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EE5EA2">
        <w:rPr>
          <w:b/>
          <w:bCs/>
          <w:iCs/>
          <w:snapToGrid/>
          <w:spacing w:val="40"/>
          <w:sz w:val="29"/>
          <w:szCs w:val="29"/>
        </w:rPr>
        <w:t>93</w:t>
      </w:r>
      <w:r w:rsidR="002C34CC" w:rsidRPr="002C34CC">
        <w:rPr>
          <w:b/>
          <w:bCs/>
          <w:iCs/>
          <w:snapToGrid/>
          <w:spacing w:val="40"/>
          <w:sz w:val="29"/>
          <w:szCs w:val="29"/>
        </w:rPr>
        <w:t>/</w:t>
      </w:r>
      <w:proofErr w:type="spellStart"/>
      <w:r w:rsidR="00BC26C6">
        <w:rPr>
          <w:b/>
          <w:bCs/>
          <w:iCs/>
          <w:snapToGrid/>
          <w:spacing w:val="40"/>
          <w:sz w:val="29"/>
          <w:szCs w:val="29"/>
        </w:rPr>
        <w:t>М</w:t>
      </w:r>
      <w:r w:rsidR="00EE5EA2">
        <w:rPr>
          <w:b/>
          <w:bCs/>
          <w:iCs/>
          <w:snapToGrid/>
          <w:spacing w:val="40"/>
          <w:sz w:val="29"/>
          <w:szCs w:val="29"/>
        </w:rPr>
        <w:t>ТПи</w:t>
      </w:r>
      <w:r w:rsidR="00BC26C6">
        <w:rPr>
          <w:b/>
          <w:bCs/>
          <w:iCs/>
          <w:snapToGrid/>
          <w:spacing w:val="40"/>
          <w:sz w:val="29"/>
          <w:szCs w:val="29"/>
        </w:rPr>
        <w:t>Р</w:t>
      </w:r>
      <w:proofErr w:type="spellEnd"/>
      <w:r w:rsidR="00BC26C6">
        <w:rPr>
          <w:b/>
          <w:bCs/>
          <w:iCs/>
          <w:snapToGrid/>
          <w:spacing w:val="40"/>
          <w:sz w:val="29"/>
          <w:szCs w:val="29"/>
        </w:rPr>
        <w:t>-Р</w:t>
      </w:r>
    </w:p>
    <w:p w:rsidR="00EE5EA2" w:rsidRPr="00FC4B32" w:rsidRDefault="00BA7D6E" w:rsidP="00EE5EA2">
      <w:pPr>
        <w:pStyle w:val="a6"/>
        <w:spacing w:line="240" w:lineRule="auto"/>
        <w:jc w:val="center"/>
        <w:rPr>
          <w:b/>
          <w:bCs/>
          <w:szCs w:val="28"/>
        </w:rPr>
      </w:pPr>
      <w:r w:rsidRPr="00BC26C6">
        <w:rPr>
          <w:b/>
          <w:bCs/>
          <w:szCs w:val="28"/>
        </w:rPr>
        <w:t>заседания З</w:t>
      </w:r>
      <w:r w:rsidR="00CA7529" w:rsidRPr="00BC26C6">
        <w:rPr>
          <w:b/>
          <w:bCs/>
          <w:szCs w:val="28"/>
        </w:rPr>
        <w:t xml:space="preserve">акупочной комиссии </w:t>
      </w:r>
      <w:r w:rsidR="00BB2BF9" w:rsidRPr="00BC26C6">
        <w:rPr>
          <w:b/>
          <w:bCs/>
          <w:szCs w:val="28"/>
        </w:rPr>
        <w:t xml:space="preserve">по </w:t>
      </w:r>
      <w:r w:rsidR="006B231B" w:rsidRPr="00BC26C6">
        <w:rPr>
          <w:b/>
          <w:bCs/>
          <w:szCs w:val="28"/>
        </w:rPr>
        <w:t>Аукциону</w:t>
      </w:r>
      <w:r w:rsidR="00A967A7" w:rsidRPr="00BC26C6">
        <w:rPr>
          <w:b/>
          <w:bCs/>
          <w:szCs w:val="28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BC26C6">
        <w:rPr>
          <w:b/>
          <w:bCs/>
          <w:szCs w:val="28"/>
        </w:rPr>
        <w:t>договора</w:t>
      </w:r>
      <w:r w:rsidR="00DC1273" w:rsidRPr="00BC26C6">
        <w:rPr>
          <w:b/>
          <w:bCs/>
          <w:szCs w:val="28"/>
        </w:rPr>
        <w:t xml:space="preserve"> </w:t>
      </w:r>
      <w:r w:rsidR="00EE5EA2" w:rsidRPr="00FC4B32">
        <w:rPr>
          <w:b/>
          <w:bCs/>
          <w:snapToGrid w:val="0"/>
          <w:szCs w:val="28"/>
        </w:rPr>
        <w:t>«</w:t>
      </w:r>
      <w:r w:rsidR="00EE5EA2" w:rsidRPr="00FC4B32">
        <w:rPr>
          <w:b/>
        </w:rPr>
        <w:t>Измерительные приборы и испытательное оборудование для энергетики</w:t>
      </w:r>
      <w:r w:rsidR="00EE5EA2" w:rsidRPr="00FC4B32">
        <w:rPr>
          <w:b/>
          <w:bCs/>
          <w:snapToGrid w:val="0"/>
          <w:szCs w:val="28"/>
        </w:rPr>
        <w:t xml:space="preserve">», ЛОТ № </w:t>
      </w:r>
      <w:r w:rsidR="00EE5EA2" w:rsidRPr="00FC4B32">
        <w:rPr>
          <w:b/>
        </w:rPr>
        <w:t>25701-ТПИР ОНМ-2021-ДРСК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EE5EA2" w:rsidP="0061029D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bCs/>
                <w:caps/>
                <w:sz w:val="26"/>
                <w:szCs w:val="26"/>
              </w:rPr>
              <w:t>21 декабря</w:t>
            </w:r>
            <w:r w:rsidR="00BC26C6">
              <w:rPr>
                <w:b/>
                <w:bCs/>
                <w:caps/>
                <w:sz w:val="26"/>
                <w:szCs w:val="26"/>
              </w:rPr>
              <w:t xml:space="preserve"> </w:t>
            </w:r>
            <w:r w:rsidR="00BC26C6" w:rsidRPr="00A53D68">
              <w:rPr>
                <w:b/>
                <w:bCs/>
                <w:caps/>
                <w:sz w:val="26"/>
                <w:szCs w:val="26"/>
              </w:rPr>
              <w:t>20</w:t>
            </w:r>
            <w:r w:rsidR="00BC26C6">
              <w:rPr>
                <w:b/>
                <w:bCs/>
                <w:caps/>
                <w:sz w:val="26"/>
                <w:szCs w:val="26"/>
              </w:rPr>
              <w:t xml:space="preserve">20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EE5EA2" w:rsidRPr="00EE5EA2" w:rsidRDefault="00CA7529" w:rsidP="00EE5EA2">
      <w:pPr>
        <w:pStyle w:val="a6"/>
        <w:spacing w:line="240" w:lineRule="auto"/>
        <w:rPr>
          <w:bCs/>
          <w:sz w:val="24"/>
        </w:rPr>
      </w:pPr>
      <w:r w:rsidRPr="00EE5EA2">
        <w:rPr>
          <w:sz w:val="24"/>
        </w:rPr>
        <w:t xml:space="preserve">СПОСОБ И ПРЕДМЕТ ЗАКУПКИ: </w:t>
      </w:r>
      <w:r w:rsidR="00A41052" w:rsidRPr="00EE5EA2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</w:t>
      </w:r>
      <w:r w:rsidR="00A41052" w:rsidRPr="00EE5EA2">
        <w:rPr>
          <w:color w:val="000000"/>
          <w:sz w:val="24"/>
        </w:rPr>
        <w:t xml:space="preserve"> </w:t>
      </w:r>
      <w:r w:rsidR="00A41052" w:rsidRPr="00EE5EA2">
        <w:rPr>
          <w:color w:val="000000" w:themeColor="text1"/>
          <w:sz w:val="24"/>
        </w:rPr>
        <w:t>на право заключения договора</w:t>
      </w:r>
      <w:r w:rsidR="00A41052" w:rsidRPr="00EE5EA2">
        <w:rPr>
          <w:sz w:val="24"/>
          <w:lang w:val="x-none" w:eastAsia="x-none"/>
        </w:rPr>
        <w:t xml:space="preserve"> </w:t>
      </w:r>
      <w:r w:rsidR="00EE5EA2" w:rsidRPr="00EE5EA2">
        <w:rPr>
          <w:bCs/>
          <w:snapToGrid w:val="0"/>
          <w:sz w:val="24"/>
        </w:rPr>
        <w:t>«</w:t>
      </w:r>
      <w:r w:rsidR="00EE5EA2" w:rsidRPr="00EE5EA2">
        <w:rPr>
          <w:sz w:val="24"/>
        </w:rPr>
        <w:t>Измерительные приборы и испытательное оборудование для энергетики</w:t>
      </w:r>
      <w:r w:rsidR="00EE5EA2" w:rsidRPr="00EE5EA2">
        <w:rPr>
          <w:bCs/>
          <w:snapToGrid w:val="0"/>
          <w:sz w:val="24"/>
        </w:rPr>
        <w:t xml:space="preserve">», ЛОТ № </w:t>
      </w:r>
      <w:r w:rsidR="00EE5EA2" w:rsidRPr="00EE5EA2">
        <w:rPr>
          <w:sz w:val="24"/>
        </w:rPr>
        <w:t>25701-ТПИР ОНМ-2021-ДРСК</w:t>
      </w:r>
    </w:p>
    <w:p w:rsidR="00592298" w:rsidRPr="003B5EFA" w:rsidRDefault="00592298" w:rsidP="00EE5EA2">
      <w:pPr>
        <w:pStyle w:val="a6"/>
        <w:spacing w:before="0" w:line="240" w:lineRule="auto"/>
        <w:rPr>
          <w:sz w:val="24"/>
        </w:rPr>
      </w:pPr>
      <w:r w:rsidRPr="003B5EFA">
        <w:rPr>
          <w:b/>
          <w:sz w:val="24"/>
        </w:rPr>
        <w:t xml:space="preserve">КОЛИЧЕСТВО ПОДАННЫХ ЗАЯВОК НА УЧАСТИЕ В ЗАКУПКЕ: </w:t>
      </w:r>
      <w:r w:rsidR="00EE5EA2">
        <w:rPr>
          <w:b/>
          <w:sz w:val="24"/>
        </w:rPr>
        <w:t>3</w:t>
      </w:r>
      <w:r w:rsidR="0061029D">
        <w:rPr>
          <w:b/>
          <w:sz w:val="24"/>
        </w:rPr>
        <w:t xml:space="preserve"> </w:t>
      </w:r>
      <w:r w:rsidR="00BC26C6" w:rsidRPr="000B46FF">
        <w:t>(</w:t>
      </w:r>
      <w:r w:rsidR="00EE5EA2">
        <w:t>три</w:t>
      </w:r>
      <w:r w:rsidR="00BC26C6" w:rsidRPr="000B46FF">
        <w:t>) заяв</w:t>
      </w:r>
      <w:r w:rsidR="00BC26C6">
        <w:t>к</w:t>
      </w:r>
      <w:r w:rsidR="00EE5EA2">
        <w:t>и</w:t>
      </w:r>
      <w:r w:rsidR="00A41052">
        <w:rPr>
          <w:b/>
          <w:bCs/>
          <w:i/>
          <w:sz w:val="24"/>
        </w:rPr>
        <w:t>.</w:t>
      </w:r>
    </w:p>
    <w:tbl>
      <w:tblPr>
        <w:tblpPr w:leftFromText="180" w:rightFromText="180" w:vertAnchor="text" w:horzAnchor="margin" w:tblpY="81"/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8"/>
        <w:gridCol w:w="3543"/>
        <w:gridCol w:w="5103"/>
      </w:tblGrid>
      <w:tr w:rsidR="00BC26C6" w:rsidRPr="00CD25B2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BC26C6" w:rsidRPr="00CD25B2" w:rsidRDefault="00BC26C6" w:rsidP="007E3F5C">
            <w:pPr>
              <w:spacing w:line="240" w:lineRule="auto"/>
              <w:ind w:firstLine="0"/>
              <w:jc w:val="left"/>
              <w:rPr>
                <w:b/>
                <w:bCs/>
                <w:i/>
                <w:sz w:val="18"/>
                <w:szCs w:val="18"/>
              </w:rPr>
            </w:pPr>
            <w:r w:rsidRPr="00CD25B2"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543" w:type="dxa"/>
            <w:shd w:val="clear" w:color="auto" w:fill="FFFFFF"/>
          </w:tcPr>
          <w:p w:rsidR="00BC26C6" w:rsidRPr="00CD25B2" w:rsidRDefault="00BC26C6" w:rsidP="007E3F5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</w:pPr>
            <w:r w:rsidRPr="00CD25B2">
              <w:rPr>
                <w:b/>
                <w:bCs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BC26C6" w:rsidRPr="00CD25B2" w:rsidRDefault="00BC26C6" w:rsidP="007E3F5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D25B2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 w:rsidR="00EE5EA2" w:rsidRPr="00CD25B2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EE5EA2" w:rsidRPr="00CD25B2" w:rsidRDefault="00EE5EA2" w:rsidP="00EE5EA2">
            <w:pPr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CD25B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543" w:type="dxa"/>
          </w:tcPr>
          <w:p w:rsidR="00EE5EA2" w:rsidRPr="00FC4B32" w:rsidRDefault="00EE5EA2" w:rsidP="00EE5EA2">
            <w:pPr>
              <w:jc w:val="center"/>
              <w:rPr>
                <w:sz w:val="22"/>
                <w:szCs w:val="22"/>
              </w:rPr>
            </w:pPr>
            <w:r w:rsidRPr="00FC4B32">
              <w:rPr>
                <w:sz w:val="22"/>
                <w:szCs w:val="22"/>
              </w:rPr>
              <w:t>23.10.2020 20:36:10</w:t>
            </w:r>
          </w:p>
        </w:tc>
        <w:tc>
          <w:tcPr>
            <w:tcW w:w="5103" w:type="dxa"/>
          </w:tcPr>
          <w:p w:rsidR="00EE5EA2" w:rsidRPr="00FC4B32" w:rsidRDefault="00EE5EA2" w:rsidP="00EE5EA2">
            <w:pPr>
              <w:jc w:val="center"/>
              <w:rPr>
                <w:sz w:val="22"/>
                <w:szCs w:val="22"/>
              </w:rPr>
            </w:pPr>
            <w:r w:rsidRPr="00FC4B32">
              <w:rPr>
                <w:sz w:val="22"/>
                <w:szCs w:val="22"/>
              </w:rPr>
              <w:t>493782</w:t>
            </w:r>
          </w:p>
        </w:tc>
      </w:tr>
      <w:tr w:rsidR="00EE5EA2" w:rsidRPr="00CD25B2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EE5EA2" w:rsidRPr="00CD25B2" w:rsidRDefault="00EE5EA2" w:rsidP="00EE5EA2">
            <w:pPr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CD25B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543" w:type="dxa"/>
          </w:tcPr>
          <w:p w:rsidR="00EE5EA2" w:rsidRPr="00FC4B32" w:rsidRDefault="00EE5EA2" w:rsidP="00EE5EA2">
            <w:pPr>
              <w:jc w:val="center"/>
              <w:rPr>
                <w:sz w:val="22"/>
                <w:szCs w:val="22"/>
              </w:rPr>
            </w:pPr>
            <w:r w:rsidRPr="00FC4B32">
              <w:rPr>
                <w:sz w:val="22"/>
                <w:szCs w:val="22"/>
              </w:rPr>
              <w:t>26.10.2020 08:41:24</w:t>
            </w:r>
          </w:p>
        </w:tc>
        <w:tc>
          <w:tcPr>
            <w:tcW w:w="5103" w:type="dxa"/>
          </w:tcPr>
          <w:p w:rsidR="00EE5EA2" w:rsidRPr="00FC4B32" w:rsidRDefault="00EE5EA2" w:rsidP="00EE5EA2">
            <w:pPr>
              <w:jc w:val="center"/>
              <w:rPr>
                <w:sz w:val="22"/>
                <w:szCs w:val="22"/>
              </w:rPr>
            </w:pPr>
            <w:r w:rsidRPr="00FC4B32">
              <w:rPr>
                <w:sz w:val="22"/>
                <w:szCs w:val="22"/>
              </w:rPr>
              <w:t>494312</w:t>
            </w:r>
          </w:p>
        </w:tc>
      </w:tr>
      <w:tr w:rsidR="00EE5EA2" w:rsidRPr="00CD25B2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EE5EA2" w:rsidRPr="00CD25B2" w:rsidRDefault="00EE5EA2" w:rsidP="00EE5EA2">
            <w:pPr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CD25B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3543" w:type="dxa"/>
          </w:tcPr>
          <w:p w:rsidR="00EE5EA2" w:rsidRPr="00FC4B32" w:rsidRDefault="00EE5EA2" w:rsidP="00EE5EA2">
            <w:pPr>
              <w:jc w:val="center"/>
              <w:rPr>
                <w:sz w:val="22"/>
                <w:szCs w:val="22"/>
              </w:rPr>
            </w:pPr>
            <w:r w:rsidRPr="00FC4B32">
              <w:rPr>
                <w:sz w:val="22"/>
                <w:szCs w:val="22"/>
              </w:rPr>
              <w:t>29.10.2020 08:38:21</w:t>
            </w:r>
          </w:p>
        </w:tc>
        <w:tc>
          <w:tcPr>
            <w:tcW w:w="5103" w:type="dxa"/>
          </w:tcPr>
          <w:p w:rsidR="00EE5EA2" w:rsidRPr="00FC4B32" w:rsidRDefault="00EE5EA2" w:rsidP="00EE5EA2">
            <w:pPr>
              <w:jc w:val="center"/>
              <w:rPr>
                <w:sz w:val="22"/>
                <w:szCs w:val="22"/>
              </w:rPr>
            </w:pPr>
            <w:r w:rsidRPr="00FC4B32">
              <w:rPr>
                <w:sz w:val="22"/>
                <w:szCs w:val="22"/>
              </w:rPr>
              <w:t>497449</w:t>
            </w:r>
          </w:p>
        </w:tc>
      </w:tr>
    </w:tbl>
    <w:p w:rsidR="00C36A4F" w:rsidRPr="002C34CC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2C34CC">
        <w:rPr>
          <w:b/>
          <w:sz w:val="24"/>
          <w:szCs w:val="24"/>
        </w:rPr>
        <w:t xml:space="preserve">КОЛИЧЕСТВО ОТКЛОНЕННЫХ ЗАЯВОК: </w:t>
      </w:r>
      <w:r w:rsidR="0061029D">
        <w:rPr>
          <w:b/>
          <w:sz w:val="24"/>
          <w:szCs w:val="24"/>
        </w:rPr>
        <w:t>0</w:t>
      </w:r>
      <w:r w:rsidRPr="002C34CC">
        <w:rPr>
          <w:sz w:val="24"/>
          <w:szCs w:val="24"/>
        </w:rPr>
        <w:t xml:space="preserve"> (</w:t>
      </w:r>
      <w:r w:rsidR="0061029D">
        <w:rPr>
          <w:sz w:val="24"/>
          <w:szCs w:val="24"/>
        </w:rPr>
        <w:t>ноль</w:t>
      </w:r>
      <w:r w:rsidRPr="002C34CC">
        <w:rPr>
          <w:sz w:val="24"/>
          <w:szCs w:val="24"/>
        </w:rPr>
        <w:t>) заяв</w:t>
      </w:r>
      <w:r w:rsidR="0061029D">
        <w:rPr>
          <w:sz w:val="24"/>
          <w:szCs w:val="24"/>
        </w:rPr>
        <w:t>о</w:t>
      </w:r>
      <w:r w:rsidRPr="002C34CC">
        <w:rPr>
          <w:sz w:val="24"/>
          <w:szCs w:val="24"/>
        </w:rPr>
        <w:t>к.</w:t>
      </w:r>
    </w:p>
    <w:p w:rsidR="00BC26C6" w:rsidRDefault="00BC26C6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2C34CC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2C34CC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2C34CC" w:rsidRPr="002C34CC" w:rsidRDefault="002C34CC" w:rsidP="00CE3381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2C34CC">
        <w:rPr>
          <w:bCs/>
          <w:i/>
          <w:iCs/>
          <w:snapToGrid/>
          <w:sz w:val="24"/>
          <w:szCs w:val="24"/>
        </w:rPr>
        <w:t>О рассмотрении результатов оценки вторых частей заявок.</w:t>
      </w:r>
    </w:p>
    <w:p w:rsidR="002C34CC" w:rsidRPr="002C34CC" w:rsidRDefault="002C34CC" w:rsidP="00CE3381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2C34CC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вторых частей заявок.</w:t>
      </w:r>
    </w:p>
    <w:p w:rsidR="00656AD8" w:rsidRDefault="00656AD8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2C34CC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2C34CC">
        <w:rPr>
          <w:b/>
          <w:sz w:val="24"/>
          <w:szCs w:val="24"/>
        </w:rPr>
        <w:t>РЕШИЛИ:</w:t>
      </w:r>
    </w:p>
    <w:p w:rsidR="002C34CC" w:rsidRPr="002C34CC" w:rsidRDefault="002C34CC" w:rsidP="002C34CC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2C34CC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2C34CC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вторых частей заявок»</w:t>
      </w:r>
    </w:p>
    <w:p w:rsidR="002C34CC" w:rsidRPr="002C34CC" w:rsidRDefault="002C34CC" w:rsidP="00CE3381">
      <w:pPr>
        <w:keepNext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2C34CC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2C34CC" w:rsidRPr="002C34CC" w:rsidRDefault="002C34CC" w:rsidP="00CE3381">
      <w:pPr>
        <w:keepNext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2C34CC">
        <w:rPr>
          <w:snapToGrid/>
          <w:sz w:val="24"/>
          <w:szCs w:val="24"/>
        </w:rPr>
        <w:t>Принять к рассмотрению вторые части заявок следующи</w:t>
      </w:r>
      <w:r w:rsidR="007017F1">
        <w:rPr>
          <w:snapToGrid/>
          <w:sz w:val="24"/>
          <w:szCs w:val="24"/>
        </w:rPr>
        <w:t>х</w:t>
      </w:r>
      <w:r w:rsidRPr="002C34CC">
        <w:rPr>
          <w:snapToGrid/>
          <w:sz w:val="24"/>
          <w:szCs w:val="24"/>
        </w:rPr>
        <w:t xml:space="preserve">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1"/>
        <w:gridCol w:w="2268"/>
        <w:gridCol w:w="6945"/>
      </w:tblGrid>
      <w:tr w:rsidR="002C34CC" w:rsidRPr="002C34CC" w:rsidTr="007F78E2">
        <w:trPr>
          <w:trHeight w:val="208"/>
        </w:trPr>
        <w:tc>
          <w:tcPr>
            <w:tcW w:w="471" w:type="dxa"/>
            <w:shd w:val="clear" w:color="auto" w:fill="FFFFFF"/>
          </w:tcPr>
          <w:p w:rsidR="002C34CC" w:rsidRPr="002C34CC" w:rsidRDefault="002C34CC" w:rsidP="002C34CC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2C34CC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2268" w:type="dxa"/>
            <w:shd w:val="clear" w:color="auto" w:fill="FFFFFF"/>
          </w:tcPr>
          <w:p w:rsidR="002C34CC" w:rsidRPr="002C34CC" w:rsidRDefault="002C34CC" w:rsidP="002C34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2C34CC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945" w:type="dxa"/>
            <w:shd w:val="clear" w:color="auto" w:fill="FFFFFF"/>
            <w:vAlign w:val="center"/>
          </w:tcPr>
          <w:p w:rsidR="002C34CC" w:rsidRPr="002C34CC" w:rsidRDefault="002C34CC" w:rsidP="002C34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2C34CC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5728C4" w:rsidRPr="002C34CC" w:rsidTr="007F78E2">
        <w:trPr>
          <w:trHeight w:val="352"/>
        </w:trPr>
        <w:tc>
          <w:tcPr>
            <w:tcW w:w="471" w:type="dxa"/>
            <w:shd w:val="clear" w:color="auto" w:fill="FFFFFF"/>
          </w:tcPr>
          <w:p w:rsidR="005728C4" w:rsidRPr="002C34CC" w:rsidRDefault="005728C4" w:rsidP="005728C4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  <w:r w:rsidRPr="002C34CC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28C4" w:rsidRPr="00D50AAA" w:rsidRDefault="005728C4" w:rsidP="005728C4">
            <w:pPr>
              <w:spacing w:line="240" w:lineRule="auto"/>
              <w:ind w:hanging="50"/>
              <w:jc w:val="center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>23.10.2020 20:36:10</w:t>
            </w:r>
          </w:p>
        </w:tc>
        <w:tc>
          <w:tcPr>
            <w:tcW w:w="6945" w:type="dxa"/>
          </w:tcPr>
          <w:p w:rsidR="005728C4" w:rsidRPr="00D50AAA" w:rsidRDefault="005728C4" w:rsidP="005728C4">
            <w:pPr>
              <w:spacing w:line="240" w:lineRule="auto"/>
              <w:ind w:hanging="50"/>
              <w:jc w:val="left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>№</w:t>
            </w:r>
            <w:r w:rsidRPr="00D50AAA">
              <w:rPr>
                <w:sz w:val="24"/>
                <w:szCs w:val="24"/>
              </w:rPr>
              <w:t>493782//ОБЩЕСТВО С ОГРАНИЧЕННОЙ ОТВЕТСТВЕННОСТЬЮ "ЭЛЕКТРОНПРИБОР", 141195, ОБЛ МОСКОВСКАЯ, Г ФРЯЗИНО, УЛ БАРСКИЕ ПРУДЫ, ДОМ 1, ОФИС 4, ИНН 5052014518, КПП 505001001, ОГРН 1045010550243</w:t>
            </w:r>
          </w:p>
        </w:tc>
      </w:tr>
      <w:tr w:rsidR="005728C4" w:rsidRPr="002C34CC" w:rsidTr="007F78E2">
        <w:trPr>
          <w:trHeight w:val="352"/>
        </w:trPr>
        <w:tc>
          <w:tcPr>
            <w:tcW w:w="471" w:type="dxa"/>
            <w:shd w:val="clear" w:color="auto" w:fill="FFFFFF"/>
          </w:tcPr>
          <w:p w:rsidR="005728C4" w:rsidRPr="002C34CC" w:rsidRDefault="005728C4" w:rsidP="005728C4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  <w:r w:rsidRPr="002C34CC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728C4" w:rsidRPr="00D50AAA" w:rsidRDefault="005728C4" w:rsidP="005728C4">
            <w:pPr>
              <w:spacing w:line="240" w:lineRule="auto"/>
              <w:ind w:hanging="50"/>
              <w:jc w:val="center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>26.10.2020 08:41:24</w:t>
            </w:r>
          </w:p>
        </w:tc>
        <w:tc>
          <w:tcPr>
            <w:tcW w:w="6945" w:type="dxa"/>
          </w:tcPr>
          <w:p w:rsidR="005728C4" w:rsidRPr="00D50AAA" w:rsidRDefault="005728C4" w:rsidP="005728C4">
            <w:pPr>
              <w:spacing w:line="240" w:lineRule="auto"/>
              <w:ind w:hanging="50"/>
              <w:jc w:val="left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>№494312/</w:t>
            </w:r>
            <w:r>
              <w:rPr>
                <w:sz w:val="22"/>
                <w:szCs w:val="22"/>
              </w:rPr>
              <w:t>/</w:t>
            </w:r>
            <w:r w:rsidRPr="00D50AAA">
              <w:rPr>
                <w:sz w:val="22"/>
                <w:szCs w:val="22"/>
              </w:rPr>
              <w:t xml:space="preserve"> </w:t>
            </w:r>
            <w:r w:rsidRPr="00D50AAA">
              <w:rPr>
                <w:sz w:val="24"/>
                <w:szCs w:val="24"/>
              </w:rPr>
              <w:t>ООО "ТЕРРА ИМПЭКС", 630090, Российская Федерация, ОБЛ НОВОСИБИРСКАЯ, Г НОВОСИБИРСК, УЛ НИКОЛАЕВА, ДОМ 12/3, ЭТАЖ ЦОКОЛЬ, ИНН 5408222633, КПП 540801001, ОГРН 1035403657398</w:t>
            </w:r>
          </w:p>
        </w:tc>
      </w:tr>
      <w:tr w:rsidR="005728C4" w:rsidRPr="002C34CC" w:rsidTr="007F78E2">
        <w:trPr>
          <w:trHeight w:val="352"/>
        </w:trPr>
        <w:tc>
          <w:tcPr>
            <w:tcW w:w="471" w:type="dxa"/>
            <w:shd w:val="clear" w:color="auto" w:fill="FFFFFF"/>
          </w:tcPr>
          <w:p w:rsidR="005728C4" w:rsidRPr="002C34CC" w:rsidRDefault="005728C4" w:rsidP="005728C4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  <w:r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728C4" w:rsidRPr="00D50AAA" w:rsidRDefault="005728C4" w:rsidP="005728C4">
            <w:pPr>
              <w:spacing w:line="240" w:lineRule="auto"/>
              <w:ind w:hanging="50"/>
              <w:jc w:val="center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>29.10.2020 08:38:21</w:t>
            </w:r>
          </w:p>
        </w:tc>
        <w:tc>
          <w:tcPr>
            <w:tcW w:w="6945" w:type="dxa"/>
          </w:tcPr>
          <w:p w:rsidR="005728C4" w:rsidRPr="00D50AAA" w:rsidRDefault="005728C4" w:rsidP="005728C4">
            <w:pPr>
              <w:spacing w:line="240" w:lineRule="auto"/>
              <w:ind w:hanging="50"/>
              <w:jc w:val="left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 xml:space="preserve">№497449 </w:t>
            </w:r>
            <w:r w:rsidRPr="00D50AAA">
              <w:rPr>
                <w:sz w:val="24"/>
                <w:szCs w:val="24"/>
              </w:rPr>
              <w:t xml:space="preserve">//ОБЩЕСТВО С ОГРАНИЧЕННОЙ ОТВЕТСТВЕННОСТЬЮ "ЕВРОКАБЕЛЬ", 354065, КРАЙ КРАСНОДАРСКИЙ, Г СОЧИ, ПЕР РИВЬЕРСКИЙ (ЦЕНТРАЛЬНЫЙ Р-Н), ДОМ 3, ОФИС 6, ИНН 2320169641, КПП </w:t>
            </w:r>
            <w:r w:rsidRPr="00D50AAA">
              <w:rPr>
                <w:sz w:val="24"/>
                <w:szCs w:val="24"/>
              </w:rPr>
              <w:lastRenderedPageBreak/>
              <w:t>232001001, ОГРН 1082366004896</w:t>
            </w:r>
          </w:p>
        </w:tc>
      </w:tr>
    </w:tbl>
    <w:p w:rsidR="00BC26C6" w:rsidRDefault="00BC26C6" w:rsidP="002C34CC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2C34CC" w:rsidRPr="002C34CC" w:rsidRDefault="002C34CC" w:rsidP="002C34CC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2C34CC">
        <w:rPr>
          <w:b/>
          <w:bCs/>
          <w:i/>
          <w:iCs/>
          <w:snapToGrid/>
          <w:sz w:val="24"/>
          <w:szCs w:val="24"/>
          <w:u w:val="single"/>
        </w:rPr>
        <w:t>ВОПРОС №</w:t>
      </w:r>
      <w:r w:rsidR="00BC26C6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2C34CC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вторых частей заявок»</w:t>
      </w:r>
    </w:p>
    <w:p w:rsidR="002C34CC" w:rsidRPr="002C34CC" w:rsidRDefault="002C34CC" w:rsidP="00CE3381">
      <w:pPr>
        <w:numPr>
          <w:ilvl w:val="0"/>
          <w:numId w:val="4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2C34CC">
        <w:rPr>
          <w:snapToGrid/>
          <w:sz w:val="24"/>
          <w:szCs w:val="24"/>
        </w:rPr>
        <w:t xml:space="preserve">Признать </w:t>
      </w:r>
      <w:r w:rsidRPr="002C34CC">
        <w:rPr>
          <w:i/>
          <w:snapToGrid/>
          <w:sz w:val="24"/>
          <w:szCs w:val="24"/>
        </w:rPr>
        <w:t xml:space="preserve"> </w:t>
      </w:r>
      <w:r w:rsidRPr="002C34CC">
        <w:rPr>
          <w:snapToGrid/>
          <w:sz w:val="24"/>
          <w:szCs w:val="24"/>
        </w:rPr>
        <w:t xml:space="preserve"> вторые части заявок   следующих Участников:</w:t>
      </w:r>
    </w:p>
    <w:p w:rsidR="005728C4" w:rsidRPr="00D50AAA" w:rsidRDefault="0061029D" w:rsidP="005728C4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B22963">
        <w:rPr>
          <w:sz w:val="22"/>
          <w:szCs w:val="22"/>
        </w:rPr>
        <w:t>-</w:t>
      </w:r>
      <w:r w:rsidR="005728C4">
        <w:rPr>
          <w:sz w:val="22"/>
          <w:szCs w:val="22"/>
        </w:rPr>
        <w:t xml:space="preserve"> </w:t>
      </w:r>
      <w:r w:rsidR="005728C4" w:rsidRPr="00D50AAA">
        <w:rPr>
          <w:sz w:val="24"/>
          <w:szCs w:val="24"/>
        </w:rPr>
        <w:t>493782//ОБЩЕСТВО С ОГРАНИЧЕННОЙ ОТВЕТСТВЕННОСТЬЮ "ЭЛЕКТРОНПРИБОР", 141195, ОБЛ МОСКОВСКАЯ, Г ФРЯЗИНО, УЛ БАРСКИЕ ПРУДЫ, ДОМ 1, ОФИС 4, ИНН 5052014518, КПП 505001001, ОГРН 1045010550243</w:t>
      </w:r>
    </w:p>
    <w:p w:rsidR="005728C4" w:rsidRPr="00D50AAA" w:rsidRDefault="005728C4" w:rsidP="005728C4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D50AAA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D50AAA">
        <w:rPr>
          <w:sz w:val="24"/>
          <w:szCs w:val="24"/>
        </w:rPr>
        <w:t>494312//ООО "ТЕРРА ИМПЭКС", 630090, Российская Федерация, ОБЛ НОВОСИБИРСКАЯ, Г НОВОСИБИРСК, УЛ НИКОЛАЕВА, ДОМ 12/3, ЭТАЖ ЦОКОЛЬ, ИНН 5408222633, КПП 540801001, ОГРН 1035403657398</w:t>
      </w:r>
    </w:p>
    <w:p w:rsidR="005728C4" w:rsidRPr="00216C3B" w:rsidRDefault="005728C4" w:rsidP="005728C4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D50AAA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Pr="00D50AAA">
        <w:rPr>
          <w:sz w:val="24"/>
          <w:szCs w:val="24"/>
        </w:rPr>
        <w:t xml:space="preserve">497449//ОБЩЕСТВО С ОГРАНИЧЕННОЙ ОТВЕТСТВЕННОСТЬЮ "ЕВРОКАБЕЛЬ", 354065, КРАЙ КРАСНОДАРСКИЙ, Г СОЧИ, ПЕР РИВЬЕРСКИЙ (ЦЕНТРАЛЬНЫЙ Р-Н), ДОМ 3, ОФИС 6, ИНН 2320169641, КПП 232001001, ОГРН </w:t>
      </w:r>
      <w:proofErr w:type="gramStart"/>
      <w:r w:rsidRPr="00D50AAA">
        <w:rPr>
          <w:sz w:val="24"/>
          <w:szCs w:val="24"/>
        </w:rPr>
        <w:t>1082366004896</w:t>
      </w:r>
      <w:r>
        <w:rPr>
          <w:sz w:val="24"/>
          <w:szCs w:val="24"/>
        </w:rPr>
        <w:t xml:space="preserve"> </w:t>
      </w:r>
      <w:r w:rsidRPr="00216C3B">
        <w:rPr>
          <w:sz w:val="24"/>
          <w:szCs w:val="24"/>
        </w:rPr>
        <w:t>,</w:t>
      </w:r>
      <w:proofErr w:type="gramEnd"/>
      <w:r w:rsidRPr="00216C3B">
        <w:rPr>
          <w:sz w:val="24"/>
          <w:szCs w:val="24"/>
        </w:rPr>
        <w:t xml:space="preserve"> 65, ОФИС 512, ИНН 2721137823, КПП 272101001, ОГРН 1062721088132</w:t>
      </w:r>
    </w:p>
    <w:p w:rsidR="0061029D" w:rsidRPr="00AF09FF" w:rsidRDefault="0061029D" w:rsidP="005728C4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0"/>
        <w:rPr>
          <w:rFonts w:eastAsiaTheme="minorEastAsia"/>
          <w:sz w:val="24"/>
          <w:szCs w:val="24"/>
        </w:rPr>
      </w:pPr>
      <w:r w:rsidRPr="00AF09FF">
        <w:rPr>
          <w:rFonts w:eastAsiaTheme="minorEastAsia"/>
          <w:sz w:val="24"/>
          <w:szCs w:val="24"/>
        </w:rPr>
        <w:t>удовлетворяющими по существу условиям Докум</w:t>
      </w:r>
      <w:bookmarkStart w:id="2" w:name="_GoBack"/>
      <w:bookmarkEnd w:id="2"/>
      <w:r w:rsidRPr="00AF09FF">
        <w:rPr>
          <w:rFonts w:eastAsiaTheme="minorEastAsia"/>
          <w:sz w:val="24"/>
          <w:szCs w:val="24"/>
        </w:rPr>
        <w:t>ентации о закупке и принять их к дальнейшему рассмотрению.</w:t>
      </w:r>
    </w:p>
    <w:p w:rsidR="00BC26C6" w:rsidRDefault="00BC26C6" w:rsidP="00BC26C6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BC26C6" w:rsidRDefault="00BC26C6" w:rsidP="00BC26C6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BC26C6" w:rsidRPr="002C34CC" w:rsidRDefault="00BC26C6" w:rsidP="00BC26C6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BC26C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>(4162</w:t>
      </w:r>
      <w:proofErr w:type="gramStart"/>
      <w:r w:rsidRPr="00DC1D40">
        <w:rPr>
          <w:i/>
          <w:snapToGrid/>
          <w:sz w:val="20"/>
        </w:rPr>
        <w:t xml:space="preserve">)  </w:t>
      </w:r>
      <w:r w:rsidRPr="00DC1D40">
        <w:rPr>
          <w:i/>
          <w:snapToGrid/>
          <w:color w:val="000000"/>
          <w:sz w:val="20"/>
          <w:szCs w:val="24"/>
        </w:rPr>
        <w:t>397</w:t>
      </w:r>
      <w:proofErr w:type="gramEnd"/>
      <w:r w:rsidRPr="00DC1D40">
        <w:rPr>
          <w:i/>
          <w:snapToGrid/>
          <w:color w:val="000000"/>
          <w:sz w:val="20"/>
          <w:szCs w:val="24"/>
        </w:rPr>
        <w:t>-</w:t>
      </w:r>
      <w:r w:rsidR="00BC26C6">
        <w:rPr>
          <w:i/>
          <w:snapToGrid/>
          <w:color w:val="000000"/>
          <w:sz w:val="20"/>
          <w:szCs w:val="24"/>
        </w:rPr>
        <w:t>260</w:t>
      </w:r>
    </w:p>
    <w:sectPr w:rsidR="00DC1D40" w:rsidRPr="00DC1D40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18D" w:rsidRDefault="004D718D" w:rsidP="00355095">
      <w:pPr>
        <w:spacing w:line="240" w:lineRule="auto"/>
      </w:pPr>
      <w:r>
        <w:separator/>
      </w:r>
    </w:p>
  </w:endnote>
  <w:endnote w:type="continuationSeparator" w:id="0">
    <w:p w:rsidR="004D718D" w:rsidRDefault="004D718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728C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728C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18D" w:rsidRDefault="004D718D" w:rsidP="00355095">
      <w:pPr>
        <w:spacing w:line="240" w:lineRule="auto"/>
      </w:pPr>
      <w:r>
        <w:separator/>
      </w:r>
    </w:p>
  </w:footnote>
  <w:footnote w:type="continuationSeparator" w:id="0">
    <w:p w:rsidR="004D718D" w:rsidRDefault="004D718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proofErr w:type="gramStart"/>
    <w:r w:rsidR="00B23C4B">
      <w:rPr>
        <w:i/>
        <w:sz w:val="20"/>
      </w:rPr>
      <w:t xml:space="preserve">вторых </w:t>
    </w:r>
    <w:r w:rsidR="00ED707B">
      <w:rPr>
        <w:i/>
        <w:sz w:val="20"/>
      </w:rPr>
      <w:t xml:space="preserve"> частей</w:t>
    </w:r>
    <w:proofErr w:type="gramEnd"/>
    <w:r w:rsidR="00ED707B">
      <w:rPr>
        <w:i/>
        <w:sz w:val="20"/>
      </w:rPr>
      <w:t xml:space="preserve"> </w:t>
    </w:r>
    <w:r w:rsidR="003B5EFA">
      <w:rPr>
        <w:i/>
        <w:sz w:val="20"/>
      </w:rPr>
      <w:t xml:space="preserve">заявок закупка </w:t>
    </w:r>
    <w:r w:rsidR="005728C4">
      <w:rPr>
        <w:i/>
        <w:sz w:val="20"/>
      </w:rPr>
      <w:t>257</w:t>
    </w:r>
    <w:r w:rsidR="00A41052">
      <w:rPr>
        <w:i/>
        <w:sz w:val="20"/>
      </w:rPr>
      <w:t xml:space="preserve">01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0176"/>
    <w:multiLevelType w:val="hybridMultilevel"/>
    <w:tmpl w:val="3FDA1D90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1BB308B"/>
    <w:multiLevelType w:val="hybridMultilevel"/>
    <w:tmpl w:val="1CA2C5F4"/>
    <w:lvl w:ilvl="0" w:tplc="808ACCA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45D"/>
    <w:rsid w:val="001848F1"/>
    <w:rsid w:val="0018726A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066FD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C34CC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D718D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28C4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5855"/>
    <w:rsid w:val="005F043D"/>
    <w:rsid w:val="005F1BFE"/>
    <w:rsid w:val="005F61A1"/>
    <w:rsid w:val="005F63CA"/>
    <w:rsid w:val="005F76ED"/>
    <w:rsid w:val="0061029D"/>
    <w:rsid w:val="0061649B"/>
    <w:rsid w:val="006227C6"/>
    <w:rsid w:val="00622BD9"/>
    <w:rsid w:val="006427FD"/>
    <w:rsid w:val="00656AD8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17F1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7F78E2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19CB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01AB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3C4B"/>
    <w:rsid w:val="00B306DB"/>
    <w:rsid w:val="00B36C9E"/>
    <w:rsid w:val="00B44566"/>
    <w:rsid w:val="00B454B7"/>
    <w:rsid w:val="00B46BA5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26C6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4FA3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381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C06"/>
    <w:rsid w:val="00E34E6D"/>
    <w:rsid w:val="00E363AF"/>
    <w:rsid w:val="00E37636"/>
    <w:rsid w:val="00E44C7C"/>
    <w:rsid w:val="00E51637"/>
    <w:rsid w:val="00E533DA"/>
    <w:rsid w:val="00E6386E"/>
    <w:rsid w:val="00E661E9"/>
    <w:rsid w:val="00E7299F"/>
    <w:rsid w:val="00E7357C"/>
    <w:rsid w:val="00E73818"/>
    <w:rsid w:val="00E750DA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5934"/>
    <w:rsid w:val="00EA6157"/>
    <w:rsid w:val="00EA7C56"/>
    <w:rsid w:val="00EB0EC9"/>
    <w:rsid w:val="00EC4A68"/>
    <w:rsid w:val="00EC703D"/>
    <w:rsid w:val="00ED0444"/>
    <w:rsid w:val="00ED707B"/>
    <w:rsid w:val="00ED72FB"/>
    <w:rsid w:val="00EE03E3"/>
    <w:rsid w:val="00EE59FA"/>
    <w:rsid w:val="00EE5EA2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F3865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8562C-263B-49F8-BF8B-A8C90990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61</cp:revision>
  <cp:lastPrinted>2019-01-15T06:33:00Z</cp:lastPrinted>
  <dcterms:created xsi:type="dcterms:W3CDTF">2018-02-01T00:38:00Z</dcterms:created>
  <dcterms:modified xsi:type="dcterms:W3CDTF">2020-12-21T02:10:00Z</dcterms:modified>
</cp:coreProperties>
</file>