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05D9C">
        <w:rPr>
          <w:b/>
          <w:bCs/>
          <w:sz w:val="36"/>
          <w:szCs w:val="36"/>
        </w:rPr>
        <w:t>116</w:t>
      </w:r>
      <w:r w:rsidR="00076064">
        <w:rPr>
          <w:b/>
          <w:bCs/>
          <w:sz w:val="36"/>
          <w:szCs w:val="36"/>
        </w:rPr>
        <w:t>/У</w:t>
      </w:r>
      <w:r w:rsidR="00B05D9C">
        <w:rPr>
          <w:b/>
          <w:bCs/>
          <w:sz w:val="36"/>
          <w:szCs w:val="36"/>
        </w:rPr>
        <w:t>Э</w:t>
      </w:r>
      <w:r w:rsidR="00BA0787">
        <w:rPr>
          <w:b/>
          <w:bCs/>
          <w:sz w:val="36"/>
          <w:szCs w:val="36"/>
        </w:rPr>
        <w:t>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05D9C" w:rsidRDefault="00B05D9C" w:rsidP="00395E6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66761E">
        <w:rPr>
          <w:b/>
          <w:i/>
          <w:sz w:val="26"/>
          <w:szCs w:val="26"/>
        </w:rPr>
        <w:t xml:space="preserve">Техническое освидетельствование ПС, ВЛ, РС, </w:t>
      </w:r>
      <w:proofErr w:type="spellStart"/>
      <w:r w:rsidRPr="0066761E">
        <w:rPr>
          <w:b/>
          <w:i/>
          <w:sz w:val="26"/>
          <w:szCs w:val="26"/>
        </w:rPr>
        <w:t>ЗиС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B05D9C" w:rsidRPr="008F30A0" w:rsidRDefault="00B05D9C" w:rsidP="00B05D9C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66761E">
        <w:rPr>
          <w:sz w:val="24"/>
        </w:rPr>
        <w:t>33301-ЭКСП ПРОД-2021-ДРСК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05D9C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05D9C" w:rsidRPr="00B05D9C">
        <w:rPr>
          <w:b/>
          <w:i/>
          <w:sz w:val="24"/>
        </w:rPr>
        <w:t xml:space="preserve">Техническое освидетельствование ПС, ВЛ, РС, </w:t>
      </w:r>
      <w:proofErr w:type="spellStart"/>
      <w:r w:rsidR="00B05D9C" w:rsidRPr="00B05D9C">
        <w:rPr>
          <w:b/>
          <w:i/>
          <w:sz w:val="24"/>
        </w:rPr>
        <w:t>ЗиС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B05D9C" w:rsidRPr="00B05D9C">
        <w:rPr>
          <w:sz w:val="24"/>
        </w:rPr>
        <w:t>33301-ЭКСП ПРОД-2021-ДРСК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05D9C">
        <w:rPr>
          <w:b/>
          <w:sz w:val="24"/>
          <w:szCs w:val="24"/>
        </w:rPr>
        <w:t>3</w:t>
      </w:r>
      <w:r w:rsidR="00B05D9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05D9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B05D9C" w:rsidRPr="00664D4C" w:rsidTr="00395E6E">
        <w:trPr>
          <w:trHeight w:val="423"/>
          <w:tblHeader/>
        </w:trPr>
        <w:tc>
          <w:tcPr>
            <w:tcW w:w="709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 </w:t>
            </w:r>
            <w:r w:rsidRPr="00AD6073">
              <w:rPr>
                <w:sz w:val="24"/>
                <w:szCs w:val="24"/>
              </w:rPr>
              <w:br/>
              <w:t xml:space="preserve">ИНН/КПП 2703061762/250801001 </w:t>
            </w:r>
            <w:r w:rsidRPr="00AD6073">
              <w:rPr>
                <w:sz w:val="24"/>
                <w:szCs w:val="24"/>
              </w:rPr>
              <w:br/>
              <w:t>ОГРН 1112703004193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04:42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  <w:t xml:space="preserve">ИНН/КПП 253695521557/ </w:t>
            </w:r>
            <w:r w:rsidRPr="00AD6073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04:58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"ЭРЛАНГ" </w:t>
            </w:r>
            <w:r w:rsidRPr="00AD6073">
              <w:rPr>
                <w:sz w:val="24"/>
                <w:szCs w:val="24"/>
              </w:rPr>
              <w:br/>
              <w:t xml:space="preserve">ИНН/КПП 2540115779/253601001 </w:t>
            </w:r>
            <w:r w:rsidRPr="00AD607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2018D">
        <w:rPr>
          <w:b/>
          <w:sz w:val="24"/>
          <w:szCs w:val="24"/>
        </w:rPr>
        <w:t>1</w:t>
      </w:r>
      <w:r w:rsidR="002A7A03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32018D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2018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018D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2018D" w:rsidRPr="0066761E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66761E">
        <w:rPr>
          <w:bCs/>
          <w:iCs/>
          <w:sz w:val="24"/>
        </w:rPr>
        <w:t xml:space="preserve">Об отклонении заявки Участника </w:t>
      </w:r>
      <w:r w:rsidRPr="0066761E">
        <w:rPr>
          <w:sz w:val="24"/>
        </w:rPr>
        <w:t>ООО "ЭРЛАНГ"</w:t>
      </w:r>
    </w:p>
    <w:p w:rsidR="0032018D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2018D" w:rsidRPr="002C595C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32018D" w:rsidRPr="00AD5CF0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73440" w:rsidRPr="00455714" w:rsidRDefault="00273440" w:rsidP="0027344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73440" w:rsidRPr="00455714" w:rsidRDefault="00273440" w:rsidP="0027344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B05D9C" w:rsidRPr="00664D4C" w:rsidTr="00395E6E">
        <w:trPr>
          <w:trHeight w:val="423"/>
          <w:tblHeader/>
        </w:trPr>
        <w:tc>
          <w:tcPr>
            <w:tcW w:w="709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 </w:t>
            </w:r>
            <w:r w:rsidRPr="00AD6073">
              <w:rPr>
                <w:sz w:val="24"/>
                <w:szCs w:val="24"/>
              </w:rPr>
              <w:br/>
              <w:t xml:space="preserve">ИНН/КПП 2703061762/250801001 </w:t>
            </w:r>
            <w:r w:rsidRPr="00AD6073">
              <w:rPr>
                <w:sz w:val="24"/>
                <w:szCs w:val="24"/>
              </w:rPr>
              <w:br/>
              <w:t>ОГРН 1112703004193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4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04:42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  <w:t xml:space="preserve">ИНН/КПП 253695521557/ </w:t>
            </w:r>
            <w:r w:rsidRPr="00AD6073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04:58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"ЭРЛАНГ" </w:t>
            </w:r>
            <w:r w:rsidRPr="00AD6073">
              <w:rPr>
                <w:sz w:val="24"/>
                <w:szCs w:val="24"/>
              </w:rPr>
              <w:br/>
              <w:t xml:space="preserve">ИНН/КПП 2540115779/253601001 </w:t>
            </w:r>
            <w:r w:rsidRPr="00AD607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D9C" w:rsidRPr="00850C74" w:rsidRDefault="00B05D9C" w:rsidP="00B05D9C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заявку Участника ООО "ЭРЛАНГ"</w:t>
      </w:r>
      <w:r w:rsidRPr="00850C74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05D9C" w:rsidRPr="008F309A" w:rsidTr="00395E6E">
        <w:tc>
          <w:tcPr>
            <w:tcW w:w="709" w:type="dxa"/>
            <w:vAlign w:val="center"/>
          </w:tcPr>
          <w:p w:rsidR="00B05D9C" w:rsidRPr="00117A4C" w:rsidRDefault="00B05D9C" w:rsidP="00395E6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05D9C" w:rsidRPr="008F309A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05D9C" w:rsidRPr="008F309A" w:rsidTr="00395E6E">
        <w:tc>
          <w:tcPr>
            <w:tcW w:w="709" w:type="dxa"/>
          </w:tcPr>
          <w:p w:rsidR="00B05D9C" w:rsidRDefault="00B05D9C" w:rsidP="00B05D9C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05D9C" w:rsidRPr="0066761E" w:rsidRDefault="00B05D9C" w:rsidP="00395E6E">
            <w:pPr>
              <w:tabs>
                <w:tab w:val="left" w:pos="851"/>
              </w:tabs>
              <w:suppressAutoHyphens/>
              <w:spacing w:line="240" w:lineRule="auto"/>
              <w:ind w:left="57" w:firstLine="0"/>
              <w:rPr>
                <w:sz w:val="24"/>
              </w:rPr>
            </w:pPr>
            <w:r w:rsidRPr="0066761E">
              <w:rPr>
                <w:sz w:val="24"/>
              </w:rPr>
              <w:t>В заявке отсутствует информация о наличии или привлечении лаборатории неразрушающего контроля, что не соответствует условиям пункта 6.2. Технических требований, в котором установлено следующее «Участник должен иметь в наличии (либо декларировать привлечение) лабораторию неразрушающего контроля в области «Здания и сооружения» (п.11), согласно Федерального закона от 21.07.1997 № 116-ФЗ «О промышленной безопасности опасных производственных объектов». Для подтверждения соответствия данному требованию Участнику необходимо предоставить:</w:t>
            </w:r>
          </w:p>
          <w:p w:rsidR="00B05D9C" w:rsidRPr="00F06526" w:rsidRDefault="00B05D9C" w:rsidP="00B05D9C">
            <w:pPr>
              <w:pStyle w:val="ac"/>
              <w:numPr>
                <w:ilvl w:val="0"/>
                <w:numId w:val="44"/>
              </w:numPr>
              <w:tabs>
                <w:tab w:val="left" w:pos="851"/>
              </w:tabs>
              <w:suppressAutoHyphens/>
              <w:spacing w:line="240" w:lineRule="auto"/>
              <w:ind w:left="482"/>
              <w:rPr>
                <w:sz w:val="24"/>
              </w:rPr>
            </w:pPr>
            <w:r w:rsidRPr="00F06526">
              <w:rPr>
                <w:sz w:val="24"/>
              </w:rPr>
              <w:t>копию действующего свидетельство об аттестации лаборатории неразрушительного контроля (в случае наличия собственной лаборатории);</w:t>
            </w:r>
          </w:p>
          <w:p w:rsidR="00B05D9C" w:rsidRPr="00F06526" w:rsidRDefault="00B05D9C" w:rsidP="00B05D9C">
            <w:pPr>
              <w:pStyle w:val="ac"/>
              <w:numPr>
                <w:ilvl w:val="0"/>
                <w:numId w:val="44"/>
              </w:numPr>
              <w:tabs>
                <w:tab w:val="left" w:pos="851"/>
              </w:tabs>
              <w:suppressAutoHyphens/>
              <w:spacing w:line="240" w:lineRule="auto"/>
              <w:ind w:left="482"/>
              <w:rPr>
                <w:sz w:val="24"/>
              </w:rPr>
            </w:pPr>
            <w:r w:rsidRPr="00F06526">
              <w:rPr>
                <w:sz w:val="24"/>
              </w:rPr>
              <w:t>в случае отсутствия собственной лаборатории неразрушающего контроля, кроме указанного свидетельства необходимо предоставить (по своему усмотрению из перечисленных) копию договора аренды лаборатории неразрушающего контроля, соглашение о намерениях заключить договор аренды лаборатории неразрушающего контроля/гарантийное письмо о заключении договора аренды лаборатории неразрушающего контроля.</w:t>
            </w:r>
          </w:p>
          <w:p w:rsidR="00B05D9C" w:rsidRPr="00E73FBF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firstLine="0"/>
              <w:rPr>
                <w:sz w:val="24"/>
                <w:szCs w:val="24"/>
              </w:rPr>
            </w:pPr>
            <w:r w:rsidRPr="00E73FBF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D9C" w:rsidRDefault="00B05D9C" w:rsidP="00B05D9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05D9C" w:rsidRDefault="00B05D9C" w:rsidP="00B05D9C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F229F">
        <w:rPr>
          <w:sz w:val="24"/>
          <w:szCs w:val="24"/>
        </w:rPr>
        <w:t>ООО</w:t>
      </w:r>
      <w:r>
        <w:rPr>
          <w:sz w:val="24"/>
          <w:szCs w:val="24"/>
        </w:rPr>
        <w:t xml:space="preserve"> "ТЕХСТАНДАРТ", </w:t>
      </w:r>
    </w:p>
    <w:p w:rsidR="00B05D9C" w:rsidRDefault="00B05D9C" w:rsidP="00B05D9C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F229F">
        <w:rPr>
          <w:sz w:val="24"/>
          <w:szCs w:val="24"/>
        </w:rPr>
        <w:t>ИП</w:t>
      </w:r>
      <w:r>
        <w:rPr>
          <w:sz w:val="24"/>
          <w:szCs w:val="24"/>
        </w:rPr>
        <w:t xml:space="preserve"> КОВАЛЁВ НИКОЛАЙ АЛЕКСЕЕВИЧ, </w:t>
      </w:r>
    </w:p>
    <w:p w:rsidR="00B05D9C" w:rsidRDefault="00B05D9C" w:rsidP="00B05D9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  <w:bookmarkStart w:id="2" w:name="_GoBack"/>
      <w:bookmarkEnd w:id="2"/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05D9C" w:rsidRDefault="00B05D9C" w:rsidP="00B05D9C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18"/>
        <w:gridCol w:w="776"/>
        <w:gridCol w:w="822"/>
        <w:gridCol w:w="10"/>
        <w:gridCol w:w="2155"/>
        <w:gridCol w:w="10"/>
        <w:gridCol w:w="1932"/>
        <w:gridCol w:w="6"/>
      </w:tblGrid>
      <w:tr w:rsidR="00B05D9C" w:rsidRPr="00B60E99" w:rsidTr="00395E6E">
        <w:trPr>
          <w:gridAfter w:val="1"/>
          <w:wAfter w:w="5" w:type="pct"/>
          <w:trHeight w:val="394"/>
        </w:trPr>
        <w:tc>
          <w:tcPr>
            <w:tcW w:w="2035" w:type="pct"/>
            <w:vMerge w:val="restart"/>
            <w:shd w:val="clear" w:color="auto" w:fill="FFFFFF"/>
            <w:vAlign w:val="center"/>
          </w:tcPr>
          <w:p w:rsidR="00B05D9C" w:rsidRPr="008B2C5D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3" w:type="pct"/>
            <w:gridSpan w:val="3"/>
            <w:shd w:val="clear" w:color="auto" w:fill="FFFFFF"/>
            <w:vAlign w:val="center"/>
          </w:tcPr>
          <w:p w:rsidR="00B05D9C" w:rsidRPr="00EB14BC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127" w:type="pct"/>
            <w:gridSpan w:val="3"/>
            <w:shd w:val="clear" w:color="auto" w:fill="FFFFFF"/>
            <w:vAlign w:val="center"/>
          </w:tcPr>
          <w:p w:rsidR="00B05D9C" w:rsidRPr="00B60E99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05D9C" w:rsidRPr="00B60E99" w:rsidTr="00395E6E">
        <w:trPr>
          <w:gridAfter w:val="1"/>
          <w:wAfter w:w="5" w:type="pct"/>
          <w:trHeight w:val="830"/>
        </w:trPr>
        <w:tc>
          <w:tcPr>
            <w:tcW w:w="2035" w:type="pct"/>
            <w:vMerge/>
            <w:shd w:val="clear" w:color="auto" w:fill="FFFFFF"/>
            <w:vAlign w:val="center"/>
          </w:tcPr>
          <w:p w:rsidR="00B05D9C" w:rsidRPr="00B60E99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B05D9C" w:rsidRPr="006C031C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B05D9C" w:rsidRPr="006C031C" w:rsidRDefault="00B05D9C" w:rsidP="00395E6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B05D9C" w:rsidRPr="00EB14BC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229F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"ТЕХСТАНДАРТ"</w:t>
            </w:r>
          </w:p>
        </w:tc>
        <w:tc>
          <w:tcPr>
            <w:tcW w:w="1006" w:type="pct"/>
            <w:gridSpan w:val="2"/>
            <w:shd w:val="clear" w:color="auto" w:fill="FFFFFF"/>
          </w:tcPr>
          <w:p w:rsidR="00B05D9C" w:rsidRPr="00EB14BC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229F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КОВАЛЁВ Н.А.</w:t>
            </w:r>
          </w:p>
        </w:tc>
      </w:tr>
      <w:tr w:rsidR="00B05D9C" w:rsidRPr="00B60E99" w:rsidTr="00395E6E">
        <w:trPr>
          <w:gridAfter w:val="1"/>
          <w:wAfter w:w="5" w:type="pct"/>
          <w:trHeight w:val="572"/>
        </w:trPr>
        <w:tc>
          <w:tcPr>
            <w:tcW w:w="2035" w:type="pct"/>
            <w:shd w:val="clear" w:color="auto" w:fill="FFFFFF"/>
          </w:tcPr>
          <w:p w:rsidR="00B05D9C" w:rsidRPr="00EA35F6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:rsidR="00B05D9C" w:rsidRPr="00EA35F6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3" w:type="pct"/>
            <w:shd w:val="clear" w:color="auto" w:fill="FFFFFF"/>
          </w:tcPr>
          <w:p w:rsidR="00B05D9C" w:rsidRPr="00286579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B05D9C" w:rsidRPr="00085E05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1,09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0,11</w:t>
            </w:r>
          </w:p>
        </w:tc>
      </w:tr>
      <w:tr w:rsidR="00B05D9C" w:rsidRPr="00B60E99" w:rsidTr="00395E6E">
        <w:trPr>
          <w:gridAfter w:val="1"/>
          <w:wAfter w:w="5" w:type="pct"/>
          <w:trHeight w:val="487"/>
        </w:trPr>
        <w:tc>
          <w:tcPr>
            <w:tcW w:w="2035" w:type="pct"/>
            <w:shd w:val="clear" w:color="auto" w:fill="FFFFFF"/>
          </w:tcPr>
          <w:p w:rsidR="00B05D9C" w:rsidRPr="00EA35F6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6C2B07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3" w:type="pct"/>
            <w:shd w:val="clear" w:color="auto" w:fill="FFFFFF"/>
          </w:tcPr>
          <w:p w:rsidR="00B05D9C" w:rsidRPr="00085E05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B05D9C" w:rsidRPr="00085E05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B05D9C" w:rsidRPr="00B60E99" w:rsidTr="00395E6E">
        <w:trPr>
          <w:trHeight w:val="796"/>
        </w:trPr>
        <w:tc>
          <w:tcPr>
            <w:tcW w:w="2870" w:type="pct"/>
            <w:gridSpan w:val="4"/>
            <w:shd w:val="clear" w:color="auto" w:fill="FFFFFF"/>
          </w:tcPr>
          <w:p w:rsidR="00B05D9C" w:rsidRPr="00B60E99" w:rsidRDefault="00B05D9C" w:rsidP="00395E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1,59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B05D9C" w:rsidRDefault="00B05D9C" w:rsidP="00395E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0,61</w:t>
            </w:r>
          </w:p>
        </w:tc>
      </w:tr>
    </w:tbl>
    <w:p w:rsidR="00B05D9C" w:rsidRDefault="00B05D9C" w:rsidP="00B05D9C">
      <w:pPr>
        <w:spacing w:line="240" w:lineRule="auto"/>
        <w:ind w:firstLine="0"/>
        <w:rPr>
          <w:sz w:val="24"/>
          <w:szCs w:val="24"/>
        </w:rPr>
      </w:pPr>
    </w:p>
    <w:p w:rsidR="00B05D9C" w:rsidRDefault="00B05D9C" w:rsidP="00B05D9C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657"/>
        <w:gridCol w:w="1736"/>
        <w:gridCol w:w="1382"/>
      </w:tblGrid>
      <w:tr w:rsidR="00B05D9C" w:rsidRPr="00455714" w:rsidTr="00395E6E">
        <w:tc>
          <w:tcPr>
            <w:tcW w:w="1560" w:type="dxa"/>
            <w:shd w:val="clear" w:color="auto" w:fill="auto"/>
            <w:vAlign w:val="center"/>
          </w:tcPr>
          <w:p w:rsidR="00B05D9C" w:rsidRPr="00455714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B05D9C" w:rsidRPr="005706B7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657" w:type="dxa"/>
            <w:vAlign w:val="center"/>
          </w:tcPr>
          <w:p w:rsidR="00B05D9C" w:rsidRPr="00455714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05D9C" w:rsidRPr="00455714" w:rsidRDefault="00B05D9C" w:rsidP="00395E6E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B05D9C" w:rsidRPr="0023047A" w:rsidRDefault="00B05D9C" w:rsidP="00395E6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05D9C" w:rsidRPr="00455714" w:rsidTr="00395E6E">
        <w:trPr>
          <w:trHeight w:val="696"/>
        </w:trPr>
        <w:tc>
          <w:tcPr>
            <w:tcW w:w="1560" w:type="dxa"/>
            <w:shd w:val="clear" w:color="auto" w:fill="auto"/>
          </w:tcPr>
          <w:p w:rsidR="00B05D9C" w:rsidRPr="00455714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3657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2703061762/250801001</w:t>
            </w:r>
          </w:p>
        </w:tc>
        <w:tc>
          <w:tcPr>
            <w:tcW w:w="173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B05D9C" w:rsidRPr="00FC49D3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05D9C" w:rsidRPr="00455714" w:rsidTr="00395E6E">
        <w:trPr>
          <w:trHeight w:val="696"/>
        </w:trPr>
        <w:tc>
          <w:tcPr>
            <w:tcW w:w="1560" w:type="dxa"/>
            <w:shd w:val="clear" w:color="auto" w:fill="auto"/>
          </w:tcPr>
          <w:p w:rsidR="00B05D9C" w:rsidRPr="00455714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04:42</w:t>
            </w:r>
          </w:p>
        </w:tc>
        <w:tc>
          <w:tcPr>
            <w:tcW w:w="3657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253695521557/ </w:t>
            </w:r>
          </w:p>
        </w:tc>
        <w:tc>
          <w:tcPr>
            <w:tcW w:w="173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B05D9C" w:rsidRPr="00FC49D3" w:rsidRDefault="00B05D9C" w:rsidP="00395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05D9C" w:rsidRDefault="00B05D9C" w:rsidP="00B05D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B05D9C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05D9C" w:rsidRPr="005C3954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05D9C" w:rsidRPr="00853FAA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B05D9C" w:rsidRPr="00455714" w:rsidTr="00395E6E">
        <w:trPr>
          <w:trHeight w:val="420"/>
          <w:tblHeader/>
        </w:trPr>
        <w:tc>
          <w:tcPr>
            <w:tcW w:w="851" w:type="dxa"/>
            <w:vAlign w:val="center"/>
          </w:tcPr>
          <w:p w:rsidR="00B05D9C" w:rsidRPr="00455714" w:rsidRDefault="00B05D9C" w:rsidP="00395E6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5D9C" w:rsidRPr="00455714" w:rsidRDefault="00B05D9C" w:rsidP="00395E6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05D9C" w:rsidRPr="00455714" w:rsidRDefault="00B05D9C" w:rsidP="00395E6E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05D9C" w:rsidRPr="00930DBD" w:rsidRDefault="00B05D9C" w:rsidP="00395E6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05D9C" w:rsidRPr="00455714" w:rsidTr="00395E6E">
        <w:trPr>
          <w:trHeight w:val="378"/>
        </w:trPr>
        <w:tc>
          <w:tcPr>
            <w:tcW w:w="851" w:type="dxa"/>
            <w:vAlign w:val="center"/>
          </w:tcPr>
          <w:p w:rsidR="00B05D9C" w:rsidRPr="00455714" w:rsidRDefault="00B05D9C" w:rsidP="00B05D9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2703061762/250801001 </w:t>
            </w:r>
          </w:p>
        </w:tc>
        <w:tc>
          <w:tcPr>
            <w:tcW w:w="2152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05D9C" w:rsidRPr="002F7ABB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05D9C" w:rsidRPr="00455714" w:rsidTr="00B05D9C">
        <w:trPr>
          <w:trHeight w:val="378"/>
        </w:trPr>
        <w:tc>
          <w:tcPr>
            <w:tcW w:w="851" w:type="dxa"/>
            <w:vAlign w:val="center"/>
          </w:tcPr>
          <w:p w:rsidR="00B05D9C" w:rsidRPr="00455714" w:rsidRDefault="00B05D9C" w:rsidP="00B05D9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253695521557/ </w:t>
            </w:r>
          </w:p>
        </w:tc>
        <w:tc>
          <w:tcPr>
            <w:tcW w:w="2152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05D9C" w:rsidRDefault="00B05D9C" w:rsidP="00395E6E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B05D9C" w:rsidRPr="00AD0DFB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05D9C" w:rsidRPr="00B67A74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B05D9C" w:rsidRPr="00AD5CF0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26.11.2020</w:t>
      </w:r>
      <w:r w:rsidRPr="00AD5CF0">
        <w:rPr>
          <w:b/>
          <w:sz w:val="24"/>
          <w:szCs w:val="24"/>
        </w:rPr>
        <w:t xml:space="preserve"> г. </w:t>
      </w:r>
    </w:p>
    <w:p w:rsidR="00B05D9C" w:rsidRPr="00930DBD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B05D9C" w:rsidRPr="00B67A74" w:rsidRDefault="00B05D9C" w:rsidP="00B05D9C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05D9C" w:rsidRDefault="00B05D9C" w:rsidP="00B05D9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05D9C" w:rsidRDefault="00B05D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3D" w:rsidRDefault="007E623D" w:rsidP="00355095">
      <w:pPr>
        <w:spacing w:line="240" w:lineRule="auto"/>
      </w:pPr>
      <w:r>
        <w:separator/>
      </w:r>
    </w:p>
  </w:endnote>
  <w:endnote w:type="continuationSeparator" w:id="0">
    <w:p w:rsidR="007E623D" w:rsidRDefault="007E62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577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577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3D" w:rsidRDefault="007E623D" w:rsidP="00355095">
      <w:pPr>
        <w:spacing w:line="240" w:lineRule="auto"/>
      </w:pPr>
      <w:r>
        <w:separator/>
      </w:r>
    </w:p>
  </w:footnote>
  <w:footnote w:type="continuationSeparator" w:id="0">
    <w:p w:rsidR="007E623D" w:rsidRDefault="007E62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>лот № 834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7B42"/>
    <w:multiLevelType w:val="hybridMultilevel"/>
    <w:tmpl w:val="D37A9880"/>
    <w:lvl w:ilvl="0" w:tplc="72DC0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F13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4"/>
  </w:num>
  <w:num w:numId="10">
    <w:abstractNumId w:val="17"/>
  </w:num>
  <w:num w:numId="11">
    <w:abstractNumId w:val="26"/>
  </w:num>
  <w:num w:numId="12">
    <w:abstractNumId w:val="13"/>
  </w:num>
  <w:num w:numId="13">
    <w:abstractNumId w:val="22"/>
  </w:num>
  <w:num w:numId="14">
    <w:abstractNumId w:val="29"/>
  </w:num>
  <w:num w:numId="15">
    <w:abstractNumId w:val="25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31"/>
  </w:num>
  <w:num w:numId="27">
    <w:abstractNumId w:val="28"/>
  </w:num>
  <w:num w:numId="28">
    <w:abstractNumId w:val="38"/>
  </w:num>
  <w:num w:numId="29">
    <w:abstractNumId w:val="27"/>
  </w:num>
  <w:num w:numId="30">
    <w:abstractNumId w:val="37"/>
  </w:num>
  <w:num w:numId="31">
    <w:abstractNumId w:val="6"/>
  </w:num>
  <w:num w:numId="32">
    <w:abstractNumId w:val="21"/>
  </w:num>
  <w:num w:numId="33">
    <w:abstractNumId w:val="5"/>
  </w:num>
  <w:num w:numId="34">
    <w:abstractNumId w:val="11"/>
  </w:num>
  <w:num w:numId="35">
    <w:abstractNumId w:val="39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4"/>
  </w:num>
  <w:num w:numId="40">
    <w:abstractNumId w:val="14"/>
  </w:num>
  <w:num w:numId="41">
    <w:abstractNumId w:val="30"/>
  </w:num>
  <w:num w:numId="42">
    <w:abstractNumId w:val="3"/>
  </w:num>
  <w:num w:numId="43">
    <w:abstractNumId w:val="20"/>
  </w:num>
  <w:num w:numId="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018D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771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23D"/>
    <w:rsid w:val="007F3444"/>
    <w:rsid w:val="00803DE9"/>
    <w:rsid w:val="00804565"/>
    <w:rsid w:val="00807ED5"/>
    <w:rsid w:val="008178F1"/>
    <w:rsid w:val="00817D6E"/>
    <w:rsid w:val="00820200"/>
    <w:rsid w:val="0082112A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D9C"/>
    <w:rsid w:val="00B10DED"/>
    <w:rsid w:val="00B125FB"/>
    <w:rsid w:val="00B12993"/>
    <w:rsid w:val="00B20409"/>
    <w:rsid w:val="00B21BBE"/>
    <w:rsid w:val="00B22525"/>
    <w:rsid w:val="00B31A54"/>
    <w:rsid w:val="00B329F5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5E79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02E7-F280-4821-BA29-DD8251D3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2020-03-12T01:06:00Z</cp:lastPrinted>
  <dcterms:created xsi:type="dcterms:W3CDTF">2020-04-21T02:33:00Z</dcterms:created>
  <dcterms:modified xsi:type="dcterms:W3CDTF">2020-11-24T08:43:00Z</dcterms:modified>
</cp:coreProperties>
</file>