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415F73">
        <w:rPr>
          <w:b/>
          <w:bCs/>
          <w:iCs/>
          <w:snapToGrid/>
          <w:spacing w:val="40"/>
          <w:sz w:val="36"/>
          <w:szCs w:val="36"/>
        </w:rPr>
        <w:t>28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0507F9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0321C0">
        <w:rPr>
          <w:bCs/>
          <w:sz w:val="26"/>
          <w:szCs w:val="26"/>
        </w:rPr>
        <w:t xml:space="preserve">запросу котировок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B47532" w:rsidRPr="00D12C1B">
        <w:rPr>
          <w:bCs/>
          <w:sz w:val="26"/>
          <w:szCs w:val="26"/>
        </w:rPr>
        <w:t xml:space="preserve">на выполнение работ </w:t>
      </w:r>
    </w:p>
    <w:p w:rsidR="00415F73" w:rsidRDefault="00415F73" w:rsidP="00415F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E32ACF">
        <w:rPr>
          <w:b/>
          <w:i/>
          <w:sz w:val="26"/>
          <w:szCs w:val="26"/>
        </w:rPr>
        <w:t xml:space="preserve">Ремонт ВЛ 35-110 </w:t>
      </w:r>
      <w:proofErr w:type="spellStart"/>
      <w:r w:rsidRPr="00E32ACF">
        <w:rPr>
          <w:b/>
          <w:i/>
          <w:sz w:val="26"/>
          <w:szCs w:val="26"/>
        </w:rPr>
        <w:t>кВ</w:t>
      </w:r>
      <w:proofErr w:type="spellEnd"/>
      <w:r w:rsidRPr="00E32ACF">
        <w:rPr>
          <w:b/>
          <w:i/>
          <w:sz w:val="26"/>
          <w:szCs w:val="26"/>
        </w:rPr>
        <w:t xml:space="preserve"> для нужд филиала ПЭС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2601-РЕМ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p w:rsidR="000321C0" w:rsidRDefault="000321C0" w:rsidP="000321C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0507F9" w:rsidP="000507F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«03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но</w:t>
            </w:r>
            <w:r w:rsidR="000321C0">
              <w:rPr>
                <w:b/>
                <w:sz w:val="24"/>
                <w:szCs w:val="24"/>
              </w:rPr>
              <w:t>ября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0507F9" w:rsidRDefault="000507F9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0507F9">
        <w:rPr>
          <w:b/>
          <w:sz w:val="24"/>
        </w:rPr>
        <w:t>32009532078</w:t>
      </w:r>
      <w:r>
        <w:rPr>
          <w:b/>
          <w:sz w:val="24"/>
        </w:rPr>
        <w:t xml:space="preserve"> (МСП)</w:t>
      </w:r>
    </w:p>
    <w:p w:rsidR="000507F9" w:rsidRDefault="000507F9" w:rsidP="004C6EDE">
      <w:pPr>
        <w:pStyle w:val="a6"/>
        <w:spacing w:line="240" w:lineRule="auto"/>
        <w:rPr>
          <w:b/>
          <w:sz w:val="24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0321C0">
        <w:rPr>
          <w:sz w:val="24"/>
        </w:rPr>
        <w:t>запрос котировок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415F73" w:rsidRPr="00415F73">
        <w:rPr>
          <w:b/>
          <w:i/>
          <w:sz w:val="24"/>
        </w:rPr>
        <w:t xml:space="preserve">Ремонт ВЛ 35-110 </w:t>
      </w:r>
      <w:proofErr w:type="spellStart"/>
      <w:r w:rsidR="00415F73" w:rsidRPr="00415F73">
        <w:rPr>
          <w:b/>
          <w:i/>
          <w:sz w:val="24"/>
        </w:rPr>
        <w:t>кВ</w:t>
      </w:r>
      <w:proofErr w:type="spellEnd"/>
      <w:r w:rsidR="00415F73" w:rsidRPr="00415F73">
        <w:rPr>
          <w:b/>
          <w:i/>
          <w:sz w:val="24"/>
        </w:rPr>
        <w:t xml:space="preserve"> для нужд филиала ПЭС</w:t>
      </w:r>
      <w:r w:rsidR="00DE06B4" w:rsidRPr="00913555">
        <w:rPr>
          <w:b/>
          <w:i/>
          <w:sz w:val="24"/>
        </w:rPr>
        <w:t>»</w:t>
      </w:r>
      <w:r w:rsidR="00415F73">
        <w:rPr>
          <w:sz w:val="24"/>
        </w:rPr>
        <w:t>, Лот № 26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415F73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415F73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415F73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701"/>
        <w:gridCol w:w="7513"/>
      </w:tblGrid>
      <w:tr w:rsidR="000321C0" w:rsidRPr="00913583" w:rsidTr="006918C0">
        <w:trPr>
          <w:cantSplit/>
          <w:trHeight w:val="112"/>
        </w:trPr>
        <w:tc>
          <w:tcPr>
            <w:tcW w:w="663" w:type="dxa"/>
            <w:vAlign w:val="center"/>
          </w:tcPr>
          <w:p w:rsidR="000321C0" w:rsidRPr="00913583" w:rsidRDefault="000321C0" w:rsidP="006918C0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0321C0" w:rsidRPr="00913583" w:rsidRDefault="000321C0" w:rsidP="006918C0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0321C0" w:rsidRPr="00913583" w:rsidRDefault="000321C0" w:rsidP="006918C0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513" w:type="dxa"/>
            <w:vAlign w:val="center"/>
          </w:tcPr>
          <w:p w:rsidR="000321C0" w:rsidRPr="00913583" w:rsidRDefault="000321C0" w:rsidP="006918C0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415F73" w:rsidRPr="00913583" w:rsidTr="006918C0">
        <w:trPr>
          <w:cantSplit/>
          <w:trHeight w:val="112"/>
        </w:trPr>
        <w:tc>
          <w:tcPr>
            <w:tcW w:w="663" w:type="dxa"/>
          </w:tcPr>
          <w:p w:rsidR="00415F73" w:rsidRPr="00913583" w:rsidRDefault="00415F73" w:rsidP="00415F73">
            <w:pPr>
              <w:numPr>
                <w:ilvl w:val="0"/>
                <w:numId w:val="4"/>
              </w:numPr>
              <w:spacing w:line="240" w:lineRule="auto"/>
              <w:ind w:left="284" w:right="139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73" w:rsidRPr="000B7B9C" w:rsidRDefault="00415F73" w:rsidP="00415F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>06.10.2020 04:19:53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73" w:rsidRPr="000B7B9C" w:rsidRDefault="00415F73" w:rsidP="00415F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>479783/</w:t>
            </w:r>
            <w:r>
              <w:rPr>
                <w:sz w:val="24"/>
                <w:szCs w:val="24"/>
              </w:rPr>
              <w:t xml:space="preserve">ООО </w:t>
            </w:r>
            <w:r w:rsidRPr="000B7B9C">
              <w:rPr>
                <w:sz w:val="24"/>
                <w:szCs w:val="24"/>
              </w:rPr>
              <w:t xml:space="preserve">"ДАЛЬНЕВОСТОЧНАЯ МОНТАЖНАЯ КОМПАНИЯ", </w:t>
            </w:r>
            <w:r w:rsidRPr="000B7B9C">
              <w:rPr>
                <w:sz w:val="20"/>
              </w:rPr>
              <w:t>692135, КРАЙ ПРИМОРСКИЙ, Г ДАЛЬНЕРЕЧЕНСК, УЛ КИРПИЧНАЯ, ДОМ 10Г, , ИНН 2506012068, КПП 250601001, ОГРН 1172536025507</w:t>
            </w:r>
          </w:p>
        </w:tc>
      </w:tr>
      <w:tr w:rsidR="00415F73" w:rsidRPr="00913583" w:rsidTr="006918C0">
        <w:trPr>
          <w:cantSplit/>
          <w:trHeight w:val="112"/>
        </w:trPr>
        <w:tc>
          <w:tcPr>
            <w:tcW w:w="663" w:type="dxa"/>
          </w:tcPr>
          <w:p w:rsidR="00415F73" w:rsidRPr="00913583" w:rsidRDefault="00415F73" w:rsidP="00415F73">
            <w:pPr>
              <w:numPr>
                <w:ilvl w:val="0"/>
                <w:numId w:val="4"/>
              </w:numPr>
              <w:spacing w:line="240" w:lineRule="auto"/>
              <w:ind w:left="284" w:right="139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73" w:rsidRPr="000B7B9C" w:rsidRDefault="00415F73" w:rsidP="00415F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>13.10.2020 07:23:30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73" w:rsidRDefault="00415F73" w:rsidP="00415F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 xml:space="preserve">485017/ООО СК "МОНТАЖ-СЕРВИС", </w:t>
            </w:r>
          </w:p>
          <w:p w:rsidR="00415F73" w:rsidRPr="000B7B9C" w:rsidRDefault="00415F73" w:rsidP="00415F73">
            <w:pPr>
              <w:spacing w:line="240" w:lineRule="auto"/>
              <w:ind w:firstLine="0"/>
              <w:rPr>
                <w:sz w:val="20"/>
              </w:rPr>
            </w:pPr>
            <w:r w:rsidRPr="000B7B9C">
              <w:rPr>
                <w:sz w:val="20"/>
              </w:rPr>
              <w:t>692511, Российская Федерация, КРАЙ ПРИМОРСКИЙ, Г УССУРИЙСК, ПЕР СТЕПНОЙ, ДОМ 6,, ИНН 2511099508, КПП 251101001, ОГРН 1162511053033</w:t>
            </w:r>
          </w:p>
        </w:tc>
      </w:tr>
      <w:tr w:rsidR="00415F73" w:rsidRPr="00913583" w:rsidTr="006918C0">
        <w:trPr>
          <w:cantSplit/>
          <w:trHeight w:val="112"/>
        </w:trPr>
        <w:tc>
          <w:tcPr>
            <w:tcW w:w="663" w:type="dxa"/>
          </w:tcPr>
          <w:p w:rsidR="00415F73" w:rsidRPr="00913583" w:rsidRDefault="00415F73" w:rsidP="00415F73">
            <w:pPr>
              <w:numPr>
                <w:ilvl w:val="0"/>
                <w:numId w:val="4"/>
              </w:numPr>
              <w:spacing w:line="240" w:lineRule="auto"/>
              <w:ind w:left="284" w:right="139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73" w:rsidRPr="000B7B9C" w:rsidRDefault="00415F73" w:rsidP="00415F7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>13.10.2020 07:51:37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F73" w:rsidRDefault="00415F73" w:rsidP="00415F7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 xml:space="preserve">485034ООО "ТЕХЦЕНТР", </w:t>
            </w:r>
          </w:p>
          <w:p w:rsidR="00415F73" w:rsidRPr="000B7B9C" w:rsidRDefault="00415F73" w:rsidP="00415F73">
            <w:pPr>
              <w:spacing w:line="240" w:lineRule="auto"/>
              <w:ind w:firstLine="0"/>
              <w:rPr>
                <w:sz w:val="20"/>
              </w:rPr>
            </w:pPr>
            <w:r w:rsidRPr="000B7B9C">
              <w:rPr>
                <w:sz w:val="20"/>
              </w:rPr>
              <w:t>690074, КРАЙ ПРИМОРСКИЙ25, Г ВЛАДИВОСТОК, УЛ СНЕГОВАЯ, ДОМ 113В, ИНН 2539057716, КПП 253901001, ОГРН 1032502131056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0507F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0507F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0507F9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507F9" w:rsidRPr="00A50C71" w:rsidRDefault="000507F9" w:rsidP="000507F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0507F9" w:rsidRPr="008D6EFF" w:rsidRDefault="000507F9" w:rsidP="000507F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bCs/>
          <w:iCs/>
          <w:sz w:val="24"/>
        </w:rPr>
        <w:t xml:space="preserve">Об отклонении заявки Участника </w:t>
      </w:r>
      <w:r w:rsidRPr="000B7B9C">
        <w:rPr>
          <w:sz w:val="24"/>
          <w:szCs w:val="24"/>
        </w:rPr>
        <w:t>485017/ООО СК "МОНТАЖ-СЕРВИС"</w:t>
      </w:r>
    </w:p>
    <w:p w:rsidR="000507F9" w:rsidRPr="008D6EFF" w:rsidRDefault="000507F9" w:rsidP="000507F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</w:t>
      </w:r>
    </w:p>
    <w:p w:rsidR="000507F9" w:rsidRPr="00EA35F6" w:rsidRDefault="000507F9" w:rsidP="000507F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0507F9" w:rsidRPr="0067411A" w:rsidRDefault="000507F9" w:rsidP="000507F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0507F9" w:rsidRPr="00455714" w:rsidRDefault="000507F9" w:rsidP="000507F9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507F9" w:rsidRDefault="000507F9" w:rsidP="000507F9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lastRenderedPageBreak/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2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559"/>
        <w:gridCol w:w="5518"/>
        <w:gridCol w:w="1985"/>
      </w:tblGrid>
      <w:tr w:rsidR="000507F9" w:rsidRPr="004A4D9E" w:rsidTr="000C2A78">
        <w:trPr>
          <w:cantSplit/>
          <w:trHeight w:val="112"/>
        </w:trPr>
        <w:tc>
          <w:tcPr>
            <w:tcW w:w="663" w:type="dxa"/>
            <w:vAlign w:val="center"/>
          </w:tcPr>
          <w:p w:rsidR="000507F9" w:rsidRPr="004A4D9E" w:rsidRDefault="000507F9" w:rsidP="000C2A78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4A4D9E">
              <w:rPr>
                <w:b/>
                <w:i/>
                <w:sz w:val="24"/>
                <w:szCs w:val="24"/>
              </w:rPr>
              <w:t>№</w:t>
            </w:r>
          </w:p>
          <w:p w:rsidR="000507F9" w:rsidRPr="004A4D9E" w:rsidRDefault="000507F9" w:rsidP="000C2A78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4A4D9E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0507F9" w:rsidRPr="00B57048" w:rsidRDefault="000507F9" w:rsidP="000C2A78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0"/>
              </w:rPr>
            </w:pPr>
            <w:r w:rsidRPr="00B57048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5518" w:type="dxa"/>
            <w:vAlign w:val="center"/>
          </w:tcPr>
          <w:p w:rsidR="000507F9" w:rsidRPr="004A4D9E" w:rsidRDefault="000507F9" w:rsidP="000C2A78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4A4D9E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5" w:type="dxa"/>
          </w:tcPr>
          <w:p w:rsidR="000507F9" w:rsidRPr="004A4D9E" w:rsidRDefault="000507F9" w:rsidP="000C2A78">
            <w:pPr>
              <w:spacing w:line="240" w:lineRule="auto"/>
              <w:ind w:firstLine="44"/>
              <w:jc w:val="center"/>
              <w:rPr>
                <w:b/>
                <w:i/>
                <w:sz w:val="24"/>
                <w:szCs w:val="24"/>
              </w:rPr>
            </w:pPr>
            <w:r w:rsidRPr="004A4D9E">
              <w:rPr>
                <w:b/>
                <w:i/>
                <w:sz w:val="24"/>
                <w:szCs w:val="24"/>
              </w:rPr>
              <w:t>Ценовое предложение без НДС</w:t>
            </w:r>
          </w:p>
        </w:tc>
      </w:tr>
      <w:tr w:rsidR="000507F9" w:rsidRPr="004A4D9E" w:rsidTr="000C2A78">
        <w:trPr>
          <w:cantSplit/>
          <w:trHeight w:val="112"/>
        </w:trPr>
        <w:tc>
          <w:tcPr>
            <w:tcW w:w="663" w:type="dxa"/>
          </w:tcPr>
          <w:p w:rsidR="000507F9" w:rsidRPr="004A4D9E" w:rsidRDefault="000507F9" w:rsidP="000507F9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9" w:rsidRPr="000B7B9C" w:rsidRDefault="000507F9" w:rsidP="000C2A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>06.10.2020 04:19:53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9" w:rsidRDefault="000507F9" w:rsidP="000507F9">
            <w:pPr>
              <w:spacing w:line="240" w:lineRule="auto"/>
              <w:ind w:left="147" w:right="125" w:firstLine="0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>479783/</w:t>
            </w:r>
            <w:r>
              <w:rPr>
                <w:sz w:val="24"/>
                <w:szCs w:val="24"/>
              </w:rPr>
              <w:t xml:space="preserve">ООО </w:t>
            </w:r>
            <w:r w:rsidRPr="000B7B9C">
              <w:rPr>
                <w:sz w:val="24"/>
                <w:szCs w:val="24"/>
              </w:rPr>
              <w:t xml:space="preserve">"ДАЛЬНЕВОСТОЧНАЯ МОНТАЖНАЯ КОМПАНИЯ", </w:t>
            </w:r>
          </w:p>
          <w:p w:rsidR="000507F9" w:rsidRPr="00C10286" w:rsidRDefault="000507F9" w:rsidP="000507F9">
            <w:pPr>
              <w:spacing w:line="240" w:lineRule="auto"/>
              <w:ind w:left="147" w:right="125" w:firstLine="0"/>
              <w:rPr>
                <w:sz w:val="20"/>
              </w:rPr>
            </w:pPr>
            <w:r w:rsidRPr="00C10286">
              <w:rPr>
                <w:sz w:val="20"/>
              </w:rPr>
              <w:t>692135, КРАЙ ПРИМОРСКИЙ, Г ДАЛЬНЕРЕЧЕНСК, УЛ КИРПИЧНАЯ, ДОМ 10Г, , ИНН 2506012068, КПП 250601001, ОГРН 1172536025507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F9" w:rsidRPr="009E64BA" w:rsidRDefault="000507F9" w:rsidP="000C2A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64BA">
              <w:rPr>
                <w:sz w:val="24"/>
                <w:szCs w:val="24"/>
              </w:rPr>
              <w:t>4 337 180.00</w:t>
            </w:r>
          </w:p>
        </w:tc>
      </w:tr>
      <w:tr w:rsidR="000507F9" w:rsidRPr="004A4D9E" w:rsidTr="000C2A78">
        <w:trPr>
          <w:cantSplit/>
          <w:trHeight w:val="112"/>
        </w:trPr>
        <w:tc>
          <w:tcPr>
            <w:tcW w:w="663" w:type="dxa"/>
          </w:tcPr>
          <w:p w:rsidR="000507F9" w:rsidRPr="004A4D9E" w:rsidRDefault="000507F9" w:rsidP="000507F9">
            <w:pPr>
              <w:numPr>
                <w:ilvl w:val="0"/>
                <w:numId w:val="18"/>
              </w:numPr>
              <w:spacing w:line="240" w:lineRule="auto"/>
              <w:ind w:left="-37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9" w:rsidRPr="000B7B9C" w:rsidRDefault="000507F9" w:rsidP="000C2A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>13.10.2020 07:23:30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9" w:rsidRDefault="000507F9" w:rsidP="000507F9">
            <w:pPr>
              <w:spacing w:line="240" w:lineRule="auto"/>
              <w:ind w:left="147" w:right="125" w:firstLine="0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 xml:space="preserve">485017/ООО СК "МОНТАЖ-СЕРВИС", </w:t>
            </w:r>
          </w:p>
          <w:p w:rsidR="000507F9" w:rsidRPr="00C10286" w:rsidRDefault="000507F9" w:rsidP="000507F9">
            <w:pPr>
              <w:spacing w:line="240" w:lineRule="auto"/>
              <w:ind w:left="147" w:right="125" w:firstLine="0"/>
              <w:rPr>
                <w:sz w:val="20"/>
              </w:rPr>
            </w:pPr>
            <w:r w:rsidRPr="00C10286">
              <w:rPr>
                <w:sz w:val="20"/>
              </w:rPr>
              <w:t>692511, Российская Федерация, КРАЙ ПРИМОРСКИЙ, Г УССУРИЙСК, ПЕР СТЕПНОЙ, ДОМ 6,, ИНН 2511099508, КПП 251101001, ОГРН 1162511053033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F9" w:rsidRPr="009E64BA" w:rsidRDefault="000507F9" w:rsidP="000C2A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64BA">
              <w:rPr>
                <w:sz w:val="24"/>
                <w:szCs w:val="24"/>
              </w:rPr>
              <w:t>4 337 184.00</w:t>
            </w:r>
          </w:p>
        </w:tc>
      </w:tr>
      <w:tr w:rsidR="000507F9" w:rsidRPr="004A4D9E" w:rsidTr="000C2A78">
        <w:trPr>
          <w:cantSplit/>
          <w:trHeight w:val="112"/>
        </w:trPr>
        <w:tc>
          <w:tcPr>
            <w:tcW w:w="663" w:type="dxa"/>
          </w:tcPr>
          <w:p w:rsidR="000507F9" w:rsidRPr="004A4D9E" w:rsidRDefault="000507F9" w:rsidP="000507F9">
            <w:pPr>
              <w:numPr>
                <w:ilvl w:val="0"/>
                <w:numId w:val="18"/>
              </w:numPr>
              <w:spacing w:line="240" w:lineRule="auto"/>
              <w:ind w:left="-37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9" w:rsidRPr="000B7B9C" w:rsidRDefault="000507F9" w:rsidP="000C2A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>13.10.2020 07:51:37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9" w:rsidRDefault="000507F9" w:rsidP="000507F9">
            <w:pPr>
              <w:spacing w:line="240" w:lineRule="auto"/>
              <w:ind w:left="147" w:right="125" w:firstLine="0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 xml:space="preserve">485034ООО "ТЕХЦЕНТР", </w:t>
            </w:r>
          </w:p>
          <w:p w:rsidR="000507F9" w:rsidRPr="00C10286" w:rsidRDefault="000507F9" w:rsidP="000507F9">
            <w:pPr>
              <w:spacing w:line="240" w:lineRule="auto"/>
              <w:ind w:left="147" w:right="125" w:firstLine="0"/>
              <w:rPr>
                <w:sz w:val="20"/>
              </w:rPr>
            </w:pPr>
            <w:r w:rsidRPr="00C10286">
              <w:rPr>
                <w:sz w:val="20"/>
              </w:rPr>
              <w:t>690074, КРАЙ ПРИМОРСКИЙ25, Г ВЛАДИВОСТОК, УЛ СНЕГОВАЯ, ДОМ 113В, ИНН 2539057716, КПП 253901001, ОГРН 1032502131056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F9" w:rsidRPr="009E64BA" w:rsidRDefault="000507F9" w:rsidP="000C2A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64BA">
              <w:rPr>
                <w:sz w:val="24"/>
                <w:szCs w:val="24"/>
              </w:rPr>
              <w:t>4 337 184.00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0507F9" w:rsidRDefault="000507F9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0507F9" w:rsidRDefault="000507F9" w:rsidP="000507F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</w:t>
      </w:r>
      <w:r w:rsidRPr="000B7B9C">
        <w:rPr>
          <w:sz w:val="24"/>
          <w:szCs w:val="24"/>
        </w:rPr>
        <w:t>485017/ООО СК "МОНТАЖ-СЕРВИС"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 п. 4.11.3 Документации о закупке, как несоответствующую следующим требованиям: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072"/>
      </w:tblGrid>
      <w:tr w:rsidR="000507F9" w:rsidTr="000C2A78">
        <w:trPr>
          <w:trHeight w:val="32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7F9" w:rsidRDefault="000507F9" w:rsidP="000C2A78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F9" w:rsidRDefault="000507F9" w:rsidP="000C2A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507F9" w:rsidTr="000C2A78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F9" w:rsidRDefault="000507F9" w:rsidP="000507F9">
            <w:pPr>
              <w:numPr>
                <w:ilvl w:val="0"/>
                <w:numId w:val="1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7F9" w:rsidRDefault="000507F9" w:rsidP="000C2A7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Ценовом предложении</w:t>
            </w:r>
            <w:r w:rsidRPr="00C429F2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отсутствуют сметные расчеты, что не соответствует </w:t>
            </w:r>
          </w:p>
          <w:p w:rsidR="000507F9" w:rsidRDefault="000507F9" w:rsidP="000C2A78">
            <w:p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условиям пункта 7.3.1. Документации о закупке в котором установлено, что </w:t>
            </w:r>
            <w:r w:rsidRPr="009E64BA">
              <w:rPr>
                <w:sz w:val="24"/>
                <w:szCs w:val="24"/>
              </w:rPr>
              <w:t xml:space="preserve">Участник приводит свое Коммерческое предложение вместе с приложением в обязательном порядке </w:t>
            </w:r>
            <w:r>
              <w:rPr>
                <w:sz w:val="24"/>
                <w:szCs w:val="24"/>
              </w:rPr>
              <w:t>подтверждающей /</w:t>
            </w:r>
            <w:r w:rsidRPr="009E64BA">
              <w:rPr>
                <w:sz w:val="24"/>
                <w:szCs w:val="24"/>
              </w:rPr>
              <w:t xml:space="preserve">сметной документации, составленной в соответствии с Техническими требованиями Заказчика (при наличии в составе Технических требований Заказчика подраздела «Требования к документации по ценообразованию» либо аналогичного по смыслу) и </w:t>
            </w:r>
          </w:p>
          <w:p w:rsidR="000507F9" w:rsidRDefault="000507F9" w:rsidP="000C2A78">
            <w:pPr>
              <w:widowControl w:val="0"/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условиям </w:t>
            </w:r>
            <w:r w:rsidRPr="009E64BA">
              <w:rPr>
                <w:sz w:val="24"/>
                <w:szCs w:val="24"/>
              </w:rPr>
              <w:t>п. 4.1 Технических требований в котором установлено, что п</w:t>
            </w:r>
            <w:r w:rsidRPr="009E64BA">
              <w:rPr>
                <w:bCs/>
                <w:sz w:val="24"/>
                <w:szCs w:val="24"/>
              </w:rPr>
              <w:t xml:space="preserve">ри определении стоимости должна быть разработана сметная документация и представлена в составе заявки Участника в электронной форме в следующих форматах: </w:t>
            </w:r>
            <w:r w:rsidRPr="009E64BA">
              <w:rPr>
                <w:bCs/>
                <w:sz w:val="24"/>
                <w:szCs w:val="24"/>
                <w:lang w:val="en-US"/>
              </w:rPr>
              <w:t>PDF</w:t>
            </w:r>
            <w:r w:rsidRPr="009E64BA">
              <w:rPr>
                <w:bCs/>
                <w:sz w:val="24"/>
                <w:szCs w:val="24"/>
              </w:rPr>
              <w:t xml:space="preserve"> – утвержденная (с подписью руководителя и печатью организации), а также </w:t>
            </w:r>
            <w:r w:rsidRPr="009E64BA">
              <w:rPr>
                <w:bCs/>
                <w:sz w:val="24"/>
                <w:szCs w:val="24"/>
                <w:lang w:val="en-US"/>
              </w:rPr>
              <w:t>MS</w:t>
            </w:r>
            <w:r w:rsidRPr="009E64BA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E64BA">
              <w:rPr>
                <w:bCs/>
                <w:sz w:val="24"/>
                <w:szCs w:val="24"/>
                <w:lang w:val="en-US"/>
              </w:rPr>
              <w:t>Exel</w:t>
            </w:r>
            <w:proofErr w:type="spellEnd"/>
            <w:r w:rsidRPr="009E64BA">
              <w:rPr>
                <w:bCs/>
                <w:sz w:val="24"/>
                <w:szCs w:val="24"/>
              </w:rPr>
              <w:t xml:space="preserve"> или </w:t>
            </w:r>
            <w:r w:rsidRPr="009E64BA">
              <w:rPr>
                <w:bCs/>
                <w:sz w:val="24"/>
                <w:szCs w:val="24"/>
                <w:lang w:val="en-US"/>
              </w:rPr>
              <w:t>MS</w:t>
            </w:r>
            <w:r w:rsidRPr="009E64BA">
              <w:rPr>
                <w:bCs/>
                <w:sz w:val="24"/>
                <w:szCs w:val="24"/>
              </w:rPr>
              <w:t xml:space="preserve"> </w:t>
            </w:r>
            <w:r w:rsidRPr="009E64BA">
              <w:rPr>
                <w:bCs/>
                <w:sz w:val="24"/>
                <w:szCs w:val="24"/>
                <w:lang w:val="en-US"/>
              </w:rPr>
              <w:t>Word</w:t>
            </w:r>
            <w:r w:rsidRPr="009E64BA">
              <w:rPr>
                <w:bCs/>
                <w:sz w:val="24"/>
                <w:szCs w:val="24"/>
              </w:rPr>
              <w:t>.</w:t>
            </w:r>
          </w:p>
        </w:tc>
      </w:tr>
    </w:tbl>
    <w:p w:rsidR="00415F73" w:rsidRPr="00C8132C" w:rsidRDefault="00415F73" w:rsidP="00415F73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условиям Документации о закупке и принять их к дальнейшему рассмотрению. </w:t>
      </w: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0507F9" w:rsidRDefault="000507F9" w:rsidP="000507F9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0507F9" w:rsidRDefault="000507F9" w:rsidP="000507F9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0507F9" w:rsidRDefault="000507F9" w:rsidP="000507F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0507F9" w:rsidRDefault="000507F9" w:rsidP="000507F9">
      <w:pPr>
        <w:pStyle w:val="a9"/>
        <w:numPr>
          <w:ilvl w:val="0"/>
          <w:numId w:val="20"/>
        </w:numPr>
        <w:tabs>
          <w:tab w:val="left" w:pos="1134"/>
        </w:tabs>
        <w:spacing w:line="240" w:lineRule="auto"/>
        <w:jc w:val="left"/>
        <w:rPr>
          <w:sz w:val="24"/>
          <w:szCs w:val="24"/>
        </w:rPr>
      </w:pPr>
      <w:r w:rsidRPr="009E64BA">
        <w:rPr>
          <w:sz w:val="24"/>
          <w:szCs w:val="24"/>
        </w:rPr>
        <w:t>479783/ООО "ДАЛЬНЕВОСТОЧНАЯ МОНТАЖНАЯ КОМПАНИЯ",</w:t>
      </w:r>
      <w:r>
        <w:rPr>
          <w:sz w:val="24"/>
          <w:szCs w:val="24"/>
        </w:rPr>
        <w:t xml:space="preserve"> </w:t>
      </w:r>
    </w:p>
    <w:p w:rsidR="000507F9" w:rsidRDefault="000507F9" w:rsidP="000507F9">
      <w:pPr>
        <w:pStyle w:val="a9"/>
        <w:numPr>
          <w:ilvl w:val="0"/>
          <w:numId w:val="20"/>
        </w:numPr>
        <w:tabs>
          <w:tab w:val="left" w:pos="1134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485034ООО "ТЕХЦЕНТР"</w:t>
      </w:r>
    </w:p>
    <w:p w:rsidR="000507F9" w:rsidRDefault="000507F9" w:rsidP="000507F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507F9" w:rsidRDefault="000507F9" w:rsidP="000507F9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0507F9" w:rsidRDefault="000507F9" w:rsidP="000507F9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0507F9" w:rsidRDefault="000507F9" w:rsidP="000507F9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0507F9" w:rsidRDefault="000507F9" w:rsidP="000507F9">
      <w:pPr>
        <w:pStyle w:val="25"/>
        <w:keepNext/>
        <w:numPr>
          <w:ilvl w:val="0"/>
          <w:numId w:val="21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lastRenderedPageBreak/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4395"/>
        <w:gridCol w:w="1560"/>
        <w:gridCol w:w="1240"/>
      </w:tblGrid>
      <w:tr w:rsidR="000507F9" w:rsidRPr="00455714" w:rsidTr="000C2A78">
        <w:tc>
          <w:tcPr>
            <w:tcW w:w="1305" w:type="dxa"/>
            <w:shd w:val="clear" w:color="auto" w:fill="auto"/>
            <w:vAlign w:val="center"/>
          </w:tcPr>
          <w:p w:rsidR="000507F9" w:rsidRPr="00866419" w:rsidRDefault="000507F9" w:rsidP="000C2A7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0507F9" w:rsidRPr="00866419" w:rsidRDefault="000507F9" w:rsidP="000C2A78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507F9" w:rsidRPr="0083086D" w:rsidRDefault="000507F9" w:rsidP="000C2A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0507F9" w:rsidRPr="0083086D" w:rsidRDefault="000507F9" w:rsidP="000C2A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0507F9" w:rsidRPr="00866419" w:rsidRDefault="000507F9" w:rsidP="000C2A7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0507F9" w:rsidRPr="00455714" w:rsidTr="000C2A78">
        <w:tc>
          <w:tcPr>
            <w:tcW w:w="1305" w:type="dxa"/>
            <w:shd w:val="clear" w:color="auto" w:fill="auto"/>
            <w:vAlign w:val="center"/>
          </w:tcPr>
          <w:p w:rsidR="000507F9" w:rsidRPr="00F65666" w:rsidRDefault="000507F9" w:rsidP="000C2A7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5666">
              <w:rPr>
                <w:sz w:val="24"/>
                <w:szCs w:val="24"/>
              </w:rPr>
              <w:t xml:space="preserve"> место </w:t>
            </w:r>
          </w:p>
          <w:p w:rsidR="000507F9" w:rsidRPr="00F65666" w:rsidRDefault="000507F9" w:rsidP="000C2A7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0B7B9C">
              <w:rPr>
                <w:sz w:val="24"/>
                <w:szCs w:val="24"/>
              </w:rPr>
              <w:t>479783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507F9" w:rsidRPr="000B7B9C" w:rsidRDefault="000507F9" w:rsidP="000C2A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>06.10.2020 04:19:53</w:t>
            </w:r>
          </w:p>
        </w:tc>
        <w:tc>
          <w:tcPr>
            <w:tcW w:w="4395" w:type="dxa"/>
            <w:shd w:val="clear" w:color="auto" w:fill="auto"/>
          </w:tcPr>
          <w:p w:rsidR="000507F9" w:rsidRDefault="000507F9" w:rsidP="000C2A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>479783/</w:t>
            </w:r>
            <w:r>
              <w:rPr>
                <w:sz w:val="24"/>
                <w:szCs w:val="24"/>
              </w:rPr>
              <w:t xml:space="preserve">ООО </w:t>
            </w:r>
            <w:r w:rsidRPr="000B7B9C">
              <w:rPr>
                <w:sz w:val="24"/>
                <w:szCs w:val="24"/>
              </w:rPr>
              <w:t xml:space="preserve">"ДАЛЬНЕВОСТОЧНАЯ МОНТАЖНАЯ КОМПАНИЯ", </w:t>
            </w:r>
          </w:p>
          <w:p w:rsidR="000507F9" w:rsidRPr="00693C98" w:rsidRDefault="000507F9" w:rsidP="000C2A78">
            <w:pPr>
              <w:spacing w:line="240" w:lineRule="auto"/>
              <w:ind w:firstLine="0"/>
              <w:rPr>
                <w:sz w:val="20"/>
              </w:rPr>
            </w:pPr>
            <w:r w:rsidRPr="00693C98">
              <w:rPr>
                <w:sz w:val="20"/>
              </w:rPr>
              <w:t>692135, КРАЙ ПРИМОРСКИЙ, Г ДАЛЬНЕРЕЧЕНСК, УЛ КИРПИЧНАЯ, ДОМ 10Г, , ИНН 2506012068, КПП 250601001, ОГРН 1172536025507</w:t>
            </w:r>
          </w:p>
        </w:tc>
        <w:tc>
          <w:tcPr>
            <w:tcW w:w="1560" w:type="dxa"/>
            <w:vAlign w:val="center"/>
          </w:tcPr>
          <w:p w:rsidR="000507F9" w:rsidRPr="009E64BA" w:rsidRDefault="000507F9" w:rsidP="000C2A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64BA">
              <w:rPr>
                <w:sz w:val="24"/>
                <w:szCs w:val="24"/>
              </w:rPr>
              <w:t>4 337 180.00</w:t>
            </w:r>
          </w:p>
        </w:tc>
        <w:tc>
          <w:tcPr>
            <w:tcW w:w="1240" w:type="dxa"/>
            <w:vAlign w:val="center"/>
          </w:tcPr>
          <w:p w:rsidR="000507F9" w:rsidRPr="003C67A1" w:rsidRDefault="000507F9" w:rsidP="000C2A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0507F9" w:rsidRPr="00455714" w:rsidTr="000C2A78">
        <w:tc>
          <w:tcPr>
            <w:tcW w:w="1305" w:type="dxa"/>
            <w:shd w:val="clear" w:color="auto" w:fill="auto"/>
            <w:vAlign w:val="center"/>
          </w:tcPr>
          <w:p w:rsidR="000507F9" w:rsidRPr="00F65666" w:rsidRDefault="000507F9" w:rsidP="000C2A7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0507F9" w:rsidRDefault="000507F9" w:rsidP="000C2A7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0B7B9C">
              <w:rPr>
                <w:sz w:val="24"/>
                <w:szCs w:val="24"/>
              </w:rPr>
              <w:t>485034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0507F9" w:rsidRPr="000B7B9C" w:rsidRDefault="000507F9" w:rsidP="000C2A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>13.10.2020 07:51:37</w:t>
            </w:r>
          </w:p>
        </w:tc>
        <w:tc>
          <w:tcPr>
            <w:tcW w:w="4395" w:type="dxa"/>
            <w:shd w:val="clear" w:color="auto" w:fill="auto"/>
          </w:tcPr>
          <w:p w:rsidR="000507F9" w:rsidRDefault="000507F9" w:rsidP="000C2A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B7B9C">
              <w:rPr>
                <w:sz w:val="24"/>
                <w:szCs w:val="24"/>
              </w:rPr>
              <w:t>485034</w:t>
            </w:r>
            <w:r>
              <w:rPr>
                <w:sz w:val="24"/>
                <w:szCs w:val="24"/>
              </w:rPr>
              <w:t>/</w:t>
            </w:r>
            <w:r w:rsidRPr="000B7B9C">
              <w:rPr>
                <w:sz w:val="24"/>
                <w:szCs w:val="24"/>
              </w:rPr>
              <w:t xml:space="preserve">ООО "ТЕХЦЕНТР", </w:t>
            </w:r>
          </w:p>
          <w:p w:rsidR="000507F9" w:rsidRPr="00693C98" w:rsidRDefault="000507F9" w:rsidP="000C2A78">
            <w:pPr>
              <w:spacing w:line="240" w:lineRule="auto"/>
              <w:ind w:firstLine="0"/>
              <w:rPr>
                <w:sz w:val="20"/>
              </w:rPr>
            </w:pPr>
            <w:r w:rsidRPr="00693C98">
              <w:rPr>
                <w:sz w:val="20"/>
              </w:rPr>
              <w:t>690074, КРАЙ ПРИМОРСКИЙ25, Г ВЛАДИВОСТОК, УЛ СНЕГОВАЯ, ДОМ 113В, ИНН 2539057716, КПП 253901001, ОГРН 1032502131056</w:t>
            </w:r>
          </w:p>
        </w:tc>
        <w:tc>
          <w:tcPr>
            <w:tcW w:w="1560" w:type="dxa"/>
            <w:vAlign w:val="center"/>
          </w:tcPr>
          <w:p w:rsidR="000507F9" w:rsidRPr="009E64BA" w:rsidRDefault="000507F9" w:rsidP="000C2A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E64BA">
              <w:rPr>
                <w:sz w:val="24"/>
                <w:szCs w:val="24"/>
              </w:rPr>
              <w:t>4 337 184.00</w:t>
            </w:r>
          </w:p>
        </w:tc>
        <w:tc>
          <w:tcPr>
            <w:tcW w:w="1240" w:type="dxa"/>
            <w:vAlign w:val="center"/>
          </w:tcPr>
          <w:p w:rsidR="000507F9" w:rsidRPr="003C67A1" w:rsidRDefault="000507F9" w:rsidP="000C2A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0507F9" w:rsidRDefault="000507F9" w:rsidP="000507F9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0507F9" w:rsidRDefault="000507F9" w:rsidP="000507F9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0507F9" w:rsidRPr="00B57048" w:rsidRDefault="000507F9" w:rsidP="000507F9">
      <w:pPr>
        <w:pStyle w:val="25"/>
        <w:widowControl w:val="0"/>
        <w:numPr>
          <w:ilvl w:val="0"/>
          <w:numId w:val="22"/>
        </w:numPr>
        <w:tabs>
          <w:tab w:val="clear" w:pos="644"/>
          <w:tab w:val="num" w:pos="284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>аказчика</w:t>
      </w:r>
      <w:r w:rsidRPr="00C72A4C">
        <w:rPr>
          <w:szCs w:val="24"/>
        </w:rPr>
        <w:t xml:space="preserve">: </w:t>
      </w:r>
      <w:r w:rsidRPr="00693C98">
        <w:rPr>
          <w:b/>
          <w:szCs w:val="24"/>
        </w:rPr>
        <w:t>ООО "ДАЛЬНЕВОСТОЧНАЯ МОНТАЖНАЯ КОМПАНИЯ"</w:t>
      </w:r>
      <w:r w:rsidRPr="00B57048">
        <w:rPr>
          <w:b/>
          <w:szCs w:val="24"/>
        </w:rPr>
        <w:t xml:space="preserve"> г. </w:t>
      </w:r>
      <w:r>
        <w:rPr>
          <w:b/>
          <w:szCs w:val="24"/>
        </w:rPr>
        <w:t>Дальнереченск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с ценой заявки не более </w:t>
      </w:r>
      <w:r w:rsidRPr="00693C98">
        <w:rPr>
          <w:b/>
          <w:szCs w:val="24"/>
        </w:rPr>
        <w:t>4 337 180.00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22202B">
        <w:t xml:space="preserve">Платежи в размере 100% (ста процентов) от стоимости Работ </w:t>
      </w:r>
      <w:r>
        <w:t>выплачиваются в течение 15</w:t>
      </w:r>
      <w:r w:rsidRPr="0022202B">
        <w:t xml:space="preserve"> (</w:t>
      </w:r>
      <w:r>
        <w:t>пятнадцати</w:t>
      </w:r>
      <w:r w:rsidRPr="0022202B">
        <w:t xml:space="preserve">) </w:t>
      </w:r>
      <w:r>
        <w:t>рабочих</w:t>
      </w:r>
      <w:r w:rsidRPr="0022202B">
        <w:t xml:space="preserve"> дней</w:t>
      </w:r>
      <w:r>
        <w:t>,</w:t>
      </w:r>
      <w:r w:rsidRPr="0022202B">
        <w:t xml:space="preserve"> с даты подписания Сторонами документов, указанных в пункте 4.1 Договора, на основании сче</w:t>
      </w:r>
      <w:r>
        <w:t>та, выставленного Подрядчиком</w:t>
      </w:r>
      <w:r w:rsidRPr="00B57048">
        <w:rPr>
          <w:szCs w:val="24"/>
        </w:rPr>
        <w:t xml:space="preserve">. Срок выполнения работ: </w:t>
      </w:r>
      <w:r>
        <w:rPr>
          <w:szCs w:val="24"/>
        </w:rPr>
        <w:t>начало</w:t>
      </w:r>
      <w:r w:rsidRPr="00693C98">
        <w:rPr>
          <w:szCs w:val="24"/>
        </w:rPr>
        <w:t xml:space="preserve"> момента заключения, окончание 30 сентября 2021 г.</w:t>
      </w:r>
      <w:r>
        <w:rPr>
          <w:szCs w:val="24"/>
        </w:rPr>
        <w:t xml:space="preserve"> </w:t>
      </w:r>
      <w:r w:rsidRPr="00B57048">
        <w:rPr>
          <w:szCs w:val="24"/>
        </w:rPr>
        <w:t>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13.10</w:t>
      </w:r>
      <w:r w:rsidRPr="00B57048">
        <w:rPr>
          <w:szCs w:val="24"/>
        </w:rPr>
        <w:t>.2020).</w:t>
      </w:r>
    </w:p>
    <w:p w:rsidR="000507F9" w:rsidRDefault="000507F9" w:rsidP="000507F9">
      <w:pPr>
        <w:pStyle w:val="25"/>
        <w:widowControl w:val="0"/>
        <w:numPr>
          <w:ilvl w:val="0"/>
          <w:numId w:val="22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0507F9" w:rsidRPr="00A64BCB" w:rsidRDefault="000507F9" w:rsidP="000507F9">
      <w:pPr>
        <w:pStyle w:val="25"/>
        <w:widowControl w:val="0"/>
        <w:numPr>
          <w:ilvl w:val="0"/>
          <w:numId w:val="22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415F73" w:rsidRDefault="00415F73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0507F9" w:rsidRDefault="000507F9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0507F9" w:rsidRPr="00DA65EC" w:rsidRDefault="000507F9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bookmarkStart w:id="2" w:name="_GoBack"/>
      <w:bookmarkEnd w:id="2"/>
    </w:p>
    <w:sectPr w:rsidR="006E69CD" w:rsidRPr="00143318" w:rsidSect="000507F9">
      <w:headerReference w:type="default" r:id="rId9"/>
      <w:footerReference w:type="default" r:id="rId10"/>
      <w:pgSz w:w="11906" w:h="16838"/>
      <w:pgMar w:top="1134" w:right="851" w:bottom="127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4FA" w:rsidRDefault="003154FA" w:rsidP="00355095">
      <w:pPr>
        <w:spacing w:line="240" w:lineRule="auto"/>
      </w:pPr>
      <w:r>
        <w:separator/>
      </w:r>
    </w:p>
  </w:endnote>
  <w:endnote w:type="continuationSeparator" w:id="0">
    <w:p w:rsidR="003154FA" w:rsidRDefault="003154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07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07F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4FA" w:rsidRDefault="003154FA" w:rsidP="00355095">
      <w:pPr>
        <w:spacing w:line="240" w:lineRule="auto"/>
      </w:pPr>
      <w:r>
        <w:separator/>
      </w:r>
    </w:p>
  </w:footnote>
  <w:footnote w:type="continuationSeparator" w:id="0">
    <w:p w:rsidR="003154FA" w:rsidRDefault="003154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0507F9">
      <w:rPr>
        <w:i/>
        <w:sz w:val="20"/>
      </w:rPr>
      <w:t>ценовы</w:t>
    </w:r>
    <w:r w:rsidR="00415F73">
      <w:rPr>
        <w:i/>
        <w:sz w:val="20"/>
      </w:rPr>
      <w:t>х частей заявок (лот № 26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25E3187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F44020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FE06049"/>
    <w:multiLevelType w:val="hybridMultilevel"/>
    <w:tmpl w:val="A000A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C214B3F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46C32"/>
    <w:multiLevelType w:val="hybridMultilevel"/>
    <w:tmpl w:val="257C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7"/>
  </w:num>
  <w:num w:numId="6">
    <w:abstractNumId w:val="12"/>
  </w:num>
  <w:num w:numId="7">
    <w:abstractNumId w:val="3"/>
  </w:num>
  <w:num w:numId="8">
    <w:abstractNumId w:val="15"/>
  </w:num>
  <w:num w:numId="9">
    <w:abstractNumId w:val="16"/>
  </w:num>
  <w:num w:numId="10">
    <w:abstractNumId w:val="5"/>
  </w:num>
  <w:num w:numId="11">
    <w:abstractNumId w:val="14"/>
  </w:num>
  <w:num w:numId="12">
    <w:abstractNumId w:val="1"/>
  </w:num>
  <w:num w:numId="13">
    <w:abstractNumId w:val="13"/>
  </w:num>
  <w:num w:numId="14">
    <w:abstractNumId w:val="9"/>
  </w:num>
  <w:num w:numId="15">
    <w:abstractNumId w:val="21"/>
  </w:num>
  <w:num w:numId="16">
    <w:abstractNumId w:val="6"/>
  </w:num>
  <w:num w:numId="17">
    <w:abstractNumId w:val="18"/>
  </w:num>
  <w:num w:numId="18">
    <w:abstractNumId w:val="11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0"/>
  </w:num>
  <w:num w:numId="2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07F9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54FA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5F73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76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D22C2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1232"/>
    <w:rsid w:val="00C75C4C"/>
    <w:rsid w:val="00C77AD0"/>
    <w:rsid w:val="00C83515"/>
    <w:rsid w:val="00C9000A"/>
    <w:rsid w:val="00C93DEA"/>
    <w:rsid w:val="00C9404B"/>
    <w:rsid w:val="00C9423F"/>
    <w:rsid w:val="00C949EE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D798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0EE7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0507F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41F2-5394-4A0C-81D0-1FDF0D96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2020-11-02T06:14:00Z</dcterms:created>
  <dcterms:modified xsi:type="dcterms:W3CDTF">2020-11-02T06:23:00Z</dcterms:modified>
</cp:coreProperties>
</file>