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265B27" w14:paraId="48C3DF1B" w14:textId="77777777" w:rsidTr="004A1BE8">
        <w:trPr>
          <w:trHeight w:val="854"/>
        </w:trPr>
        <w:tc>
          <w:tcPr>
            <w:tcW w:w="10173" w:type="dxa"/>
          </w:tcPr>
          <w:p w14:paraId="246B7067" w14:textId="77777777" w:rsidR="00265B27" w:rsidRDefault="00265B27" w:rsidP="004A1BE8">
            <w:pPr>
              <w:ind w:left="-956" w:firstLine="1135"/>
              <w:jc w:val="center"/>
            </w:pPr>
            <w:bookmarkStart w:id="0" w:name="_Toc57314682"/>
            <w:bookmarkStart w:id="1" w:name="_Toc69728996"/>
            <w:bookmarkStart w:id="2" w:name="_Ref93384024"/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1F48F8C3" wp14:editId="4D7C09C9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65B27" w:rsidRPr="00144E58" w14:paraId="5196BFCD" w14:textId="77777777" w:rsidTr="004A1BE8">
        <w:tc>
          <w:tcPr>
            <w:tcW w:w="10173" w:type="dxa"/>
            <w:vAlign w:val="center"/>
          </w:tcPr>
          <w:p w14:paraId="1D52F7C9" w14:textId="77777777" w:rsidR="00265B27" w:rsidRDefault="00265B27" w:rsidP="004A1BE8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14:paraId="12F89FDB" w14:textId="77777777" w:rsidR="00265B27" w:rsidRDefault="00265B27" w:rsidP="004A1BE8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14:paraId="6719531F" w14:textId="77777777" w:rsidR="00265B27" w:rsidRPr="00144E58" w:rsidRDefault="00265B27" w:rsidP="004A1BE8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14:paraId="513A19CE" w14:textId="2CBE87C6" w:rsidR="006C2925" w:rsidRDefault="006C2925" w:rsidP="006C2925">
      <w:pPr>
        <w:spacing w:line="240" w:lineRule="auto"/>
        <w:ind w:firstLine="0"/>
        <w:jc w:val="center"/>
        <w:rPr>
          <w:b/>
          <w:sz w:val="16"/>
          <w:szCs w:val="16"/>
        </w:rPr>
      </w:pPr>
    </w:p>
    <w:p w14:paraId="7347B0A4" w14:textId="7B414D3E" w:rsidR="002C6710" w:rsidRPr="00455714" w:rsidRDefault="002C6710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DA6FCD">
        <w:rPr>
          <w:b/>
          <w:bCs/>
          <w:caps/>
          <w:sz w:val="24"/>
        </w:rPr>
        <w:t>25</w:t>
      </w:r>
      <w:r w:rsidR="00C36C3E" w:rsidRPr="00166DE4">
        <w:rPr>
          <w:b/>
          <w:bCs/>
          <w:caps/>
          <w:sz w:val="24"/>
        </w:rPr>
        <w:t>/УКС</w:t>
      </w:r>
      <w:r w:rsidR="00C36C3E">
        <w:rPr>
          <w:b/>
          <w:bCs/>
          <w:caps/>
          <w:sz w:val="24"/>
        </w:rPr>
        <w:t xml:space="preserve"> -ВП</w:t>
      </w:r>
      <w:r w:rsidR="001B5346">
        <w:rPr>
          <w:b/>
          <w:bCs/>
          <w:caps/>
          <w:sz w:val="24"/>
        </w:rPr>
        <w:t xml:space="preserve"> </w:t>
      </w:r>
    </w:p>
    <w:p w14:paraId="54987276" w14:textId="77777777" w:rsidR="008C2372" w:rsidRPr="00003A9D" w:rsidRDefault="002C6710" w:rsidP="008C237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по запросу предложений в электронной форме  </w:t>
      </w:r>
    </w:p>
    <w:p w14:paraId="776C0ECD" w14:textId="77777777" w:rsidR="008C2372" w:rsidRPr="00003A9D" w:rsidRDefault="008C2372" w:rsidP="008C237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на право заключения договора на выполнение работ: </w:t>
      </w:r>
    </w:p>
    <w:p w14:paraId="78E72491" w14:textId="77777777" w:rsidR="00DA6FCD" w:rsidRPr="00285A07" w:rsidRDefault="00DA6FCD" w:rsidP="00DA6FCD">
      <w:pPr>
        <w:widowControl w:val="0"/>
        <w:spacing w:after="120" w:line="240" w:lineRule="auto"/>
        <w:jc w:val="center"/>
        <w:rPr>
          <w:b/>
          <w:noProof/>
          <w:sz w:val="24"/>
          <w:szCs w:val="24"/>
        </w:rPr>
      </w:pPr>
      <w:r w:rsidRPr="0045534E">
        <w:rPr>
          <w:b/>
          <w:i/>
          <w:sz w:val="24"/>
          <w:szCs w:val="24"/>
        </w:rPr>
        <w:t>«</w:t>
      </w:r>
      <w:r w:rsidRPr="007D26A9">
        <w:rPr>
          <w:b/>
          <w:i/>
          <w:sz w:val="24"/>
          <w:szCs w:val="24"/>
        </w:rPr>
        <w:t>Мероприятия по строительству и реконструкции электрических сетей для технологического присоединения потребителей (в том числе ПИР) на территории филиала ЮЯЭС</w:t>
      </w:r>
      <w:r w:rsidRPr="00166DE4">
        <w:rPr>
          <w:b/>
          <w:bCs/>
          <w:i/>
          <w:sz w:val="24"/>
          <w:szCs w:val="24"/>
        </w:rPr>
        <w:t xml:space="preserve">»            </w:t>
      </w:r>
      <w:r w:rsidRPr="0045534E">
        <w:rPr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45534E">
        <w:rPr>
          <w:b/>
          <w:sz w:val="24"/>
          <w:szCs w:val="24"/>
        </w:rPr>
        <w:t xml:space="preserve"> (Лот №</w:t>
      </w:r>
      <w:r w:rsidRPr="000E0AD3">
        <w:rPr>
          <w:b/>
          <w:sz w:val="24"/>
          <w:szCs w:val="24"/>
        </w:rPr>
        <w:t xml:space="preserve"> </w:t>
      </w:r>
      <w:r w:rsidRPr="00285A07">
        <w:rPr>
          <w:b/>
          <w:sz w:val="24"/>
          <w:szCs w:val="24"/>
        </w:rPr>
        <w:t>14701-КС ПИР СМР-2021-ДРСК).</w:t>
      </w:r>
    </w:p>
    <w:tbl>
      <w:tblPr>
        <w:tblW w:w="10421" w:type="dxa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337BBB">
        <w:tc>
          <w:tcPr>
            <w:tcW w:w="5210" w:type="dxa"/>
          </w:tcPr>
          <w:p w14:paraId="47AF1183" w14:textId="337C4303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51745426" w14:textId="77777777" w:rsidR="00DA4A10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  <w:p w14:paraId="76CD0D18" w14:textId="5D271CE1" w:rsidR="00000BFF" w:rsidRDefault="00000BFF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ЕИС</w:t>
            </w:r>
            <w:r w:rsidR="00C27480">
              <w:rPr>
                <w:sz w:val="24"/>
                <w:szCs w:val="24"/>
              </w:rPr>
              <w:t xml:space="preserve"> </w:t>
            </w:r>
            <w:r w:rsidR="00DA6FCD" w:rsidRPr="00293A50">
              <w:rPr>
                <w:sz w:val="24"/>
                <w:szCs w:val="24"/>
              </w:rPr>
              <w:t>32009523559</w:t>
            </w:r>
          </w:p>
          <w:p w14:paraId="223FAD74" w14:textId="20B0EF51" w:rsidR="00000BFF" w:rsidRPr="00455714" w:rsidRDefault="00000BFF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5CC94D36" w:rsidR="00DA4A10" w:rsidRPr="00455714" w:rsidRDefault="00EF4C10" w:rsidP="00134B7B">
            <w:pPr>
              <w:spacing w:line="240" w:lineRule="auto"/>
              <w:ind w:left="55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="006C2925">
              <w:rPr>
                <w:sz w:val="24"/>
                <w:szCs w:val="24"/>
              </w:rPr>
              <w:t>«</w:t>
            </w:r>
            <w:r w:rsidR="00B5667B">
              <w:rPr>
                <w:sz w:val="24"/>
                <w:szCs w:val="24"/>
              </w:rPr>
              <w:t>16</w:t>
            </w:r>
            <w:bookmarkStart w:id="3" w:name="_GoBack"/>
            <w:bookmarkEnd w:id="3"/>
            <w:r w:rsidR="006C2925">
              <w:rPr>
                <w:sz w:val="24"/>
                <w:szCs w:val="24"/>
              </w:rPr>
              <w:t xml:space="preserve">» </w:t>
            </w:r>
            <w:r w:rsidR="00232A04">
              <w:rPr>
                <w:sz w:val="24"/>
                <w:szCs w:val="24"/>
              </w:rPr>
              <w:t>декабря</w:t>
            </w:r>
            <w:r w:rsidR="004647C3">
              <w:rPr>
                <w:sz w:val="24"/>
                <w:szCs w:val="24"/>
              </w:rPr>
              <w:t xml:space="preserve"> </w:t>
            </w:r>
            <w:r w:rsidR="006C2925">
              <w:rPr>
                <w:sz w:val="24"/>
                <w:szCs w:val="24"/>
              </w:rPr>
              <w:t xml:space="preserve"> 20</w:t>
            </w:r>
            <w:r w:rsidR="00265B27">
              <w:rPr>
                <w:sz w:val="24"/>
                <w:szCs w:val="24"/>
              </w:rPr>
              <w:t>20</w:t>
            </w:r>
            <w:r w:rsidR="006C2925">
              <w:rPr>
                <w:sz w:val="24"/>
                <w:szCs w:val="24"/>
              </w:rPr>
              <w:t xml:space="preserve">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78718148" w14:textId="2EF464F3" w:rsidR="00BE396E" w:rsidRPr="00DA6FCD" w:rsidRDefault="00BE396E" w:rsidP="00BE396E">
      <w:pPr>
        <w:suppressAutoHyphens/>
        <w:spacing w:line="240" w:lineRule="auto"/>
        <w:ind w:firstLine="0"/>
        <w:rPr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>запрос предложений в электронной форме  на право заключения договора на выполнение работ: «</w:t>
      </w:r>
      <w:r w:rsidR="00DA6FCD" w:rsidRPr="007D26A9">
        <w:rPr>
          <w:b/>
          <w:i/>
          <w:sz w:val="24"/>
          <w:szCs w:val="24"/>
        </w:rPr>
        <w:t>Мероприятия по строительству и реконструкции электрических сетей для технологического присоединения потребителей (в том числе ПИР) на территории филиала ЮЯЭС</w:t>
      </w:r>
      <w:r w:rsidR="00FC37BD">
        <w:rPr>
          <w:b/>
          <w:i/>
          <w:sz w:val="24"/>
          <w:szCs w:val="24"/>
        </w:rPr>
        <w:t>»</w:t>
      </w:r>
      <w:r w:rsidRPr="00003A9D">
        <w:rPr>
          <w:b/>
          <w:bCs/>
          <w:sz w:val="24"/>
          <w:szCs w:val="24"/>
        </w:rPr>
        <w:t xml:space="preserve">.  </w:t>
      </w:r>
      <w:r w:rsidRPr="000F5611">
        <w:rPr>
          <w:bCs/>
          <w:sz w:val="24"/>
          <w:szCs w:val="24"/>
        </w:rPr>
        <w:t>(</w:t>
      </w:r>
      <w:r w:rsidRPr="006C2925">
        <w:rPr>
          <w:bCs/>
          <w:sz w:val="24"/>
          <w:szCs w:val="24"/>
        </w:rPr>
        <w:t xml:space="preserve">Лот </w:t>
      </w:r>
      <w:r w:rsidRPr="004C3148">
        <w:rPr>
          <w:bCs/>
          <w:sz w:val="24"/>
          <w:szCs w:val="24"/>
        </w:rPr>
        <w:t>№</w:t>
      </w:r>
      <w:r w:rsidRPr="00DA6FCD">
        <w:rPr>
          <w:bCs/>
          <w:sz w:val="24"/>
          <w:szCs w:val="24"/>
        </w:rPr>
        <w:t xml:space="preserve"> </w:t>
      </w:r>
      <w:r w:rsidR="00DA6FCD" w:rsidRPr="00DA6FCD">
        <w:rPr>
          <w:sz w:val="24"/>
          <w:szCs w:val="24"/>
        </w:rPr>
        <w:t>14701-КС ПИР СМР-2021-ДРСК</w:t>
      </w:r>
      <w:r w:rsidRPr="00DA6FCD">
        <w:rPr>
          <w:bCs/>
          <w:sz w:val="24"/>
          <w:szCs w:val="24"/>
        </w:rPr>
        <w:t>).</w:t>
      </w:r>
    </w:p>
    <w:p w14:paraId="7EABB04F" w14:textId="3B3B9936" w:rsidR="00C735C3" w:rsidRDefault="00C735C3" w:rsidP="00C735C3">
      <w:pPr>
        <w:widowControl w:val="0"/>
        <w:spacing w:after="120" w:line="240" w:lineRule="auto"/>
        <w:ind w:firstLine="0"/>
        <w:rPr>
          <w:noProof/>
          <w:sz w:val="24"/>
          <w:szCs w:val="24"/>
        </w:rPr>
      </w:pPr>
    </w:p>
    <w:p w14:paraId="3C51EC03" w14:textId="15229124" w:rsidR="00A35C9C" w:rsidRDefault="00A35C9C" w:rsidP="00A35C9C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 xml:space="preserve">КОЛИЧЕСТВО ПОДАННЫХ </w:t>
      </w:r>
      <w:r w:rsidR="001B5346">
        <w:rPr>
          <w:b/>
          <w:sz w:val="24"/>
          <w:szCs w:val="24"/>
        </w:rPr>
        <w:t xml:space="preserve">НА ЭТАП </w:t>
      </w:r>
      <w:r w:rsidRPr="00173723">
        <w:rPr>
          <w:b/>
          <w:sz w:val="24"/>
          <w:szCs w:val="24"/>
        </w:rPr>
        <w:t>ЗАЯВОК</w:t>
      </w:r>
      <w:r>
        <w:rPr>
          <w:b/>
          <w:sz w:val="24"/>
          <w:szCs w:val="24"/>
        </w:rPr>
        <w:t xml:space="preserve"> НА УЧАСТИЕ В </w:t>
      </w:r>
      <w:r w:rsidRPr="00693937">
        <w:rPr>
          <w:b/>
          <w:sz w:val="24"/>
          <w:szCs w:val="24"/>
        </w:rPr>
        <w:t>ЗАКУПКЕ</w:t>
      </w:r>
      <w:r w:rsidRPr="00F6713B">
        <w:rPr>
          <w:b/>
          <w:sz w:val="24"/>
          <w:szCs w:val="24"/>
        </w:rPr>
        <w:t xml:space="preserve">: </w:t>
      </w:r>
      <w:r w:rsidR="00DA6FCD">
        <w:rPr>
          <w:sz w:val="24"/>
          <w:szCs w:val="24"/>
        </w:rPr>
        <w:t>2</w:t>
      </w:r>
      <w:r w:rsidR="00BE396E" w:rsidRPr="00212FDF">
        <w:rPr>
          <w:sz w:val="24"/>
          <w:szCs w:val="24"/>
        </w:rPr>
        <w:t xml:space="preserve"> (</w:t>
      </w:r>
      <w:r w:rsidR="00DA6FCD">
        <w:rPr>
          <w:sz w:val="24"/>
          <w:szCs w:val="24"/>
        </w:rPr>
        <w:t>две</w:t>
      </w:r>
      <w:r w:rsidR="00BE396E" w:rsidRPr="00212FDF">
        <w:rPr>
          <w:sz w:val="24"/>
          <w:szCs w:val="24"/>
        </w:rPr>
        <w:t>) заявк</w:t>
      </w:r>
      <w:r w:rsidR="00DA6FCD">
        <w:rPr>
          <w:sz w:val="24"/>
          <w:szCs w:val="24"/>
        </w:rPr>
        <w:t>и</w:t>
      </w:r>
      <w:r w:rsidRPr="00BD4CBA">
        <w:rPr>
          <w:sz w:val="24"/>
          <w:szCs w:val="24"/>
        </w:rPr>
        <w:t>.</w:t>
      </w:r>
    </w:p>
    <w:tbl>
      <w:tblPr>
        <w:tblW w:w="1009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7113"/>
      </w:tblGrid>
      <w:tr w:rsidR="00BE396E" w:rsidRPr="00664D4C" w14:paraId="20F8FCCE" w14:textId="77777777" w:rsidTr="001A60A6">
        <w:trPr>
          <w:trHeight w:val="420"/>
          <w:tblHeader/>
        </w:trPr>
        <w:tc>
          <w:tcPr>
            <w:tcW w:w="567" w:type="dxa"/>
            <w:vAlign w:val="center"/>
          </w:tcPr>
          <w:p w14:paraId="3BA7FC9A" w14:textId="77777777" w:rsidR="00BE396E" w:rsidRPr="00455714" w:rsidRDefault="00BE396E" w:rsidP="00BE396E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36927105" w14:textId="77777777" w:rsidR="00BE396E" w:rsidRPr="00455714" w:rsidRDefault="00BE396E" w:rsidP="00BE396E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410" w:type="dxa"/>
            <w:vAlign w:val="center"/>
          </w:tcPr>
          <w:p w14:paraId="2B0694D3" w14:textId="77777777" w:rsidR="00BE396E" w:rsidRPr="00455714" w:rsidRDefault="00BE396E" w:rsidP="00BE396E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7113" w:type="dxa"/>
            <w:vAlign w:val="center"/>
          </w:tcPr>
          <w:p w14:paraId="36882B7C" w14:textId="77777777" w:rsidR="00BE396E" w:rsidRPr="00455714" w:rsidRDefault="00BE396E" w:rsidP="00BE396E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DA6FCD" w:rsidRPr="007A598F" w14:paraId="6256ED7D" w14:textId="77777777" w:rsidTr="001A60A6">
        <w:trPr>
          <w:trHeight w:val="330"/>
          <w:tblHeader/>
        </w:trPr>
        <w:tc>
          <w:tcPr>
            <w:tcW w:w="567" w:type="dxa"/>
            <w:vAlign w:val="center"/>
          </w:tcPr>
          <w:p w14:paraId="0B072CA0" w14:textId="77777777" w:rsidR="00DA6FCD" w:rsidRPr="00EC38FF" w:rsidRDefault="00DA6FCD" w:rsidP="00DA6FCD">
            <w:pPr>
              <w:numPr>
                <w:ilvl w:val="0"/>
                <w:numId w:val="18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D47BC09" w14:textId="2969E69F" w:rsidR="00DA6FCD" w:rsidRPr="007A598F" w:rsidRDefault="00DA6FCD" w:rsidP="00DA6FCD">
            <w:pPr>
              <w:spacing w:line="240" w:lineRule="auto"/>
              <w:ind w:left="35" w:hanging="35"/>
              <w:jc w:val="center"/>
              <w:rPr>
                <w:rStyle w:val="afc"/>
                <w:b w:val="0"/>
                <w:sz w:val="24"/>
                <w:szCs w:val="24"/>
              </w:rPr>
            </w:pPr>
            <w:r w:rsidRPr="007D26A9">
              <w:rPr>
                <w:sz w:val="24"/>
                <w:szCs w:val="24"/>
              </w:rPr>
              <w:t>09.10.2020 10:25</w:t>
            </w:r>
          </w:p>
        </w:tc>
        <w:tc>
          <w:tcPr>
            <w:tcW w:w="7113" w:type="dxa"/>
            <w:vAlign w:val="center"/>
          </w:tcPr>
          <w:p w14:paraId="4EDF29E4" w14:textId="350A20C6" w:rsidR="00DA6FCD" w:rsidRPr="00EC38FF" w:rsidRDefault="00DA6FCD" w:rsidP="00DA6FCD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7F2118">
              <w:rPr>
                <w:b/>
                <w:i/>
                <w:sz w:val="24"/>
                <w:szCs w:val="24"/>
              </w:rPr>
              <w:t xml:space="preserve">ООО "РЕМСТРОЙ-2008" </w:t>
            </w:r>
            <w:r w:rsidRPr="007D26A9">
              <w:rPr>
                <w:sz w:val="24"/>
                <w:szCs w:val="24"/>
              </w:rPr>
              <w:br/>
              <w:t xml:space="preserve">ИНН/КПП 1435210809/143501001 </w:t>
            </w:r>
            <w:r w:rsidRPr="007D26A9">
              <w:rPr>
                <w:sz w:val="24"/>
                <w:szCs w:val="24"/>
              </w:rPr>
              <w:br/>
              <w:t>ОГРН 1081435583569</w:t>
            </w:r>
          </w:p>
        </w:tc>
      </w:tr>
      <w:tr w:rsidR="00DA6FCD" w:rsidRPr="00455714" w14:paraId="650530B1" w14:textId="77777777" w:rsidTr="001A60A6">
        <w:trPr>
          <w:trHeight w:val="378"/>
          <w:tblHeader/>
        </w:trPr>
        <w:tc>
          <w:tcPr>
            <w:tcW w:w="567" w:type="dxa"/>
            <w:vAlign w:val="center"/>
          </w:tcPr>
          <w:p w14:paraId="3BE1B033" w14:textId="77777777" w:rsidR="00DA6FCD" w:rsidRPr="00455714" w:rsidRDefault="00DA6FCD" w:rsidP="00DA6FCD">
            <w:pPr>
              <w:numPr>
                <w:ilvl w:val="0"/>
                <w:numId w:val="1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C315B8F" w14:textId="486C428C" w:rsidR="00DA6FCD" w:rsidRPr="000F5611" w:rsidRDefault="00DA6FCD" w:rsidP="00DA6FCD">
            <w:pPr>
              <w:spacing w:line="240" w:lineRule="auto"/>
              <w:ind w:left="35" w:hanging="35"/>
              <w:jc w:val="center"/>
              <w:rPr>
                <w:sz w:val="24"/>
                <w:szCs w:val="24"/>
              </w:rPr>
            </w:pPr>
            <w:r w:rsidRPr="007D26A9">
              <w:rPr>
                <w:sz w:val="24"/>
                <w:szCs w:val="24"/>
              </w:rPr>
              <w:t>20.10.2020 06:30</w:t>
            </w:r>
          </w:p>
        </w:tc>
        <w:tc>
          <w:tcPr>
            <w:tcW w:w="7113" w:type="dxa"/>
            <w:vAlign w:val="center"/>
          </w:tcPr>
          <w:p w14:paraId="4637C81F" w14:textId="0524A960" w:rsidR="00DA6FCD" w:rsidRPr="00455714" w:rsidRDefault="00DA6FCD" w:rsidP="00DA6FC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7F2118">
              <w:rPr>
                <w:b/>
                <w:i/>
                <w:sz w:val="24"/>
                <w:szCs w:val="24"/>
              </w:rPr>
              <w:t>ИП Кузовков В</w:t>
            </w:r>
            <w:r>
              <w:rPr>
                <w:b/>
                <w:i/>
                <w:sz w:val="24"/>
                <w:szCs w:val="24"/>
              </w:rPr>
              <w:t>.</w:t>
            </w:r>
            <w:r w:rsidRPr="007F2118">
              <w:rPr>
                <w:b/>
                <w:i/>
                <w:sz w:val="24"/>
                <w:szCs w:val="24"/>
              </w:rPr>
              <w:t xml:space="preserve"> Ю</w:t>
            </w:r>
            <w:r>
              <w:rPr>
                <w:b/>
                <w:i/>
                <w:sz w:val="24"/>
                <w:szCs w:val="24"/>
              </w:rPr>
              <w:t>.</w:t>
            </w:r>
            <w:r w:rsidRPr="007D26A9">
              <w:rPr>
                <w:sz w:val="24"/>
                <w:szCs w:val="24"/>
              </w:rPr>
              <w:br/>
              <w:t xml:space="preserve">ИНН/КПП 140203229161/ </w:t>
            </w:r>
            <w:r w:rsidRPr="007D26A9">
              <w:rPr>
                <w:sz w:val="24"/>
                <w:szCs w:val="24"/>
              </w:rPr>
              <w:br/>
              <w:t>ОГРН 307140229800010</w:t>
            </w:r>
          </w:p>
        </w:tc>
      </w:tr>
    </w:tbl>
    <w:p w14:paraId="190A41FA" w14:textId="77777777" w:rsidR="00BE396E" w:rsidRDefault="00BE396E" w:rsidP="00BE396E">
      <w:pPr>
        <w:spacing w:line="240" w:lineRule="auto"/>
        <w:ind w:right="-143" w:firstLine="0"/>
        <w:rPr>
          <w:b/>
          <w:sz w:val="24"/>
          <w:szCs w:val="24"/>
        </w:rPr>
      </w:pPr>
    </w:p>
    <w:p w14:paraId="3991D8FB" w14:textId="77777777" w:rsidR="00BE396E" w:rsidRDefault="00BE396E" w:rsidP="00BE396E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>
        <w:rPr>
          <w:sz w:val="24"/>
          <w:szCs w:val="24"/>
        </w:rPr>
        <w:t>0 (ноль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14:paraId="2B3DE1C3" w14:textId="77777777" w:rsidR="00BE396E" w:rsidRDefault="00BE396E" w:rsidP="00BE396E">
      <w:pPr>
        <w:ind w:firstLine="0"/>
        <w:rPr>
          <w:b/>
          <w:caps/>
          <w:snapToGrid/>
          <w:sz w:val="24"/>
          <w:szCs w:val="24"/>
        </w:rPr>
      </w:pPr>
    </w:p>
    <w:p w14:paraId="3700C4F4" w14:textId="752AC9A7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3694E3FD" w14:textId="77777777" w:rsidR="001B5346" w:rsidRPr="00455714" w:rsidRDefault="001B5346" w:rsidP="001B5346">
      <w:pPr>
        <w:pStyle w:val="25"/>
        <w:numPr>
          <w:ilvl w:val="0"/>
          <w:numId w:val="12"/>
        </w:numPr>
        <w:ind w:left="426" w:hanging="426"/>
        <w:rPr>
          <w:b/>
          <w:sz w:val="24"/>
        </w:rPr>
      </w:pPr>
      <w:r w:rsidRPr="00AE1E2D">
        <w:rPr>
          <w:bCs/>
          <w:iCs/>
          <w:sz w:val="24"/>
        </w:rPr>
        <w:t>Об утверждении результатов процедуры переторжки</w:t>
      </w:r>
      <w:r>
        <w:rPr>
          <w:bCs/>
          <w:iCs/>
          <w:sz w:val="24"/>
        </w:rPr>
        <w:t>.</w:t>
      </w:r>
      <w:r w:rsidRPr="00AE1E2D">
        <w:rPr>
          <w:bCs/>
          <w:iCs/>
          <w:sz w:val="24"/>
        </w:rPr>
        <w:t xml:space="preserve"> </w:t>
      </w:r>
    </w:p>
    <w:p w14:paraId="08FB2998" w14:textId="77777777" w:rsidR="001B5346" w:rsidRDefault="001B5346" w:rsidP="001B5346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D957A3">
        <w:rPr>
          <w:bCs/>
          <w:iCs/>
          <w:sz w:val="24"/>
        </w:rPr>
        <w:t>О ранжировке заявок</w:t>
      </w:r>
      <w:r w:rsidRPr="00BC7A22">
        <w:rPr>
          <w:bCs/>
          <w:iCs/>
          <w:sz w:val="24"/>
        </w:rPr>
        <w:t>.</w:t>
      </w:r>
    </w:p>
    <w:p w14:paraId="49028F56" w14:textId="2677670A" w:rsidR="006C2925" w:rsidRPr="00BC7A22" w:rsidRDefault="001B5346" w:rsidP="001B5346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C157A8">
        <w:rPr>
          <w:bCs/>
          <w:iCs/>
          <w:sz w:val="24"/>
        </w:rPr>
        <w:t>О выборе победителя закупки</w:t>
      </w:r>
      <w:r w:rsidR="006C2925" w:rsidRPr="00BC7A22">
        <w:rPr>
          <w:bCs/>
          <w:iCs/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744876C0" w14:textId="794CFB41" w:rsidR="007979AD" w:rsidRDefault="00953352" w:rsidP="006C2925">
      <w:pPr>
        <w:spacing w:line="240" w:lineRule="auto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>РЕШИЛИ:</w:t>
      </w:r>
    </w:p>
    <w:p w14:paraId="2C6D421D" w14:textId="77777777" w:rsidR="007979AD" w:rsidRDefault="007979AD" w:rsidP="006C2925">
      <w:pPr>
        <w:spacing w:line="240" w:lineRule="auto"/>
        <w:rPr>
          <w:b/>
          <w:snapToGrid/>
          <w:sz w:val="24"/>
          <w:szCs w:val="24"/>
        </w:rPr>
      </w:pPr>
    </w:p>
    <w:p w14:paraId="09971535" w14:textId="22F0B173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06D44F70" w14:textId="77777777" w:rsidR="00322302" w:rsidRDefault="00322302" w:rsidP="006C2925">
      <w:pPr>
        <w:spacing w:line="240" w:lineRule="auto"/>
        <w:rPr>
          <w:b/>
          <w:snapToGrid/>
          <w:sz w:val="24"/>
          <w:szCs w:val="24"/>
        </w:rPr>
      </w:pPr>
    </w:p>
    <w:p w14:paraId="45077352" w14:textId="4B2FE6AB" w:rsidR="007303E8" w:rsidRPr="004C3148" w:rsidRDefault="004C3148" w:rsidP="006C2925">
      <w:pPr>
        <w:tabs>
          <w:tab w:val="left" w:pos="5940"/>
        </w:tabs>
        <w:spacing w:line="240" w:lineRule="auto"/>
        <w:rPr>
          <w:b/>
          <w:snapToGrid/>
          <w:sz w:val="24"/>
          <w:szCs w:val="24"/>
        </w:rPr>
      </w:pPr>
      <w:r w:rsidRPr="004C3148">
        <w:rPr>
          <w:sz w:val="24"/>
          <w:szCs w:val="24"/>
        </w:rPr>
        <w:t>Признать процедуру переторжки несостоявшейся</w:t>
      </w:r>
      <w:r>
        <w:rPr>
          <w:sz w:val="24"/>
          <w:szCs w:val="24"/>
        </w:rPr>
        <w:t>.</w:t>
      </w:r>
    </w:p>
    <w:p w14:paraId="690EE78A" w14:textId="77777777" w:rsidR="004C3148" w:rsidRDefault="004C3148" w:rsidP="006C2925">
      <w:pPr>
        <w:tabs>
          <w:tab w:val="left" w:pos="5940"/>
        </w:tabs>
        <w:spacing w:line="240" w:lineRule="auto"/>
        <w:rPr>
          <w:b/>
          <w:snapToGrid/>
          <w:sz w:val="24"/>
          <w:szCs w:val="24"/>
        </w:rPr>
      </w:pPr>
    </w:p>
    <w:p w14:paraId="3E4BB295" w14:textId="210572B9" w:rsidR="00510BA1" w:rsidRDefault="00510BA1" w:rsidP="006C2925">
      <w:pPr>
        <w:tabs>
          <w:tab w:val="left" w:pos="5940"/>
        </w:tabs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2</w:t>
      </w:r>
    </w:p>
    <w:p w14:paraId="671B2E95" w14:textId="77777777" w:rsidR="00E92CB8" w:rsidRDefault="00E92CB8" w:rsidP="006C2925">
      <w:pPr>
        <w:tabs>
          <w:tab w:val="left" w:pos="5940"/>
        </w:tabs>
        <w:spacing w:line="240" w:lineRule="auto"/>
        <w:rPr>
          <w:b/>
          <w:spacing w:val="4"/>
          <w:szCs w:val="28"/>
        </w:rPr>
      </w:pPr>
    </w:p>
    <w:p w14:paraId="7BF96221" w14:textId="77777777" w:rsidR="00DA6FCD" w:rsidRDefault="00DA6FCD" w:rsidP="00DA6FCD">
      <w:pPr>
        <w:pStyle w:val="250"/>
        <w:numPr>
          <w:ilvl w:val="0"/>
          <w:numId w:val="10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>
        <w:rPr>
          <w:szCs w:val="24"/>
        </w:rPr>
        <w:t>Утвердить итоговый расчет баллов по результатам оценки заявок:</w:t>
      </w:r>
    </w:p>
    <w:tbl>
      <w:tblPr>
        <w:tblW w:w="488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403"/>
        <w:gridCol w:w="1133"/>
        <w:gridCol w:w="994"/>
        <w:gridCol w:w="2268"/>
        <w:gridCol w:w="2158"/>
      </w:tblGrid>
      <w:tr w:rsidR="00DA6FCD" w:rsidRPr="00B60E99" w14:paraId="7C7CD973" w14:textId="77777777" w:rsidTr="00CB3B9D">
        <w:trPr>
          <w:trHeight w:val="394"/>
        </w:trPr>
        <w:tc>
          <w:tcPr>
            <w:tcW w:w="1709" w:type="pct"/>
            <w:vMerge w:val="restart"/>
            <w:shd w:val="clear" w:color="auto" w:fill="FFFFFF"/>
            <w:vAlign w:val="center"/>
          </w:tcPr>
          <w:p w14:paraId="293691BD" w14:textId="77777777" w:rsidR="00DA6FCD" w:rsidRPr="008B2C5D" w:rsidRDefault="00DA6FCD" w:rsidP="00CB3B9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B2C5D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1068" w:type="pct"/>
            <w:gridSpan w:val="2"/>
            <w:shd w:val="clear" w:color="auto" w:fill="FFFFFF"/>
            <w:vAlign w:val="center"/>
          </w:tcPr>
          <w:p w14:paraId="2D81BBFB" w14:textId="77777777" w:rsidR="00DA6FCD" w:rsidRPr="00EB14BC" w:rsidRDefault="00DA6FCD" w:rsidP="00CB3B9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 w:rsidRPr="00EB14BC">
              <w:rPr>
                <w:sz w:val="20"/>
              </w:rPr>
              <w:t>Весовой коэффициент значимости</w:t>
            </w:r>
          </w:p>
        </w:tc>
        <w:tc>
          <w:tcPr>
            <w:tcW w:w="2223" w:type="pct"/>
            <w:gridSpan w:val="2"/>
            <w:shd w:val="clear" w:color="auto" w:fill="FFFFFF"/>
          </w:tcPr>
          <w:p w14:paraId="65154820" w14:textId="77777777" w:rsidR="00DA6FCD" w:rsidRPr="00B60E99" w:rsidRDefault="00DA6FCD" w:rsidP="00CB3B9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 xml:space="preserve">критерию / </w:t>
            </w:r>
            <w:r w:rsidRPr="00B60E99">
              <w:rPr>
                <w:sz w:val="24"/>
                <w:szCs w:val="24"/>
              </w:rPr>
              <w:lastRenderedPageBreak/>
              <w:t>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DA6FCD" w:rsidRPr="00C06E67" w14:paraId="48009051" w14:textId="77777777" w:rsidTr="00CB3B9D">
        <w:trPr>
          <w:trHeight w:val="830"/>
        </w:trPr>
        <w:tc>
          <w:tcPr>
            <w:tcW w:w="1709" w:type="pct"/>
            <w:vMerge/>
            <w:shd w:val="clear" w:color="auto" w:fill="FFFFFF"/>
            <w:vAlign w:val="center"/>
          </w:tcPr>
          <w:p w14:paraId="5CAF0B35" w14:textId="77777777" w:rsidR="00DA6FCD" w:rsidRPr="00B60E99" w:rsidRDefault="00DA6FCD" w:rsidP="00CB3B9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pct"/>
            <w:shd w:val="clear" w:color="auto" w:fill="FFFFFF"/>
            <w:vAlign w:val="center"/>
          </w:tcPr>
          <w:p w14:paraId="424DE8F7" w14:textId="77777777" w:rsidR="00DA6FCD" w:rsidRPr="006C031C" w:rsidRDefault="00DA6FCD" w:rsidP="00CB3B9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left="-66" w:firstLine="0"/>
              <w:jc w:val="center"/>
              <w:rPr>
                <w:sz w:val="20"/>
              </w:rPr>
            </w:pPr>
            <w:r w:rsidRPr="006C031C">
              <w:rPr>
                <w:sz w:val="20"/>
              </w:rPr>
              <w:t xml:space="preserve">критерия </w:t>
            </w:r>
          </w:p>
        </w:tc>
        <w:tc>
          <w:tcPr>
            <w:tcW w:w="499" w:type="pct"/>
            <w:shd w:val="clear" w:color="auto" w:fill="FFFFFF"/>
            <w:vAlign w:val="center"/>
          </w:tcPr>
          <w:p w14:paraId="41EF171C" w14:textId="77777777" w:rsidR="00DA6FCD" w:rsidRPr="006C031C" w:rsidRDefault="00DA6FCD" w:rsidP="00CB3B9D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0"/>
              </w:rPr>
            </w:pPr>
            <w:r w:rsidRPr="006C031C">
              <w:rPr>
                <w:sz w:val="20"/>
              </w:rPr>
              <w:t>подкритерия</w:t>
            </w:r>
          </w:p>
        </w:tc>
        <w:tc>
          <w:tcPr>
            <w:tcW w:w="1139" w:type="pct"/>
            <w:shd w:val="clear" w:color="auto" w:fill="FFFFFF"/>
          </w:tcPr>
          <w:p w14:paraId="0C565CAD" w14:textId="77777777" w:rsidR="00DA6FCD" w:rsidRPr="00F155CB" w:rsidRDefault="00DA6FCD" w:rsidP="00CB3B9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F2118">
              <w:rPr>
                <w:b/>
                <w:i/>
                <w:sz w:val="24"/>
                <w:szCs w:val="24"/>
              </w:rPr>
              <w:t>ООО "РЕМСТРОЙ-2008"</w:t>
            </w:r>
          </w:p>
        </w:tc>
        <w:tc>
          <w:tcPr>
            <w:tcW w:w="1084" w:type="pct"/>
            <w:shd w:val="clear" w:color="auto" w:fill="FFFFFF"/>
            <w:vAlign w:val="center"/>
          </w:tcPr>
          <w:p w14:paraId="682E019B" w14:textId="77777777" w:rsidR="00DA6FCD" w:rsidRPr="00C06E67" w:rsidRDefault="00DA6FCD" w:rsidP="00CB3B9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7F2118">
              <w:rPr>
                <w:b/>
                <w:i/>
                <w:sz w:val="24"/>
                <w:szCs w:val="24"/>
              </w:rPr>
              <w:t>ИП Кузовков В</w:t>
            </w:r>
            <w:r>
              <w:rPr>
                <w:b/>
                <w:i/>
                <w:sz w:val="24"/>
                <w:szCs w:val="24"/>
              </w:rPr>
              <w:t>.</w:t>
            </w:r>
            <w:r w:rsidRPr="007F2118">
              <w:rPr>
                <w:b/>
                <w:i/>
                <w:sz w:val="24"/>
                <w:szCs w:val="24"/>
              </w:rPr>
              <w:t xml:space="preserve"> Ю</w:t>
            </w:r>
            <w:r>
              <w:rPr>
                <w:b/>
                <w:i/>
                <w:sz w:val="24"/>
                <w:szCs w:val="24"/>
              </w:rPr>
              <w:t>.</w:t>
            </w:r>
          </w:p>
        </w:tc>
      </w:tr>
      <w:tr w:rsidR="00DA6FCD" w14:paraId="14734160" w14:textId="77777777" w:rsidTr="00CB3B9D">
        <w:trPr>
          <w:trHeight w:val="572"/>
        </w:trPr>
        <w:tc>
          <w:tcPr>
            <w:tcW w:w="1709" w:type="pct"/>
            <w:shd w:val="clear" w:color="auto" w:fill="FFFFFF"/>
          </w:tcPr>
          <w:p w14:paraId="58AD5AAD" w14:textId="77777777" w:rsidR="00DA6FCD" w:rsidRPr="00EA35F6" w:rsidRDefault="00DA6FCD" w:rsidP="00CB3B9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14:paraId="0D7C843B" w14:textId="77777777" w:rsidR="00DA6FCD" w:rsidRPr="00EA35F6" w:rsidRDefault="00DA6FCD" w:rsidP="00CB3B9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569" w:type="pct"/>
            <w:shd w:val="clear" w:color="auto" w:fill="FFFFFF"/>
          </w:tcPr>
          <w:p w14:paraId="7CE975B1" w14:textId="77777777" w:rsidR="00DA6FCD" w:rsidRPr="00286579" w:rsidRDefault="00DA6FCD" w:rsidP="00CB3B9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499" w:type="pct"/>
            <w:shd w:val="clear" w:color="auto" w:fill="FFFFFF"/>
          </w:tcPr>
          <w:p w14:paraId="2354F23A" w14:textId="77777777" w:rsidR="00DA6FCD" w:rsidRPr="00085E05" w:rsidRDefault="00DA6FCD" w:rsidP="00CB3B9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139" w:type="pct"/>
            <w:shd w:val="clear" w:color="auto" w:fill="FFFFFF"/>
          </w:tcPr>
          <w:p w14:paraId="0CDD5658" w14:textId="77777777" w:rsidR="00DA6FCD" w:rsidRDefault="00DA6FCD" w:rsidP="00CB3B9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  <w:lang w:val="en-US"/>
              </w:rPr>
            </w:pPr>
          </w:p>
          <w:p w14:paraId="22461515" w14:textId="77777777" w:rsidR="00DA6FCD" w:rsidRPr="000C7FC5" w:rsidRDefault="00DA6FCD" w:rsidP="00CB3B9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  <w:lang w:val="en-US"/>
              </w:rPr>
              <w:t>4,50</w:t>
            </w:r>
          </w:p>
        </w:tc>
        <w:tc>
          <w:tcPr>
            <w:tcW w:w="1084" w:type="pct"/>
            <w:shd w:val="clear" w:color="auto" w:fill="FFFFFF"/>
            <w:vAlign w:val="center"/>
          </w:tcPr>
          <w:p w14:paraId="75A3996C" w14:textId="77777777" w:rsidR="00DA6FCD" w:rsidRDefault="00DA6FCD" w:rsidP="00CB3B9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  <w:lang w:val="en-US"/>
              </w:rPr>
            </w:pPr>
          </w:p>
          <w:p w14:paraId="2041B96D" w14:textId="77777777" w:rsidR="00DA6FCD" w:rsidRPr="00956792" w:rsidRDefault="00DA6FCD" w:rsidP="00CB3B9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  <w:lang w:val="en-US"/>
              </w:rPr>
            </w:pPr>
            <w:r>
              <w:rPr>
                <w:b/>
                <w:sz w:val="24"/>
                <w:szCs w:val="28"/>
                <w:lang w:val="en-US"/>
              </w:rPr>
              <w:t>4,34</w:t>
            </w:r>
          </w:p>
        </w:tc>
      </w:tr>
      <w:tr w:rsidR="00DA6FCD" w:rsidRPr="00D85F03" w14:paraId="1877557B" w14:textId="77777777" w:rsidTr="00CB3B9D">
        <w:trPr>
          <w:trHeight w:val="487"/>
        </w:trPr>
        <w:tc>
          <w:tcPr>
            <w:tcW w:w="1709" w:type="pct"/>
            <w:shd w:val="clear" w:color="auto" w:fill="FFFFFF"/>
          </w:tcPr>
          <w:p w14:paraId="249FAAE3" w14:textId="77777777" w:rsidR="00DA6FCD" w:rsidRPr="00EA35F6" w:rsidRDefault="00DA6FCD" w:rsidP="00CB3B9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 w:rsidRPr="00A97600">
              <w:rPr>
                <w:rFonts w:eastAsia="Calibri"/>
                <w:i/>
                <w:sz w:val="24"/>
                <w:szCs w:val="24"/>
              </w:rPr>
              <w:t>Деловая репутация (участие в судебных разбирательствах)</w:t>
            </w:r>
          </w:p>
        </w:tc>
        <w:tc>
          <w:tcPr>
            <w:tcW w:w="569" w:type="pct"/>
            <w:shd w:val="clear" w:color="auto" w:fill="FFFFFF"/>
          </w:tcPr>
          <w:p w14:paraId="1C6B83FC" w14:textId="77777777" w:rsidR="00DA6FCD" w:rsidRPr="00085E05" w:rsidRDefault="00DA6FCD" w:rsidP="00CB3B9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499" w:type="pct"/>
            <w:shd w:val="clear" w:color="auto" w:fill="FFFFFF"/>
          </w:tcPr>
          <w:p w14:paraId="63B312E4" w14:textId="77777777" w:rsidR="00DA6FCD" w:rsidRPr="00085E05" w:rsidRDefault="00DA6FCD" w:rsidP="00CB3B9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139" w:type="pct"/>
            <w:shd w:val="clear" w:color="auto" w:fill="FFFFFF"/>
          </w:tcPr>
          <w:p w14:paraId="67E8A571" w14:textId="77777777" w:rsidR="00DA6FCD" w:rsidRDefault="00DA6FCD" w:rsidP="00CB3B9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  <w:lang w:val="en-US"/>
              </w:rPr>
            </w:pPr>
          </w:p>
          <w:p w14:paraId="631FE07A" w14:textId="77777777" w:rsidR="00DA6FCD" w:rsidRPr="00956792" w:rsidRDefault="00DA6FCD" w:rsidP="00CB3B9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  <w:lang w:val="en-US"/>
              </w:rPr>
            </w:pPr>
            <w:r>
              <w:rPr>
                <w:b/>
                <w:sz w:val="24"/>
                <w:szCs w:val="28"/>
                <w:lang w:val="en-US"/>
              </w:rPr>
              <w:t>0,50</w:t>
            </w:r>
          </w:p>
        </w:tc>
        <w:tc>
          <w:tcPr>
            <w:tcW w:w="1084" w:type="pct"/>
            <w:shd w:val="clear" w:color="auto" w:fill="FFFFFF"/>
          </w:tcPr>
          <w:p w14:paraId="58F38EE5" w14:textId="77777777" w:rsidR="00DA6FCD" w:rsidRDefault="00DA6FCD" w:rsidP="00CB3B9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8"/>
                <w:lang w:val="en-US"/>
              </w:rPr>
            </w:pPr>
          </w:p>
          <w:p w14:paraId="12BDDA96" w14:textId="77777777" w:rsidR="00DA6FCD" w:rsidRPr="00956792" w:rsidRDefault="00DA6FCD" w:rsidP="00CB3B9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8"/>
                <w:lang w:val="en-US"/>
              </w:rPr>
            </w:pPr>
            <w:r>
              <w:rPr>
                <w:b/>
                <w:sz w:val="24"/>
                <w:szCs w:val="28"/>
                <w:lang w:val="en-US"/>
              </w:rPr>
              <w:t>0,50</w:t>
            </w:r>
          </w:p>
        </w:tc>
      </w:tr>
      <w:tr w:rsidR="00DA6FCD" w14:paraId="48FD56C5" w14:textId="77777777" w:rsidTr="00CB3B9D">
        <w:trPr>
          <w:trHeight w:val="796"/>
        </w:trPr>
        <w:tc>
          <w:tcPr>
            <w:tcW w:w="2777" w:type="pct"/>
            <w:gridSpan w:val="3"/>
            <w:shd w:val="clear" w:color="auto" w:fill="FFFFFF"/>
          </w:tcPr>
          <w:p w14:paraId="351710DF" w14:textId="77777777" w:rsidR="00DA6FCD" w:rsidRPr="00B60E99" w:rsidRDefault="00DA6FCD" w:rsidP="00CB3B9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1139" w:type="pct"/>
            <w:shd w:val="clear" w:color="auto" w:fill="FFFFFF"/>
          </w:tcPr>
          <w:p w14:paraId="50EF15E6" w14:textId="77777777" w:rsidR="00DA6FCD" w:rsidRPr="00293A50" w:rsidRDefault="00DA6FCD" w:rsidP="00CB3B9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14:paraId="7F27FF0E" w14:textId="77777777" w:rsidR="00DA6FCD" w:rsidRPr="00956792" w:rsidRDefault="00DA6FCD" w:rsidP="00CB3B9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  <w:lang w:val="en-US"/>
              </w:rPr>
            </w:pPr>
            <w:r>
              <w:rPr>
                <w:b/>
                <w:sz w:val="24"/>
                <w:szCs w:val="28"/>
                <w:lang w:val="en-US"/>
              </w:rPr>
              <w:t>5,00</w:t>
            </w:r>
          </w:p>
        </w:tc>
        <w:tc>
          <w:tcPr>
            <w:tcW w:w="1084" w:type="pct"/>
            <w:shd w:val="clear" w:color="auto" w:fill="FFFFFF"/>
            <w:vAlign w:val="center"/>
          </w:tcPr>
          <w:p w14:paraId="3C70A882" w14:textId="77777777" w:rsidR="00DA6FCD" w:rsidRPr="00956792" w:rsidRDefault="00DA6FCD" w:rsidP="00CB3B9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  <w:lang w:val="en-US"/>
              </w:rPr>
            </w:pPr>
            <w:r>
              <w:rPr>
                <w:b/>
                <w:sz w:val="24"/>
                <w:szCs w:val="28"/>
                <w:lang w:val="en-US"/>
              </w:rPr>
              <w:t>4,84</w:t>
            </w:r>
          </w:p>
        </w:tc>
      </w:tr>
    </w:tbl>
    <w:p w14:paraId="39F6B1B6" w14:textId="77777777" w:rsidR="00DA6FCD" w:rsidRDefault="00DA6FCD" w:rsidP="00DA6FCD">
      <w:pPr>
        <w:spacing w:line="240" w:lineRule="auto"/>
        <w:ind w:firstLine="0"/>
        <w:rPr>
          <w:sz w:val="24"/>
          <w:szCs w:val="24"/>
        </w:rPr>
      </w:pPr>
    </w:p>
    <w:p w14:paraId="480C6D68" w14:textId="77777777" w:rsidR="00DA6FCD" w:rsidRDefault="00DA6FCD" w:rsidP="00DA6FCD">
      <w:pPr>
        <w:pStyle w:val="250"/>
        <w:keepNext/>
        <w:numPr>
          <w:ilvl w:val="0"/>
          <w:numId w:val="10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 w:rsidRPr="00455714">
        <w:rPr>
          <w:szCs w:val="24"/>
        </w:rPr>
        <w:t>Утвердить</w:t>
      </w:r>
      <w:r>
        <w:rPr>
          <w:szCs w:val="24"/>
        </w:rPr>
        <w:t xml:space="preserve"> итоговую </w:t>
      </w:r>
      <w:r w:rsidRPr="00455714">
        <w:rPr>
          <w:szCs w:val="24"/>
        </w:rPr>
        <w:t>ранжировку заявок: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1417"/>
        <w:gridCol w:w="3119"/>
        <w:gridCol w:w="3118"/>
        <w:gridCol w:w="1134"/>
      </w:tblGrid>
      <w:tr w:rsidR="00DA6FCD" w:rsidRPr="00455714" w14:paraId="07563D1A" w14:textId="77777777" w:rsidTr="00CB3B9D">
        <w:tc>
          <w:tcPr>
            <w:tcW w:w="1305" w:type="dxa"/>
            <w:shd w:val="clear" w:color="auto" w:fill="auto"/>
            <w:vAlign w:val="center"/>
          </w:tcPr>
          <w:p w14:paraId="1FCE03E7" w14:textId="77777777" w:rsidR="00DA6FCD" w:rsidRPr="00651076" w:rsidRDefault="00DA6FCD" w:rsidP="00CB3B9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1076">
              <w:rPr>
                <w:sz w:val="22"/>
                <w:szCs w:val="22"/>
              </w:rPr>
              <w:t>Место в предвари-тельной ранжировке (порядковый № заявки)</w:t>
            </w:r>
          </w:p>
        </w:tc>
        <w:tc>
          <w:tcPr>
            <w:tcW w:w="1417" w:type="dxa"/>
            <w:vAlign w:val="center"/>
          </w:tcPr>
          <w:p w14:paraId="3D787595" w14:textId="77777777" w:rsidR="00DA6FCD" w:rsidRPr="00651076" w:rsidRDefault="00DA6FCD" w:rsidP="00CB3B9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1076">
              <w:rPr>
                <w:sz w:val="22"/>
                <w:szCs w:val="22"/>
              </w:rPr>
              <w:t>Дата и время регистрации заявки</w:t>
            </w:r>
          </w:p>
        </w:tc>
        <w:tc>
          <w:tcPr>
            <w:tcW w:w="3119" w:type="dxa"/>
            <w:vAlign w:val="center"/>
          </w:tcPr>
          <w:p w14:paraId="5143A59A" w14:textId="77777777" w:rsidR="00DA6FCD" w:rsidRPr="00651076" w:rsidRDefault="00DA6FCD" w:rsidP="00CB3B9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1076">
              <w:rPr>
                <w:sz w:val="22"/>
                <w:szCs w:val="22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3118" w:type="dxa"/>
            <w:vAlign w:val="center"/>
          </w:tcPr>
          <w:p w14:paraId="2B34E1EF" w14:textId="77777777" w:rsidR="00DA6FCD" w:rsidRPr="00651076" w:rsidRDefault="00DA6FCD" w:rsidP="00CB3B9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1076">
              <w:rPr>
                <w:sz w:val="22"/>
                <w:szCs w:val="22"/>
              </w:rPr>
              <w:t xml:space="preserve">Цена заявки, </w:t>
            </w:r>
            <w:r w:rsidRPr="00651076">
              <w:rPr>
                <w:sz w:val="22"/>
                <w:szCs w:val="22"/>
              </w:rPr>
              <w:br/>
              <w:t>руб. без НДС</w:t>
            </w:r>
            <w:r w:rsidRPr="00651076" w:rsidDel="002711B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26CC5143" w14:textId="77777777" w:rsidR="00DA6FCD" w:rsidRPr="00651076" w:rsidRDefault="00DA6FCD" w:rsidP="001A60A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1076">
              <w:rPr>
                <w:sz w:val="22"/>
                <w:szCs w:val="22"/>
              </w:rPr>
              <w:t>Возможность применения приоритета в соответствии с 925-ПП</w:t>
            </w:r>
          </w:p>
        </w:tc>
      </w:tr>
      <w:tr w:rsidR="00DA6FCD" w:rsidRPr="00455714" w14:paraId="061CE453" w14:textId="77777777" w:rsidTr="00CB3B9D">
        <w:tc>
          <w:tcPr>
            <w:tcW w:w="1305" w:type="dxa"/>
            <w:shd w:val="clear" w:color="auto" w:fill="auto"/>
          </w:tcPr>
          <w:p w14:paraId="1272C60C" w14:textId="77777777" w:rsidR="00DA6FCD" w:rsidRDefault="00DA6FCD" w:rsidP="00CB3B9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5824654B" w14:textId="77777777" w:rsidR="00DA6FCD" w:rsidRDefault="00DA6FCD" w:rsidP="00CB3B9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</w:p>
        </w:tc>
        <w:tc>
          <w:tcPr>
            <w:tcW w:w="1417" w:type="dxa"/>
            <w:vAlign w:val="center"/>
          </w:tcPr>
          <w:p w14:paraId="074ECB29" w14:textId="77777777" w:rsidR="00DA6FCD" w:rsidRPr="004A51DC" w:rsidRDefault="00DA6FCD" w:rsidP="00CB3B9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26A9">
              <w:rPr>
                <w:sz w:val="24"/>
                <w:szCs w:val="24"/>
              </w:rPr>
              <w:t>09.10.2020 10:25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4D4A05C" w14:textId="77777777" w:rsidR="00DA6FCD" w:rsidRPr="00F87256" w:rsidRDefault="00DA6FCD" w:rsidP="00CB3B9D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7F2118">
              <w:rPr>
                <w:b/>
                <w:i/>
                <w:sz w:val="24"/>
                <w:szCs w:val="24"/>
              </w:rPr>
              <w:t xml:space="preserve">ООО "РЕМСТРОЙ-2008" </w:t>
            </w:r>
            <w:r w:rsidRPr="007D26A9">
              <w:rPr>
                <w:sz w:val="24"/>
                <w:szCs w:val="24"/>
              </w:rPr>
              <w:br/>
              <w:t xml:space="preserve">ИНН/КПП 1435210809/143501001 </w:t>
            </w:r>
            <w:r w:rsidRPr="007D26A9">
              <w:rPr>
                <w:sz w:val="24"/>
                <w:szCs w:val="24"/>
              </w:rPr>
              <w:br/>
              <w:t>ОГРН 1081435583569</w:t>
            </w:r>
          </w:p>
        </w:tc>
        <w:tc>
          <w:tcPr>
            <w:tcW w:w="3118" w:type="dxa"/>
            <w:vAlign w:val="center"/>
          </w:tcPr>
          <w:p w14:paraId="1C18D9AB" w14:textId="77777777" w:rsidR="00DA6FCD" w:rsidRPr="00DA6FCD" w:rsidRDefault="00DA6FCD" w:rsidP="00CB3B9D">
            <w:pPr>
              <w:spacing w:line="240" w:lineRule="auto"/>
              <w:ind w:firstLine="0"/>
              <w:jc w:val="left"/>
              <w:rPr>
                <w:b/>
                <w:i/>
                <w:sz w:val="20"/>
              </w:rPr>
            </w:pPr>
            <w:r w:rsidRPr="00DA6FCD">
              <w:rPr>
                <w:sz w:val="20"/>
              </w:rPr>
              <w:t xml:space="preserve">максимальная (предельная) цена Договора - </w:t>
            </w:r>
            <w:r w:rsidRPr="00DA6FCD">
              <w:rPr>
                <w:b/>
                <w:i/>
                <w:sz w:val="20"/>
              </w:rPr>
              <w:t>17 722 505,00</w:t>
            </w:r>
            <w:r w:rsidRPr="00DA6FCD">
              <w:rPr>
                <w:sz w:val="20"/>
              </w:rPr>
              <w:t xml:space="preserve">;                                                      понижающий коэффициент K1 -  тендерный коэффициент – </w:t>
            </w:r>
            <w:r w:rsidRPr="00DA6FCD">
              <w:rPr>
                <w:b/>
                <w:i/>
                <w:sz w:val="20"/>
                <w:u w:val="single"/>
              </w:rPr>
              <w:t>0,950</w:t>
            </w:r>
          </w:p>
        </w:tc>
        <w:tc>
          <w:tcPr>
            <w:tcW w:w="1134" w:type="dxa"/>
          </w:tcPr>
          <w:p w14:paraId="00632C7F" w14:textId="77777777" w:rsidR="00DA6FCD" w:rsidRDefault="00DA6FCD" w:rsidP="00CB3B9D">
            <w:pPr>
              <w:spacing w:line="240" w:lineRule="auto"/>
              <w:ind w:firstLine="0"/>
              <w:jc w:val="center"/>
              <w:rPr>
                <w:rStyle w:val="afc"/>
                <w:b w:val="0"/>
                <w:sz w:val="24"/>
                <w:szCs w:val="24"/>
              </w:rPr>
            </w:pPr>
          </w:p>
          <w:p w14:paraId="77AEC087" w14:textId="77777777" w:rsidR="00DA6FCD" w:rsidRPr="006F6D88" w:rsidRDefault="00DA6FCD" w:rsidP="00CB3B9D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F6D88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DA6FCD" w:rsidRPr="00455714" w14:paraId="2BEF9F13" w14:textId="77777777" w:rsidTr="00CB3B9D">
        <w:tc>
          <w:tcPr>
            <w:tcW w:w="1305" w:type="dxa"/>
            <w:shd w:val="clear" w:color="auto" w:fill="auto"/>
          </w:tcPr>
          <w:p w14:paraId="1D6FE799" w14:textId="77777777" w:rsidR="00DA6FCD" w:rsidRDefault="00DA6FCD" w:rsidP="00CB3B9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691488D5" w14:textId="77777777" w:rsidR="00DA6FCD" w:rsidRDefault="00DA6FCD" w:rsidP="00CB3B9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2 место</w:t>
            </w:r>
          </w:p>
        </w:tc>
        <w:tc>
          <w:tcPr>
            <w:tcW w:w="1417" w:type="dxa"/>
            <w:vAlign w:val="center"/>
          </w:tcPr>
          <w:p w14:paraId="53D252AE" w14:textId="77777777" w:rsidR="00DA6FCD" w:rsidRPr="004A51DC" w:rsidRDefault="00DA6FCD" w:rsidP="00CB3B9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26A9">
              <w:rPr>
                <w:sz w:val="24"/>
                <w:szCs w:val="24"/>
              </w:rPr>
              <w:t>20.10.2020 06:30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6BACE5A" w14:textId="77777777" w:rsidR="00DA6FCD" w:rsidRPr="00F87256" w:rsidRDefault="00DA6FCD" w:rsidP="00CB3B9D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7F2118">
              <w:rPr>
                <w:b/>
                <w:i/>
                <w:sz w:val="24"/>
                <w:szCs w:val="24"/>
              </w:rPr>
              <w:t>ИП Кузовков В</w:t>
            </w:r>
            <w:r>
              <w:rPr>
                <w:b/>
                <w:i/>
                <w:sz w:val="24"/>
                <w:szCs w:val="24"/>
              </w:rPr>
              <w:t>.</w:t>
            </w:r>
            <w:r w:rsidRPr="007F2118">
              <w:rPr>
                <w:b/>
                <w:i/>
                <w:sz w:val="24"/>
                <w:szCs w:val="24"/>
              </w:rPr>
              <w:t xml:space="preserve"> Ю</w:t>
            </w:r>
            <w:r>
              <w:rPr>
                <w:b/>
                <w:i/>
                <w:sz w:val="24"/>
                <w:szCs w:val="24"/>
              </w:rPr>
              <w:t>.</w:t>
            </w:r>
            <w:r w:rsidRPr="007D26A9">
              <w:rPr>
                <w:sz w:val="24"/>
                <w:szCs w:val="24"/>
              </w:rPr>
              <w:br/>
              <w:t xml:space="preserve">ИНН/КПП 140203229161/ </w:t>
            </w:r>
            <w:r w:rsidRPr="007D26A9">
              <w:rPr>
                <w:sz w:val="24"/>
                <w:szCs w:val="24"/>
              </w:rPr>
              <w:br/>
              <w:t>ОГРН 307140229800010</w:t>
            </w:r>
          </w:p>
        </w:tc>
        <w:tc>
          <w:tcPr>
            <w:tcW w:w="3118" w:type="dxa"/>
          </w:tcPr>
          <w:p w14:paraId="078B372E" w14:textId="77777777" w:rsidR="00DA6FCD" w:rsidRPr="00DA6FCD" w:rsidRDefault="00DA6FCD" w:rsidP="00CB3B9D">
            <w:pPr>
              <w:spacing w:line="240" w:lineRule="auto"/>
              <w:ind w:firstLine="0"/>
              <w:jc w:val="left"/>
              <w:rPr>
                <w:b/>
                <w:i/>
                <w:sz w:val="20"/>
              </w:rPr>
            </w:pPr>
            <w:r w:rsidRPr="00DA6FCD">
              <w:rPr>
                <w:sz w:val="20"/>
              </w:rPr>
              <w:t xml:space="preserve">максимальная (предельная) цена Договора - </w:t>
            </w:r>
            <w:r w:rsidRPr="00DA6FCD">
              <w:rPr>
                <w:b/>
                <w:i/>
                <w:sz w:val="20"/>
              </w:rPr>
              <w:t>17 722 505,00</w:t>
            </w:r>
            <w:r w:rsidRPr="00DA6FCD">
              <w:rPr>
                <w:sz w:val="20"/>
              </w:rPr>
              <w:t xml:space="preserve">;                                                       понижающий коэффициент K1 -  тендерный коэффициент – </w:t>
            </w:r>
            <w:r w:rsidRPr="00DA6FCD">
              <w:rPr>
                <w:b/>
                <w:i/>
                <w:sz w:val="20"/>
                <w:u w:val="single"/>
              </w:rPr>
              <w:t>0,985</w:t>
            </w:r>
          </w:p>
        </w:tc>
        <w:tc>
          <w:tcPr>
            <w:tcW w:w="1134" w:type="dxa"/>
          </w:tcPr>
          <w:p w14:paraId="02D08315" w14:textId="77777777" w:rsidR="00DA6FCD" w:rsidRDefault="00DA6FCD" w:rsidP="00CB3B9D">
            <w:pPr>
              <w:spacing w:line="240" w:lineRule="auto"/>
              <w:ind w:firstLine="0"/>
              <w:jc w:val="center"/>
              <w:rPr>
                <w:rStyle w:val="afc"/>
                <w:b w:val="0"/>
                <w:sz w:val="24"/>
                <w:szCs w:val="24"/>
              </w:rPr>
            </w:pPr>
          </w:p>
          <w:p w14:paraId="144165EB" w14:textId="77777777" w:rsidR="00DA6FCD" w:rsidRPr="006F6D88" w:rsidRDefault="00DA6FCD" w:rsidP="00CB3B9D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F6D88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14:paraId="173EC460" w14:textId="77777777" w:rsidR="00DA6FCD" w:rsidRDefault="00DA6FCD" w:rsidP="006C2925">
      <w:pPr>
        <w:spacing w:line="240" w:lineRule="auto"/>
        <w:rPr>
          <w:b/>
          <w:snapToGrid/>
          <w:sz w:val="24"/>
          <w:szCs w:val="24"/>
        </w:rPr>
      </w:pPr>
    </w:p>
    <w:p w14:paraId="4093B7EC" w14:textId="34FE34DD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3</w:t>
      </w:r>
    </w:p>
    <w:p w14:paraId="25D04A60" w14:textId="77777777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</w:p>
    <w:p w14:paraId="0147FD6B" w14:textId="268DB3E4" w:rsidR="00DA6FCD" w:rsidRDefault="00DA6FCD" w:rsidP="00DA6FCD">
      <w:pPr>
        <w:numPr>
          <w:ilvl w:val="0"/>
          <w:numId w:val="9"/>
        </w:numPr>
        <w:suppressAutoHyphens/>
        <w:spacing w:line="240" w:lineRule="auto"/>
        <w:ind w:left="567" w:hanging="425"/>
        <w:rPr>
          <w:sz w:val="24"/>
          <w:szCs w:val="24"/>
        </w:rPr>
      </w:pPr>
      <w:r w:rsidRPr="00391A3C">
        <w:rPr>
          <w:sz w:val="24"/>
          <w:szCs w:val="24"/>
        </w:rPr>
        <w:t>Признать</w:t>
      </w:r>
      <w:r w:rsidRPr="00455714">
        <w:rPr>
          <w:sz w:val="24"/>
          <w:szCs w:val="24"/>
        </w:rPr>
        <w:t xml:space="preserve"> Победителем </w:t>
      </w:r>
      <w:r>
        <w:rPr>
          <w:sz w:val="24"/>
          <w:szCs w:val="24"/>
        </w:rPr>
        <w:t>закупки</w:t>
      </w:r>
      <w:r w:rsidRPr="00455714">
        <w:rPr>
          <w:sz w:val="24"/>
          <w:szCs w:val="24"/>
        </w:rPr>
        <w:t xml:space="preserve"> </w:t>
      </w:r>
      <w:r>
        <w:rPr>
          <w:sz w:val="24"/>
          <w:szCs w:val="24"/>
        </w:rPr>
        <w:t>Участник</w:t>
      </w:r>
      <w:r w:rsidRPr="0017105E">
        <w:rPr>
          <w:sz w:val="24"/>
          <w:szCs w:val="24"/>
        </w:rPr>
        <w:t xml:space="preserve">а, занявшего </w:t>
      </w:r>
      <w:r>
        <w:rPr>
          <w:sz w:val="24"/>
          <w:szCs w:val="24"/>
        </w:rPr>
        <w:t>1 (</w:t>
      </w:r>
      <w:r w:rsidRPr="0017105E">
        <w:rPr>
          <w:sz w:val="24"/>
          <w:szCs w:val="24"/>
        </w:rPr>
        <w:t>первое</w:t>
      </w:r>
      <w:r>
        <w:rPr>
          <w:sz w:val="24"/>
          <w:szCs w:val="24"/>
        </w:rPr>
        <w:t>)</w:t>
      </w:r>
      <w:r w:rsidRPr="0017105E">
        <w:rPr>
          <w:sz w:val="24"/>
          <w:szCs w:val="24"/>
        </w:rPr>
        <w:t xml:space="preserve"> место в ранжировке по степени предпочтительности для </w:t>
      </w:r>
      <w:r>
        <w:rPr>
          <w:sz w:val="24"/>
          <w:szCs w:val="24"/>
        </w:rPr>
        <w:t>З</w:t>
      </w:r>
      <w:r w:rsidRPr="0017105E">
        <w:rPr>
          <w:sz w:val="24"/>
          <w:szCs w:val="24"/>
        </w:rPr>
        <w:t xml:space="preserve">аказчика: </w:t>
      </w:r>
      <w:r w:rsidRPr="007F2118">
        <w:rPr>
          <w:b/>
          <w:i/>
          <w:sz w:val="24"/>
          <w:szCs w:val="24"/>
        </w:rPr>
        <w:t>ООО "РЕМСТРОЙ-2008"</w:t>
      </w:r>
      <w:r w:rsidR="001A60A6">
        <w:rPr>
          <w:b/>
          <w:i/>
          <w:sz w:val="24"/>
          <w:szCs w:val="24"/>
        </w:rPr>
        <w:t xml:space="preserve"> </w:t>
      </w:r>
      <w:r w:rsidRPr="007D26A9">
        <w:rPr>
          <w:sz w:val="24"/>
          <w:szCs w:val="24"/>
        </w:rPr>
        <w:t>ИНН/КПП 1435210809/143501001</w:t>
      </w:r>
      <w:r>
        <w:rPr>
          <w:sz w:val="24"/>
          <w:szCs w:val="24"/>
        </w:rPr>
        <w:t xml:space="preserve"> </w:t>
      </w:r>
      <w:r w:rsidRPr="007D26A9">
        <w:rPr>
          <w:sz w:val="24"/>
          <w:szCs w:val="24"/>
        </w:rPr>
        <w:t>ОГРН 1081435583569</w:t>
      </w:r>
      <w:r w:rsidRPr="001B5AB0">
        <w:rPr>
          <w:sz w:val="24"/>
          <w:szCs w:val="24"/>
        </w:rPr>
        <w:t xml:space="preserve"> на условиях: Предельная стоимость договора в соответствии с п. 5.1. Проекта Договора (Приложение 2 к Документации о закупке) составляет </w:t>
      </w:r>
      <w:r w:rsidRPr="00293A50">
        <w:rPr>
          <w:b/>
          <w:i/>
          <w:sz w:val="24"/>
          <w:szCs w:val="24"/>
        </w:rPr>
        <w:t>17 722 505,00</w:t>
      </w:r>
      <w:r w:rsidRPr="001B5AB0">
        <w:rPr>
          <w:sz w:val="24"/>
          <w:szCs w:val="24"/>
        </w:rPr>
        <w:t xml:space="preserve"> рублей без учета НДС. Цена договора определяется из стоимости одной единицы конструктивного элемента, указанной в Протоколе согласования договорной цены (Приложение № 2 к договору) с применением тендерного коэффициента (</w:t>
      </w:r>
      <w:r w:rsidRPr="00956792">
        <w:rPr>
          <w:b/>
          <w:i/>
          <w:sz w:val="24"/>
          <w:szCs w:val="24"/>
          <w:u w:val="single"/>
        </w:rPr>
        <w:t>0,950</w:t>
      </w:r>
      <w:r w:rsidRPr="001B5AB0">
        <w:rPr>
          <w:sz w:val="24"/>
          <w:szCs w:val="24"/>
        </w:rPr>
        <w:t>) и индексации не подлежит.</w:t>
      </w:r>
    </w:p>
    <w:p w14:paraId="41D1B083" w14:textId="77777777" w:rsidR="00DA6FCD" w:rsidRPr="001B5AB0" w:rsidRDefault="00DA6FCD" w:rsidP="00DA6FCD">
      <w:pPr>
        <w:suppressAutoHyphens/>
        <w:spacing w:line="240" w:lineRule="auto"/>
        <w:ind w:left="567" w:firstLine="0"/>
        <w:rPr>
          <w:sz w:val="24"/>
          <w:szCs w:val="24"/>
        </w:rPr>
      </w:pPr>
      <w:r w:rsidRPr="009973EC">
        <w:rPr>
          <w:sz w:val="24"/>
          <w:szCs w:val="24"/>
        </w:rPr>
        <w:t xml:space="preserve">Сроки </w:t>
      </w:r>
      <w:r>
        <w:rPr>
          <w:sz w:val="24"/>
          <w:szCs w:val="24"/>
        </w:rPr>
        <w:t>выполнения работ</w:t>
      </w:r>
      <w:r w:rsidRPr="009973EC">
        <w:rPr>
          <w:sz w:val="24"/>
          <w:szCs w:val="24"/>
        </w:rPr>
        <w:t>:</w:t>
      </w:r>
      <w:r w:rsidRPr="004F73AB">
        <w:rPr>
          <w:sz w:val="24"/>
          <w:szCs w:val="24"/>
        </w:rPr>
        <w:t xml:space="preserve"> </w:t>
      </w:r>
      <w:r w:rsidRPr="001B5AB0">
        <w:rPr>
          <w:sz w:val="24"/>
          <w:szCs w:val="24"/>
        </w:rPr>
        <w:t>Начало работ – с даты заключения договора; Окончание работ – 31.12.2021 г.</w:t>
      </w:r>
    </w:p>
    <w:p w14:paraId="246D65BD" w14:textId="77777777" w:rsidR="00DA6FCD" w:rsidRPr="001B5AB0" w:rsidRDefault="00DA6FCD" w:rsidP="00DA6FCD">
      <w:pPr>
        <w:suppressAutoHyphens/>
        <w:spacing w:line="240" w:lineRule="auto"/>
        <w:ind w:left="567" w:firstLine="0"/>
        <w:rPr>
          <w:sz w:val="24"/>
          <w:szCs w:val="24"/>
        </w:rPr>
      </w:pPr>
      <w:r w:rsidRPr="00C87825">
        <w:rPr>
          <w:sz w:val="24"/>
          <w:szCs w:val="24"/>
        </w:rPr>
        <w:t xml:space="preserve">Условия оплаты: </w:t>
      </w:r>
      <w:r w:rsidRPr="00DE79CA">
        <w:rPr>
          <w:sz w:val="24"/>
          <w:szCs w:val="24"/>
        </w:rPr>
        <w:t>Заказчик производит оплату выполненных работ в течение 30 (тридцати) календарных дней, либо в течение 15 (пятнадцати) рабочих дней (если победителем закупки будет субъект МСП) с даты подписания актов выполненных работ, за исключением обеспечительного платежа, если это предусмотрено условиями договора на основании выставленных Подрядчиком счетов</w:t>
      </w:r>
      <w:r w:rsidRPr="001B5AB0">
        <w:rPr>
          <w:sz w:val="24"/>
          <w:szCs w:val="24"/>
        </w:rPr>
        <w:t>.</w:t>
      </w:r>
    </w:p>
    <w:p w14:paraId="13E4C1EE" w14:textId="77777777" w:rsidR="00DA6FCD" w:rsidRPr="001B5AB0" w:rsidRDefault="00DA6FCD" w:rsidP="00DA6FCD">
      <w:pPr>
        <w:suppressAutoHyphens/>
        <w:spacing w:line="240" w:lineRule="auto"/>
        <w:ind w:left="567" w:firstLine="0"/>
        <w:rPr>
          <w:sz w:val="24"/>
          <w:szCs w:val="24"/>
        </w:rPr>
      </w:pPr>
      <w:r w:rsidRPr="00C87825">
        <w:rPr>
          <w:sz w:val="24"/>
          <w:szCs w:val="24"/>
        </w:rPr>
        <w:t xml:space="preserve">Гарантийные обязательства: </w:t>
      </w:r>
      <w:r w:rsidRPr="00DE79CA">
        <w:rPr>
          <w:sz w:val="24"/>
          <w:szCs w:val="24"/>
        </w:rPr>
        <w:t xml:space="preserve">Гарантийный срок на поставляемые Подрядчиком оборудование и материалы устанавливается с момента сдачи Объекта и составляет не менее 60 </w:t>
      </w:r>
      <w:r w:rsidRPr="00DE79CA">
        <w:rPr>
          <w:sz w:val="24"/>
          <w:szCs w:val="24"/>
        </w:rPr>
        <w:lastRenderedPageBreak/>
        <w:t>(шестидесяти) месяцев, если иное не установлено заводом изготовителем. Подрядчик несет ответственность за недостатки разработанной рабочей документации, в том числе и за те, которые обнаружены при ее реализации впоследствии в ходе) строительства, реконструкции, а также в процессе эксплуатации объекта, созданного на основе рабочей документации и д, в течение гарантийного срока 60 (шестьдесят) месяцев с момента подписания акта сдачи-приемки выполненных работ по настоящему договору в полном объеме</w:t>
      </w:r>
      <w:r>
        <w:rPr>
          <w:sz w:val="24"/>
          <w:szCs w:val="24"/>
        </w:rPr>
        <w:t>.</w:t>
      </w:r>
    </w:p>
    <w:p w14:paraId="49F078C3" w14:textId="77777777" w:rsidR="00DA6FCD" w:rsidRPr="009973EC" w:rsidRDefault="00DA6FCD" w:rsidP="00DA6FCD">
      <w:pPr>
        <w:numPr>
          <w:ilvl w:val="0"/>
          <w:numId w:val="9"/>
        </w:numPr>
        <w:suppressAutoHyphens/>
        <w:spacing w:line="240" w:lineRule="auto"/>
        <w:ind w:left="567" w:hanging="425"/>
        <w:rPr>
          <w:sz w:val="24"/>
          <w:szCs w:val="24"/>
        </w:rPr>
      </w:pPr>
      <w:r w:rsidRPr="009973EC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14:paraId="2955BE9D" w14:textId="77777777" w:rsidR="00DA6FCD" w:rsidRPr="009973EC" w:rsidRDefault="00DA6FCD" w:rsidP="00DA6FCD">
      <w:pPr>
        <w:numPr>
          <w:ilvl w:val="0"/>
          <w:numId w:val="9"/>
        </w:numPr>
        <w:suppressAutoHyphens/>
        <w:spacing w:line="240" w:lineRule="auto"/>
        <w:ind w:left="567" w:hanging="425"/>
        <w:rPr>
          <w:sz w:val="24"/>
          <w:szCs w:val="24"/>
        </w:rPr>
      </w:pPr>
      <w:r w:rsidRPr="009973EC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9973EC" w:rsidDel="004E6453">
        <w:rPr>
          <w:sz w:val="24"/>
          <w:szCs w:val="24"/>
        </w:rPr>
        <w:t xml:space="preserve"> </w:t>
      </w:r>
      <w:r w:rsidRPr="009973EC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14:paraId="76209E30" w14:textId="692E6845" w:rsidR="00232A04" w:rsidRDefault="00232A04" w:rsidP="00DA6FCD">
      <w:pPr>
        <w:suppressAutoHyphens/>
        <w:spacing w:line="240" w:lineRule="auto"/>
        <w:ind w:left="567" w:firstLine="0"/>
        <w:rPr>
          <w:sz w:val="24"/>
          <w:szCs w:val="24"/>
        </w:rPr>
      </w:pPr>
    </w:p>
    <w:p w14:paraId="62AE99B1" w14:textId="1AA5B058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7A8B9571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337BBB">
        <w:rPr>
          <w:b/>
          <w:bCs/>
          <w:sz w:val="24"/>
        </w:rPr>
        <w:t>Чуясова Е.Г.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2704F6C7" w14:textId="3BAC1C5C" w:rsidR="00CA2265" w:rsidRPr="00455714" w:rsidRDefault="00CA2265" w:rsidP="00510BA1">
      <w:pPr>
        <w:pStyle w:val="aff1"/>
        <w:jc w:val="both"/>
        <w:rPr>
          <w:b/>
          <w:bCs/>
          <w:sz w:val="24"/>
        </w:rPr>
      </w:pPr>
      <w:r w:rsidRPr="0026421C">
        <w:rPr>
          <w:i/>
          <w:sz w:val="20"/>
          <w:szCs w:val="20"/>
        </w:rPr>
        <w:t>Тел. (4162) 397-268</w:t>
      </w:r>
      <w:bookmarkEnd w:id="0"/>
      <w:bookmarkEnd w:id="1"/>
      <w:bookmarkEnd w:id="2"/>
    </w:p>
    <w:sectPr w:rsidR="00CA2265" w:rsidRPr="00455714" w:rsidSect="00433D27">
      <w:headerReference w:type="default" r:id="rId9"/>
      <w:footerReference w:type="default" r:id="rId10"/>
      <w:footerReference w:type="first" r:id="rId11"/>
      <w:pgSz w:w="11906" w:h="16838" w:code="9"/>
      <w:pgMar w:top="567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DC9C5" w14:textId="77777777" w:rsidR="00B756F0" w:rsidRDefault="00B756F0" w:rsidP="00AE0FE0">
      <w:pPr>
        <w:spacing w:line="240" w:lineRule="auto"/>
      </w:pPr>
      <w:r>
        <w:separator/>
      </w:r>
    </w:p>
  </w:endnote>
  <w:endnote w:type="continuationSeparator" w:id="0">
    <w:p w14:paraId="2EFA4134" w14:textId="77777777" w:rsidR="00B756F0" w:rsidRDefault="00B756F0" w:rsidP="00AE0FE0">
      <w:pPr>
        <w:spacing w:line="240" w:lineRule="auto"/>
      </w:pPr>
      <w:r>
        <w:continuationSeparator/>
      </w:r>
    </w:p>
  </w:endnote>
  <w:endnote w:type="continuationNotice" w:id="1">
    <w:p w14:paraId="20C8EAAA" w14:textId="77777777" w:rsidR="00B756F0" w:rsidRDefault="00B756F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765A1E49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B5667B">
      <w:rPr>
        <w:bCs/>
        <w:noProof/>
        <w:sz w:val="20"/>
      </w:rPr>
      <w:t>3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B5667B">
      <w:rPr>
        <w:bCs/>
        <w:noProof/>
        <w:sz w:val="20"/>
      </w:rPr>
      <w:t>3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09C4998D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B5667B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B5667B">
      <w:rPr>
        <w:bCs/>
        <w:noProof/>
      </w:rPr>
      <w:t>3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AF3399" w14:textId="77777777" w:rsidR="00B756F0" w:rsidRDefault="00B756F0" w:rsidP="00AE0FE0">
      <w:pPr>
        <w:spacing w:line="240" w:lineRule="auto"/>
      </w:pPr>
      <w:r>
        <w:separator/>
      </w:r>
    </w:p>
  </w:footnote>
  <w:footnote w:type="continuationSeparator" w:id="0">
    <w:p w14:paraId="3D4BC3F9" w14:textId="77777777" w:rsidR="00B756F0" w:rsidRDefault="00B756F0" w:rsidP="00AE0FE0">
      <w:pPr>
        <w:spacing w:line="240" w:lineRule="auto"/>
      </w:pPr>
      <w:r>
        <w:continuationSeparator/>
      </w:r>
    </w:p>
  </w:footnote>
  <w:footnote w:type="continuationNotice" w:id="1">
    <w:p w14:paraId="7A8AB795" w14:textId="77777777" w:rsidR="00B756F0" w:rsidRDefault="00B756F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C0893" w14:textId="3D9AC44A" w:rsidR="00B2022E" w:rsidRPr="00455714" w:rsidRDefault="00174077" w:rsidP="00B2022E">
    <w:pPr>
      <w:spacing w:line="240" w:lineRule="auto"/>
      <w:ind w:firstLine="0"/>
      <w:jc w:val="right"/>
      <w:rPr>
        <w:b/>
        <w:sz w:val="24"/>
        <w:szCs w:val="24"/>
      </w:rPr>
    </w:pPr>
    <w:r w:rsidRPr="00174077">
      <w:rPr>
        <w:sz w:val="18"/>
        <w:szCs w:val="18"/>
      </w:rPr>
      <w:t>Протокол №</w:t>
    </w:r>
    <w:r w:rsidR="00DD0844">
      <w:rPr>
        <w:sz w:val="18"/>
        <w:szCs w:val="18"/>
      </w:rPr>
      <w:t>25</w:t>
    </w:r>
    <w:r w:rsidR="00A632D7" w:rsidRPr="00A632D7">
      <w:rPr>
        <w:sz w:val="18"/>
        <w:szCs w:val="18"/>
      </w:rPr>
      <w:t xml:space="preserve">/УКС </w:t>
    </w:r>
    <w:r w:rsidR="00B2022E" w:rsidRPr="00B2022E">
      <w:rPr>
        <w:sz w:val="18"/>
        <w:szCs w:val="18"/>
      </w:rPr>
      <w:t xml:space="preserve">-ВП </w:t>
    </w:r>
  </w:p>
  <w:p w14:paraId="180421A6" w14:textId="2DBDE5F7" w:rsidR="00337BBB" w:rsidRPr="00174077" w:rsidRDefault="00337BBB" w:rsidP="00337BBB">
    <w:pPr>
      <w:spacing w:line="240" w:lineRule="auto"/>
      <w:ind w:firstLine="0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470FA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B45C2F"/>
    <w:multiLevelType w:val="hybridMultilevel"/>
    <w:tmpl w:val="15AE3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0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1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2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B2E204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BD5825"/>
    <w:multiLevelType w:val="multilevel"/>
    <w:tmpl w:val="3702C8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7C64871"/>
    <w:multiLevelType w:val="hybridMultilevel"/>
    <w:tmpl w:val="A5F43614"/>
    <w:lvl w:ilvl="0" w:tplc="F090518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9"/>
  </w:num>
  <w:num w:numId="4">
    <w:abstractNumId w:val="3"/>
  </w:num>
  <w:num w:numId="5">
    <w:abstractNumId w:val="0"/>
  </w:num>
  <w:num w:numId="6">
    <w:abstractNumId w:val="11"/>
  </w:num>
  <w:num w:numId="7">
    <w:abstractNumId w:val="5"/>
  </w:num>
  <w:num w:numId="8">
    <w:abstractNumId w:val="6"/>
  </w:num>
  <w:num w:numId="9">
    <w:abstractNumId w:val="12"/>
  </w:num>
  <w:num w:numId="10">
    <w:abstractNumId w:val="17"/>
  </w:num>
  <w:num w:numId="11">
    <w:abstractNumId w:val="10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"/>
  </w:num>
  <w:num w:numId="17">
    <w:abstractNumId w:val="2"/>
  </w:num>
  <w:num w:numId="18">
    <w:abstractNumId w:val="15"/>
  </w:num>
  <w:num w:numId="19">
    <w:abstractNumId w:val="18"/>
  </w:num>
  <w:num w:numId="20">
    <w:abstractNumId w:val="14"/>
  </w:num>
  <w:num w:numId="21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81D"/>
    <w:rsid w:val="00000B77"/>
    <w:rsid w:val="00000B84"/>
    <w:rsid w:val="00000BFF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17F4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56D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0E3D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024"/>
    <w:rsid w:val="00093228"/>
    <w:rsid w:val="00094704"/>
    <w:rsid w:val="00095701"/>
    <w:rsid w:val="0009643C"/>
    <w:rsid w:val="00096D93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3A2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287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6F1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2165"/>
    <w:rsid w:val="000F3766"/>
    <w:rsid w:val="000F4669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06D08"/>
    <w:rsid w:val="001108BF"/>
    <w:rsid w:val="00110AB6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3B49"/>
    <w:rsid w:val="0013402A"/>
    <w:rsid w:val="001343E7"/>
    <w:rsid w:val="00134664"/>
    <w:rsid w:val="00134B7B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639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07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0A6"/>
    <w:rsid w:val="001A6D40"/>
    <w:rsid w:val="001A6D48"/>
    <w:rsid w:val="001A751B"/>
    <w:rsid w:val="001A781E"/>
    <w:rsid w:val="001A7AA1"/>
    <w:rsid w:val="001B0B57"/>
    <w:rsid w:val="001B0F33"/>
    <w:rsid w:val="001B1ACF"/>
    <w:rsid w:val="001B2397"/>
    <w:rsid w:val="001B273C"/>
    <w:rsid w:val="001B2FA4"/>
    <w:rsid w:val="001B3E24"/>
    <w:rsid w:val="001B4C1C"/>
    <w:rsid w:val="001B4DD3"/>
    <w:rsid w:val="001B5346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D05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B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4598"/>
    <w:rsid w:val="001F5436"/>
    <w:rsid w:val="001F5577"/>
    <w:rsid w:val="001F6369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A04"/>
    <w:rsid w:val="00232D62"/>
    <w:rsid w:val="00233651"/>
    <w:rsid w:val="00233FAA"/>
    <w:rsid w:val="0023442F"/>
    <w:rsid w:val="00234BB6"/>
    <w:rsid w:val="0023509B"/>
    <w:rsid w:val="00235AD7"/>
    <w:rsid w:val="00235E68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5BF"/>
    <w:rsid w:val="0026093F"/>
    <w:rsid w:val="00261AAE"/>
    <w:rsid w:val="00261BC7"/>
    <w:rsid w:val="00262A65"/>
    <w:rsid w:val="002647DA"/>
    <w:rsid w:val="00265B27"/>
    <w:rsid w:val="0026646F"/>
    <w:rsid w:val="00267146"/>
    <w:rsid w:val="00267E8B"/>
    <w:rsid w:val="00270286"/>
    <w:rsid w:val="00270B99"/>
    <w:rsid w:val="00270E41"/>
    <w:rsid w:val="0027158C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F32"/>
    <w:rsid w:val="0028522F"/>
    <w:rsid w:val="00285EF3"/>
    <w:rsid w:val="002867C4"/>
    <w:rsid w:val="00287173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1CAD"/>
    <w:rsid w:val="002B296B"/>
    <w:rsid w:val="002B2D0F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17307"/>
    <w:rsid w:val="00320B94"/>
    <w:rsid w:val="00322302"/>
    <w:rsid w:val="0032400A"/>
    <w:rsid w:val="0032423E"/>
    <w:rsid w:val="00325139"/>
    <w:rsid w:val="0032537D"/>
    <w:rsid w:val="003256D3"/>
    <w:rsid w:val="00326977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37BBB"/>
    <w:rsid w:val="0034083B"/>
    <w:rsid w:val="00341C83"/>
    <w:rsid w:val="00341F9C"/>
    <w:rsid w:val="00342FAB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333F"/>
    <w:rsid w:val="00354CD4"/>
    <w:rsid w:val="003550DF"/>
    <w:rsid w:val="0035535E"/>
    <w:rsid w:val="00355768"/>
    <w:rsid w:val="00355C31"/>
    <w:rsid w:val="00355DDB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9E8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1FAD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29AB"/>
    <w:rsid w:val="003D35B2"/>
    <w:rsid w:val="003D395C"/>
    <w:rsid w:val="003D4160"/>
    <w:rsid w:val="003D4ABB"/>
    <w:rsid w:val="003D4DA9"/>
    <w:rsid w:val="003D4DCF"/>
    <w:rsid w:val="003D6BE3"/>
    <w:rsid w:val="003D6BFB"/>
    <w:rsid w:val="003D6EA6"/>
    <w:rsid w:val="003D702B"/>
    <w:rsid w:val="003D7DBA"/>
    <w:rsid w:val="003E0288"/>
    <w:rsid w:val="003E135D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006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50E9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0DB8"/>
    <w:rsid w:val="0046119C"/>
    <w:rsid w:val="00462E12"/>
    <w:rsid w:val="00462F81"/>
    <w:rsid w:val="004647C3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0C5C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23CE"/>
    <w:rsid w:val="00483BDC"/>
    <w:rsid w:val="0048545B"/>
    <w:rsid w:val="004859E7"/>
    <w:rsid w:val="00485C60"/>
    <w:rsid w:val="00487195"/>
    <w:rsid w:val="0048741C"/>
    <w:rsid w:val="00487CA4"/>
    <w:rsid w:val="0049028E"/>
    <w:rsid w:val="00490BC3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02E"/>
    <w:rsid w:val="004B5611"/>
    <w:rsid w:val="004B69F7"/>
    <w:rsid w:val="004C066D"/>
    <w:rsid w:val="004C1818"/>
    <w:rsid w:val="004C1DEE"/>
    <w:rsid w:val="004C2D42"/>
    <w:rsid w:val="004C2D7D"/>
    <w:rsid w:val="004C3148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7EA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0BA1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47F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1F75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9AF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508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496"/>
    <w:rsid w:val="00637932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106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FDE"/>
    <w:rsid w:val="006845B8"/>
    <w:rsid w:val="0068504A"/>
    <w:rsid w:val="00685375"/>
    <w:rsid w:val="0068640B"/>
    <w:rsid w:val="00686721"/>
    <w:rsid w:val="00687030"/>
    <w:rsid w:val="00690B6C"/>
    <w:rsid w:val="00690D4A"/>
    <w:rsid w:val="00693160"/>
    <w:rsid w:val="00693C4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BCA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5B1E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5C24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27468"/>
    <w:rsid w:val="007303E8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2E58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3F3A"/>
    <w:rsid w:val="0075442E"/>
    <w:rsid w:val="007547E4"/>
    <w:rsid w:val="00755ADD"/>
    <w:rsid w:val="007560B9"/>
    <w:rsid w:val="007566CA"/>
    <w:rsid w:val="0075707C"/>
    <w:rsid w:val="00757427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979AD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A7BB9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19FC"/>
    <w:rsid w:val="00821D20"/>
    <w:rsid w:val="00824B97"/>
    <w:rsid w:val="0082523B"/>
    <w:rsid w:val="00826909"/>
    <w:rsid w:val="00826BE1"/>
    <w:rsid w:val="00830A1E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2C9F"/>
    <w:rsid w:val="00852D66"/>
    <w:rsid w:val="00852DA0"/>
    <w:rsid w:val="00852FCA"/>
    <w:rsid w:val="008532FC"/>
    <w:rsid w:val="008534AB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3D2F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142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232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4FE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06451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352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684F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3004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0B0C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4C41"/>
    <w:rsid w:val="00A16062"/>
    <w:rsid w:val="00A179D7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0AC"/>
    <w:rsid w:val="00A35A33"/>
    <w:rsid w:val="00A35C9C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2D7"/>
    <w:rsid w:val="00A63367"/>
    <w:rsid w:val="00A634C8"/>
    <w:rsid w:val="00A6473E"/>
    <w:rsid w:val="00A65A15"/>
    <w:rsid w:val="00A65F25"/>
    <w:rsid w:val="00A67EB9"/>
    <w:rsid w:val="00A70ADC"/>
    <w:rsid w:val="00A71EDA"/>
    <w:rsid w:val="00A725A0"/>
    <w:rsid w:val="00A7276F"/>
    <w:rsid w:val="00A72B42"/>
    <w:rsid w:val="00A72CBA"/>
    <w:rsid w:val="00A731BD"/>
    <w:rsid w:val="00A73A57"/>
    <w:rsid w:val="00A73FF9"/>
    <w:rsid w:val="00A744F9"/>
    <w:rsid w:val="00A74989"/>
    <w:rsid w:val="00A752AE"/>
    <w:rsid w:val="00A75AFF"/>
    <w:rsid w:val="00A7649E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38CA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3989"/>
    <w:rsid w:val="00AE4024"/>
    <w:rsid w:val="00AE4FBA"/>
    <w:rsid w:val="00AE5061"/>
    <w:rsid w:val="00AE5131"/>
    <w:rsid w:val="00AE52D5"/>
    <w:rsid w:val="00AE5674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2DC0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22E"/>
    <w:rsid w:val="00B20383"/>
    <w:rsid w:val="00B20721"/>
    <w:rsid w:val="00B209D4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24E5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3F08"/>
    <w:rsid w:val="00B558A1"/>
    <w:rsid w:val="00B55DBE"/>
    <w:rsid w:val="00B5629D"/>
    <w:rsid w:val="00B56497"/>
    <w:rsid w:val="00B56667"/>
    <w:rsid w:val="00B5667B"/>
    <w:rsid w:val="00B56883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27CD"/>
    <w:rsid w:val="00B635A5"/>
    <w:rsid w:val="00B64477"/>
    <w:rsid w:val="00B654DE"/>
    <w:rsid w:val="00B66043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6F0"/>
    <w:rsid w:val="00B75AD8"/>
    <w:rsid w:val="00B76003"/>
    <w:rsid w:val="00B7748E"/>
    <w:rsid w:val="00B77F4A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97D77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6CFF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336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96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393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480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5EC9"/>
    <w:rsid w:val="00C362EF"/>
    <w:rsid w:val="00C36C3E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54A"/>
    <w:rsid w:val="00C44BCE"/>
    <w:rsid w:val="00C45790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35C3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09AC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9E"/>
    <w:rsid w:val="00CB46C6"/>
    <w:rsid w:val="00CB4C24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EC3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0794"/>
    <w:rsid w:val="00CE25B3"/>
    <w:rsid w:val="00CE2815"/>
    <w:rsid w:val="00CE2CAE"/>
    <w:rsid w:val="00CE2E71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E7D29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454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2FE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35D7"/>
    <w:rsid w:val="00D643CA"/>
    <w:rsid w:val="00D652AB"/>
    <w:rsid w:val="00D65561"/>
    <w:rsid w:val="00D655EB"/>
    <w:rsid w:val="00D65656"/>
    <w:rsid w:val="00D65E2F"/>
    <w:rsid w:val="00D677C1"/>
    <w:rsid w:val="00D67989"/>
    <w:rsid w:val="00D7008E"/>
    <w:rsid w:val="00D701F2"/>
    <w:rsid w:val="00D70FD7"/>
    <w:rsid w:val="00D71872"/>
    <w:rsid w:val="00D7213A"/>
    <w:rsid w:val="00D72707"/>
    <w:rsid w:val="00D732FC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885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6FCD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1CEA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844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10B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44E2"/>
    <w:rsid w:val="00DE537F"/>
    <w:rsid w:val="00DE579D"/>
    <w:rsid w:val="00DE73E3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664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648E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2CB8"/>
    <w:rsid w:val="00E933A1"/>
    <w:rsid w:val="00E9376B"/>
    <w:rsid w:val="00E93A68"/>
    <w:rsid w:val="00E93D41"/>
    <w:rsid w:val="00E93ED1"/>
    <w:rsid w:val="00E95993"/>
    <w:rsid w:val="00E95B44"/>
    <w:rsid w:val="00E964C4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91A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8C7"/>
    <w:rsid w:val="00EF0930"/>
    <w:rsid w:val="00EF21EE"/>
    <w:rsid w:val="00EF2C2C"/>
    <w:rsid w:val="00EF2CE2"/>
    <w:rsid w:val="00EF3F5A"/>
    <w:rsid w:val="00EF3FC4"/>
    <w:rsid w:val="00EF4C10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6AA2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25B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5E55"/>
    <w:rsid w:val="00F777A1"/>
    <w:rsid w:val="00F77DE2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9B4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1A7A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7BD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3D5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4E27F37C-4E06-4376-93AE-F6B0158AE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,Table-Normal,RSHB_Table-Normal,Заголовок_3,Подпись рисунка"/>
    <w:basedOn w:val="a3"/>
    <w:link w:val="afff6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7"/>
    <w:qFormat/>
    <w:rsid w:val="007F4C7E"/>
    <w:pPr>
      <w:numPr>
        <w:numId w:val="11"/>
      </w:numPr>
      <w:spacing w:before="240"/>
      <w:jc w:val="center"/>
    </w:pPr>
    <w:rPr>
      <w:b/>
      <w:szCs w:val="28"/>
    </w:rPr>
  </w:style>
  <w:style w:type="character" w:customStyle="1" w:styleId="afff7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1"/>
      </w:numPr>
      <w:tabs>
        <w:tab w:val="left" w:pos="1843"/>
      </w:tabs>
      <w:spacing w:line="240" w:lineRule="auto"/>
    </w:pPr>
    <w:rPr>
      <w:szCs w:val="28"/>
    </w:rPr>
  </w:style>
  <w:style w:type="character" w:customStyle="1" w:styleId="afff6">
    <w:name w:val="Абзац списка Знак"/>
    <w:aliases w:val="Алроса_маркер (Уровень 4) Знак,Маркер Знак,ПАРАГРАФ Знак,Абзац списка2 Знак,Table-Normal Знак,RSHB_Table-Normal Знак,Заголовок_3 Знак,Подпись рисунка Знак"/>
    <w:link w:val="afff5"/>
    <w:uiPriority w:val="34"/>
    <w:locked/>
    <w:rsid w:val="00232A04"/>
    <w:rPr>
      <w:rFonts w:ascii="Geneva CY" w:eastAsia="Geneva" w:hAnsi="Geneva CY"/>
      <w:noProof/>
      <w:sz w:val="24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13DB1-C85D-4863-9E5A-B00B8E6AD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5598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66</cp:revision>
  <cp:lastPrinted>2020-08-27T04:54:00Z</cp:lastPrinted>
  <dcterms:created xsi:type="dcterms:W3CDTF">2020-02-18T04:36:00Z</dcterms:created>
  <dcterms:modified xsi:type="dcterms:W3CDTF">2020-12-16T07:24:00Z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