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1029D">
        <w:rPr>
          <w:b/>
          <w:bCs/>
          <w:iCs/>
          <w:snapToGrid/>
          <w:spacing w:val="40"/>
          <w:sz w:val="29"/>
          <w:szCs w:val="29"/>
        </w:rPr>
        <w:t>3</w:t>
      </w:r>
      <w:r w:rsidR="001A12AC">
        <w:rPr>
          <w:b/>
          <w:bCs/>
          <w:iCs/>
          <w:snapToGrid/>
          <w:spacing w:val="40"/>
          <w:sz w:val="29"/>
          <w:szCs w:val="29"/>
        </w:rPr>
        <w:t>3</w:t>
      </w:r>
      <w:r w:rsidR="002C34CC" w:rsidRPr="002C34CC">
        <w:rPr>
          <w:b/>
          <w:bCs/>
          <w:iCs/>
          <w:snapToGrid/>
          <w:spacing w:val="40"/>
          <w:sz w:val="29"/>
          <w:szCs w:val="29"/>
        </w:rPr>
        <w:t>/</w:t>
      </w:r>
      <w:r w:rsidR="00BC26C6">
        <w:rPr>
          <w:b/>
          <w:bCs/>
          <w:iCs/>
          <w:snapToGrid/>
          <w:spacing w:val="40"/>
          <w:sz w:val="29"/>
          <w:szCs w:val="29"/>
        </w:rPr>
        <w:t>МР-Р</w:t>
      </w:r>
    </w:p>
    <w:p w:rsidR="007017F1" w:rsidRPr="007A24AB" w:rsidRDefault="00BA7D6E" w:rsidP="007017F1">
      <w:pPr>
        <w:pStyle w:val="a6"/>
        <w:spacing w:line="240" w:lineRule="auto"/>
        <w:jc w:val="center"/>
        <w:rPr>
          <w:b/>
          <w:bCs/>
          <w:szCs w:val="28"/>
        </w:rPr>
      </w:pPr>
      <w:r w:rsidRPr="00BC26C6">
        <w:rPr>
          <w:b/>
          <w:bCs/>
          <w:szCs w:val="28"/>
        </w:rPr>
        <w:t>заседания З</w:t>
      </w:r>
      <w:r w:rsidR="00CA7529" w:rsidRPr="00BC26C6">
        <w:rPr>
          <w:b/>
          <w:bCs/>
          <w:szCs w:val="28"/>
        </w:rPr>
        <w:t xml:space="preserve">акупочной комиссии </w:t>
      </w:r>
      <w:r w:rsidR="00BB2BF9" w:rsidRPr="00BC26C6">
        <w:rPr>
          <w:b/>
          <w:bCs/>
          <w:szCs w:val="28"/>
        </w:rPr>
        <w:t xml:space="preserve">по </w:t>
      </w:r>
      <w:r w:rsidR="006B231B" w:rsidRPr="00BC26C6">
        <w:rPr>
          <w:b/>
          <w:bCs/>
          <w:szCs w:val="28"/>
        </w:rPr>
        <w:t>Аукциону</w:t>
      </w:r>
      <w:r w:rsidR="00A967A7" w:rsidRPr="00BC26C6">
        <w:rPr>
          <w:b/>
          <w:bCs/>
          <w:szCs w:val="28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BC26C6">
        <w:rPr>
          <w:b/>
          <w:bCs/>
          <w:szCs w:val="28"/>
        </w:rPr>
        <w:t>договора</w:t>
      </w:r>
      <w:r w:rsidR="00DC1273" w:rsidRPr="00BC26C6">
        <w:rPr>
          <w:b/>
          <w:bCs/>
          <w:szCs w:val="28"/>
        </w:rPr>
        <w:t xml:space="preserve"> </w:t>
      </w:r>
      <w:r w:rsidR="007017F1" w:rsidRPr="007A24AB">
        <w:rPr>
          <w:b/>
          <w:bCs/>
          <w:snapToGrid w:val="0"/>
          <w:szCs w:val="28"/>
        </w:rPr>
        <w:t>«</w:t>
      </w:r>
      <w:r w:rsidR="007017F1" w:rsidRPr="007A24AB">
        <w:rPr>
          <w:b/>
          <w:szCs w:val="28"/>
        </w:rPr>
        <w:t xml:space="preserve">Изоляторы </w:t>
      </w:r>
      <w:r w:rsidR="001A12AC">
        <w:rPr>
          <w:b/>
          <w:szCs w:val="28"/>
        </w:rPr>
        <w:t>ПС</w:t>
      </w:r>
      <w:r w:rsidR="007017F1" w:rsidRPr="007A24AB">
        <w:rPr>
          <w:b/>
          <w:bCs/>
          <w:snapToGrid w:val="0"/>
          <w:szCs w:val="28"/>
        </w:rPr>
        <w:t xml:space="preserve">», ЛОТ № </w:t>
      </w:r>
      <w:r w:rsidR="007017F1" w:rsidRPr="007A24AB">
        <w:rPr>
          <w:b/>
          <w:szCs w:val="28"/>
        </w:rPr>
        <w:t>6</w:t>
      </w:r>
      <w:r w:rsidR="001A12AC">
        <w:rPr>
          <w:b/>
          <w:szCs w:val="28"/>
        </w:rPr>
        <w:t>2</w:t>
      </w:r>
      <w:r w:rsidR="007017F1" w:rsidRPr="007A24AB">
        <w:rPr>
          <w:b/>
          <w:szCs w:val="28"/>
        </w:rPr>
        <w:t>01-РЕМ ПРОД-2021-ДРСК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1A12AC" w:rsidP="0061029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z w:val="26"/>
                <w:szCs w:val="26"/>
              </w:rPr>
              <w:t>20</w:t>
            </w:r>
            <w:r w:rsidR="00BC26C6">
              <w:rPr>
                <w:b/>
                <w:sz w:val="24"/>
                <w:szCs w:val="24"/>
              </w:rPr>
              <w:t xml:space="preserve">  ноября</w:t>
            </w:r>
            <w:r w:rsidR="00BC26C6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C26C6" w:rsidRPr="00A53D68">
              <w:rPr>
                <w:b/>
                <w:bCs/>
                <w:caps/>
                <w:sz w:val="26"/>
                <w:szCs w:val="26"/>
              </w:rPr>
              <w:t>20</w:t>
            </w:r>
            <w:r w:rsidR="00BC26C6">
              <w:rPr>
                <w:b/>
                <w:bCs/>
                <w:caps/>
                <w:sz w:val="26"/>
                <w:szCs w:val="26"/>
              </w:rPr>
              <w:t xml:space="preserve">20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BC26C6" w:rsidRPr="007017F1" w:rsidRDefault="00CA7529" w:rsidP="00BC26C6">
      <w:pPr>
        <w:pStyle w:val="a6"/>
        <w:spacing w:before="0" w:line="240" w:lineRule="auto"/>
        <w:rPr>
          <w:bCs/>
          <w:sz w:val="24"/>
        </w:rPr>
      </w:pPr>
      <w:r w:rsidRPr="007017F1">
        <w:rPr>
          <w:b/>
          <w:sz w:val="24"/>
        </w:rPr>
        <w:t>СПОСОБ И ПРЕДМЕТ ЗАКУПКИ:</w:t>
      </w:r>
      <w:r w:rsidRPr="007017F1">
        <w:rPr>
          <w:sz w:val="24"/>
        </w:rPr>
        <w:t xml:space="preserve"> </w:t>
      </w:r>
      <w:r w:rsidR="00A41052" w:rsidRPr="007017F1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7017F1">
        <w:rPr>
          <w:color w:val="000000"/>
          <w:sz w:val="24"/>
        </w:rPr>
        <w:t xml:space="preserve"> </w:t>
      </w:r>
      <w:r w:rsidR="00A41052" w:rsidRPr="007017F1">
        <w:rPr>
          <w:color w:val="000000" w:themeColor="text1"/>
          <w:sz w:val="24"/>
        </w:rPr>
        <w:t>на право заключения договора</w:t>
      </w:r>
      <w:r w:rsidR="00A41052" w:rsidRPr="007017F1">
        <w:rPr>
          <w:sz w:val="24"/>
          <w:lang w:val="x-none" w:eastAsia="x-none"/>
        </w:rPr>
        <w:t xml:space="preserve"> </w:t>
      </w:r>
      <w:r w:rsidR="00BC26C6" w:rsidRPr="007017F1">
        <w:rPr>
          <w:bCs/>
          <w:snapToGrid w:val="0"/>
          <w:sz w:val="24"/>
        </w:rPr>
        <w:t>«</w:t>
      </w:r>
      <w:r w:rsidR="0061029D" w:rsidRPr="007017F1">
        <w:rPr>
          <w:sz w:val="24"/>
        </w:rPr>
        <w:t xml:space="preserve">Изоляторы </w:t>
      </w:r>
      <w:r w:rsidR="001A12AC">
        <w:rPr>
          <w:sz w:val="24"/>
        </w:rPr>
        <w:t>ПС</w:t>
      </w:r>
      <w:r w:rsidR="0061029D" w:rsidRPr="007017F1">
        <w:rPr>
          <w:bCs/>
          <w:snapToGrid w:val="0"/>
          <w:sz w:val="24"/>
        </w:rPr>
        <w:t xml:space="preserve">», ЛОТ № </w:t>
      </w:r>
      <w:r w:rsidR="0061029D" w:rsidRPr="007017F1">
        <w:rPr>
          <w:sz w:val="24"/>
        </w:rPr>
        <w:t>6</w:t>
      </w:r>
      <w:r w:rsidR="001A12AC">
        <w:rPr>
          <w:sz w:val="24"/>
        </w:rPr>
        <w:t>2</w:t>
      </w:r>
      <w:r w:rsidR="0061029D" w:rsidRPr="007017F1">
        <w:rPr>
          <w:sz w:val="24"/>
        </w:rPr>
        <w:t>01-РЕМ ПРОД-2021-ДРСК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A12AC">
        <w:rPr>
          <w:b/>
          <w:sz w:val="24"/>
          <w:szCs w:val="24"/>
        </w:rPr>
        <w:t>3</w:t>
      </w:r>
      <w:r w:rsidR="0061029D">
        <w:rPr>
          <w:b/>
          <w:sz w:val="24"/>
          <w:szCs w:val="24"/>
        </w:rPr>
        <w:t xml:space="preserve"> </w:t>
      </w:r>
      <w:r w:rsidR="00BC26C6" w:rsidRPr="000B46FF">
        <w:rPr>
          <w:szCs w:val="24"/>
        </w:rPr>
        <w:t>(</w:t>
      </w:r>
      <w:r w:rsidR="001A12AC">
        <w:rPr>
          <w:szCs w:val="24"/>
        </w:rPr>
        <w:t>три</w:t>
      </w:r>
      <w:r w:rsidR="00BC26C6" w:rsidRPr="000B46FF">
        <w:rPr>
          <w:szCs w:val="24"/>
        </w:rPr>
        <w:t>) заяв</w:t>
      </w:r>
      <w:r w:rsidR="00BC26C6">
        <w:rPr>
          <w:szCs w:val="24"/>
        </w:rPr>
        <w:t>к</w:t>
      </w:r>
      <w:r w:rsidR="001A12AC">
        <w:rPr>
          <w:szCs w:val="24"/>
        </w:rPr>
        <w:t>и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BC26C6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BC26C6" w:rsidRPr="00CD25B2" w:rsidRDefault="00BC26C6" w:rsidP="007E3F5C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3543" w:type="dxa"/>
            <w:shd w:val="clear" w:color="auto" w:fill="FFFFFF"/>
          </w:tcPr>
          <w:p w:rsidR="00BC26C6" w:rsidRPr="00CD25B2" w:rsidRDefault="00BC26C6" w:rsidP="007E3F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C26C6" w:rsidRPr="00CD25B2" w:rsidRDefault="00BC26C6" w:rsidP="007E3F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1A12AC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1A12AC" w:rsidRPr="00CD25B2" w:rsidRDefault="001A12AC" w:rsidP="001A12A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A12AC" w:rsidRPr="00194F1D" w:rsidRDefault="001A12AC" w:rsidP="001A12A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06.10.2020 19:22:59</w:t>
            </w:r>
          </w:p>
        </w:tc>
        <w:tc>
          <w:tcPr>
            <w:tcW w:w="5103" w:type="dxa"/>
          </w:tcPr>
          <w:p w:rsidR="001A12AC" w:rsidRPr="00194F1D" w:rsidRDefault="001A12AC" w:rsidP="001A12A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478747</w:t>
            </w:r>
          </w:p>
        </w:tc>
      </w:tr>
      <w:tr w:rsidR="001A12AC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1A12AC" w:rsidRPr="00CD25B2" w:rsidRDefault="001A12AC" w:rsidP="001A12A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A12AC" w:rsidRPr="00194F1D" w:rsidRDefault="001A12AC" w:rsidP="001A12A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07.10.2020 08:53:04</w:t>
            </w:r>
          </w:p>
        </w:tc>
        <w:tc>
          <w:tcPr>
            <w:tcW w:w="5103" w:type="dxa"/>
          </w:tcPr>
          <w:p w:rsidR="001A12AC" w:rsidRPr="00194F1D" w:rsidRDefault="001A12AC" w:rsidP="001A12A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480861</w:t>
            </w:r>
          </w:p>
        </w:tc>
      </w:tr>
      <w:tr w:rsidR="001A12AC" w:rsidRPr="00CD25B2" w:rsidTr="007E3F5C">
        <w:trPr>
          <w:trHeight w:val="208"/>
        </w:trPr>
        <w:tc>
          <w:tcPr>
            <w:tcW w:w="1038" w:type="dxa"/>
            <w:shd w:val="clear" w:color="auto" w:fill="FFFFFF"/>
          </w:tcPr>
          <w:p w:rsidR="001A12AC" w:rsidRPr="00CD25B2" w:rsidRDefault="001A12AC" w:rsidP="001A12AC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A12AC" w:rsidRPr="00194F1D" w:rsidRDefault="001A12AC" w:rsidP="001A12A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12.10.2020 07:45:44</w:t>
            </w:r>
          </w:p>
        </w:tc>
        <w:tc>
          <w:tcPr>
            <w:tcW w:w="5103" w:type="dxa"/>
          </w:tcPr>
          <w:p w:rsidR="001A12AC" w:rsidRPr="00194F1D" w:rsidRDefault="001A12AC" w:rsidP="001A12A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484029</w:t>
            </w:r>
          </w:p>
        </w:tc>
      </w:tr>
    </w:tbl>
    <w:p w:rsidR="00C36A4F" w:rsidRPr="002C34CC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2C34CC">
        <w:rPr>
          <w:b/>
          <w:sz w:val="24"/>
          <w:szCs w:val="24"/>
        </w:rPr>
        <w:t xml:space="preserve">КОЛИЧЕСТВО ОТКЛОНЕННЫХ ЗАЯВОК: </w:t>
      </w:r>
      <w:r w:rsidR="001A12AC">
        <w:rPr>
          <w:b/>
          <w:sz w:val="24"/>
          <w:szCs w:val="24"/>
        </w:rPr>
        <w:t>1</w:t>
      </w:r>
      <w:r w:rsidRPr="002C34CC">
        <w:rPr>
          <w:sz w:val="24"/>
          <w:szCs w:val="24"/>
        </w:rPr>
        <w:t xml:space="preserve"> (</w:t>
      </w:r>
      <w:r w:rsidR="001A12AC">
        <w:rPr>
          <w:sz w:val="24"/>
          <w:szCs w:val="24"/>
        </w:rPr>
        <w:t>одна</w:t>
      </w:r>
      <w:r w:rsidRPr="002C34CC">
        <w:rPr>
          <w:sz w:val="24"/>
          <w:szCs w:val="24"/>
        </w:rPr>
        <w:t>) заявк</w:t>
      </w:r>
      <w:r w:rsidR="001A12AC">
        <w:rPr>
          <w:sz w:val="24"/>
          <w:szCs w:val="24"/>
        </w:rPr>
        <w:t>а</w:t>
      </w:r>
      <w:r w:rsidRPr="002C34CC">
        <w:rPr>
          <w:sz w:val="24"/>
          <w:szCs w:val="24"/>
        </w:rPr>
        <w:t>.</w:t>
      </w:r>
    </w:p>
    <w:p w:rsidR="00BC26C6" w:rsidRDefault="00BC26C6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2C34CC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2C34C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C34CC" w:rsidRPr="002C34CC" w:rsidRDefault="002C34CC" w:rsidP="00CE338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C34CC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2C34CC" w:rsidRPr="002C34CC" w:rsidRDefault="002C34CC" w:rsidP="00CE338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C34CC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вторых частей заявок.</w:t>
      </w:r>
    </w:p>
    <w:p w:rsidR="00656AD8" w:rsidRDefault="00656AD8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2C34CC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2C34CC">
        <w:rPr>
          <w:b/>
          <w:sz w:val="24"/>
          <w:szCs w:val="24"/>
        </w:rPr>
        <w:t>РЕШИЛИ:</w:t>
      </w:r>
    </w:p>
    <w:p w:rsidR="002C34CC" w:rsidRPr="002C34CC" w:rsidRDefault="002C34CC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C34CC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2C34CC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2C34CC" w:rsidRPr="002C34CC" w:rsidRDefault="002C34CC" w:rsidP="00CE3381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C34CC" w:rsidRPr="002C34CC" w:rsidRDefault="002C34CC" w:rsidP="00CE3381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2C34CC">
        <w:rPr>
          <w:snapToGrid/>
          <w:sz w:val="24"/>
          <w:szCs w:val="24"/>
        </w:rPr>
        <w:t>Принять к рассмотрению вторые части заявок следующи</w:t>
      </w:r>
      <w:r w:rsidR="007017F1">
        <w:rPr>
          <w:snapToGrid/>
          <w:sz w:val="24"/>
          <w:szCs w:val="24"/>
        </w:rPr>
        <w:t>х</w:t>
      </w:r>
      <w:r w:rsidRPr="002C34CC">
        <w:rPr>
          <w:snapToGrid/>
          <w:sz w:val="24"/>
          <w:szCs w:val="24"/>
        </w:rPr>
        <w:t xml:space="preserve">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2268"/>
        <w:gridCol w:w="6945"/>
      </w:tblGrid>
      <w:tr w:rsidR="002C34CC" w:rsidRPr="002C34CC" w:rsidTr="007F78E2">
        <w:trPr>
          <w:trHeight w:val="208"/>
        </w:trPr>
        <w:tc>
          <w:tcPr>
            <w:tcW w:w="471" w:type="dxa"/>
            <w:shd w:val="clear" w:color="auto" w:fill="FFFFFF"/>
          </w:tcPr>
          <w:p w:rsidR="002C34CC" w:rsidRPr="002C34CC" w:rsidRDefault="002C34CC" w:rsidP="002C34C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C34C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268" w:type="dxa"/>
            <w:shd w:val="clear" w:color="auto" w:fill="FFFFFF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2C34CC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945" w:type="dxa"/>
            <w:shd w:val="clear" w:color="auto" w:fill="FFFFFF"/>
            <w:vAlign w:val="center"/>
          </w:tcPr>
          <w:p w:rsidR="002C34CC" w:rsidRPr="002C34CC" w:rsidRDefault="002C34CC" w:rsidP="002C34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34CC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1A12AC" w:rsidRPr="002C34CC" w:rsidTr="007F78E2">
        <w:trPr>
          <w:trHeight w:val="352"/>
        </w:trPr>
        <w:tc>
          <w:tcPr>
            <w:tcW w:w="471" w:type="dxa"/>
            <w:shd w:val="clear" w:color="auto" w:fill="FFFFFF"/>
          </w:tcPr>
          <w:p w:rsidR="001A12AC" w:rsidRPr="002C34CC" w:rsidRDefault="001A12AC" w:rsidP="001A12AC">
            <w:pPr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2C34CC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12AC" w:rsidRPr="00BC38EF" w:rsidRDefault="001A12AC" w:rsidP="001A12A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06.10.2020 19:22:59</w:t>
            </w:r>
          </w:p>
        </w:tc>
        <w:tc>
          <w:tcPr>
            <w:tcW w:w="6945" w:type="dxa"/>
          </w:tcPr>
          <w:p w:rsidR="001A12AC" w:rsidRPr="00A019B1" w:rsidRDefault="001A12AC" w:rsidP="001A12A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94F1D">
              <w:rPr>
                <w:sz w:val="22"/>
                <w:szCs w:val="22"/>
              </w:rPr>
              <w:t>478747</w:t>
            </w:r>
          </w:p>
        </w:tc>
      </w:tr>
      <w:tr w:rsidR="001A12AC" w:rsidRPr="002C34CC" w:rsidTr="007F78E2">
        <w:trPr>
          <w:trHeight w:val="352"/>
        </w:trPr>
        <w:tc>
          <w:tcPr>
            <w:tcW w:w="471" w:type="dxa"/>
            <w:shd w:val="clear" w:color="auto" w:fill="FFFFFF"/>
          </w:tcPr>
          <w:p w:rsidR="001A12AC" w:rsidRPr="002C34CC" w:rsidRDefault="001A12AC" w:rsidP="001A12AC">
            <w:pPr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2C34CC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12AC" w:rsidRPr="00216C3B" w:rsidRDefault="001A12AC" w:rsidP="001A12AC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94F1D">
              <w:rPr>
                <w:sz w:val="22"/>
                <w:szCs w:val="22"/>
              </w:rPr>
              <w:t>12.10.2020 07:45:44</w:t>
            </w:r>
          </w:p>
        </w:tc>
        <w:tc>
          <w:tcPr>
            <w:tcW w:w="6945" w:type="dxa"/>
          </w:tcPr>
          <w:p w:rsidR="001A12AC" w:rsidRPr="00A019B1" w:rsidRDefault="001A12AC" w:rsidP="001A12AC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194F1D">
              <w:rPr>
                <w:sz w:val="22"/>
                <w:szCs w:val="22"/>
              </w:rPr>
              <w:t>484029</w:t>
            </w:r>
          </w:p>
        </w:tc>
      </w:tr>
    </w:tbl>
    <w:p w:rsidR="00BC26C6" w:rsidRDefault="00BC26C6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2C34CC" w:rsidRPr="002C34CC" w:rsidRDefault="002C34CC" w:rsidP="002C34C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C34CC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BC26C6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C34C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2C34CC" w:rsidRPr="002C34CC" w:rsidRDefault="002C34CC" w:rsidP="00CE3381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C34CC">
        <w:rPr>
          <w:snapToGrid/>
          <w:sz w:val="24"/>
          <w:szCs w:val="24"/>
        </w:rPr>
        <w:t xml:space="preserve">Признать </w:t>
      </w:r>
      <w:r w:rsidRPr="002C34CC">
        <w:rPr>
          <w:i/>
          <w:snapToGrid/>
          <w:sz w:val="24"/>
          <w:szCs w:val="24"/>
        </w:rPr>
        <w:t xml:space="preserve"> </w:t>
      </w:r>
      <w:r w:rsidRPr="002C34CC">
        <w:rPr>
          <w:snapToGrid/>
          <w:sz w:val="24"/>
          <w:szCs w:val="24"/>
        </w:rPr>
        <w:t xml:space="preserve"> вторые части заявок   следующих Участников:</w:t>
      </w:r>
    </w:p>
    <w:p w:rsidR="001A12AC" w:rsidRPr="00BC38EF" w:rsidRDefault="001A12AC" w:rsidP="001A12A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2"/>
          <w:szCs w:val="22"/>
        </w:rPr>
        <w:t>-</w:t>
      </w:r>
      <w:r w:rsidRPr="00B22963">
        <w:rPr>
          <w:sz w:val="22"/>
          <w:szCs w:val="22"/>
        </w:rPr>
        <w:t xml:space="preserve"> </w:t>
      </w:r>
      <w:r w:rsidRPr="00BC38EF">
        <w:rPr>
          <w:sz w:val="24"/>
          <w:szCs w:val="24"/>
        </w:rPr>
        <w:t xml:space="preserve">478747//ООО "ЮИК", 109029, Российская Федерация, Г МОСКВА, УЛ БОЛЬШАЯ КАЛИТНИКОВСКАЯ, ДОМ 42, Э 3 О 314-А, ИНН 7424032866, КПП 770901001, ОГРН 1147424002109 </w:t>
      </w:r>
    </w:p>
    <w:p w:rsidR="0061029D" w:rsidRPr="00AF09FF" w:rsidRDefault="001A12AC" w:rsidP="001A12AC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4"/>
          <w:szCs w:val="24"/>
        </w:rPr>
      </w:pPr>
      <w:r w:rsidRPr="00BC38EF">
        <w:rPr>
          <w:sz w:val="24"/>
          <w:szCs w:val="24"/>
        </w:rPr>
        <w:t>- 484029//ОБЩЕСТВО С ОГРАНИЧЕННОЙ ОТВЕТСТВЕННОСТЬЮ ПО "РОСЭНЕРГОРЕСУРС", 630108, ОБЛ НОВОСИБИРСКАЯ, Г НОВОСИБИРСК, УЛ СТАНЦИОННАЯ, ДОМ 15/2, ОФИС 25, ИНН 5404223516, КПП 540401001, ОГРН 1045401484490</w:t>
      </w:r>
      <w:r w:rsidR="0061029D" w:rsidRPr="00AF09FF">
        <w:rPr>
          <w:rFonts w:eastAsiaTheme="minorEastAsia"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C26C6" w:rsidRDefault="00BC26C6" w:rsidP="00BC26C6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C26C6" w:rsidRDefault="00BC26C6" w:rsidP="00BC26C6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C26C6" w:rsidRPr="002C34CC" w:rsidRDefault="00BC26C6" w:rsidP="00BC26C6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C26C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</w:t>
      </w:r>
      <w:r w:rsidR="00BC26C6">
        <w:rPr>
          <w:i/>
          <w:snapToGrid/>
          <w:color w:val="000000"/>
          <w:sz w:val="20"/>
          <w:szCs w:val="24"/>
        </w:rPr>
        <w:t>260</w:t>
      </w:r>
    </w:p>
    <w:sectPr w:rsidR="00DC1D40" w:rsidRPr="00DC1D40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B6" w:rsidRDefault="00E035B6" w:rsidP="00355095">
      <w:pPr>
        <w:spacing w:line="240" w:lineRule="auto"/>
      </w:pPr>
      <w:r>
        <w:separator/>
      </w:r>
    </w:p>
  </w:endnote>
  <w:endnote w:type="continuationSeparator" w:id="0">
    <w:p w:rsidR="00E035B6" w:rsidRDefault="00E035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C" w:rsidRDefault="001A12A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12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12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C" w:rsidRDefault="001A12A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B6" w:rsidRDefault="00E035B6" w:rsidP="00355095">
      <w:pPr>
        <w:spacing w:line="240" w:lineRule="auto"/>
      </w:pPr>
      <w:r>
        <w:separator/>
      </w:r>
    </w:p>
  </w:footnote>
  <w:footnote w:type="continuationSeparator" w:id="0">
    <w:p w:rsidR="00E035B6" w:rsidRDefault="00E035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C" w:rsidRDefault="001A12A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B23C4B">
      <w:rPr>
        <w:i/>
        <w:sz w:val="20"/>
      </w:rPr>
      <w:t xml:space="preserve">вторых 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61029D">
      <w:rPr>
        <w:i/>
        <w:sz w:val="20"/>
      </w:rPr>
      <w:t>6</w:t>
    </w:r>
    <w:r w:rsidR="001A12AC">
      <w:rPr>
        <w:i/>
        <w:sz w:val="20"/>
      </w:rPr>
      <w:t>2</w:t>
    </w:r>
    <w:bookmarkStart w:id="2" w:name="_GoBack"/>
    <w:bookmarkEnd w:id="2"/>
    <w:r w:rsidR="00A41052">
      <w:rPr>
        <w:i/>
        <w:sz w:val="20"/>
      </w:rPr>
      <w:t xml:space="preserve">01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C" w:rsidRDefault="001A12A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76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1BB308B"/>
    <w:multiLevelType w:val="hybridMultilevel"/>
    <w:tmpl w:val="1CA2C5F4"/>
    <w:lvl w:ilvl="0" w:tplc="808ACCA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45D"/>
    <w:rsid w:val="001848F1"/>
    <w:rsid w:val="0018726A"/>
    <w:rsid w:val="00192438"/>
    <w:rsid w:val="001924E0"/>
    <w:rsid w:val="001926AC"/>
    <w:rsid w:val="001A12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066FD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C34CC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F043D"/>
    <w:rsid w:val="005F1BFE"/>
    <w:rsid w:val="005F61A1"/>
    <w:rsid w:val="005F63CA"/>
    <w:rsid w:val="005F76ED"/>
    <w:rsid w:val="0061029D"/>
    <w:rsid w:val="0061649B"/>
    <w:rsid w:val="006227C6"/>
    <w:rsid w:val="00622BD9"/>
    <w:rsid w:val="006427FD"/>
    <w:rsid w:val="00656AD8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17F1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7F78E2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19CB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01AB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C4B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26C6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4FA3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381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35B6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C06"/>
    <w:rsid w:val="00E34E6D"/>
    <w:rsid w:val="00E363AF"/>
    <w:rsid w:val="00E37636"/>
    <w:rsid w:val="00E44C7C"/>
    <w:rsid w:val="00E51637"/>
    <w:rsid w:val="00E533DA"/>
    <w:rsid w:val="00E6386E"/>
    <w:rsid w:val="00E661E9"/>
    <w:rsid w:val="00E7299F"/>
    <w:rsid w:val="00E7357C"/>
    <w:rsid w:val="00E73818"/>
    <w:rsid w:val="00E750DA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5934"/>
    <w:rsid w:val="00EA6157"/>
    <w:rsid w:val="00EA7C56"/>
    <w:rsid w:val="00EB0EC9"/>
    <w:rsid w:val="00EC4A68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5C4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7C38-1CC0-4B50-91EE-3614B139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61</cp:revision>
  <cp:lastPrinted>2019-01-15T06:33:00Z</cp:lastPrinted>
  <dcterms:created xsi:type="dcterms:W3CDTF">2018-02-01T00:38:00Z</dcterms:created>
  <dcterms:modified xsi:type="dcterms:W3CDTF">2020-11-17T12:03:00Z</dcterms:modified>
</cp:coreProperties>
</file>