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CA2029" w:rsidRDefault="009C637C" w:rsidP="00772F77">
      <w:pPr>
        <w:keepNext/>
        <w:spacing w:line="240" w:lineRule="auto"/>
        <w:ind w:firstLine="0"/>
        <w:jc w:val="center"/>
        <w:outlineLvl w:val="2"/>
        <w:rPr>
          <w:b/>
          <w:szCs w:val="28"/>
        </w:rPr>
      </w:pPr>
      <w:r w:rsidRPr="00CA2029">
        <w:rPr>
          <w:b/>
          <w:szCs w:val="28"/>
        </w:rPr>
        <w:t>Акционерное Общество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812A05">
        <w:rPr>
          <w:b/>
          <w:bCs/>
          <w:sz w:val="36"/>
          <w:szCs w:val="36"/>
        </w:rPr>
        <w:t>16</w:t>
      </w:r>
      <w:r w:rsidR="00904A23">
        <w:rPr>
          <w:b/>
          <w:bCs/>
          <w:sz w:val="36"/>
          <w:szCs w:val="36"/>
        </w:rPr>
        <w:t>/</w:t>
      </w:r>
      <w:r w:rsidR="00812A05" w:rsidRPr="00812A05">
        <w:rPr>
          <w:bCs/>
          <w:caps/>
          <w:sz w:val="36"/>
          <w:szCs w:val="36"/>
        </w:rPr>
        <w:t xml:space="preserve"> </w:t>
      </w:r>
      <w:proofErr w:type="spellStart"/>
      <w:r w:rsidR="00812A05" w:rsidRPr="00812A05">
        <w:rPr>
          <w:b/>
          <w:bCs/>
          <w:caps/>
          <w:sz w:val="36"/>
          <w:szCs w:val="36"/>
        </w:rPr>
        <w:t>МП</w:t>
      </w:r>
      <w:r w:rsidR="00812A05" w:rsidRPr="00812A05">
        <w:rPr>
          <w:b/>
          <w:color w:val="000000"/>
          <w:sz w:val="36"/>
          <w:szCs w:val="36"/>
        </w:rPr>
        <w:t>р</w:t>
      </w:r>
      <w:proofErr w:type="spellEnd"/>
      <w:r w:rsidR="00812A05" w:rsidRPr="00812A05">
        <w:rPr>
          <w:b/>
          <w:bCs/>
          <w:caps/>
          <w:sz w:val="36"/>
          <w:szCs w:val="36"/>
        </w:rPr>
        <w:t>-Р</w:t>
      </w:r>
    </w:p>
    <w:p w:rsidR="00812A05" w:rsidRDefault="00812A05" w:rsidP="00812A0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szCs w:val="28"/>
        </w:rPr>
      </w:pPr>
      <w:r w:rsidRPr="0095359D">
        <w:rPr>
          <w:b/>
          <w:bCs/>
          <w:szCs w:val="28"/>
        </w:rPr>
        <w:t xml:space="preserve">Закупочной </w:t>
      </w:r>
      <w:r w:rsidRPr="00785DA8">
        <w:rPr>
          <w:b/>
          <w:bCs/>
          <w:szCs w:val="28"/>
        </w:rPr>
        <w:t xml:space="preserve">комиссии по аукциону в электронной форме на право заключения </w:t>
      </w:r>
      <w:proofErr w:type="gramStart"/>
      <w:r w:rsidRPr="00785DA8">
        <w:rPr>
          <w:b/>
          <w:bCs/>
          <w:szCs w:val="28"/>
        </w:rPr>
        <w:t>договора  на</w:t>
      </w:r>
      <w:proofErr w:type="gramEnd"/>
      <w:r w:rsidRPr="00785DA8">
        <w:rPr>
          <w:b/>
          <w:bCs/>
          <w:szCs w:val="28"/>
        </w:rPr>
        <w:t xml:space="preserve"> «</w:t>
      </w:r>
      <w:r w:rsidRPr="00785DA8">
        <w:rPr>
          <w:b/>
          <w:szCs w:val="28"/>
        </w:rPr>
        <w:t>Фундаменты железобетонные»</w:t>
      </w:r>
    </w:p>
    <w:p w:rsidR="00812A05" w:rsidRPr="00785DA8" w:rsidRDefault="00812A05" w:rsidP="00812A0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Cs w:val="28"/>
        </w:rPr>
      </w:pPr>
      <w:proofErr w:type="gramStart"/>
      <w:r w:rsidRPr="00785DA8">
        <w:rPr>
          <w:b/>
          <w:szCs w:val="28"/>
        </w:rPr>
        <w:t>( Лот</w:t>
      </w:r>
      <w:proofErr w:type="gramEnd"/>
      <w:r w:rsidRPr="00785DA8">
        <w:rPr>
          <w:b/>
          <w:szCs w:val="28"/>
        </w:rPr>
        <w:t xml:space="preserve"> № 55501-ПРО ДЭК-2021-ДРСК)</w:t>
      </w:r>
    </w:p>
    <w:tbl>
      <w:tblPr>
        <w:tblStyle w:val="af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394"/>
        <w:gridCol w:w="3118"/>
      </w:tblGrid>
      <w:tr w:rsidR="00812A05" w:rsidRPr="00CE2D94" w:rsidTr="00DD535E">
        <w:trPr>
          <w:trHeight w:val="469"/>
        </w:trPr>
        <w:tc>
          <w:tcPr>
            <w:tcW w:w="2235" w:type="dxa"/>
          </w:tcPr>
          <w:p w:rsidR="00812A05" w:rsidRPr="00CE2D94" w:rsidRDefault="00812A05" w:rsidP="00DD535E">
            <w:pPr>
              <w:widowControl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bookmarkStart w:id="2" w:name="_Toc323988390"/>
            <w:r w:rsidRPr="00CE2D94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394" w:type="dxa"/>
          </w:tcPr>
          <w:p w:rsidR="00812A05" w:rsidRPr="00CE2D94" w:rsidRDefault="00812A05" w:rsidP="00DD535E">
            <w:pPr>
              <w:widowControl w:val="0"/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CE2D94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118" w:type="dxa"/>
          </w:tcPr>
          <w:p w:rsidR="00812A05" w:rsidRPr="00CE2D94" w:rsidRDefault="00812A05" w:rsidP="00812A0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suppressAutoHyphens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E2D9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E2D9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«29</w:t>
            </w:r>
            <w:r w:rsidRPr="00CE2D9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октября 2020</w:t>
            </w:r>
            <w:r w:rsidRPr="00CE2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bookmarkEnd w:id="2"/>
    <w:p w:rsidR="00812A05" w:rsidRPr="00DC0B12" w:rsidRDefault="001D3C39" w:rsidP="00DC0B12">
      <w:pPr>
        <w:pStyle w:val="af2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A12B91" w:rsidRPr="00DC0B12">
        <w:rPr>
          <w:rFonts w:ascii="Times New Roman" w:hAnsi="Times New Roman" w:cs="Times New Roman"/>
          <w:b/>
          <w:sz w:val="24"/>
        </w:rPr>
        <w:t xml:space="preserve">СПОСОБ И ПРЕДМЕТ </w:t>
      </w:r>
      <w:r w:rsidR="00A12B91" w:rsidRPr="00DC0B12">
        <w:rPr>
          <w:rFonts w:ascii="Times New Roman" w:hAnsi="Times New Roman" w:cs="Times New Roman"/>
          <w:sz w:val="24"/>
        </w:rPr>
        <w:t>ЗАКУПКИ:</w:t>
      </w:r>
      <w:r w:rsidR="00EA1C25" w:rsidRPr="00DC0B12">
        <w:rPr>
          <w:rFonts w:ascii="Times New Roman" w:hAnsi="Times New Roman" w:cs="Times New Roman"/>
          <w:sz w:val="24"/>
        </w:rPr>
        <w:t xml:space="preserve"> </w:t>
      </w:r>
      <w:r w:rsidR="00904A23" w:rsidRPr="00DC0B12">
        <w:rPr>
          <w:rFonts w:ascii="Times New Roman" w:hAnsi="Times New Roman" w:cs="Times New Roman"/>
          <w:sz w:val="24"/>
        </w:rPr>
        <w:t>аукцион</w:t>
      </w:r>
      <w:r w:rsidR="00EE0DF5" w:rsidRPr="00DC0B12">
        <w:rPr>
          <w:rFonts w:ascii="Times New Roman" w:hAnsi="Times New Roman" w:cs="Times New Roman"/>
          <w:bCs/>
          <w:sz w:val="24"/>
        </w:rPr>
        <w:t xml:space="preserve"> в электронной форме </w:t>
      </w:r>
      <w:r w:rsidR="00904A23" w:rsidRPr="00DC0B12">
        <w:rPr>
          <w:rFonts w:ascii="Times New Roman" w:hAnsi="Times New Roman" w:cs="Times New Roman"/>
          <w:bCs/>
          <w:sz w:val="24"/>
        </w:rPr>
        <w:t xml:space="preserve">на право заключения договора </w:t>
      </w:r>
      <w:proofErr w:type="gramStart"/>
      <w:r w:rsidR="00904A23" w:rsidRPr="00DC0B12">
        <w:rPr>
          <w:rFonts w:ascii="Times New Roman" w:hAnsi="Times New Roman" w:cs="Times New Roman"/>
          <w:bCs/>
          <w:sz w:val="24"/>
        </w:rPr>
        <w:t xml:space="preserve">на </w:t>
      </w:r>
      <w:r w:rsidR="00CA2029" w:rsidRPr="00DC0B12">
        <w:rPr>
          <w:rFonts w:ascii="Times New Roman" w:hAnsi="Times New Roman" w:cs="Times New Roman"/>
          <w:bCs/>
          <w:sz w:val="24"/>
        </w:rPr>
        <w:t xml:space="preserve"> </w:t>
      </w:r>
      <w:r w:rsidR="00CA2029" w:rsidRPr="00DC0B12">
        <w:rPr>
          <w:rFonts w:ascii="Times New Roman" w:hAnsi="Times New Roman" w:cs="Times New Roman"/>
          <w:bCs/>
          <w:i/>
          <w:sz w:val="24"/>
        </w:rPr>
        <w:t>«</w:t>
      </w:r>
      <w:proofErr w:type="gramEnd"/>
      <w:r w:rsidR="00812A05" w:rsidRPr="00DC0B12">
        <w:rPr>
          <w:rFonts w:ascii="Times New Roman" w:hAnsi="Times New Roman" w:cs="Times New Roman"/>
          <w:sz w:val="24"/>
        </w:rPr>
        <w:t>Фундаменты железобетонные» ( Лот № 55501-ПРО ДЭК-2021-ДРСК)</w:t>
      </w:r>
    </w:p>
    <w:p w:rsidR="00A12B91" w:rsidRPr="00DC0B12" w:rsidRDefault="00A12B91" w:rsidP="00812A05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DC0B12">
        <w:rPr>
          <w:b/>
          <w:sz w:val="24"/>
        </w:rPr>
        <w:t xml:space="preserve">КОЛИЧЕСТВО ПОДАННЫХ ЗАЯВОК НА УЧАСТИЕ В ЗАКУПКЕ: </w:t>
      </w:r>
      <w:r w:rsidR="00812A05" w:rsidRPr="00DC0B12">
        <w:rPr>
          <w:b/>
          <w:sz w:val="24"/>
        </w:rPr>
        <w:t>4</w:t>
      </w:r>
      <w:r w:rsidR="00E13ADC" w:rsidRPr="00DC0B12">
        <w:rPr>
          <w:sz w:val="24"/>
        </w:rPr>
        <w:t xml:space="preserve"> </w:t>
      </w:r>
      <w:r w:rsidR="0034641B" w:rsidRPr="00DC0B12">
        <w:rPr>
          <w:sz w:val="24"/>
        </w:rPr>
        <w:t>(</w:t>
      </w:r>
      <w:r w:rsidR="00812A05" w:rsidRPr="00DC0B12">
        <w:rPr>
          <w:sz w:val="24"/>
        </w:rPr>
        <w:t>четыре</w:t>
      </w:r>
      <w:r w:rsidRPr="00DC0B12">
        <w:rPr>
          <w:sz w:val="24"/>
        </w:rPr>
        <w:t>)</w:t>
      </w:r>
      <w:r w:rsidRPr="00DC0B12">
        <w:rPr>
          <w:b/>
          <w:sz w:val="24"/>
        </w:rPr>
        <w:t xml:space="preserve"> </w:t>
      </w:r>
      <w:r w:rsidRPr="00DC0B12">
        <w:rPr>
          <w:sz w:val="24"/>
        </w:rPr>
        <w:t>заяв</w:t>
      </w:r>
      <w:r w:rsidR="0034641B" w:rsidRPr="00DC0B12">
        <w:rPr>
          <w:sz w:val="24"/>
        </w:rPr>
        <w:t>ки</w:t>
      </w:r>
      <w:r w:rsidRPr="00DC0B12">
        <w:rPr>
          <w:sz w:val="24"/>
        </w:rPr>
        <w:t>.</w:t>
      </w:r>
    </w:p>
    <w:tbl>
      <w:tblPr>
        <w:tblW w:w="987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2976"/>
        <w:gridCol w:w="3544"/>
        <w:gridCol w:w="2410"/>
      </w:tblGrid>
      <w:tr w:rsidR="0034641B" w:rsidRPr="0022040C" w:rsidTr="00B826ED">
        <w:trPr>
          <w:cantSplit/>
          <w:trHeight w:val="112"/>
        </w:trPr>
        <w:tc>
          <w:tcPr>
            <w:tcW w:w="947" w:type="dxa"/>
            <w:vAlign w:val="center"/>
          </w:tcPr>
          <w:p w:rsidR="0034641B" w:rsidRPr="0022040C" w:rsidRDefault="0034641B" w:rsidP="00EE205D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№</w:t>
            </w:r>
          </w:p>
          <w:p w:rsidR="0034641B" w:rsidRPr="0022040C" w:rsidRDefault="0034641B" w:rsidP="00EE205D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п/п</w:t>
            </w:r>
          </w:p>
        </w:tc>
        <w:tc>
          <w:tcPr>
            <w:tcW w:w="2976" w:type="dxa"/>
            <w:vAlign w:val="center"/>
          </w:tcPr>
          <w:p w:rsidR="0034641B" w:rsidRPr="0022040C" w:rsidRDefault="0034641B" w:rsidP="00EE205D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44" w:type="dxa"/>
            <w:vAlign w:val="center"/>
          </w:tcPr>
          <w:p w:rsidR="0034641B" w:rsidRPr="0022040C" w:rsidRDefault="0034641B" w:rsidP="00EE205D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 xml:space="preserve">Идентификационный номер Участника </w:t>
            </w:r>
          </w:p>
        </w:tc>
        <w:tc>
          <w:tcPr>
            <w:tcW w:w="2410" w:type="dxa"/>
            <w:vAlign w:val="center"/>
          </w:tcPr>
          <w:p w:rsidR="0034641B" w:rsidRPr="0022040C" w:rsidRDefault="0034641B" w:rsidP="00EE205D">
            <w:pPr>
              <w:spacing w:line="240" w:lineRule="auto"/>
              <w:ind w:firstLine="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0C">
              <w:rPr>
                <w:rFonts w:eastAsia="Calibri"/>
                <w:sz w:val="24"/>
                <w:szCs w:val="24"/>
                <w:lang w:eastAsia="en-US"/>
              </w:rPr>
              <w:t>Цена заявки, руб. без НДС</w:t>
            </w:r>
          </w:p>
        </w:tc>
      </w:tr>
      <w:tr w:rsidR="00812A05" w:rsidRPr="0022040C" w:rsidTr="007C3E56">
        <w:trPr>
          <w:cantSplit/>
          <w:trHeight w:val="112"/>
        </w:trPr>
        <w:tc>
          <w:tcPr>
            <w:tcW w:w="947" w:type="dxa"/>
          </w:tcPr>
          <w:p w:rsidR="00812A05" w:rsidRPr="00964741" w:rsidRDefault="00812A05" w:rsidP="00812A05">
            <w:pPr>
              <w:pStyle w:val="a9"/>
              <w:numPr>
                <w:ilvl w:val="0"/>
                <w:numId w:val="37"/>
              </w:numPr>
              <w:spacing w:line="240" w:lineRule="auto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05" w:rsidRDefault="00812A05" w:rsidP="00812A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30.09.2020 03:51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05" w:rsidRPr="009C0770" w:rsidRDefault="00812A05" w:rsidP="00812A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16/МПР-1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05" w:rsidRPr="007E13B4" w:rsidRDefault="00812A05" w:rsidP="00812A05">
            <w:pPr>
              <w:ind w:firstLine="0"/>
              <w:jc w:val="center"/>
              <w:rPr>
                <w:sz w:val="24"/>
                <w:szCs w:val="24"/>
              </w:rPr>
            </w:pPr>
            <w:r w:rsidRPr="007E13B4">
              <w:rPr>
                <w:sz w:val="24"/>
                <w:szCs w:val="24"/>
              </w:rPr>
              <w:t>4239403,96</w:t>
            </w:r>
          </w:p>
        </w:tc>
      </w:tr>
      <w:tr w:rsidR="00812A05" w:rsidRPr="0022040C" w:rsidTr="007C3E56">
        <w:trPr>
          <w:cantSplit/>
          <w:trHeight w:val="112"/>
        </w:trPr>
        <w:tc>
          <w:tcPr>
            <w:tcW w:w="947" w:type="dxa"/>
          </w:tcPr>
          <w:p w:rsidR="00812A05" w:rsidRPr="00964741" w:rsidRDefault="00812A05" w:rsidP="00812A05">
            <w:pPr>
              <w:pStyle w:val="a9"/>
              <w:numPr>
                <w:ilvl w:val="0"/>
                <w:numId w:val="37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05" w:rsidRDefault="00812A05" w:rsidP="00812A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30.09.2020 13:38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05" w:rsidRDefault="00812A05" w:rsidP="00812A05">
            <w:pPr>
              <w:ind w:firstLine="0"/>
              <w:jc w:val="center"/>
            </w:pPr>
            <w:r w:rsidRPr="00E8413F">
              <w:rPr>
                <w:sz w:val="24"/>
                <w:szCs w:val="24"/>
              </w:rPr>
              <w:t>16/МПР-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05" w:rsidRPr="007E13B4" w:rsidRDefault="00812A05" w:rsidP="00812A05">
            <w:pPr>
              <w:ind w:firstLine="0"/>
              <w:jc w:val="center"/>
              <w:rPr>
                <w:sz w:val="24"/>
                <w:szCs w:val="24"/>
              </w:rPr>
            </w:pPr>
            <w:r w:rsidRPr="007E13B4">
              <w:rPr>
                <w:sz w:val="24"/>
                <w:szCs w:val="24"/>
              </w:rPr>
              <w:t>4205403,96</w:t>
            </w:r>
          </w:p>
        </w:tc>
      </w:tr>
      <w:tr w:rsidR="00812A05" w:rsidRPr="0022040C" w:rsidTr="007C3E56">
        <w:trPr>
          <w:cantSplit/>
          <w:trHeight w:val="112"/>
        </w:trPr>
        <w:tc>
          <w:tcPr>
            <w:tcW w:w="947" w:type="dxa"/>
          </w:tcPr>
          <w:p w:rsidR="00812A05" w:rsidRPr="00964741" w:rsidRDefault="00812A05" w:rsidP="00812A05">
            <w:pPr>
              <w:pStyle w:val="a9"/>
              <w:numPr>
                <w:ilvl w:val="0"/>
                <w:numId w:val="37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05" w:rsidRDefault="00812A05" w:rsidP="00812A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05.10.2020 14:49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05" w:rsidRDefault="00812A05" w:rsidP="00812A05">
            <w:pPr>
              <w:ind w:firstLine="0"/>
              <w:jc w:val="center"/>
            </w:pPr>
            <w:r w:rsidRPr="00E8413F">
              <w:rPr>
                <w:sz w:val="24"/>
                <w:szCs w:val="24"/>
              </w:rPr>
              <w:t>16/МПР-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05" w:rsidRPr="007E13B4" w:rsidRDefault="00812A05" w:rsidP="00812A05">
            <w:pPr>
              <w:ind w:firstLine="0"/>
              <w:jc w:val="center"/>
              <w:rPr>
                <w:sz w:val="24"/>
                <w:szCs w:val="24"/>
              </w:rPr>
            </w:pPr>
            <w:r w:rsidRPr="007E13B4">
              <w:rPr>
                <w:sz w:val="24"/>
                <w:szCs w:val="24"/>
              </w:rPr>
              <w:t>4239403,96</w:t>
            </w:r>
          </w:p>
        </w:tc>
      </w:tr>
      <w:tr w:rsidR="00812A05" w:rsidRPr="0022040C" w:rsidTr="007C3E56">
        <w:trPr>
          <w:cantSplit/>
          <w:trHeight w:val="112"/>
        </w:trPr>
        <w:tc>
          <w:tcPr>
            <w:tcW w:w="947" w:type="dxa"/>
          </w:tcPr>
          <w:p w:rsidR="00812A05" w:rsidRPr="00964741" w:rsidRDefault="00812A05" w:rsidP="00812A05">
            <w:pPr>
              <w:pStyle w:val="a9"/>
              <w:numPr>
                <w:ilvl w:val="0"/>
                <w:numId w:val="37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05" w:rsidRDefault="00812A05" w:rsidP="00812A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06.10.2020 04:58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05" w:rsidRDefault="00812A05" w:rsidP="00812A05">
            <w:pPr>
              <w:ind w:firstLine="0"/>
              <w:jc w:val="center"/>
            </w:pPr>
            <w:r w:rsidRPr="00E8413F">
              <w:rPr>
                <w:sz w:val="24"/>
                <w:szCs w:val="24"/>
              </w:rPr>
              <w:t>16/МПР-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05" w:rsidRPr="007E13B4" w:rsidRDefault="00812A05" w:rsidP="00812A05">
            <w:pPr>
              <w:ind w:firstLine="0"/>
              <w:jc w:val="center"/>
              <w:rPr>
                <w:sz w:val="24"/>
                <w:szCs w:val="24"/>
              </w:rPr>
            </w:pPr>
            <w:r w:rsidRPr="007E13B4">
              <w:rPr>
                <w:sz w:val="24"/>
                <w:szCs w:val="24"/>
              </w:rPr>
              <w:t>4218160,00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4F3BB3">
        <w:rPr>
          <w:sz w:val="24"/>
          <w:szCs w:val="24"/>
        </w:rPr>
        <w:t>1</w:t>
      </w:r>
      <w:r w:rsidR="0034641B" w:rsidRPr="00F24E2C">
        <w:rPr>
          <w:sz w:val="24"/>
          <w:szCs w:val="24"/>
        </w:rPr>
        <w:t xml:space="preserve"> (</w:t>
      </w:r>
      <w:proofErr w:type="gramStart"/>
      <w:r w:rsidR="004F3BB3">
        <w:rPr>
          <w:sz w:val="24"/>
          <w:szCs w:val="24"/>
        </w:rPr>
        <w:t xml:space="preserve">одна </w:t>
      </w:r>
      <w:r w:rsidR="00EA1C25" w:rsidRPr="00F24E2C">
        <w:rPr>
          <w:sz w:val="24"/>
          <w:szCs w:val="24"/>
        </w:rPr>
        <w:t>)</w:t>
      </w:r>
      <w:proofErr w:type="gramEnd"/>
      <w:r w:rsidR="00EA1C25" w:rsidRPr="00F24E2C">
        <w:rPr>
          <w:sz w:val="24"/>
          <w:szCs w:val="24"/>
        </w:rPr>
        <w:t xml:space="preserve"> </w:t>
      </w:r>
      <w:r w:rsidR="0034641B" w:rsidRPr="00F24E2C">
        <w:rPr>
          <w:sz w:val="24"/>
          <w:szCs w:val="24"/>
        </w:rPr>
        <w:t>заявк</w:t>
      </w:r>
      <w:r w:rsidR="004F3BB3">
        <w:rPr>
          <w:sz w:val="24"/>
          <w:szCs w:val="24"/>
        </w:rPr>
        <w:t>а</w:t>
      </w:r>
      <w:r w:rsidRPr="00F24E2C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4641B" w:rsidRPr="00F24E2C" w:rsidRDefault="0034641B" w:rsidP="0034641B">
      <w:pPr>
        <w:pStyle w:val="21"/>
        <w:numPr>
          <w:ilvl w:val="0"/>
          <w:numId w:val="32"/>
        </w:numPr>
        <w:rPr>
          <w:bCs/>
          <w:i/>
          <w:iCs/>
          <w:sz w:val="24"/>
        </w:rPr>
      </w:pPr>
      <w:r w:rsidRPr="00F24E2C">
        <w:rPr>
          <w:bCs/>
          <w:i/>
          <w:iCs/>
          <w:sz w:val="24"/>
        </w:rPr>
        <w:t>О рассмотрении результатов оценки заявок Участников.</w:t>
      </w:r>
    </w:p>
    <w:p w:rsidR="0034641B" w:rsidRPr="00F24E2C" w:rsidRDefault="0034641B" w:rsidP="0034641B">
      <w:pPr>
        <w:pStyle w:val="21"/>
        <w:widowControl w:val="0"/>
        <w:numPr>
          <w:ilvl w:val="0"/>
          <w:numId w:val="32"/>
        </w:numPr>
        <w:rPr>
          <w:b/>
          <w:bCs/>
          <w:i/>
          <w:iCs/>
          <w:sz w:val="24"/>
        </w:rPr>
      </w:pPr>
      <w:r w:rsidRPr="00F24E2C">
        <w:rPr>
          <w:bCs/>
          <w:i/>
          <w:iCs/>
          <w:sz w:val="24"/>
        </w:rPr>
        <w:t>О признании заявок соответствующими условиям Документации о закупке.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728DC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4641B" w:rsidRPr="00B52726" w:rsidRDefault="0034641B" w:rsidP="0034641B">
      <w:pPr>
        <w:pStyle w:val="25"/>
        <w:widowControl w:val="0"/>
        <w:numPr>
          <w:ilvl w:val="1"/>
          <w:numId w:val="33"/>
        </w:numPr>
        <w:tabs>
          <w:tab w:val="left" w:pos="426"/>
        </w:tabs>
        <w:rPr>
          <w:szCs w:val="24"/>
          <w:shd w:val="clear" w:color="auto" w:fill="FFFF99"/>
        </w:rPr>
      </w:pPr>
      <w:r w:rsidRPr="00B52726">
        <w:rPr>
          <w:szCs w:val="24"/>
        </w:rPr>
        <w:t>Принять к рассмотрению заявки следующих участников.</w:t>
      </w:r>
    </w:p>
    <w:tbl>
      <w:tblPr>
        <w:tblW w:w="987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3118"/>
        <w:gridCol w:w="3544"/>
        <w:gridCol w:w="2268"/>
      </w:tblGrid>
      <w:tr w:rsidR="00B826ED" w:rsidRPr="00B826ED" w:rsidTr="00F24E2C">
        <w:trPr>
          <w:cantSplit/>
          <w:trHeight w:val="112"/>
        </w:trPr>
        <w:tc>
          <w:tcPr>
            <w:tcW w:w="947" w:type="dxa"/>
            <w:vAlign w:val="center"/>
          </w:tcPr>
          <w:p w:rsidR="00B826ED" w:rsidRPr="00B826ED" w:rsidRDefault="00B826ED" w:rsidP="00B826ED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№</w:t>
            </w:r>
          </w:p>
          <w:p w:rsidR="00B826ED" w:rsidRPr="00B826ED" w:rsidRDefault="00B826ED" w:rsidP="00B826ED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п/п</w:t>
            </w:r>
          </w:p>
        </w:tc>
        <w:tc>
          <w:tcPr>
            <w:tcW w:w="3118" w:type="dxa"/>
            <w:vAlign w:val="center"/>
          </w:tcPr>
          <w:p w:rsidR="00B826ED" w:rsidRPr="00B826ED" w:rsidRDefault="00B826ED" w:rsidP="00B826ED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44" w:type="dxa"/>
            <w:vAlign w:val="center"/>
          </w:tcPr>
          <w:p w:rsidR="00B826ED" w:rsidRPr="00B826ED" w:rsidRDefault="00B826ED" w:rsidP="00B826ED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Идентификационный номер Участника </w:t>
            </w:r>
          </w:p>
        </w:tc>
        <w:tc>
          <w:tcPr>
            <w:tcW w:w="2268" w:type="dxa"/>
            <w:vAlign w:val="center"/>
          </w:tcPr>
          <w:p w:rsidR="00B826ED" w:rsidRPr="00B826ED" w:rsidRDefault="00B826ED" w:rsidP="00B826ED">
            <w:pPr>
              <w:spacing w:line="240" w:lineRule="auto"/>
              <w:ind w:firstLine="76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B826ED">
              <w:rPr>
                <w:rFonts w:eastAsia="Calibri"/>
                <w:snapToGrid/>
                <w:sz w:val="24"/>
                <w:szCs w:val="24"/>
                <w:lang w:eastAsia="en-US"/>
              </w:rPr>
              <w:t>Цена заявки, руб. без НДС</w:t>
            </w:r>
          </w:p>
        </w:tc>
      </w:tr>
      <w:tr w:rsidR="00812A05" w:rsidRPr="00B826ED" w:rsidTr="00CC184B">
        <w:trPr>
          <w:cantSplit/>
          <w:trHeight w:val="112"/>
        </w:trPr>
        <w:tc>
          <w:tcPr>
            <w:tcW w:w="947" w:type="dxa"/>
          </w:tcPr>
          <w:p w:rsidR="00812A05" w:rsidRPr="00B826ED" w:rsidRDefault="00812A05" w:rsidP="00812A05">
            <w:pPr>
              <w:numPr>
                <w:ilvl w:val="0"/>
                <w:numId w:val="38"/>
              </w:numPr>
              <w:spacing w:line="240" w:lineRule="auto"/>
              <w:contextualSpacing/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05" w:rsidRDefault="00812A05" w:rsidP="00812A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30.09.2020 03:51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05" w:rsidRPr="009C0770" w:rsidRDefault="00812A05" w:rsidP="00812A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16/МПР-1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05" w:rsidRPr="007E13B4" w:rsidRDefault="00812A05" w:rsidP="00812A05">
            <w:pPr>
              <w:ind w:firstLine="0"/>
              <w:jc w:val="center"/>
              <w:rPr>
                <w:sz w:val="24"/>
                <w:szCs w:val="24"/>
              </w:rPr>
            </w:pPr>
            <w:r w:rsidRPr="007E13B4">
              <w:rPr>
                <w:sz w:val="24"/>
                <w:szCs w:val="24"/>
              </w:rPr>
              <w:t>4239403,96</w:t>
            </w:r>
          </w:p>
        </w:tc>
      </w:tr>
      <w:tr w:rsidR="00812A05" w:rsidRPr="00B826ED" w:rsidTr="00CC184B">
        <w:trPr>
          <w:cantSplit/>
          <w:trHeight w:val="112"/>
        </w:trPr>
        <w:tc>
          <w:tcPr>
            <w:tcW w:w="947" w:type="dxa"/>
          </w:tcPr>
          <w:p w:rsidR="00812A05" w:rsidRPr="00B826ED" w:rsidRDefault="00812A05" w:rsidP="00812A05">
            <w:pPr>
              <w:numPr>
                <w:ilvl w:val="0"/>
                <w:numId w:val="38"/>
              </w:numPr>
              <w:spacing w:line="240" w:lineRule="auto"/>
              <w:contextualSpacing/>
              <w:jc w:val="center"/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05" w:rsidRDefault="00812A05" w:rsidP="00812A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30.09.2020 13:38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05" w:rsidRDefault="00812A05" w:rsidP="00812A05">
            <w:pPr>
              <w:ind w:firstLine="0"/>
              <w:jc w:val="center"/>
            </w:pPr>
            <w:r w:rsidRPr="00E8413F">
              <w:rPr>
                <w:sz w:val="24"/>
                <w:szCs w:val="24"/>
              </w:rPr>
              <w:t>16/МПР-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05" w:rsidRPr="007E13B4" w:rsidRDefault="00812A05" w:rsidP="00812A05">
            <w:pPr>
              <w:ind w:firstLine="0"/>
              <w:jc w:val="center"/>
              <w:rPr>
                <w:sz w:val="24"/>
                <w:szCs w:val="24"/>
              </w:rPr>
            </w:pPr>
            <w:r w:rsidRPr="007E13B4">
              <w:rPr>
                <w:sz w:val="24"/>
                <w:szCs w:val="24"/>
              </w:rPr>
              <w:t>4205403,96</w:t>
            </w:r>
          </w:p>
        </w:tc>
      </w:tr>
      <w:tr w:rsidR="00812A05" w:rsidRPr="00B826ED" w:rsidTr="00CC184B">
        <w:trPr>
          <w:cantSplit/>
          <w:trHeight w:val="112"/>
        </w:trPr>
        <w:tc>
          <w:tcPr>
            <w:tcW w:w="947" w:type="dxa"/>
          </w:tcPr>
          <w:p w:rsidR="00812A05" w:rsidRPr="00B826ED" w:rsidRDefault="00812A05" w:rsidP="00812A05">
            <w:pPr>
              <w:numPr>
                <w:ilvl w:val="0"/>
                <w:numId w:val="38"/>
              </w:numPr>
              <w:spacing w:line="240" w:lineRule="auto"/>
              <w:contextualSpacing/>
              <w:jc w:val="center"/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05" w:rsidRDefault="00812A05" w:rsidP="00812A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05.10.2020 14:49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05" w:rsidRDefault="00812A05" w:rsidP="00812A05">
            <w:pPr>
              <w:ind w:firstLine="0"/>
              <w:jc w:val="center"/>
            </w:pPr>
            <w:r w:rsidRPr="00E8413F">
              <w:rPr>
                <w:sz w:val="24"/>
                <w:szCs w:val="24"/>
              </w:rPr>
              <w:t>16/МПР-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05" w:rsidRPr="007E13B4" w:rsidRDefault="00812A05" w:rsidP="00812A05">
            <w:pPr>
              <w:ind w:firstLine="0"/>
              <w:jc w:val="center"/>
              <w:rPr>
                <w:sz w:val="24"/>
                <w:szCs w:val="24"/>
              </w:rPr>
            </w:pPr>
            <w:r w:rsidRPr="007E13B4">
              <w:rPr>
                <w:sz w:val="24"/>
                <w:szCs w:val="24"/>
              </w:rPr>
              <w:t>4239403,96</w:t>
            </w:r>
          </w:p>
        </w:tc>
      </w:tr>
      <w:tr w:rsidR="00812A05" w:rsidRPr="00B826ED" w:rsidTr="00CC184B">
        <w:trPr>
          <w:cantSplit/>
          <w:trHeight w:val="112"/>
        </w:trPr>
        <w:tc>
          <w:tcPr>
            <w:tcW w:w="947" w:type="dxa"/>
          </w:tcPr>
          <w:p w:rsidR="00812A05" w:rsidRPr="00B826ED" w:rsidRDefault="00812A05" w:rsidP="00812A05">
            <w:pPr>
              <w:numPr>
                <w:ilvl w:val="0"/>
                <w:numId w:val="38"/>
              </w:numPr>
              <w:spacing w:line="240" w:lineRule="auto"/>
              <w:contextualSpacing/>
              <w:jc w:val="center"/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05" w:rsidRDefault="00812A05" w:rsidP="00812A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06.10.2020 04:58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05" w:rsidRDefault="00812A05" w:rsidP="00812A05">
            <w:pPr>
              <w:ind w:firstLine="0"/>
              <w:jc w:val="center"/>
            </w:pPr>
            <w:r w:rsidRPr="00E8413F">
              <w:rPr>
                <w:sz w:val="24"/>
                <w:szCs w:val="24"/>
              </w:rPr>
              <w:t>16/МПР-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05" w:rsidRPr="007E13B4" w:rsidRDefault="00812A05" w:rsidP="00812A05">
            <w:pPr>
              <w:ind w:firstLine="0"/>
              <w:jc w:val="center"/>
              <w:rPr>
                <w:sz w:val="24"/>
                <w:szCs w:val="24"/>
              </w:rPr>
            </w:pPr>
            <w:r w:rsidRPr="007E13B4">
              <w:rPr>
                <w:sz w:val="24"/>
                <w:szCs w:val="24"/>
              </w:rPr>
              <w:t>4218160,00</w:t>
            </w:r>
          </w:p>
        </w:tc>
      </w:tr>
    </w:tbl>
    <w:p w:rsidR="00D15977" w:rsidRDefault="00D15977" w:rsidP="00CA202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i/>
          <w:sz w:val="24"/>
          <w:szCs w:val="24"/>
        </w:rPr>
      </w:pPr>
    </w:p>
    <w:p w:rsidR="004F3BB3" w:rsidRDefault="004F3BB3" w:rsidP="0034641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№2 </w:t>
      </w:r>
    </w:p>
    <w:p w:rsidR="004F3BB3" w:rsidRPr="004F3BB3" w:rsidRDefault="004F3BB3" w:rsidP="004F3BB3">
      <w:pPr>
        <w:pStyle w:val="a9"/>
        <w:numPr>
          <w:ilvl w:val="3"/>
          <w:numId w:val="40"/>
        </w:numPr>
        <w:tabs>
          <w:tab w:val="clear" w:pos="360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4B575F">
        <w:rPr>
          <w:sz w:val="24"/>
          <w:szCs w:val="24"/>
        </w:rPr>
        <w:t>Отклонить заявку № 16/МПР-</w:t>
      </w:r>
      <w:proofErr w:type="gramStart"/>
      <w:r w:rsidRPr="004B575F">
        <w:rPr>
          <w:sz w:val="24"/>
          <w:szCs w:val="24"/>
        </w:rPr>
        <w:t>3  от</w:t>
      </w:r>
      <w:proofErr w:type="gramEnd"/>
      <w:r w:rsidRPr="004B575F">
        <w:rPr>
          <w:sz w:val="24"/>
          <w:szCs w:val="24"/>
        </w:rPr>
        <w:t xml:space="preserve"> дальнейшего рассмотрения на основании </w:t>
      </w:r>
      <w:proofErr w:type="spellStart"/>
      <w:r w:rsidRPr="004B575F">
        <w:rPr>
          <w:sz w:val="24"/>
          <w:szCs w:val="24"/>
        </w:rPr>
        <w:t>пп</w:t>
      </w:r>
      <w:proofErr w:type="spellEnd"/>
      <w:r w:rsidRPr="004B575F">
        <w:rPr>
          <w:sz w:val="24"/>
          <w:szCs w:val="24"/>
        </w:rPr>
        <w:t xml:space="preserve">. </w:t>
      </w:r>
      <w:proofErr w:type="spellStart"/>
      <w:r w:rsidRPr="004B575F">
        <w:rPr>
          <w:sz w:val="24"/>
          <w:szCs w:val="24"/>
        </w:rPr>
        <w:t>б,г</w:t>
      </w:r>
      <w:proofErr w:type="spellEnd"/>
      <w:r w:rsidRPr="004B575F">
        <w:rPr>
          <w:sz w:val="24"/>
          <w:szCs w:val="24"/>
        </w:rPr>
        <w:t xml:space="preserve">) п. 4.9.6 </w:t>
      </w:r>
      <w:r w:rsidRPr="004F3BB3">
        <w:rPr>
          <w:sz w:val="24"/>
          <w:szCs w:val="24"/>
        </w:rPr>
        <w:t>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72"/>
      </w:tblGrid>
      <w:tr w:rsidR="004F3BB3" w:rsidRPr="004F3BB3" w:rsidTr="00D8112B">
        <w:tc>
          <w:tcPr>
            <w:tcW w:w="709" w:type="dxa"/>
            <w:vAlign w:val="center"/>
          </w:tcPr>
          <w:p w:rsidR="004F3BB3" w:rsidRPr="004F3BB3" w:rsidRDefault="004F3BB3" w:rsidP="00D811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3BB3">
              <w:rPr>
                <w:sz w:val="24"/>
                <w:szCs w:val="24"/>
              </w:rPr>
              <w:t>№ п/п</w:t>
            </w:r>
          </w:p>
        </w:tc>
        <w:tc>
          <w:tcPr>
            <w:tcW w:w="9072" w:type="dxa"/>
            <w:shd w:val="clear" w:color="auto" w:fill="auto"/>
          </w:tcPr>
          <w:p w:rsidR="004F3BB3" w:rsidRPr="004F3BB3" w:rsidRDefault="004F3BB3" w:rsidP="00D811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3BB3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4F3BB3" w:rsidRPr="004F3BB3" w:rsidTr="00D8112B">
        <w:tc>
          <w:tcPr>
            <w:tcW w:w="709" w:type="dxa"/>
          </w:tcPr>
          <w:p w:rsidR="004F3BB3" w:rsidRPr="004F3BB3" w:rsidRDefault="004F3BB3" w:rsidP="004F3BB3">
            <w:pPr>
              <w:widowControl w:val="0"/>
              <w:numPr>
                <w:ilvl w:val="0"/>
                <w:numId w:val="35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4F3BB3" w:rsidRPr="004F3BB3" w:rsidRDefault="004F3BB3" w:rsidP="00D8112B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BB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Участником предоставлено коммерческое предложение (документ «2 Коммерческое предложение.pdf»), оформленное в соответствии с Документацией о закупке, однако в </w:t>
            </w:r>
            <w:r w:rsidRPr="004F3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 5 столбце «Количество» вместо «24» указано «4», что противоречит приложению 1 технических требований на закупку.</w:t>
            </w:r>
          </w:p>
          <w:p w:rsidR="004F3BB3" w:rsidRPr="004F3BB3" w:rsidRDefault="004F3BB3" w:rsidP="00D811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F3BB3">
              <w:rPr>
                <w:sz w:val="24"/>
                <w:szCs w:val="24"/>
              </w:rPr>
              <w:t xml:space="preserve">     </w:t>
            </w:r>
            <w:r w:rsidRPr="004F3BB3">
              <w:rPr>
                <w:i/>
                <w:sz w:val="24"/>
                <w:szCs w:val="24"/>
              </w:rPr>
              <w:t>По результатам дополнительной экспертизы замечание не снято.</w:t>
            </w:r>
            <w:r w:rsidRPr="004F3BB3">
              <w:rPr>
                <w:sz w:val="24"/>
                <w:szCs w:val="24"/>
              </w:rPr>
              <w:t xml:space="preserve"> Участник в составе представленных документов представил коммерческое предложение в составе, которого указана номенклатура отличная </w:t>
            </w:r>
            <w:r w:rsidRPr="0078000B">
              <w:rPr>
                <w:sz w:val="24"/>
                <w:szCs w:val="24"/>
              </w:rPr>
              <w:t>от Приложения №</w:t>
            </w:r>
            <w:r w:rsidR="0078000B" w:rsidRPr="0078000B">
              <w:rPr>
                <w:sz w:val="24"/>
                <w:szCs w:val="24"/>
              </w:rPr>
              <w:t>1</w:t>
            </w:r>
            <w:r w:rsidRPr="0078000B">
              <w:rPr>
                <w:sz w:val="24"/>
                <w:szCs w:val="24"/>
              </w:rPr>
              <w:t xml:space="preserve"> Технических</w:t>
            </w:r>
            <w:r w:rsidRPr="004F3BB3">
              <w:rPr>
                <w:sz w:val="24"/>
                <w:szCs w:val="24"/>
              </w:rPr>
              <w:t xml:space="preserve"> требований заказчика.</w:t>
            </w:r>
          </w:p>
        </w:tc>
      </w:tr>
    </w:tbl>
    <w:p w:rsidR="004F3BB3" w:rsidRDefault="004F3BB3" w:rsidP="0034641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4641B" w:rsidRPr="004F3BB3" w:rsidRDefault="0034641B" w:rsidP="0034641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</w:t>
      </w:r>
      <w:r w:rsidR="00CA2029">
        <w:rPr>
          <w:b/>
          <w:color w:val="000000" w:themeColor="text1"/>
          <w:sz w:val="24"/>
          <w:szCs w:val="24"/>
        </w:rPr>
        <w:t xml:space="preserve">о </w:t>
      </w:r>
      <w:r w:rsidR="00CA2029" w:rsidRPr="004F3BB3">
        <w:rPr>
          <w:b/>
          <w:color w:val="000000" w:themeColor="text1"/>
          <w:sz w:val="24"/>
          <w:szCs w:val="24"/>
        </w:rPr>
        <w:t xml:space="preserve">вопросу № </w:t>
      </w:r>
      <w:r w:rsidR="004F3BB3" w:rsidRPr="004F3BB3">
        <w:rPr>
          <w:b/>
          <w:color w:val="000000" w:themeColor="text1"/>
          <w:sz w:val="24"/>
          <w:szCs w:val="24"/>
        </w:rPr>
        <w:t>3</w:t>
      </w:r>
    </w:p>
    <w:p w:rsidR="004F3BB3" w:rsidRPr="004F3BB3" w:rsidRDefault="004F3BB3" w:rsidP="0078000B">
      <w:pPr>
        <w:pStyle w:val="a9"/>
        <w:numPr>
          <w:ilvl w:val="0"/>
          <w:numId w:val="36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4F3BB3">
        <w:rPr>
          <w:sz w:val="24"/>
          <w:szCs w:val="24"/>
        </w:rPr>
        <w:t>Признать заявки:</w:t>
      </w:r>
    </w:p>
    <w:p w:rsidR="004F3BB3" w:rsidRPr="004F3BB3" w:rsidRDefault="004F3BB3" w:rsidP="004F3BB3">
      <w:pPr>
        <w:tabs>
          <w:tab w:val="left" w:pos="567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4F3BB3">
        <w:rPr>
          <w:sz w:val="24"/>
          <w:szCs w:val="24"/>
        </w:rPr>
        <w:t xml:space="preserve"> - 16/МПР-1</w:t>
      </w:r>
      <w:r w:rsidRPr="004F3BB3">
        <w:rPr>
          <w:i/>
          <w:sz w:val="24"/>
          <w:szCs w:val="24"/>
        </w:rPr>
        <w:t>(«Желательные» условия Протокола разногласий Заказчиком не принимаются и не будут учитываться при заключении Договора</w:t>
      </w:r>
      <w:r w:rsidRPr="004F3BB3">
        <w:rPr>
          <w:sz w:val="24"/>
          <w:szCs w:val="24"/>
        </w:rPr>
        <w:t>),</w:t>
      </w:r>
    </w:p>
    <w:p w:rsidR="004F3BB3" w:rsidRPr="004F3BB3" w:rsidRDefault="004F3BB3" w:rsidP="004F3BB3">
      <w:pPr>
        <w:tabs>
          <w:tab w:val="left" w:pos="567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4F3BB3">
        <w:rPr>
          <w:sz w:val="24"/>
          <w:szCs w:val="24"/>
        </w:rPr>
        <w:t xml:space="preserve">- 16/МПР-4 </w:t>
      </w:r>
      <w:r w:rsidRPr="004F3BB3">
        <w:rPr>
          <w:i/>
          <w:sz w:val="24"/>
          <w:szCs w:val="24"/>
        </w:rPr>
        <w:t>(«Желательные» условия Протокола разногласий Заказчиком не принимаются и не будут учитываться при заключении Договора</w:t>
      </w:r>
      <w:r w:rsidRPr="004F3BB3">
        <w:rPr>
          <w:sz w:val="24"/>
          <w:szCs w:val="24"/>
        </w:rPr>
        <w:t xml:space="preserve">), </w:t>
      </w:r>
    </w:p>
    <w:p w:rsidR="004F3BB3" w:rsidRPr="004F3BB3" w:rsidRDefault="004F3BB3" w:rsidP="004F3BB3">
      <w:pPr>
        <w:tabs>
          <w:tab w:val="left" w:pos="567"/>
        </w:tabs>
        <w:spacing w:line="240" w:lineRule="auto"/>
        <w:ind w:firstLine="0"/>
        <w:rPr>
          <w:sz w:val="24"/>
          <w:szCs w:val="24"/>
        </w:rPr>
      </w:pPr>
      <w:r w:rsidRPr="004F3BB3">
        <w:rPr>
          <w:sz w:val="24"/>
          <w:szCs w:val="24"/>
        </w:rPr>
        <w:t>-  16/МПР-2    соответствующими условиям Документации о закупке и принять их к дальнейшему рассмотрению.</w:t>
      </w:r>
    </w:p>
    <w:p w:rsidR="004F3BB3" w:rsidRPr="004F3BB3" w:rsidRDefault="004F3BB3" w:rsidP="0078000B">
      <w:pPr>
        <w:pStyle w:val="25"/>
        <w:keepNext/>
        <w:numPr>
          <w:ilvl w:val="0"/>
          <w:numId w:val="36"/>
        </w:numPr>
        <w:tabs>
          <w:tab w:val="left" w:pos="284"/>
          <w:tab w:val="left" w:pos="567"/>
        </w:tabs>
        <w:ind w:left="-142" w:firstLine="142"/>
        <w:rPr>
          <w:szCs w:val="24"/>
        </w:rPr>
      </w:pPr>
      <w:r w:rsidRPr="004F3BB3">
        <w:rPr>
          <w:szCs w:val="24"/>
        </w:rPr>
        <w:t xml:space="preserve"> </w:t>
      </w:r>
      <w:bookmarkStart w:id="3" w:name="_GoBack"/>
      <w:bookmarkEnd w:id="3"/>
      <w:r w:rsidRPr="004F3BB3">
        <w:rPr>
          <w:szCs w:val="24"/>
        </w:rPr>
        <w:t>Заявки участников допускаются к участию в аукционе с учетом норм п.4.15 Документации о закупке, согласно которому, в случае,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DC0B12" w:rsidRDefault="00DC0B12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B826ED">
        <w:rPr>
          <w:b/>
          <w:i/>
          <w:sz w:val="24"/>
          <w:szCs w:val="24"/>
        </w:rPr>
        <w:t xml:space="preserve">    </w:t>
      </w:r>
      <w:r w:rsidR="002B4560">
        <w:rPr>
          <w:b/>
          <w:i/>
          <w:sz w:val="24"/>
          <w:szCs w:val="24"/>
        </w:rPr>
        <w:t xml:space="preserve"> </w:t>
      </w:r>
      <w:r w:rsidR="00B826ED">
        <w:rPr>
          <w:b/>
          <w:i/>
          <w:sz w:val="24"/>
          <w:szCs w:val="24"/>
        </w:rPr>
        <w:t>Г.М. Терёшкина</w:t>
      </w:r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904A23">
      <w:headerReference w:type="default" r:id="rId9"/>
      <w:footerReference w:type="default" r:id="rId10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39E" w:rsidRDefault="006E739E" w:rsidP="00355095">
      <w:pPr>
        <w:spacing w:line="240" w:lineRule="auto"/>
      </w:pPr>
      <w:r>
        <w:separator/>
      </w:r>
    </w:p>
  </w:endnote>
  <w:endnote w:type="continuationSeparator" w:id="0">
    <w:p w:rsidR="006E739E" w:rsidRDefault="006E739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000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000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39E" w:rsidRDefault="006E739E" w:rsidP="00355095">
      <w:pPr>
        <w:spacing w:line="240" w:lineRule="auto"/>
      </w:pPr>
      <w:r>
        <w:separator/>
      </w:r>
    </w:p>
  </w:footnote>
  <w:footnote w:type="continuationSeparator" w:id="0">
    <w:p w:rsidR="006E739E" w:rsidRDefault="006E739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>рассмотрения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</w:t>
    </w:r>
    <w:r w:rsidR="00B826ED" w:rsidRPr="00964741">
      <w:rPr>
        <w:i/>
        <w:sz w:val="20"/>
      </w:rPr>
      <w:t xml:space="preserve">лот </w:t>
    </w:r>
    <w:r w:rsidR="00DC0B12" w:rsidRPr="00785DA8">
      <w:rPr>
        <w:i/>
        <w:sz w:val="20"/>
      </w:rPr>
      <w:t>№ 55501-ПРО ДЭК-2021-ДРСК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3319"/>
    <w:multiLevelType w:val="hybridMultilevel"/>
    <w:tmpl w:val="D83616D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C672C"/>
    <w:multiLevelType w:val="hybridMultilevel"/>
    <w:tmpl w:val="AEA6AF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F8E3FC4"/>
    <w:multiLevelType w:val="hybridMultilevel"/>
    <w:tmpl w:val="AEA6AF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BD7A2F"/>
    <w:multiLevelType w:val="hybridMultilevel"/>
    <w:tmpl w:val="A54CF89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D14E1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FE509F"/>
    <w:multiLevelType w:val="hybridMultilevel"/>
    <w:tmpl w:val="49D4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8A0BEF"/>
    <w:multiLevelType w:val="hybridMultilevel"/>
    <w:tmpl w:val="C9EC087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C72681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472D2"/>
    <w:multiLevelType w:val="hybridMultilevel"/>
    <w:tmpl w:val="DA7E9006"/>
    <w:lvl w:ilvl="0" w:tplc="CBFC2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93F5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19524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4F15E2"/>
    <w:multiLevelType w:val="hybridMultilevel"/>
    <w:tmpl w:val="F7841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FC7523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4"/>
  </w:num>
  <w:num w:numId="6">
    <w:abstractNumId w:val="0"/>
  </w:num>
  <w:num w:numId="7">
    <w:abstractNumId w:val="28"/>
  </w:num>
  <w:num w:numId="8">
    <w:abstractNumId w:val="22"/>
  </w:num>
  <w:num w:numId="9">
    <w:abstractNumId w:val="18"/>
  </w:num>
  <w:num w:numId="10">
    <w:abstractNumId w:val="30"/>
  </w:num>
  <w:num w:numId="11">
    <w:abstractNumId w:val="36"/>
  </w:num>
  <w:num w:numId="12">
    <w:abstractNumId w:val="11"/>
  </w:num>
  <w:num w:numId="13">
    <w:abstractNumId w:val="6"/>
  </w:num>
  <w:num w:numId="14">
    <w:abstractNumId w:val="9"/>
  </w:num>
  <w:num w:numId="15">
    <w:abstractNumId w:val="37"/>
  </w:num>
  <w:num w:numId="16">
    <w:abstractNumId w:val="10"/>
  </w:num>
  <w:num w:numId="17">
    <w:abstractNumId w:val="32"/>
  </w:num>
  <w:num w:numId="18">
    <w:abstractNumId w:val="17"/>
  </w:num>
  <w:num w:numId="19">
    <w:abstractNumId w:val="26"/>
  </w:num>
  <w:num w:numId="20">
    <w:abstractNumId w:val="16"/>
  </w:num>
  <w:num w:numId="21">
    <w:abstractNumId w:val="1"/>
  </w:num>
  <w:num w:numId="22">
    <w:abstractNumId w:val="23"/>
  </w:num>
  <w:num w:numId="23">
    <w:abstractNumId w:val="27"/>
  </w:num>
  <w:num w:numId="24">
    <w:abstractNumId w:val="33"/>
  </w:num>
  <w:num w:numId="25">
    <w:abstractNumId w:val="39"/>
  </w:num>
  <w:num w:numId="26">
    <w:abstractNumId w:val="38"/>
  </w:num>
  <w:num w:numId="27">
    <w:abstractNumId w:val="2"/>
  </w:num>
  <w:num w:numId="28">
    <w:abstractNumId w:val="15"/>
  </w:num>
  <w:num w:numId="29">
    <w:abstractNumId w:val="12"/>
  </w:num>
  <w:num w:numId="30">
    <w:abstractNumId w:val="35"/>
  </w:num>
  <w:num w:numId="31">
    <w:abstractNumId w:val="24"/>
  </w:num>
  <w:num w:numId="32">
    <w:abstractNumId w:val="29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31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8"/>
  </w:num>
  <w:num w:numId="39">
    <w:abstractNumId w:val="3"/>
  </w:num>
  <w:num w:numId="40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4989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4430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541A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65F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464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28DC"/>
    <w:rsid w:val="00476103"/>
    <w:rsid w:val="00480849"/>
    <w:rsid w:val="00480BFF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4F3BB3"/>
    <w:rsid w:val="00504553"/>
    <w:rsid w:val="0050702A"/>
    <w:rsid w:val="00515CBE"/>
    <w:rsid w:val="00517D80"/>
    <w:rsid w:val="00520597"/>
    <w:rsid w:val="00526FD4"/>
    <w:rsid w:val="005306EC"/>
    <w:rsid w:val="00535B1A"/>
    <w:rsid w:val="005402B1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55BE"/>
    <w:rsid w:val="006E2374"/>
    <w:rsid w:val="006E2B6D"/>
    <w:rsid w:val="006E5A65"/>
    <w:rsid w:val="006E5D3E"/>
    <w:rsid w:val="006E5EDF"/>
    <w:rsid w:val="006E6452"/>
    <w:rsid w:val="006E739E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1899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000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1D75"/>
    <w:rsid w:val="007F3444"/>
    <w:rsid w:val="00804565"/>
    <w:rsid w:val="00807ED5"/>
    <w:rsid w:val="00812A0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3F76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E7239"/>
    <w:rsid w:val="008F22E2"/>
    <w:rsid w:val="008F5FF6"/>
    <w:rsid w:val="008F75F6"/>
    <w:rsid w:val="00903F33"/>
    <w:rsid w:val="00904784"/>
    <w:rsid w:val="00904A23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4C3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A61BA"/>
    <w:rsid w:val="00AB317C"/>
    <w:rsid w:val="00AB4759"/>
    <w:rsid w:val="00AB6A9E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6ED"/>
    <w:rsid w:val="00B828AD"/>
    <w:rsid w:val="00B855FE"/>
    <w:rsid w:val="00B85D32"/>
    <w:rsid w:val="00B911B9"/>
    <w:rsid w:val="00B969EA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325A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0F83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2029"/>
    <w:rsid w:val="00CA48CD"/>
    <w:rsid w:val="00CA6630"/>
    <w:rsid w:val="00CB0FB8"/>
    <w:rsid w:val="00CB5269"/>
    <w:rsid w:val="00CC5E95"/>
    <w:rsid w:val="00CD6C5E"/>
    <w:rsid w:val="00CE1D7E"/>
    <w:rsid w:val="00CE3F1D"/>
    <w:rsid w:val="00CE4AF0"/>
    <w:rsid w:val="00CE7E99"/>
    <w:rsid w:val="00D05F7D"/>
    <w:rsid w:val="00D061F1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45154"/>
    <w:rsid w:val="00D51D7C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0B12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2C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6D56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2EBC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27516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Алроса_маркер (Уровень 4),Маркер,ПАРАГРАФ,Абзац списка2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812A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unhideWhenUsed/>
    <w:rsid w:val="004F3BB3"/>
    <w:pPr>
      <w:spacing w:line="240" w:lineRule="auto"/>
      <w:ind w:firstLine="0"/>
      <w:jc w:val="left"/>
    </w:pPr>
    <w:rPr>
      <w:rFonts w:ascii="Consolas" w:eastAsiaTheme="minorHAnsi" w:hAnsi="Consolas" w:cstheme="minorBidi"/>
      <w:snapToGrid/>
      <w:sz w:val="21"/>
      <w:szCs w:val="21"/>
      <w:lang w:eastAsia="en-US"/>
    </w:rPr>
  </w:style>
  <w:style w:type="character" w:customStyle="1" w:styleId="af8">
    <w:name w:val="Текст Знак"/>
    <w:basedOn w:val="a0"/>
    <w:link w:val="af7"/>
    <w:uiPriority w:val="99"/>
    <w:rsid w:val="004F3BB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92FB6-750C-4695-B191-D007007D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12</cp:revision>
  <cp:lastPrinted>2020-03-23T04:50:00Z</cp:lastPrinted>
  <dcterms:created xsi:type="dcterms:W3CDTF">2020-06-08T04:00:00Z</dcterms:created>
  <dcterms:modified xsi:type="dcterms:W3CDTF">2020-10-29T00:08:00Z</dcterms:modified>
</cp:coreProperties>
</file>