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74" w:rsidRPr="0038666C" w:rsidRDefault="00610E74" w:rsidP="000F42E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  <w:lang w:val="en-US"/>
        </w:rPr>
      </w:pPr>
    </w:p>
    <w:p w:rsidR="0053336D" w:rsidRPr="00F176DA" w:rsidRDefault="0053336D" w:rsidP="005333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336D">
        <w:rPr>
          <w:rFonts w:ascii="Times New Roman" w:hAnsi="Times New Roman" w:cs="Times New Roman"/>
          <w:b/>
          <w:sz w:val="26"/>
          <w:szCs w:val="26"/>
        </w:rPr>
        <w:t>Перечень объектов охраны и график оказания услуг</w:t>
      </w:r>
      <w:r w:rsidR="00F176DA" w:rsidRPr="00F176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176DA">
        <w:rPr>
          <w:rFonts w:ascii="Times New Roman" w:hAnsi="Times New Roman" w:cs="Times New Roman"/>
          <w:b/>
          <w:sz w:val="26"/>
          <w:szCs w:val="26"/>
        </w:rPr>
        <w:t>Николаевского РЭС</w:t>
      </w:r>
    </w:p>
    <w:p w:rsidR="0053336D" w:rsidRDefault="0053336D" w:rsidP="005333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336D">
        <w:rPr>
          <w:rFonts w:ascii="Times New Roman" w:hAnsi="Times New Roman" w:cs="Times New Roman"/>
          <w:b/>
          <w:sz w:val="26"/>
          <w:szCs w:val="26"/>
        </w:rPr>
        <w:t xml:space="preserve">филиала АО «ДРСК»  </w:t>
      </w:r>
      <w:r>
        <w:rPr>
          <w:rFonts w:ascii="Times New Roman" w:hAnsi="Times New Roman" w:cs="Times New Roman"/>
          <w:b/>
          <w:sz w:val="26"/>
          <w:szCs w:val="26"/>
        </w:rPr>
        <w:t xml:space="preserve">«Хабаровские </w:t>
      </w:r>
      <w:r w:rsidRPr="0053336D">
        <w:rPr>
          <w:rFonts w:ascii="Times New Roman" w:hAnsi="Times New Roman" w:cs="Times New Roman"/>
          <w:b/>
          <w:sz w:val="26"/>
          <w:szCs w:val="26"/>
        </w:rPr>
        <w:t xml:space="preserve">ЭС» на период с 00 часов </w:t>
      </w:r>
      <w:r w:rsidR="00F176DA">
        <w:rPr>
          <w:rFonts w:ascii="Times New Roman" w:hAnsi="Times New Roman" w:cs="Times New Roman"/>
          <w:b/>
          <w:sz w:val="26"/>
          <w:szCs w:val="26"/>
        </w:rPr>
        <w:t>01.01</w:t>
      </w:r>
      <w:r w:rsidRPr="0053336D">
        <w:rPr>
          <w:rFonts w:ascii="Times New Roman" w:hAnsi="Times New Roman" w:cs="Times New Roman"/>
          <w:b/>
          <w:sz w:val="26"/>
          <w:szCs w:val="26"/>
        </w:rPr>
        <w:t xml:space="preserve">.2021 по 24:00 </w:t>
      </w:r>
      <w:r w:rsidR="008E13BD">
        <w:rPr>
          <w:rFonts w:ascii="Times New Roman" w:hAnsi="Times New Roman" w:cs="Times New Roman"/>
          <w:b/>
          <w:sz w:val="26"/>
          <w:szCs w:val="26"/>
        </w:rPr>
        <w:t>31.12.2023</w:t>
      </w:r>
    </w:p>
    <w:p w:rsidR="00D97BF2" w:rsidRPr="0053336D" w:rsidRDefault="00D97BF2" w:rsidP="005333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496"/>
        <w:gridCol w:w="38"/>
        <w:gridCol w:w="2268"/>
        <w:gridCol w:w="1701"/>
        <w:gridCol w:w="850"/>
        <w:gridCol w:w="993"/>
        <w:gridCol w:w="1417"/>
        <w:gridCol w:w="1985"/>
        <w:gridCol w:w="1134"/>
        <w:gridCol w:w="2409"/>
        <w:gridCol w:w="1276"/>
      </w:tblGrid>
      <w:tr w:rsidR="00A347B2" w:rsidTr="00F176DA">
        <w:tc>
          <w:tcPr>
            <w:tcW w:w="496" w:type="dxa"/>
            <w:vMerge w:val="restart"/>
            <w:textDirection w:val="btLr"/>
            <w:vAlign w:val="center"/>
          </w:tcPr>
          <w:p w:rsidR="009416C9" w:rsidRPr="004941C1" w:rsidRDefault="009416C9" w:rsidP="00A347B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proofErr w:type="gramStart"/>
            <w:r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306" w:type="dxa"/>
            <w:gridSpan w:val="2"/>
            <w:vMerge w:val="restart"/>
            <w:vAlign w:val="center"/>
          </w:tcPr>
          <w:p w:rsidR="009416C9" w:rsidRPr="004941C1" w:rsidRDefault="009416C9" w:rsidP="00A347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701" w:type="dxa"/>
            <w:vMerge w:val="restart"/>
            <w:vAlign w:val="center"/>
          </w:tcPr>
          <w:p w:rsidR="009416C9" w:rsidRPr="004941C1" w:rsidRDefault="009416C9" w:rsidP="00A347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>Адрес объекта</w:t>
            </w:r>
          </w:p>
        </w:tc>
        <w:tc>
          <w:tcPr>
            <w:tcW w:w="1843" w:type="dxa"/>
            <w:gridSpan w:val="2"/>
            <w:vAlign w:val="center"/>
          </w:tcPr>
          <w:p w:rsidR="009416C9" w:rsidRPr="004941C1" w:rsidRDefault="00A347B2" w:rsidP="00A347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 w:rsidR="009416C9"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>утки</w:t>
            </w:r>
          </w:p>
        </w:tc>
        <w:tc>
          <w:tcPr>
            <w:tcW w:w="1417" w:type="dxa"/>
            <w:vMerge w:val="restart"/>
            <w:vAlign w:val="center"/>
          </w:tcPr>
          <w:p w:rsidR="009416C9" w:rsidRPr="004941C1" w:rsidRDefault="009416C9" w:rsidP="00A347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>Общее количество охранников на объект (с учетом смен)</w:t>
            </w:r>
          </w:p>
        </w:tc>
        <w:tc>
          <w:tcPr>
            <w:tcW w:w="1985" w:type="dxa"/>
            <w:vMerge w:val="restart"/>
            <w:vAlign w:val="center"/>
          </w:tcPr>
          <w:p w:rsidR="009416C9" w:rsidRPr="004941C1" w:rsidRDefault="009416C9" w:rsidP="00A347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>Вид дежурства/количество часов дежурства</w:t>
            </w:r>
          </w:p>
        </w:tc>
        <w:tc>
          <w:tcPr>
            <w:tcW w:w="1134" w:type="dxa"/>
            <w:vMerge w:val="restart"/>
            <w:vAlign w:val="center"/>
          </w:tcPr>
          <w:p w:rsidR="009416C9" w:rsidRPr="004941C1" w:rsidRDefault="009416C9" w:rsidP="00A347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комплектов спецсредств</w:t>
            </w:r>
          </w:p>
        </w:tc>
        <w:tc>
          <w:tcPr>
            <w:tcW w:w="2409" w:type="dxa"/>
            <w:vMerge w:val="restart"/>
            <w:vAlign w:val="center"/>
          </w:tcPr>
          <w:p w:rsidR="009416C9" w:rsidRPr="008B5FEC" w:rsidRDefault="009912AC" w:rsidP="00A347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5FEC">
              <w:rPr>
                <w:rFonts w:ascii="Times New Roman" w:hAnsi="Times New Roman" w:cs="Times New Roman"/>
                <w:b/>
                <w:sz w:val="16"/>
                <w:szCs w:val="16"/>
              </w:rPr>
              <w:t>Способ охраны объекта, наименование используемых спецсредств</w:t>
            </w:r>
          </w:p>
        </w:tc>
        <w:tc>
          <w:tcPr>
            <w:tcW w:w="1276" w:type="dxa"/>
            <w:vMerge w:val="restart"/>
            <w:vAlign w:val="center"/>
          </w:tcPr>
          <w:p w:rsidR="009416C9" w:rsidRPr="007D37A9" w:rsidRDefault="00A347B2" w:rsidP="00A347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и</w:t>
            </w:r>
            <w:r w:rsidR="009416C9">
              <w:rPr>
                <w:rFonts w:ascii="Times New Roman" w:hAnsi="Times New Roman" w:cs="Times New Roman"/>
                <w:b/>
                <w:sz w:val="16"/>
                <w:szCs w:val="16"/>
              </w:rPr>
              <w:t>нженерно-т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ехнических средств</w:t>
            </w:r>
            <w:r w:rsidR="009416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охраны </w:t>
            </w:r>
            <w:r w:rsidR="009416C9" w:rsidRPr="004941C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объекте</w:t>
            </w:r>
            <w:r w:rsidR="007D37A9" w:rsidRPr="007D37A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r w:rsidR="007D37A9">
              <w:rPr>
                <w:rFonts w:ascii="Times New Roman" w:hAnsi="Times New Roman" w:cs="Times New Roman"/>
                <w:b/>
                <w:sz w:val="16"/>
                <w:szCs w:val="16"/>
              </w:rPr>
              <w:t>да/нет)</w:t>
            </w:r>
          </w:p>
        </w:tc>
      </w:tr>
      <w:tr w:rsidR="00A347B2" w:rsidTr="00F176DA">
        <w:tc>
          <w:tcPr>
            <w:tcW w:w="496" w:type="dxa"/>
            <w:vMerge/>
          </w:tcPr>
          <w:p w:rsidR="009416C9" w:rsidRDefault="009416C9" w:rsidP="000C6A24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06" w:type="dxa"/>
            <w:gridSpan w:val="2"/>
            <w:vMerge/>
          </w:tcPr>
          <w:p w:rsidR="009416C9" w:rsidRDefault="009416C9" w:rsidP="000C6A24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9416C9" w:rsidRDefault="009416C9" w:rsidP="000C6A24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9416C9" w:rsidRPr="00BF5826" w:rsidRDefault="009416C9" w:rsidP="000F42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826">
              <w:rPr>
                <w:rFonts w:ascii="Times New Roman" w:hAnsi="Times New Roman" w:cs="Times New Roman"/>
                <w:b/>
                <w:sz w:val="16"/>
                <w:szCs w:val="16"/>
              </w:rPr>
              <w:t>Кол-во постов</w:t>
            </w:r>
          </w:p>
        </w:tc>
        <w:tc>
          <w:tcPr>
            <w:tcW w:w="993" w:type="dxa"/>
          </w:tcPr>
          <w:p w:rsidR="009416C9" w:rsidRPr="00BF5826" w:rsidRDefault="009416C9" w:rsidP="000F42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826">
              <w:rPr>
                <w:rFonts w:ascii="Times New Roman" w:hAnsi="Times New Roman" w:cs="Times New Roman"/>
                <w:b/>
                <w:sz w:val="16"/>
                <w:szCs w:val="16"/>
              </w:rPr>
              <w:t>Кол-во охранников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рабочей смене</w:t>
            </w:r>
          </w:p>
        </w:tc>
        <w:tc>
          <w:tcPr>
            <w:tcW w:w="1417" w:type="dxa"/>
            <w:vMerge/>
          </w:tcPr>
          <w:p w:rsidR="009416C9" w:rsidRDefault="009416C9" w:rsidP="000C6A24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9416C9" w:rsidRDefault="009416C9" w:rsidP="000C6A24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9416C9" w:rsidRDefault="009416C9" w:rsidP="000C6A24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9416C9" w:rsidRPr="008B5FEC" w:rsidRDefault="009416C9" w:rsidP="000C6A24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9416C9" w:rsidRDefault="009416C9" w:rsidP="000C6A24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347B2" w:rsidTr="00F176DA">
        <w:tc>
          <w:tcPr>
            <w:tcW w:w="496" w:type="dxa"/>
          </w:tcPr>
          <w:p w:rsidR="009416C9" w:rsidRPr="00E87D5B" w:rsidRDefault="009416C9" w:rsidP="000F4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7D5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6" w:type="dxa"/>
            <w:gridSpan w:val="2"/>
          </w:tcPr>
          <w:p w:rsidR="009416C9" w:rsidRPr="00CA66D5" w:rsidRDefault="009416C9" w:rsidP="00E87D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66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9416C9" w:rsidRPr="00CA66D5" w:rsidRDefault="009416C9" w:rsidP="00E87D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66D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9416C9" w:rsidRPr="00CA66D5" w:rsidRDefault="009416C9" w:rsidP="00E87D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66D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9416C9" w:rsidRPr="00CA66D5" w:rsidRDefault="009416C9" w:rsidP="00E87D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66D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9416C9" w:rsidRPr="00CA66D5" w:rsidRDefault="009416C9" w:rsidP="00E87D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66D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9416C9" w:rsidRPr="00CA66D5" w:rsidRDefault="009416C9" w:rsidP="00E87D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66D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9416C9" w:rsidRPr="00CA66D5" w:rsidRDefault="009416C9" w:rsidP="00E87D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66D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09" w:type="dxa"/>
          </w:tcPr>
          <w:p w:rsidR="009416C9" w:rsidRPr="008B5FEC" w:rsidRDefault="009416C9" w:rsidP="00E87D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5FE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9416C9" w:rsidRPr="00CA66D5" w:rsidRDefault="009416C9" w:rsidP="00E87D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66D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347B2" w:rsidRPr="00D801EF" w:rsidTr="00F176DA">
        <w:tc>
          <w:tcPr>
            <w:tcW w:w="534" w:type="dxa"/>
            <w:gridSpan w:val="2"/>
            <w:vAlign w:val="center"/>
          </w:tcPr>
          <w:p w:rsidR="009416C9" w:rsidRPr="000F42EE" w:rsidRDefault="009416C9" w:rsidP="00A3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9416C9" w:rsidRPr="007748D5" w:rsidRDefault="009416C9" w:rsidP="00A347B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416C9" w:rsidRPr="00287626" w:rsidRDefault="009416C9" w:rsidP="002876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16C9" w:rsidRPr="00287626" w:rsidRDefault="009416C9" w:rsidP="00A3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416C9" w:rsidRPr="007D37A9" w:rsidRDefault="009416C9" w:rsidP="00A347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9416C9" w:rsidRPr="00287626" w:rsidRDefault="009416C9" w:rsidP="00A3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E51A7E" w:rsidRPr="00287626" w:rsidRDefault="00E51A7E" w:rsidP="00A3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416C9" w:rsidRPr="00287626" w:rsidRDefault="009416C9" w:rsidP="00A3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416C9" w:rsidRPr="008B5FEC" w:rsidRDefault="009416C9" w:rsidP="002678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33098" w:rsidRPr="00287626" w:rsidRDefault="00633098" w:rsidP="00A34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6DA" w:rsidRPr="00F34CB9" w:rsidTr="00F176DA">
        <w:tc>
          <w:tcPr>
            <w:tcW w:w="534" w:type="dxa"/>
            <w:gridSpan w:val="2"/>
          </w:tcPr>
          <w:p w:rsidR="00F176DA" w:rsidRPr="000F42EE" w:rsidRDefault="00F176DA" w:rsidP="00CF7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F42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F176DA" w:rsidRPr="00CF6886" w:rsidRDefault="00F176DA" w:rsidP="00CF7090">
            <w:pPr>
              <w:tabs>
                <w:tab w:val="left" w:pos="5420"/>
              </w:tabs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Николаевский</w:t>
            </w:r>
            <w:r w:rsidRPr="00CF6886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РЭС</w:t>
            </w:r>
          </w:p>
          <w:p w:rsidR="00F176DA" w:rsidRPr="00CF6886" w:rsidRDefault="00F176DA" w:rsidP="00CF7090">
            <w:pPr>
              <w:tabs>
                <w:tab w:val="left" w:pos="54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F6886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ru-RU"/>
              </w:rPr>
              <w:t>Производственное здание, база, складские помещения, гараж</w:t>
            </w:r>
          </w:p>
          <w:p w:rsidR="00F176DA" w:rsidRPr="00CF6886" w:rsidRDefault="00F176DA" w:rsidP="00CF70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688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(1 объект, расположенный на территории общей площадью 3 593 м</w:t>
            </w:r>
            <w:proofErr w:type="gramStart"/>
            <w:r w:rsidRPr="00CF688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CF688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01" w:type="dxa"/>
          </w:tcPr>
          <w:p w:rsidR="00F176DA" w:rsidRPr="00F34CB9" w:rsidRDefault="00F176DA" w:rsidP="00CF709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F34CB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г. Николаевск-на-Амуре,</w:t>
            </w:r>
          </w:p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CB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ул. Советская, 114</w:t>
            </w:r>
          </w:p>
        </w:tc>
        <w:tc>
          <w:tcPr>
            <w:tcW w:w="850" w:type="dxa"/>
          </w:tcPr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4CB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4CB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34CB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F176DA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4CB9">
              <w:rPr>
                <w:rFonts w:ascii="Times New Roman" w:hAnsi="Times New Roman" w:cs="Times New Roman"/>
                <w:sz w:val="16"/>
                <w:szCs w:val="16"/>
              </w:rPr>
              <w:t>Круглосуточно/24</w:t>
            </w:r>
          </w:p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Дневной/10</w:t>
            </w:r>
          </w:p>
        </w:tc>
        <w:tc>
          <w:tcPr>
            <w:tcW w:w="1134" w:type="dxa"/>
          </w:tcPr>
          <w:p w:rsidR="00F176DA" w:rsidRPr="00F176DA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2409" w:type="dxa"/>
          </w:tcPr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4CB9">
              <w:rPr>
                <w:rFonts w:ascii="Times New Roman" w:hAnsi="Times New Roman" w:cs="Times New Roman"/>
                <w:sz w:val="16"/>
                <w:szCs w:val="16"/>
              </w:rPr>
              <w:t>Стационарный пост/со спецсредствами</w:t>
            </w:r>
          </w:p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76DA" w:rsidRPr="00F34CB9" w:rsidRDefault="00F176DA" w:rsidP="00CF709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1</w:t>
            </w:r>
            <w:r w:rsidRPr="00F34CB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 пост - круглосуточно;</w:t>
            </w:r>
          </w:p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4CB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1- </w:t>
            </w:r>
            <w:proofErr w:type="gramStart"/>
            <w:r w:rsidRPr="00F34CB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дневной</w:t>
            </w:r>
            <w:proofErr w:type="gramEnd"/>
            <w:r w:rsidRPr="00F34CB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(</w:t>
            </w:r>
            <w:r w:rsidRPr="00F34CB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с 07</w:t>
            </w: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.</w:t>
            </w:r>
            <w:r w:rsidRPr="00F34CB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30 до 17</w:t>
            </w: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.</w:t>
            </w:r>
            <w:r w:rsidRPr="00F34CB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30</w:t>
            </w:r>
            <w:r w:rsidRPr="00F25C1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, в рабочие дни</w:t>
            </w: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).</w:t>
            </w:r>
          </w:p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176DA" w:rsidRPr="00F34CB9" w:rsidRDefault="00F176DA" w:rsidP="00CF70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4CB9">
              <w:rPr>
                <w:rFonts w:ascii="Times New Roman" w:hAnsi="Times New Roman" w:cs="Times New Roman"/>
                <w:sz w:val="16"/>
                <w:szCs w:val="16"/>
              </w:rPr>
              <w:t>Имеются</w:t>
            </w:r>
          </w:p>
        </w:tc>
      </w:tr>
      <w:tr w:rsidR="00F176DA" w:rsidTr="00F176DA">
        <w:tc>
          <w:tcPr>
            <w:tcW w:w="534" w:type="dxa"/>
            <w:gridSpan w:val="2"/>
          </w:tcPr>
          <w:p w:rsidR="00F176DA" w:rsidRDefault="00F176DA" w:rsidP="00CF7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176DA" w:rsidRPr="00DF50A7" w:rsidRDefault="00F176DA" w:rsidP="00CF70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50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ОБЪЕКТОВ-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176DA" w:rsidRPr="00DF50A7" w:rsidRDefault="00F176DA" w:rsidP="00CF70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50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DF50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F176DA" w:rsidRPr="00DF50A7" w:rsidRDefault="00F176DA" w:rsidP="00CF70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F176DA" w:rsidRPr="00DF50A7" w:rsidRDefault="00F176DA" w:rsidP="00CF70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176DA" w:rsidRPr="00301661" w:rsidRDefault="00F176DA" w:rsidP="00CF70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F176DA" w:rsidRDefault="00F176DA" w:rsidP="00CF70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176DA" w:rsidRPr="00F176DA" w:rsidRDefault="00F176DA" w:rsidP="00CF70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409" w:type="dxa"/>
          </w:tcPr>
          <w:p w:rsidR="00F176DA" w:rsidRDefault="00F176DA" w:rsidP="00CF70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176DA" w:rsidRDefault="00F176DA" w:rsidP="00CF70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11F70" w:rsidRDefault="00B11F70" w:rsidP="00301661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B11F70" w:rsidSect="00301661">
      <w:headerReference w:type="default" r:id="rId9"/>
      <w:footerReference w:type="default" r:id="rId10"/>
      <w:pgSz w:w="16838" w:h="11906" w:orient="landscape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670" w:rsidRDefault="009D5670" w:rsidP="00203D6A">
      <w:pPr>
        <w:spacing w:after="0" w:line="240" w:lineRule="auto"/>
      </w:pPr>
      <w:r>
        <w:separator/>
      </w:r>
    </w:p>
  </w:endnote>
  <w:endnote w:type="continuationSeparator" w:id="0">
    <w:p w:rsidR="009D5670" w:rsidRDefault="009D5670" w:rsidP="0020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1604670"/>
      <w:docPartObj>
        <w:docPartGallery w:val="Page Numbers (Bottom of Page)"/>
        <w:docPartUnique/>
      </w:docPartObj>
    </w:sdtPr>
    <w:sdtEndPr/>
    <w:sdtContent>
      <w:p w:rsidR="00531304" w:rsidRDefault="0053130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66C">
          <w:rPr>
            <w:noProof/>
          </w:rPr>
          <w:t>1</w:t>
        </w:r>
        <w:r>
          <w:fldChar w:fldCharType="end"/>
        </w:r>
      </w:p>
    </w:sdtContent>
  </w:sdt>
  <w:p w:rsidR="00531304" w:rsidRDefault="0053130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670" w:rsidRDefault="009D5670" w:rsidP="00203D6A">
      <w:pPr>
        <w:spacing w:after="0" w:line="240" w:lineRule="auto"/>
      </w:pPr>
      <w:r>
        <w:separator/>
      </w:r>
    </w:p>
  </w:footnote>
  <w:footnote w:type="continuationSeparator" w:id="0">
    <w:p w:rsidR="009D5670" w:rsidRDefault="009D5670" w:rsidP="00203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36D" w:rsidRDefault="0053336D" w:rsidP="0053336D">
    <w:pPr>
      <w:pStyle w:val="a4"/>
      <w:jc w:val="right"/>
      <w:rPr>
        <w:rFonts w:ascii="Times New Roman" w:hAnsi="Times New Roman" w:cs="Times New Roman"/>
        <w:i/>
        <w:sz w:val="24"/>
        <w:szCs w:val="24"/>
      </w:rPr>
    </w:pPr>
    <w:r w:rsidRPr="00CB366D">
      <w:rPr>
        <w:rFonts w:ascii="Times New Roman" w:hAnsi="Times New Roman" w:cs="Times New Roman"/>
        <w:i/>
        <w:sz w:val="24"/>
        <w:szCs w:val="24"/>
      </w:rPr>
      <w:t>Приложение 1</w:t>
    </w:r>
  </w:p>
  <w:p w:rsidR="0053336D" w:rsidRPr="002A2720" w:rsidRDefault="0053336D" w:rsidP="0053336D">
    <w:pPr>
      <w:pStyle w:val="a4"/>
      <w:jc w:val="right"/>
      <w:rPr>
        <w:rFonts w:ascii="Times New Roman" w:hAnsi="Times New Roman" w:cs="Times New Roman"/>
        <w:i/>
        <w:sz w:val="24"/>
        <w:szCs w:val="24"/>
      </w:rPr>
    </w:pPr>
    <w:r w:rsidRPr="00F72F49">
      <w:rPr>
        <w:rFonts w:ascii="Times New Roman" w:hAnsi="Times New Roman" w:cs="Times New Roman"/>
        <w:i/>
        <w:sz w:val="24"/>
        <w:szCs w:val="24"/>
      </w:rPr>
      <w:t xml:space="preserve">к </w:t>
    </w:r>
    <w:proofErr w:type="gramStart"/>
    <w:r w:rsidR="002A2720">
      <w:rPr>
        <w:rFonts w:ascii="Times New Roman" w:hAnsi="Times New Roman" w:cs="Times New Roman"/>
        <w:i/>
        <w:sz w:val="24"/>
        <w:szCs w:val="24"/>
      </w:rPr>
      <w:t>ТТ</w:t>
    </w:r>
    <w:proofErr w:type="gramEnd"/>
  </w:p>
  <w:p w:rsidR="0053336D" w:rsidRDefault="005333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44D23"/>
    <w:multiLevelType w:val="hybridMultilevel"/>
    <w:tmpl w:val="08748D12"/>
    <w:lvl w:ilvl="0" w:tplc="269C9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24"/>
    <w:rsid w:val="00043310"/>
    <w:rsid w:val="0005211C"/>
    <w:rsid w:val="000A3C73"/>
    <w:rsid w:val="000B6865"/>
    <w:rsid w:val="000C6A24"/>
    <w:rsid w:val="000C705E"/>
    <w:rsid w:val="000D6D8B"/>
    <w:rsid w:val="000F2536"/>
    <w:rsid w:val="000F42EE"/>
    <w:rsid w:val="001119DF"/>
    <w:rsid w:val="001434DE"/>
    <w:rsid w:val="00157806"/>
    <w:rsid w:val="001655F5"/>
    <w:rsid w:val="001A2A1C"/>
    <w:rsid w:val="001B2C42"/>
    <w:rsid w:val="001B3FCA"/>
    <w:rsid w:val="001F07C7"/>
    <w:rsid w:val="001F1B64"/>
    <w:rsid w:val="00203D6A"/>
    <w:rsid w:val="00207F39"/>
    <w:rsid w:val="00216734"/>
    <w:rsid w:val="00224AB4"/>
    <w:rsid w:val="002634D8"/>
    <w:rsid w:val="002678AD"/>
    <w:rsid w:val="002722F0"/>
    <w:rsid w:val="00287626"/>
    <w:rsid w:val="00297491"/>
    <w:rsid w:val="002A2720"/>
    <w:rsid w:val="002A3178"/>
    <w:rsid w:val="002D5906"/>
    <w:rsid w:val="002E5DF1"/>
    <w:rsid w:val="002F256A"/>
    <w:rsid w:val="002F33DA"/>
    <w:rsid w:val="002F4B32"/>
    <w:rsid w:val="00301661"/>
    <w:rsid w:val="003350A4"/>
    <w:rsid w:val="00381B09"/>
    <w:rsid w:val="0038666C"/>
    <w:rsid w:val="003914A0"/>
    <w:rsid w:val="00395A9A"/>
    <w:rsid w:val="003A4837"/>
    <w:rsid w:val="003A6CBA"/>
    <w:rsid w:val="003C10B1"/>
    <w:rsid w:val="003D033C"/>
    <w:rsid w:val="003E0A69"/>
    <w:rsid w:val="00463F4E"/>
    <w:rsid w:val="00492331"/>
    <w:rsid w:val="004941C1"/>
    <w:rsid w:val="004A36BF"/>
    <w:rsid w:val="004C119C"/>
    <w:rsid w:val="005125B5"/>
    <w:rsid w:val="00516718"/>
    <w:rsid w:val="00520016"/>
    <w:rsid w:val="0053117B"/>
    <w:rsid w:val="00531304"/>
    <w:rsid w:val="0053336D"/>
    <w:rsid w:val="00574280"/>
    <w:rsid w:val="00580E90"/>
    <w:rsid w:val="00587D20"/>
    <w:rsid w:val="005A6D3C"/>
    <w:rsid w:val="005C129C"/>
    <w:rsid w:val="005F69AC"/>
    <w:rsid w:val="00604C15"/>
    <w:rsid w:val="00610E74"/>
    <w:rsid w:val="00611F7D"/>
    <w:rsid w:val="00624530"/>
    <w:rsid w:val="00633098"/>
    <w:rsid w:val="006468EB"/>
    <w:rsid w:val="00656C31"/>
    <w:rsid w:val="00687B2E"/>
    <w:rsid w:val="006A0590"/>
    <w:rsid w:val="006F61EA"/>
    <w:rsid w:val="007229FD"/>
    <w:rsid w:val="00730849"/>
    <w:rsid w:val="00747CB4"/>
    <w:rsid w:val="00750137"/>
    <w:rsid w:val="00752D97"/>
    <w:rsid w:val="007748D5"/>
    <w:rsid w:val="007977AD"/>
    <w:rsid w:val="007A09D7"/>
    <w:rsid w:val="007C2073"/>
    <w:rsid w:val="007D37A9"/>
    <w:rsid w:val="007F4F0B"/>
    <w:rsid w:val="008037CD"/>
    <w:rsid w:val="00844FF6"/>
    <w:rsid w:val="00851759"/>
    <w:rsid w:val="00857407"/>
    <w:rsid w:val="00866890"/>
    <w:rsid w:val="00873153"/>
    <w:rsid w:val="008901A0"/>
    <w:rsid w:val="00897803"/>
    <w:rsid w:val="008B5FEC"/>
    <w:rsid w:val="008D5578"/>
    <w:rsid w:val="008E13BD"/>
    <w:rsid w:val="00922A93"/>
    <w:rsid w:val="009416C9"/>
    <w:rsid w:val="00941A48"/>
    <w:rsid w:val="00943C69"/>
    <w:rsid w:val="00944B37"/>
    <w:rsid w:val="009459EE"/>
    <w:rsid w:val="00966749"/>
    <w:rsid w:val="009912AC"/>
    <w:rsid w:val="009B1643"/>
    <w:rsid w:val="009B23C6"/>
    <w:rsid w:val="009D0766"/>
    <w:rsid w:val="009D5670"/>
    <w:rsid w:val="009F6F19"/>
    <w:rsid w:val="00A052ED"/>
    <w:rsid w:val="00A13385"/>
    <w:rsid w:val="00A2295B"/>
    <w:rsid w:val="00A347B2"/>
    <w:rsid w:val="00A53F39"/>
    <w:rsid w:val="00A5490A"/>
    <w:rsid w:val="00A8213D"/>
    <w:rsid w:val="00A878DE"/>
    <w:rsid w:val="00A87A52"/>
    <w:rsid w:val="00AA13DB"/>
    <w:rsid w:val="00AD7E36"/>
    <w:rsid w:val="00AF4BE3"/>
    <w:rsid w:val="00AF6E5A"/>
    <w:rsid w:val="00B11F70"/>
    <w:rsid w:val="00B51949"/>
    <w:rsid w:val="00B7436F"/>
    <w:rsid w:val="00B91671"/>
    <w:rsid w:val="00BA4710"/>
    <w:rsid w:val="00BD111F"/>
    <w:rsid w:val="00BF5826"/>
    <w:rsid w:val="00C00377"/>
    <w:rsid w:val="00C06681"/>
    <w:rsid w:val="00C22C4A"/>
    <w:rsid w:val="00C255C0"/>
    <w:rsid w:val="00C552E8"/>
    <w:rsid w:val="00CA57DF"/>
    <w:rsid w:val="00CA66D5"/>
    <w:rsid w:val="00CA74C5"/>
    <w:rsid w:val="00CB07AD"/>
    <w:rsid w:val="00CC226D"/>
    <w:rsid w:val="00CC5385"/>
    <w:rsid w:val="00CF3440"/>
    <w:rsid w:val="00D061CA"/>
    <w:rsid w:val="00D16E21"/>
    <w:rsid w:val="00D2532A"/>
    <w:rsid w:val="00D543A2"/>
    <w:rsid w:val="00D5536C"/>
    <w:rsid w:val="00D74EBC"/>
    <w:rsid w:val="00D801EF"/>
    <w:rsid w:val="00D97BF2"/>
    <w:rsid w:val="00DB3DAD"/>
    <w:rsid w:val="00DF4579"/>
    <w:rsid w:val="00DF50A7"/>
    <w:rsid w:val="00E164CD"/>
    <w:rsid w:val="00E20D05"/>
    <w:rsid w:val="00E255A5"/>
    <w:rsid w:val="00E25708"/>
    <w:rsid w:val="00E47A01"/>
    <w:rsid w:val="00E51A7E"/>
    <w:rsid w:val="00E65BC3"/>
    <w:rsid w:val="00E74649"/>
    <w:rsid w:val="00E87D5B"/>
    <w:rsid w:val="00ED6AFF"/>
    <w:rsid w:val="00F176DA"/>
    <w:rsid w:val="00F51E76"/>
    <w:rsid w:val="00F64160"/>
    <w:rsid w:val="00F75A09"/>
    <w:rsid w:val="00FE54CD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D6A"/>
  </w:style>
  <w:style w:type="paragraph" w:styleId="a6">
    <w:name w:val="footer"/>
    <w:basedOn w:val="a"/>
    <w:link w:val="a7"/>
    <w:uiPriority w:val="99"/>
    <w:unhideWhenUsed/>
    <w:rsid w:val="0020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D6A"/>
  </w:style>
  <w:style w:type="paragraph" w:styleId="a8">
    <w:name w:val="List Paragraph"/>
    <w:basedOn w:val="a"/>
    <w:uiPriority w:val="34"/>
    <w:qFormat/>
    <w:rsid w:val="000C7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D6A"/>
  </w:style>
  <w:style w:type="paragraph" w:styleId="a6">
    <w:name w:val="footer"/>
    <w:basedOn w:val="a"/>
    <w:link w:val="a7"/>
    <w:uiPriority w:val="99"/>
    <w:unhideWhenUsed/>
    <w:rsid w:val="00203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D6A"/>
  </w:style>
  <w:style w:type="paragraph" w:styleId="a8">
    <w:name w:val="List Paragraph"/>
    <w:basedOn w:val="a"/>
    <w:uiPriority w:val="34"/>
    <w:qFormat/>
    <w:rsid w:val="000C7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7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9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0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4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3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4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3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6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49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9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1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9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6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5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9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50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52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70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EC07D-F76E-41AB-AAEB-8DEBB1C15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Пользователь Windows</cp:lastModifiedBy>
  <cp:revision>10</cp:revision>
  <dcterms:created xsi:type="dcterms:W3CDTF">2020-02-18T23:36:00Z</dcterms:created>
  <dcterms:modified xsi:type="dcterms:W3CDTF">2020-09-01T05:51:00Z</dcterms:modified>
</cp:coreProperties>
</file>