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4F097C">
      <w:pPr>
        <w:pStyle w:val="32"/>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E84E94" w:rsidRPr="004F097C">
        <w:rPr>
          <w:bCs/>
        </w:rPr>
        <w:t>гарантия согласованного Заказчиком Банка</w:t>
      </w:r>
      <w:r w:rsidR="00E84E94" w:rsidRPr="004F097C">
        <w:t xml:space="preserve">, </w:t>
      </w:r>
      <w:r w:rsidR="00E84E94" w:rsidRPr="004F097C">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4F097C">
        <w:rPr>
          <w:lang w:eastAsia="en-US"/>
        </w:rPr>
        <w:t>условиям настоящего Договора</w:t>
      </w:r>
      <w:r w:rsidR="00907A4A" w:rsidRPr="004F097C">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lastRenderedPageBreak/>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Pr="00C2118D">
        <w:rPr>
          <w:lang w:eastAsia="en-US"/>
        </w:rPr>
        <w:lastRenderedPageBreak/>
        <w:t xml:space="preserve">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w:t>
      </w:r>
      <w:r w:rsidR="004D2C69">
        <w:rPr>
          <w:lang w:eastAsia="en-US"/>
        </w:rPr>
        <w:t>их</w:t>
      </w:r>
      <w:r w:rsidRPr="00C2118D">
        <w:rPr>
          <w:lang w:eastAsia="en-US"/>
        </w:rPr>
        <w:t xml:space="preserve"> </w:t>
      </w:r>
      <w:r w:rsidR="00496E24">
        <w:rPr>
          <w:lang w:eastAsia="en-US"/>
        </w:rPr>
        <w:t>требован</w:t>
      </w:r>
      <w:r w:rsidRPr="00C2118D">
        <w:rPr>
          <w:lang w:eastAsia="en-US"/>
        </w:rPr>
        <w:t>и</w:t>
      </w:r>
      <w:r w:rsidR="004D2C69">
        <w:rPr>
          <w:lang w:eastAsia="en-US"/>
        </w:rPr>
        <w:t>й</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w:t>
      </w:r>
      <w:r w:rsidR="004D2C69">
        <w:rPr>
          <w:b w:val="0"/>
          <w:snapToGrid/>
          <w:sz w:val="24"/>
          <w:szCs w:val="24"/>
          <w:lang w:val="ru-RU" w:eastAsia="en-US"/>
        </w:rPr>
        <w:t>их</w:t>
      </w:r>
      <w:r w:rsidRPr="00C2118D">
        <w:rPr>
          <w:b w:val="0"/>
          <w:snapToGrid/>
          <w:sz w:val="24"/>
          <w:szCs w:val="24"/>
          <w:lang w:val="ru-RU" w:eastAsia="en-US"/>
        </w:rPr>
        <w:t xml:space="preserve"> </w:t>
      </w:r>
      <w:r w:rsidR="00496E24">
        <w:rPr>
          <w:b w:val="0"/>
          <w:snapToGrid/>
          <w:sz w:val="24"/>
          <w:szCs w:val="24"/>
          <w:lang w:val="ru-RU" w:eastAsia="en-US"/>
        </w:rPr>
        <w:t>требован</w:t>
      </w:r>
      <w:r w:rsidRPr="00C2118D">
        <w:rPr>
          <w:b w:val="0"/>
          <w:snapToGrid/>
          <w:sz w:val="24"/>
          <w:szCs w:val="24"/>
          <w:lang w:val="ru-RU" w:eastAsia="en-US"/>
        </w:rPr>
        <w:t>и</w:t>
      </w:r>
      <w:r w:rsidR="004D2C69">
        <w:rPr>
          <w:b w:val="0"/>
          <w:snapToGrid/>
          <w:sz w:val="24"/>
          <w:szCs w:val="24"/>
          <w:lang w:val="ru-RU" w:eastAsia="en-US"/>
        </w:rPr>
        <w:t>й</w:t>
      </w:r>
      <w:r w:rsidRPr="00C2118D">
        <w:rPr>
          <w:b w:val="0"/>
          <w:snapToGrid/>
          <w:sz w:val="24"/>
          <w:szCs w:val="24"/>
          <w:lang w:val="ru-RU" w:eastAsia="en-US"/>
        </w:rPr>
        <w:t xml:space="preserve">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w:t>
      </w:r>
      <w:r w:rsidR="00294754">
        <w:rPr>
          <w:b w:val="0"/>
          <w:snapToGrid/>
          <w:sz w:val="24"/>
          <w:szCs w:val="24"/>
          <w:lang w:val="ru-RU" w:eastAsia="en-US"/>
        </w:rPr>
        <w:t xml:space="preserve">Техническим </w:t>
      </w:r>
      <w:r w:rsidR="00B14A5B" w:rsidRPr="00541136">
        <w:rPr>
          <w:b w:val="0"/>
          <w:snapToGrid/>
          <w:sz w:val="24"/>
          <w:szCs w:val="24"/>
          <w:lang w:val="ru-RU" w:eastAsia="en-US"/>
        </w:rPr>
        <w:t>требованиям</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Pr>
          <w:b/>
          <w:sz w:val="24"/>
          <w:szCs w:val="24"/>
          <w:lang w:eastAsia="en-US"/>
        </w:rPr>
        <w:t>«</w:t>
      </w:r>
      <w:r w:rsidR="0034636B" w:rsidRPr="004F097C">
        <w:rPr>
          <w:b/>
          <w:sz w:val="24"/>
          <w:szCs w:val="24"/>
          <w:lang w:eastAsia="en-US"/>
        </w:rPr>
        <w:t>М</w:t>
      </w:r>
      <w:r w:rsidR="00E84E94" w:rsidRPr="004F097C">
        <w:rPr>
          <w:b/>
          <w:sz w:val="24"/>
          <w:szCs w:val="24"/>
          <w:lang w:eastAsia="en-US"/>
        </w:rPr>
        <w:t>С</w:t>
      </w:r>
      <w:r w:rsidR="0034636B" w:rsidRPr="004F097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495515" w:rsidRPr="00495515" w:rsidRDefault="00BB0426" w:rsidP="00495515">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495515" w:rsidRPr="00495515">
        <w:rPr>
          <w:b w:val="0"/>
          <w:snapToGrid/>
          <w:sz w:val="24"/>
          <w:szCs w:val="24"/>
          <w:lang w:val="ru-RU" w:eastAsia="en-US"/>
        </w:rPr>
        <w:t>, расположенном по адресу: Приморский край.</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B40A4F">
        <w:rPr>
          <w:snapToGrid/>
          <w:sz w:val="24"/>
          <w:szCs w:val="24"/>
          <w:lang w:val="ru-RU" w:eastAsia="en-US"/>
        </w:rPr>
        <w:t>ие</w:t>
      </w:r>
      <w:r w:rsidRPr="00C2118D">
        <w:rPr>
          <w:snapToGrid/>
          <w:sz w:val="24"/>
          <w:szCs w:val="24"/>
          <w:lang w:val="ru-RU" w:eastAsia="en-US"/>
        </w:rPr>
        <w:t xml:space="preserve"> </w:t>
      </w:r>
      <w:r w:rsidR="00496E24">
        <w:rPr>
          <w:snapToGrid/>
          <w:sz w:val="24"/>
          <w:szCs w:val="24"/>
          <w:lang w:val="ru-RU" w:eastAsia="en-US"/>
        </w:rPr>
        <w:t>требовани</w:t>
      </w:r>
      <w:r w:rsidR="00B40A4F">
        <w:rPr>
          <w:snapToGrid/>
          <w:sz w:val="24"/>
          <w:szCs w:val="24"/>
          <w:lang w:val="ru-RU" w:eastAsia="en-US"/>
        </w:rPr>
        <w:t>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lastRenderedPageBreak/>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3606DA">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B03E99" w:rsidRDefault="004B090F" w:rsidP="00B03E99">
      <w:pPr>
        <w:pStyle w:val="ae"/>
        <w:numPr>
          <w:ilvl w:val="1"/>
          <w:numId w:val="6"/>
        </w:numPr>
        <w:shd w:val="clear" w:color="auto" w:fill="FFFFFF"/>
        <w:tabs>
          <w:tab w:val="left" w:pos="1134"/>
        </w:tabs>
        <w:ind w:left="0" w:firstLine="709"/>
        <w:jc w:val="both"/>
        <w:rPr>
          <w:b/>
          <w:bCs/>
          <w:i/>
        </w:rPr>
      </w:pPr>
      <w:bookmarkStart w:id="5" w:name="_Ref361410951"/>
      <w:r w:rsidRPr="00095F5C">
        <w:rPr>
          <w:bCs/>
        </w:rPr>
        <w:t xml:space="preserve">Подрядчик обязуется по заданию Заказчика </w:t>
      </w:r>
      <w:r w:rsidR="00B40A4F" w:rsidRPr="00095F5C">
        <w:rPr>
          <w:bCs/>
        </w:rPr>
        <w:t xml:space="preserve">в соответствии с Техническими </w:t>
      </w:r>
      <w:r w:rsidR="00496E24" w:rsidRPr="00095F5C">
        <w:rPr>
          <w:bCs/>
        </w:rPr>
        <w:t>требовани</w:t>
      </w:r>
      <w:r w:rsidR="00B40A4F" w:rsidRPr="00095F5C">
        <w:rPr>
          <w:bCs/>
        </w:rPr>
        <w:t>ями</w:t>
      </w:r>
      <w:r w:rsidR="009058C4" w:rsidRPr="00095F5C">
        <w:rPr>
          <w:bCs/>
        </w:rPr>
        <w:t xml:space="preserve"> (Приложение № 1 к Договору) </w:t>
      </w:r>
      <w:r w:rsidR="00AB7F51" w:rsidRPr="00095F5C">
        <w:rPr>
          <w:bCs/>
        </w:rPr>
        <w:t xml:space="preserve">выполнить работы по </w:t>
      </w:r>
      <w:r w:rsidR="0042472B" w:rsidRPr="00095F5C">
        <w:rPr>
          <w:bCs/>
          <w:i/>
        </w:rPr>
        <w:t xml:space="preserve">строительству объекта </w:t>
      </w:r>
      <w:r w:rsidR="007A050F" w:rsidRPr="007A050F">
        <w:rPr>
          <w:b/>
          <w:bCs/>
          <w:i/>
        </w:rPr>
        <w:t xml:space="preserve">Мероприятия по строительству и реконструкции электрических сетей до 20 кВ для технологического присоединения потребителей (в том числе ПИР) </w:t>
      </w:r>
      <w:r w:rsidR="007A050F" w:rsidRPr="007A050F">
        <w:rPr>
          <w:b/>
          <w:bCs/>
          <w:i/>
        </w:rPr>
        <w:br/>
        <w:t>на территории СП "ПЮЭС" и "ПЦЭС" филиала "Приморские ЭС"</w:t>
      </w:r>
      <w:r w:rsidR="00B03E99">
        <w:rPr>
          <w:b/>
          <w:bCs/>
          <w:i/>
        </w:rPr>
        <w:t xml:space="preserve"> </w:t>
      </w:r>
      <w:r w:rsidR="007A050F" w:rsidRPr="007A050F">
        <w:rPr>
          <w:b/>
          <w:bCs/>
          <w:i/>
        </w:rPr>
        <w:t>(Надеждинский р-н, г. Артем,</w:t>
      </w:r>
      <w:r w:rsidR="007A050F">
        <w:rPr>
          <w:b/>
          <w:bCs/>
          <w:i/>
        </w:rPr>
        <w:t xml:space="preserve"> </w:t>
      </w:r>
      <w:r w:rsidR="007A050F" w:rsidRPr="007A050F">
        <w:rPr>
          <w:b/>
          <w:bCs/>
          <w:i/>
        </w:rPr>
        <w:t>заявители</w:t>
      </w:r>
      <w:r w:rsidR="007A050F">
        <w:rPr>
          <w:b/>
          <w:bCs/>
          <w:i/>
        </w:rPr>
        <w:t xml:space="preserve"> </w:t>
      </w:r>
      <w:r w:rsidR="007A050F" w:rsidRPr="007A050F">
        <w:rPr>
          <w:b/>
          <w:bCs/>
          <w:i/>
        </w:rPr>
        <w:t>ИП</w:t>
      </w:r>
      <w:r w:rsidR="007A050F">
        <w:rPr>
          <w:b/>
          <w:bCs/>
          <w:i/>
        </w:rPr>
        <w:t xml:space="preserve"> </w:t>
      </w:r>
      <w:r w:rsidR="007A050F" w:rsidRPr="007A050F">
        <w:rPr>
          <w:b/>
          <w:bCs/>
          <w:i/>
        </w:rPr>
        <w:t>Зорин</w:t>
      </w:r>
      <w:r w:rsidR="007A050F">
        <w:rPr>
          <w:b/>
          <w:bCs/>
          <w:i/>
        </w:rPr>
        <w:t xml:space="preserve"> </w:t>
      </w:r>
      <w:r w:rsidR="007A050F" w:rsidRPr="007A050F">
        <w:rPr>
          <w:b/>
          <w:bCs/>
          <w:i/>
        </w:rPr>
        <w:t>К.П., ООО «Глобал ДВ Логистикс», ООО «Примстроитель»)</w:t>
      </w:r>
      <w:r w:rsidR="00226447" w:rsidRPr="00B03E99">
        <w:rPr>
          <w:bCs/>
        </w:rPr>
        <w:t xml:space="preserve">(далее </w:t>
      </w:r>
      <w:r w:rsidR="00F01BED" w:rsidRPr="00B03E99">
        <w:rPr>
          <w:bCs/>
        </w:rPr>
        <w:t xml:space="preserve">по тексту </w:t>
      </w:r>
      <w:r w:rsidR="00226447" w:rsidRPr="00B03E99">
        <w:rPr>
          <w:bCs/>
        </w:rPr>
        <w:t>–</w:t>
      </w:r>
      <w:r w:rsidR="00254121" w:rsidRPr="00B03E99">
        <w:rPr>
          <w:bCs/>
        </w:rPr>
        <w:t xml:space="preserve"> </w:t>
      </w:r>
      <w:r w:rsidR="002E0762" w:rsidRPr="00B03E99">
        <w:rPr>
          <w:bCs/>
        </w:rPr>
        <w:t>«</w:t>
      </w:r>
      <w:r w:rsidR="00A2715B" w:rsidRPr="00B03E99">
        <w:rPr>
          <w:bCs/>
        </w:rPr>
        <w:t>Работы</w:t>
      </w:r>
      <w:r w:rsidR="002E0762" w:rsidRPr="00B03E99">
        <w:rPr>
          <w:bCs/>
        </w:rPr>
        <w:t>»</w:t>
      </w:r>
      <w:r w:rsidR="00226447" w:rsidRPr="00B03E99">
        <w:rPr>
          <w:bCs/>
        </w:rPr>
        <w:t>)</w:t>
      </w:r>
      <w:r w:rsidR="00C94C81" w:rsidRPr="00B03E99">
        <w:rPr>
          <w:bCs/>
        </w:rPr>
        <w:t xml:space="preserve">, </w:t>
      </w:r>
      <w:r w:rsidR="009058C4" w:rsidRPr="00B03E99">
        <w:rPr>
          <w:bCs/>
        </w:rPr>
        <w:t xml:space="preserve">а также сдать </w:t>
      </w:r>
      <w:r w:rsidR="00BD311A" w:rsidRPr="00B03E99">
        <w:rPr>
          <w:bCs/>
        </w:rPr>
        <w:t>Р</w:t>
      </w:r>
      <w:r w:rsidR="009058C4" w:rsidRPr="00B03E99">
        <w:rPr>
          <w:bCs/>
        </w:rPr>
        <w:t xml:space="preserve">езультат </w:t>
      </w:r>
      <w:r w:rsidR="00BD311A" w:rsidRPr="00B03E99">
        <w:rPr>
          <w:bCs/>
        </w:rPr>
        <w:t>Работ</w:t>
      </w:r>
      <w:r w:rsidR="003606DA" w:rsidRPr="00B03E99">
        <w:rPr>
          <w:bCs/>
        </w:rPr>
        <w:t xml:space="preserve"> </w:t>
      </w:r>
      <w:r w:rsidR="009058C4" w:rsidRPr="00B03E99">
        <w:rPr>
          <w:bCs/>
        </w:rPr>
        <w:t xml:space="preserve">Заказчику, а </w:t>
      </w:r>
      <w:r w:rsidR="00C94C81" w:rsidRPr="00B03E99">
        <w:rPr>
          <w:bCs/>
        </w:rPr>
        <w:t>Заказчик обязуется</w:t>
      </w:r>
      <w:r w:rsidR="00364822" w:rsidRPr="00B03E99">
        <w:rPr>
          <w:bCs/>
        </w:rPr>
        <w:t xml:space="preserve"> </w:t>
      </w:r>
      <w:r w:rsidR="00C94C81" w:rsidRPr="00B03E99">
        <w:rPr>
          <w:bCs/>
        </w:rPr>
        <w:t xml:space="preserve">создать Подрядчику указанные в Договоре условия для выполнения Работ, принять </w:t>
      </w:r>
      <w:r w:rsidR="00191916" w:rsidRPr="00B03E99">
        <w:rPr>
          <w:bCs/>
        </w:rPr>
        <w:t>Р</w:t>
      </w:r>
      <w:r w:rsidR="00C94C81" w:rsidRPr="00B03E99">
        <w:rPr>
          <w:bCs/>
        </w:rPr>
        <w:t>езультат</w:t>
      </w:r>
      <w:r w:rsidR="00BF2D02" w:rsidRPr="00B03E99">
        <w:rPr>
          <w:bCs/>
        </w:rPr>
        <w:t xml:space="preserve"> </w:t>
      </w:r>
      <w:r w:rsidR="007A0BA9" w:rsidRPr="00B03E99">
        <w:rPr>
          <w:bCs/>
        </w:rPr>
        <w:t>Работ</w:t>
      </w:r>
      <w:r w:rsidR="00BF2D02" w:rsidRPr="00B03E99">
        <w:rPr>
          <w:bCs/>
        </w:rPr>
        <w:t xml:space="preserve"> </w:t>
      </w:r>
      <w:r w:rsidR="00C94C81" w:rsidRPr="00B03E99">
        <w:rPr>
          <w:bCs/>
        </w:rPr>
        <w:t xml:space="preserve">и уплатить </w:t>
      </w:r>
      <w:r w:rsidR="00BD311A" w:rsidRPr="00B03E99">
        <w:rPr>
          <w:bCs/>
        </w:rPr>
        <w:t>Цену Договора</w:t>
      </w:r>
      <w:r w:rsidR="00020455" w:rsidRPr="00B03E99">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 xml:space="preserve">Обследования, изыскания, разработка </w:t>
      </w:r>
      <w:r w:rsidR="007A0BA9" w:rsidRPr="00364822">
        <w:rPr>
          <w:bCs/>
        </w:rPr>
        <w:t xml:space="preserve">Рабочей </w:t>
      </w:r>
      <w:r w:rsidRPr="00364822">
        <w:rPr>
          <w:bCs/>
        </w:rPr>
        <w:t>документации (далее – Проектные работы);</w:t>
      </w:r>
    </w:p>
    <w:p w:rsidR="00F25C12" w:rsidRPr="00364822" w:rsidRDefault="00F25C12" w:rsidP="00C2118D">
      <w:pPr>
        <w:pStyle w:val="ae"/>
        <w:numPr>
          <w:ilvl w:val="2"/>
          <w:numId w:val="6"/>
        </w:numPr>
        <w:shd w:val="clear" w:color="auto" w:fill="FFFFFF"/>
        <w:tabs>
          <w:tab w:val="left" w:pos="1418"/>
        </w:tabs>
        <w:ind w:left="0" w:firstLine="709"/>
        <w:jc w:val="both"/>
        <w:rPr>
          <w:bCs/>
        </w:rPr>
      </w:pPr>
      <w:r w:rsidRPr="00364822">
        <w:rPr>
          <w:bCs/>
        </w:rPr>
        <w:t>Строительно-монтажные работы;</w:t>
      </w:r>
    </w:p>
    <w:p w:rsidR="00F25C12" w:rsidRPr="00364822" w:rsidRDefault="00C06809" w:rsidP="00C2118D">
      <w:pPr>
        <w:pStyle w:val="ae"/>
        <w:numPr>
          <w:ilvl w:val="2"/>
          <w:numId w:val="6"/>
        </w:numPr>
        <w:shd w:val="clear" w:color="auto" w:fill="FFFFFF"/>
        <w:tabs>
          <w:tab w:val="left" w:pos="1418"/>
        </w:tabs>
        <w:ind w:left="0" w:firstLine="709"/>
        <w:jc w:val="both"/>
        <w:rPr>
          <w:bCs/>
        </w:rPr>
      </w:pPr>
      <w:r w:rsidRPr="00364822">
        <w:rPr>
          <w:bCs/>
        </w:rPr>
        <w:t>Пусконаладочные работы</w:t>
      </w:r>
      <w:r w:rsidR="00FC1832" w:rsidRPr="00364822">
        <w:rPr>
          <w:bCs/>
          <w:lang w:val="en-U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w:t>
      </w:r>
      <w:r w:rsidR="00B40A4F">
        <w:rPr>
          <w:bCs/>
        </w:rPr>
        <w:t>и</w:t>
      </w:r>
      <w:r w:rsidR="00E96678" w:rsidRPr="00C2118D">
        <w:rPr>
          <w:bCs/>
        </w:rPr>
        <w:t xml:space="preserve"> </w:t>
      </w:r>
      <w:r w:rsidR="00496E24">
        <w:rPr>
          <w:bCs/>
        </w:rPr>
        <w:t>требовани</w:t>
      </w:r>
      <w:r w:rsidR="00B40A4F">
        <w:rPr>
          <w:bCs/>
        </w:rPr>
        <w:t>ями</w:t>
      </w:r>
      <w:r w:rsidR="00E96678" w:rsidRPr="00C2118D">
        <w:rPr>
          <w:bCs/>
        </w:rPr>
        <w:t xml:space="preserve">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91333C" w:rsidRPr="00B3741C">
        <w:rPr>
          <w:bCs/>
        </w:rPr>
        <w:t>филиала АО «ДРСК» «Приморские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91333C" w:rsidRPr="00B3741C">
        <w:rPr>
          <w:bCs/>
        </w:rPr>
        <w:t>на территории Приморского края</w:t>
      </w:r>
      <w:r w:rsidRPr="00BC4883">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69746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5F5405">
        <w:rPr>
          <w:bCs/>
        </w:rPr>
        <w:t>с момента заключения Договора</w:t>
      </w:r>
      <w:r w:rsidR="00495515">
        <w:rPr>
          <w:bCs/>
        </w:rPr>
        <w:t>.</w:t>
      </w:r>
    </w:p>
    <w:p w:rsidR="00686610" w:rsidRPr="00697463" w:rsidRDefault="00686610" w:rsidP="00686610">
      <w:pPr>
        <w:pStyle w:val="ae"/>
        <w:numPr>
          <w:ilvl w:val="2"/>
          <w:numId w:val="6"/>
        </w:numPr>
        <w:shd w:val="clear" w:color="auto" w:fill="FFFFFF"/>
        <w:tabs>
          <w:tab w:val="left" w:pos="1418"/>
        </w:tabs>
        <w:ind w:left="0" w:firstLine="709"/>
        <w:jc w:val="both"/>
      </w:pPr>
      <w:r w:rsidRPr="00697463">
        <w:rPr>
          <w:bCs/>
        </w:rPr>
        <w:t xml:space="preserve">окончание выполнения Работ: </w:t>
      </w:r>
      <w:r w:rsidRPr="00DE5E56">
        <w:rPr>
          <w:color w:val="0070C0"/>
        </w:rPr>
        <w:t>«</w:t>
      </w:r>
      <w:r w:rsidR="007A050F">
        <w:rPr>
          <w:color w:val="0070C0"/>
        </w:rPr>
        <w:t>15</w:t>
      </w:r>
      <w:r w:rsidRPr="00DE5E56">
        <w:rPr>
          <w:color w:val="0070C0"/>
        </w:rPr>
        <w:t>»</w:t>
      </w:r>
      <w:r w:rsidR="00095F5C">
        <w:rPr>
          <w:color w:val="0070C0"/>
        </w:rPr>
        <w:t xml:space="preserve"> декабря</w:t>
      </w:r>
      <w:r w:rsidRPr="00DE5E56">
        <w:rPr>
          <w:color w:val="0070C0"/>
        </w:rPr>
        <w:t xml:space="preserve"> 2020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64822">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5A642C" w:rsidRDefault="00297312" w:rsidP="00C2118D">
      <w:pPr>
        <w:pStyle w:val="ae"/>
        <w:numPr>
          <w:ilvl w:val="1"/>
          <w:numId w:val="6"/>
        </w:numPr>
        <w:shd w:val="clear" w:color="auto" w:fill="FFFFFF"/>
        <w:tabs>
          <w:tab w:val="left" w:pos="1134"/>
        </w:tabs>
        <w:ind w:left="0" w:firstLine="709"/>
        <w:jc w:val="both"/>
        <w:rPr>
          <w:bCs/>
          <w:sz w:val="25"/>
          <w:szCs w:val="25"/>
        </w:rPr>
      </w:pPr>
      <w:r w:rsidRPr="005A642C">
        <w:rPr>
          <w:bCs/>
          <w:sz w:val="25"/>
          <w:szCs w:val="25"/>
        </w:rPr>
        <w:t>Работ</w:t>
      </w:r>
      <w:r w:rsidR="0080064C" w:rsidRPr="005A642C">
        <w:rPr>
          <w:bCs/>
          <w:sz w:val="25"/>
          <w:szCs w:val="25"/>
        </w:rPr>
        <w:t>ы</w:t>
      </w:r>
      <w:r w:rsidRPr="005A642C">
        <w:rPr>
          <w:bCs/>
          <w:sz w:val="25"/>
          <w:szCs w:val="25"/>
        </w:rPr>
        <w:t>, указанны</w:t>
      </w:r>
      <w:r w:rsidR="0080064C" w:rsidRPr="005A642C">
        <w:rPr>
          <w:bCs/>
          <w:sz w:val="25"/>
          <w:szCs w:val="25"/>
        </w:rPr>
        <w:t>е</w:t>
      </w:r>
      <w:r w:rsidRPr="005A642C">
        <w:rPr>
          <w:bCs/>
          <w:sz w:val="25"/>
          <w:szCs w:val="25"/>
        </w:rPr>
        <w:t xml:space="preserve"> в </w:t>
      </w:r>
      <w:r w:rsidR="00300ECD" w:rsidRPr="005A642C">
        <w:rPr>
          <w:sz w:val="25"/>
          <w:szCs w:val="25"/>
        </w:rPr>
        <w:t>пункте</w:t>
      </w:r>
      <w:r w:rsidR="00261AE6" w:rsidRPr="005A642C">
        <w:rPr>
          <w:sz w:val="25"/>
          <w:szCs w:val="25"/>
        </w:rPr>
        <w:t xml:space="preserve"> 1.1</w:t>
      </w:r>
      <w:r w:rsidRPr="005A642C">
        <w:rPr>
          <w:bCs/>
          <w:sz w:val="25"/>
          <w:szCs w:val="25"/>
        </w:rPr>
        <w:t xml:space="preserve"> Договора, подлежат выполнению в отношении </w:t>
      </w:r>
      <w:r w:rsidR="00BD311A" w:rsidRPr="005A642C">
        <w:rPr>
          <w:bCs/>
          <w:sz w:val="25"/>
          <w:szCs w:val="25"/>
        </w:rPr>
        <w:t>О</w:t>
      </w:r>
      <w:r w:rsidR="00817462" w:rsidRPr="005A642C">
        <w:rPr>
          <w:bCs/>
          <w:sz w:val="25"/>
          <w:szCs w:val="25"/>
        </w:rPr>
        <w:t>бъектов</w:t>
      </w:r>
      <w:r w:rsidR="00F25C12" w:rsidRPr="005A642C">
        <w:rPr>
          <w:bCs/>
          <w:sz w:val="25"/>
          <w:szCs w:val="25"/>
        </w:rPr>
        <w:t>, указанн</w:t>
      </w:r>
      <w:r w:rsidR="00BD311A" w:rsidRPr="005A642C">
        <w:rPr>
          <w:bCs/>
          <w:sz w:val="25"/>
          <w:szCs w:val="25"/>
        </w:rPr>
        <w:t>ых</w:t>
      </w:r>
      <w:r w:rsidR="00F25C12" w:rsidRPr="005A642C">
        <w:rPr>
          <w:bCs/>
          <w:sz w:val="25"/>
          <w:szCs w:val="25"/>
        </w:rPr>
        <w:t xml:space="preserve"> в Приложении № </w:t>
      </w:r>
      <w:r w:rsidR="004226AB" w:rsidRPr="005A642C">
        <w:rPr>
          <w:bCs/>
          <w:sz w:val="25"/>
          <w:szCs w:val="25"/>
        </w:rPr>
        <w:t>6</w:t>
      </w:r>
      <w:r w:rsidR="00F25C12" w:rsidRPr="005A642C">
        <w:rPr>
          <w:bCs/>
          <w:sz w:val="25"/>
          <w:szCs w:val="25"/>
        </w:rPr>
        <w:t xml:space="preserve"> к Договору</w:t>
      </w:r>
      <w:r w:rsidR="00C50345" w:rsidRPr="005A642C">
        <w:rPr>
          <w:bCs/>
          <w:sz w:val="25"/>
          <w:szCs w:val="25"/>
        </w:rPr>
        <w:t>.</w:t>
      </w:r>
    </w:p>
    <w:p w:rsidR="005A642C" w:rsidRPr="009951A7" w:rsidRDefault="009F0226" w:rsidP="009951A7">
      <w:pPr>
        <w:pStyle w:val="ae"/>
        <w:widowControl w:val="0"/>
        <w:numPr>
          <w:ilvl w:val="1"/>
          <w:numId w:val="6"/>
        </w:numPr>
        <w:shd w:val="clear" w:color="auto" w:fill="FFFFFF"/>
        <w:tabs>
          <w:tab w:val="left" w:pos="1134"/>
        </w:tabs>
        <w:autoSpaceDE w:val="0"/>
        <w:autoSpaceDN w:val="0"/>
        <w:ind w:left="0" w:firstLine="709"/>
        <w:rPr>
          <w:bCs/>
          <w:color w:val="002060"/>
          <w:sz w:val="25"/>
          <w:szCs w:val="25"/>
        </w:rPr>
      </w:pPr>
      <w:r w:rsidRPr="009951A7">
        <w:rPr>
          <w:sz w:val="25"/>
          <w:szCs w:val="25"/>
        </w:rPr>
        <w:t>Настоящий Договор заключается в целях исполнения обязательств Заказчика по технологическому присоединению заявител</w:t>
      </w:r>
      <w:r w:rsidR="008B4B9D" w:rsidRPr="009951A7">
        <w:rPr>
          <w:sz w:val="25"/>
          <w:szCs w:val="25"/>
        </w:rPr>
        <w:t>я</w:t>
      </w:r>
      <w:r w:rsidRPr="009951A7">
        <w:rPr>
          <w:sz w:val="25"/>
          <w:szCs w:val="25"/>
        </w:rPr>
        <w:t xml:space="preserve"> к электрическим сетям Заказчика по договор</w:t>
      </w:r>
      <w:r w:rsidR="005A642C" w:rsidRPr="009951A7">
        <w:rPr>
          <w:sz w:val="25"/>
          <w:szCs w:val="25"/>
        </w:rPr>
        <w:t>ам</w:t>
      </w:r>
      <w:r w:rsidR="008B4B9D" w:rsidRPr="009951A7">
        <w:rPr>
          <w:sz w:val="25"/>
          <w:szCs w:val="25"/>
        </w:rPr>
        <w:t xml:space="preserve"> на ТП</w:t>
      </w:r>
      <w:r w:rsidR="005A642C" w:rsidRPr="009951A7">
        <w:rPr>
          <w:sz w:val="25"/>
          <w:szCs w:val="25"/>
        </w:rPr>
        <w:t>:</w:t>
      </w:r>
    </w:p>
    <w:p w:rsidR="007A050F" w:rsidRPr="007A050F" w:rsidRDefault="007A050F" w:rsidP="007A050F">
      <w:pPr>
        <w:widowControl w:val="0"/>
        <w:tabs>
          <w:tab w:val="left" w:pos="993"/>
        </w:tabs>
        <w:suppressAutoHyphens/>
        <w:spacing w:line="240" w:lineRule="auto"/>
        <w:ind w:firstLine="709"/>
        <w:contextualSpacing/>
        <w:rPr>
          <w:snapToGrid/>
          <w:sz w:val="25"/>
          <w:szCs w:val="25"/>
          <w:lang w:eastAsia="en-US"/>
        </w:rPr>
      </w:pPr>
      <w:r w:rsidRPr="007A050F">
        <w:rPr>
          <w:snapToGrid/>
          <w:sz w:val="25"/>
          <w:szCs w:val="25"/>
          <w:lang w:eastAsia="en-US"/>
        </w:rPr>
        <w:t>№19-3479 от 09.09.2019 г. (ИП Зорин К.П., Приморский край, Надеждинский р-н, кадастровый номер земельного участка 25:10:000000:5789), 250 кВт, 6 кВ;</w:t>
      </w:r>
    </w:p>
    <w:p w:rsidR="007A050F" w:rsidRPr="007A050F" w:rsidRDefault="007A050F" w:rsidP="007A050F">
      <w:pPr>
        <w:widowControl w:val="0"/>
        <w:tabs>
          <w:tab w:val="left" w:pos="993"/>
        </w:tabs>
        <w:suppressAutoHyphens/>
        <w:spacing w:line="240" w:lineRule="auto"/>
        <w:ind w:firstLine="709"/>
        <w:contextualSpacing/>
        <w:rPr>
          <w:snapToGrid/>
          <w:sz w:val="25"/>
          <w:szCs w:val="25"/>
          <w:lang w:eastAsia="en-US"/>
        </w:rPr>
      </w:pPr>
      <w:r w:rsidRPr="007A050F">
        <w:rPr>
          <w:snapToGrid/>
          <w:sz w:val="25"/>
          <w:szCs w:val="25"/>
          <w:lang w:eastAsia="en-US"/>
        </w:rPr>
        <w:t xml:space="preserve">№19-3459 от 10.09.2019 г. (ООО «Глобал ДВ Логистикс», Приморский край, г. Артем, </w:t>
      </w:r>
      <w:r w:rsidRPr="007A050F">
        <w:rPr>
          <w:snapToGrid/>
          <w:sz w:val="25"/>
          <w:szCs w:val="25"/>
          <w:lang w:eastAsia="en-US"/>
        </w:rPr>
        <w:lastRenderedPageBreak/>
        <w:t>ул. Урбановского, в районе д. 6, кадастровый номер земельного участка 25:27:070101:2270), 300 кВт, 6 кВ;</w:t>
      </w:r>
    </w:p>
    <w:p w:rsidR="007A050F" w:rsidRPr="007A050F" w:rsidRDefault="007A050F" w:rsidP="007A050F">
      <w:pPr>
        <w:widowControl w:val="0"/>
        <w:tabs>
          <w:tab w:val="left" w:pos="993"/>
        </w:tabs>
        <w:suppressAutoHyphens/>
        <w:spacing w:line="240" w:lineRule="auto"/>
        <w:ind w:firstLine="709"/>
        <w:contextualSpacing/>
        <w:rPr>
          <w:snapToGrid/>
          <w:sz w:val="25"/>
          <w:szCs w:val="25"/>
          <w:lang w:eastAsia="en-US"/>
        </w:rPr>
      </w:pPr>
      <w:r w:rsidRPr="007A050F">
        <w:rPr>
          <w:snapToGrid/>
          <w:sz w:val="25"/>
          <w:szCs w:val="25"/>
          <w:lang w:eastAsia="en-US"/>
        </w:rPr>
        <w:t xml:space="preserve">№18-3635 от 14.09.2018 г. (ООО «Примстроитель», Приморский край, </w:t>
      </w:r>
      <w:r w:rsidRPr="007A050F">
        <w:rPr>
          <w:snapToGrid/>
          <w:sz w:val="25"/>
          <w:szCs w:val="25"/>
          <w:lang w:eastAsia="en-US"/>
        </w:rPr>
        <w:br/>
        <w:t>г. Артем, ул. Стрельникова, 50в, кадастровый номер земельного участка 25:27:060101:951), 1200 кВт, 6 кВ.</w:t>
      </w:r>
    </w:p>
    <w:p w:rsidR="005A642C" w:rsidRPr="00902287" w:rsidRDefault="005A642C" w:rsidP="005A642C">
      <w:pPr>
        <w:widowControl w:val="0"/>
        <w:shd w:val="clear" w:color="auto" w:fill="FFFFFF"/>
        <w:tabs>
          <w:tab w:val="left" w:pos="1134"/>
        </w:tabs>
        <w:autoSpaceDE w:val="0"/>
        <w:autoSpaceDN w:val="0"/>
        <w:spacing w:after="200" w:line="240" w:lineRule="auto"/>
        <w:contextualSpacing/>
        <w:jc w:val="left"/>
        <w:rPr>
          <w:bCs/>
          <w:snapToGrid/>
          <w:color w:val="002060"/>
          <w:sz w:val="25"/>
          <w:szCs w:val="25"/>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E0777C">
      <w:pPr>
        <w:pStyle w:val="ae"/>
        <w:numPr>
          <w:ilvl w:val="0"/>
          <w:numId w:val="85"/>
        </w:numPr>
        <w:shd w:val="clear" w:color="auto" w:fill="FFFFFF"/>
        <w:tabs>
          <w:tab w:val="left" w:pos="1418"/>
        </w:tabs>
        <w:ind w:left="0" w:firstLine="709"/>
        <w:jc w:val="both"/>
      </w:pPr>
      <w:bookmarkStart w:id="7" w:name="_Ref361401696"/>
      <w:bookmarkStart w:id="8" w:name="_Ref361320734"/>
      <w:bookmarkStart w:id="9" w:name="_Ref361396847"/>
      <w:r w:rsidRPr="006D0EB4">
        <w:rPr>
          <w:bCs/>
        </w:rPr>
        <w:t xml:space="preserve">В течение </w:t>
      </w:r>
      <w:r w:rsidR="00FC1832" w:rsidRPr="006D0EB4">
        <w:rPr>
          <w:bCs/>
          <w:highlight w:val="lightGray"/>
        </w:rPr>
        <w:t>10</w:t>
      </w:r>
      <w:r w:rsidRPr="006D0EB4">
        <w:rPr>
          <w:bCs/>
          <w:highlight w:val="lightGray"/>
        </w:rPr>
        <w:t xml:space="preserve"> (</w:t>
      </w:r>
      <w:r w:rsidR="00FC1832" w:rsidRPr="006D0EB4">
        <w:rPr>
          <w:bCs/>
          <w:highlight w:val="lightGray"/>
        </w:rPr>
        <w:t>десяти</w:t>
      </w:r>
      <w:r w:rsidRPr="006D0EB4">
        <w:rPr>
          <w:bCs/>
          <w:highlight w:val="lightGray"/>
        </w:rPr>
        <w:t>)</w:t>
      </w:r>
      <w:r w:rsidRPr="006D0EB4">
        <w:rPr>
          <w:bCs/>
        </w:rPr>
        <w:t xml:space="preserve"> рабочих дней с даты вступления Договора в силу</w:t>
      </w:r>
      <w:r w:rsidR="00BE6946" w:rsidRPr="006D0EB4">
        <w:rPr>
          <w:bCs/>
        </w:rPr>
        <w:t>,</w:t>
      </w:r>
      <w:r w:rsidRPr="006D0EB4">
        <w:rPr>
          <w:bCs/>
        </w:rPr>
        <w:t xml:space="preserve"> </w:t>
      </w:r>
      <w:r w:rsidR="005B7D83" w:rsidRPr="006D0EB4">
        <w:rPr>
          <w:bCs/>
        </w:rPr>
        <w:br/>
      </w:r>
      <w:r w:rsidR="00F374AD" w:rsidRPr="006D0EB4">
        <w:rPr>
          <w:bCs/>
        </w:rPr>
        <w:t xml:space="preserve">но не ранее </w:t>
      </w:r>
      <w:r w:rsidR="003F4F7D" w:rsidRPr="006D0EB4">
        <w:rPr>
          <w:bCs/>
        </w:rPr>
        <w:t xml:space="preserve">получения </w:t>
      </w:r>
      <w:r w:rsidR="00F374AD" w:rsidRPr="006D0EB4">
        <w:rPr>
          <w:bCs/>
        </w:rPr>
        <w:t>соответствующего письменного запроса Подрядчика</w:t>
      </w:r>
      <w:r w:rsidR="00D8583F" w:rsidRPr="006D0EB4">
        <w:rPr>
          <w:bCs/>
        </w:rPr>
        <w:t>, пер</w:t>
      </w:r>
      <w:r w:rsidR="006D0EB4" w:rsidRPr="006D0EB4">
        <w:rPr>
          <w:bCs/>
        </w:rPr>
        <w:t>едать (предоставить) последнему</w:t>
      </w:r>
      <w:r w:rsidR="006D0EB4">
        <w:rPr>
          <w:bCs/>
        </w:rPr>
        <w:t xml:space="preserve"> </w:t>
      </w:r>
      <w:r w:rsidRPr="006D0EB4">
        <w:rPr>
          <w:bCs/>
        </w:rPr>
        <w:t xml:space="preserve">техническую и иную документацию, </w:t>
      </w:r>
      <w:r w:rsidR="0063687E" w:rsidRPr="006D0EB4">
        <w:rPr>
          <w:bCs/>
        </w:rPr>
        <w:t>указанную в Техническ</w:t>
      </w:r>
      <w:r w:rsidR="00B40A4F">
        <w:rPr>
          <w:bCs/>
        </w:rPr>
        <w:t>их</w:t>
      </w:r>
      <w:r w:rsidR="0063687E" w:rsidRPr="006D0EB4">
        <w:rPr>
          <w:bCs/>
        </w:rPr>
        <w:t xml:space="preserve"> </w:t>
      </w:r>
      <w:r w:rsidR="00496E24">
        <w:rPr>
          <w:bCs/>
        </w:rPr>
        <w:t>требован</w:t>
      </w:r>
      <w:r w:rsidR="0063687E" w:rsidRPr="006D0EB4">
        <w:rPr>
          <w:bCs/>
        </w:rPr>
        <w:t>и</w:t>
      </w:r>
      <w:r w:rsidR="00B40A4F">
        <w:rPr>
          <w:bCs/>
        </w:rPr>
        <w:t>ях</w:t>
      </w:r>
      <w:r w:rsidR="003F4F7D" w:rsidRPr="006D0EB4">
        <w:rPr>
          <w:bCs/>
        </w:rPr>
        <w:t xml:space="preserve"> (Приложение № 1 к Договору),</w:t>
      </w:r>
      <w:r w:rsidRPr="006D0EB4">
        <w:rPr>
          <w:bCs/>
        </w:rPr>
        <w:t xml:space="preserve"> </w:t>
      </w:r>
      <w:r w:rsidR="009C1B4E" w:rsidRPr="006D0EB4">
        <w:rPr>
          <w:bCs/>
        </w:rPr>
        <w:t>содержащую исходные данные для выполнения Подрядчиком Работ по Договору</w:t>
      </w:r>
      <w:r w:rsidR="00D8583F" w:rsidRPr="006D0EB4">
        <w:rPr>
          <w:bCs/>
        </w:rPr>
        <w:t>;</w:t>
      </w:r>
      <w:r w:rsidR="00D8583F" w:rsidRPr="00C2118D">
        <w:t xml:space="preserve"> </w:t>
      </w:r>
    </w:p>
    <w:bookmarkEnd w:id="7"/>
    <w:bookmarkEnd w:id="8"/>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w:t>
      </w:r>
      <w:r w:rsidR="00B40A4F">
        <w:t>и</w:t>
      </w:r>
      <w:r w:rsidRPr="00015829">
        <w:t xml:space="preserve"> </w:t>
      </w:r>
      <w:r w:rsidR="00496E24">
        <w:t>требован</w:t>
      </w:r>
      <w:r w:rsidRPr="00015829">
        <w:t>и</w:t>
      </w:r>
      <w:r w:rsidR="00B40A4F">
        <w:t>ями</w:t>
      </w:r>
      <w:r w:rsidRPr="00015829">
        <w:t xml:space="preserve"> (Приложение № 1 к Договору). </w:t>
      </w:r>
    </w:p>
    <w:p w:rsidR="0047622F" w:rsidRDefault="0047622F" w:rsidP="0047622F">
      <w:pPr>
        <w:shd w:val="clear" w:color="auto" w:fill="FFFFFF"/>
        <w:tabs>
          <w:tab w:val="left" w:pos="1418"/>
        </w:tabs>
        <w:spacing w:line="240" w:lineRule="auto"/>
        <w:ind w:firstLine="709"/>
        <w:rPr>
          <w:bCs/>
        </w:rPr>
      </w:pPr>
      <w:r w:rsidRPr="00015829">
        <w:rPr>
          <w:sz w:val="24"/>
          <w:szCs w:val="24"/>
        </w:rPr>
        <w:t>Предоставление Заказчиком ресурсов и услуг, указанных в Техническ</w:t>
      </w:r>
      <w:r w:rsidR="00B40A4F">
        <w:rPr>
          <w:sz w:val="24"/>
          <w:szCs w:val="24"/>
        </w:rPr>
        <w:t>их</w:t>
      </w:r>
      <w:r w:rsidRPr="00015829">
        <w:rPr>
          <w:sz w:val="24"/>
          <w:szCs w:val="24"/>
        </w:rPr>
        <w:t xml:space="preserve"> </w:t>
      </w:r>
      <w:r w:rsidR="00496E24">
        <w:rPr>
          <w:sz w:val="24"/>
          <w:szCs w:val="24"/>
        </w:rPr>
        <w:t>требован</w:t>
      </w:r>
      <w:r w:rsidRPr="00015829">
        <w:rPr>
          <w:sz w:val="24"/>
          <w:szCs w:val="24"/>
        </w:rPr>
        <w:t>и</w:t>
      </w:r>
      <w:r w:rsidR="00B40A4F">
        <w:rPr>
          <w:sz w:val="24"/>
          <w:szCs w:val="24"/>
        </w:rPr>
        <w:t>ях</w:t>
      </w:r>
      <w:r w:rsidRPr="00015829">
        <w:rPr>
          <w:sz w:val="24"/>
          <w:szCs w:val="24"/>
        </w:rPr>
        <w:t xml:space="preserve">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1755E2">
        <w:t>2</w:t>
      </w:r>
      <w:r w:rsidRPr="00BD336D">
        <w:t>.</w:t>
      </w:r>
      <w:r w:rsidR="004226AB">
        <w:t>3</w:t>
      </w:r>
      <w:r w:rsidRPr="00BD336D">
        <w:t>.</w:t>
      </w:r>
      <w:r w:rsidR="008E5B86" w:rsidRPr="008E5B86">
        <w:t>5</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E0120D" w:rsidRPr="00C2118D">
        <w:rPr>
          <w:bCs/>
        </w:rPr>
        <w:t>Техническ</w:t>
      </w:r>
      <w:r w:rsidR="00B40A4F">
        <w:rPr>
          <w:bCs/>
        </w:rPr>
        <w:t>их</w:t>
      </w:r>
      <w:r w:rsidR="00E0120D" w:rsidRPr="00C2118D">
        <w:rPr>
          <w:bCs/>
        </w:rPr>
        <w:t xml:space="preserve"> </w:t>
      </w:r>
      <w:r w:rsidR="00496E24">
        <w:rPr>
          <w:bCs/>
        </w:rPr>
        <w:t>требован</w:t>
      </w:r>
      <w:r w:rsidR="00E0120D" w:rsidRPr="00C2118D">
        <w:rPr>
          <w:bCs/>
        </w:rPr>
        <w:t>и</w:t>
      </w:r>
      <w:r w:rsidR="00B40A4F">
        <w:rPr>
          <w:bCs/>
        </w:rPr>
        <w:t>й</w:t>
      </w:r>
      <w:r w:rsidR="00E0120D" w:rsidRPr="00C2118D">
        <w:rPr>
          <w:bCs/>
        </w:rPr>
        <w:t xml:space="preserve">,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w:t>
      </w:r>
      <w:r w:rsidR="00EE2D7A" w:rsidRPr="00C2118D">
        <w:rPr>
          <w:bCs/>
        </w:rPr>
        <w:lastRenderedPageBreak/>
        <w:t xml:space="preserve">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B40A4F">
        <w:rPr>
          <w:bCs/>
        </w:rPr>
        <w:t>ие</w:t>
      </w:r>
      <w:r w:rsidRPr="00C2118D">
        <w:rPr>
          <w:bCs/>
        </w:rPr>
        <w:t xml:space="preserve"> </w:t>
      </w:r>
      <w:r w:rsidR="00496E24">
        <w:rPr>
          <w:bCs/>
        </w:rPr>
        <w:t>требован</w:t>
      </w:r>
      <w:r w:rsidRPr="00C2118D">
        <w:rPr>
          <w:bCs/>
        </w:rPr>
        <w:t>и</w:t>
      </w:r>
      <w:r w:rsidR="00B40A4F">
        <w:rPr>
          <w:bCs/>
        </w:rPr>
        <w:t>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2.2.</w:t>
      </w:r>
      <w:r w:rsidR="00697463" w:rsidRPr="00AB3260">
        <w:rPr>
          <w:bCs/>
          <w:sz w:val="24"/>
          <w:szCs w:val="24"/>
        </w:rPr>
        <w:t>9</w:t>
      </w:r>
      <w:r w:rsidRPr="00BD336D">
        <w:rPr>
          <w:bCs/>
          <w:sz w:val="24"/>
          <w:szCs w:val="24"/>
        </w:rPr>
        <w:t>. В случае нарушения Подрядчиком п.</w:t>
      </w:r>
      <w:r w:rsidR="001755E2">
        <w:rPr>
          <w:bCs/>
          <w:sz w:val="24"/>
          <w:szCs w:val="24"/>
        </w:rPr>
        <w:t>2</w:t>
      </w:r>
      <w:r w:rsidRPr="00BD336D">
        <w:rPr>
          <w:bCs/>
          <w:sz w:val="24"/>
          <w:szCs w:val="24"/>
        </w:rPr>
        <w:t>.3.</w:t>
      </w:r>
      <w:r w:rsidR="008E5B86" w:rsidRPr="008E5B86">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712AF4">
        <w:rPr>
          <w:bCs/>
          <w:sz w:val="24"/>
          <w:szCs w:val="24"/>
        </w:rPr>
        <w:t>2.3.5</w:t>
      </w:r>
      <w:r w:rsidRPr="00BD336D">
        <w:rPr>
          <w:bCs/>
          <w:sz w:val="24"/>
          <w:szCs w:val="24"/>
        </w:rPr>
        <w:t xml:space="preserve">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1755E2">
        <w:rPr>
          <w:bCs/>
          <w:sz w:val="24"/>
          <w:szCs w:val="24"/>
        </w:rPr>
        <w:t>2</w:t>
      </w:r>
      <w:r w:rsidRPr="00BD336D">
        <w:rPr>
          <w:bCs/>
          <w:sz w:val="24"/>
          <w:szCs w:val="24"/>
        </w:rPr>
        <w:t>.1.</w:t>
      </w:r>
      <w:r w:rsidR="00712AF4">
        <w:rPr>
          <w:bCs/>
          <w:sz w:val="24"/>
          <w:szCs w:val="24"/>
        </w:rPr>
        <w:t>7</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xml:space="preserve">, уполномоченных на совершение действий, предусмотренных пунктом </w:t>
      </w:r>
      <w:r w:rsidR="001755E2">
        <w:rPr>
          <w:bCs/>
        </w:rPr>
        <w:t>1</w:t>
      </w:r>
      <w:r>
        <w:rPr>
          <w:bCs/>
        </w:rPr>
        <w:t>.</w:t>
      </w:r>
      <w:r w:rsidR="008D3774" w:rsidRPr="008D3774">
        <w:rPr>
          <w:bCs/>
        </w:rPr>
        <w:t>3</w:t>
      </w:r>
      <w:r>
        <w:rPr>
          <w:bCs/>
        </w:rPr>
        <w:t xml:space="preserve">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lastRenderedPageBreak/>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4226AB">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8D3774" w:rsidRPr="008D3774">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D93D9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D93D9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7C5E31">
        <w:rPr>
          <w:bCs/>
        </w:rPr>
        <w:t>2</w:t>
      </w:r>
      <w:r>
        <w:rPr>
          <w:bCs/>
        </w:rPr>
        <w:t>.3.</w:t>
      </w:r>
      <w:r w:rsidR="009A7750">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1A42D7">
        <w:rPr>
          <w:sz w:val="24"/>
        </w:rPr>
        <w:t>8</w:t>
      </w:r>
      <w:r w:rsidRPr="00BD336D">
        <w:rPr>
          <w:sz w:val="24"/>
        </w:rPr>
        <w:t xml:space="preserve"> рабочих дн</w:t>
      </w:r>
      <w:r w:rsidR="009A7750">
        <w:rPr>
          <w:sz w:val="24"/>
        </w:rPr>
        <w:t>ей</w:t>
      </w:r>
      <w:r w:rsidRPr="00BD336D">
        <w:rPr>
          <w:sz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7C5E31">
        <w:rPr>
          <w:sz w:val="24"/>
        </w:rPr>
        <w:t>2</w:t>
      </w:r>
      <w:r w:rsidRPr="00BD336D">
        <w:rPr>
          <w:sz w:val="24"/>
        </w:rPr>
        <w:t>.1.</w:t>
      </w:r>
      <w:r w:rsidR="00260366">
        <w:rPr>
          <w:sz w:val="24"/>
        </w:rPr>
        <w:t>7</w:t>
      </w:r>
      <w:r w:rsidRPr="00BD336D">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lastRenderedPageBreak/>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lastRenderedPageBreak/>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7C5E31">
        <w:rPr>
          <w:bCs/>
          <w:sz w:val="24"/>
          <w:szCs w:val="24"/>
        </w:rPr>
        <w:t>2</w:t>
      </w:r>
      <w:r w:rsidRPr="00541136">
        <w:rPr>
          <w:bCs/>
          <w:sz w:val="24"/>
          <w:szCs w:val="24"/>
        </w:rPr>
        <w:t>.3.</w:t>
      </w:r>
      <w:r w:rsidR="00AF54CA">
        <w:rPr>
          <w:bCs/>
          <w:sz w:val="24"/>
          <w:szCs w:val="24"/>
        </w:rPr>
        <w:t>17</w:t>
      </w:r>
      <w:r w:rsidR="008C084D">
        <w:rPr>
          <w:bCs/>
          <w:sz w:val="24"/>
          <w:szCs w:val="24"/>
        </w:rPr>
        <w:t>.</w:t>
      </w:r>
      <w:r w:rsidR="009A7750">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7C5E31">
        <w:rPr>
          <w:bCs/>
        </w:rPr>
        <w:t>2</w:t>
      </w:r>
      <w:r w:rsidRPr="00C2118D">
        <w:rPr>
          <w:bCs/>
        </w:rPr>
        <w:t>.3.</w:t>
      </w:r>
      <w:r w:rsidR="00AF54CA">
        <w:rPr>
          <w:bCs/>
        </w:rPr>
        <w:t>17</w:t>
      </w:r>
      <w:r w:rsidR="008C084D">
        <w:rPr>
          <w:bCs/>
        </w:rPr>
        <w:t>.</w:t>
      </w:r>
      <w:r w:rsidR="009A7750">
        <w:rPr>
          <w:bCs/>
        </w:rPr>
        <w:t>1.</w:t>
      </w:r>
      <w:r w:rsidR="00260366">
        <w:rPr>
          <w:bCs/>
        </w:rPr>
        <w:t xml:space="preserve"> </w:t>
      </w:r>
      <w:r w:rsidRPr="00C2118D">
        <w:rPr>
          <w:bCs/>
        </w:rPr>
        <w:t xml:space="preserve">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7C5E31">
        <w:rPr>
          <w:bCs/>
        </w:rPr>
        <w:t>2</w:t>
      </w:r>
      <w:r w:rsidRPr="00C2118D">
        <w:rPr>
          <w:bCs/>
        </w:rPr>
        <w:t>.3.</w:t>
      </w:r>
      <w:r w:rsidR="00AF54CA">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w:t>
      </w:r>
      <w:r w:rsidRPr="008F5183">
        <w:rPr>
          <w:bCs/>
        </w:rPr>
        <w:lastRenderedPageBreak/>
        <w:t xml:space="preserve">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w:t>
      </w:r>
      <w:r w:rsidR="000D1D0E" w:rsidRPr="000D1D0E">
        <w:rPr>
          <w:shd w:val="clear" w:color="auto" w:fill="FFFFFF"/>
        </w:rPr>
        <w:t xml:space="preserve"> </w:t>
      </w:r>
      <w:r w:rsidRPr="00C2118D">
        <w:rPr>
          <w:shd w:val="clear" w:color="auto" w:fill="FFFFFF"/>
        </w:rPr>
        <w:t>время, ночное время,</w:t>
      </w:r>
      <w:r w:rsidR="000D1D0E" w:rsidRPr="000D1D0E">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w:t>
      </w:r>
      <w:r w:rsidR="000D1D0E">
        <w:rPr>
          <w:shd w:val="clear" w:color="auto" w:fill="FFFFFF"/>
        </w:rPr>
        <w:t>учае, если такой ущерб причинен</w:t>
      </w:r>
      <w:r w:rsidR="000D1D0E" w:rsidRPr="000D1D0E">
        <w:rPr>
          <w:shd w:val="clear" w:color="auto" w:fill="FFFFFF"/>
        </w:rPr>
        <w:t xml:space="preserve"> </w:t>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F54CA" w:rsidRDefault="008644B3"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 </w:t>
      </w:r>
      <w:r w:rsidR="0083621D" w:rsidRPr="00AF54CA">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F54CA">
        <w:rPr>
          <w:color w:val="000000"/>
        </w:rPr>
        <w:t>П</w:t>
      </w:r>
      <w:r w:rsidR="0083621D" w:rsidRPr="00AF54CA">
        <w:rPr>
          <w:color w:val="000000"/>
        </w:rPr>
        <w:t>риложение № 1</w:t>
      </w:r>
      <w:r w:rsidR="00D85751" w:rsidRPr="00AF54CA">
        <w:rPr>
          <w:color w:val="000000"/>
        </w:rPr>
        <w:t>0</w:t>
      </w:r>
      <w:r w:rsidR="0083621D" w:rsidRPr="00AF54CA">
        <w:rPr>
          <w:color w:val="000000"/>
        </w:rPr>
        <w:t xml:space="preserve"> к Договору), представив Заказчику копию указанного договора. </w:t>
      </w:r>
    </w:p>
    <w:p w:rsidR="0083621D" w:rsidRPr="00AF54CA" w:rsidRDefault="0083621D" w:rsidP="0083621D">
      <w:pPr>
        <w:pStyle w:val="ae"/>
        <w:shd w:val="clear" w:color="auto" w:fill="FFFFFF"/>
        <w:tabs>
          <w:tab w:val="left" w:pos="1418"/>
        </w:tabs>
        <w:ind w:left="0" w:firstLine="709"/>
        <w:jc w:val="both"/>
        <w:rPr>
          <w:color w:val="000000"/>
        </w:rPr>
      </w:pPr>
      <w:r w:rsidRPr="00AF54CA">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7C5E31" w:rsidRPr="00AF54CA">
        <w:rPr>
          <w:color w:val="000000"/>
        </w:rPr>
        <w:t>2</w:t>
      </w:r>
      <w:r w:rsidR="009F6A79" w:rsidRPr="00AF54CA">
        <w:rPr>
          <w:color w:val="000000"/>
        </w:rPr>
        <w:t>.3.</w:t>
      </w:r>
      <w:r w:rsidR="00AF54CA">
        <w:rPr>
          <w:color w:val="000000"/>
        </w:rPr>
        <w:t>2</w:t>
      </w:r>
      <w:r w:rsidR="00637FA1" w:rsidRPr="00637FA1">
        <w:rPr>
          <w:color w:val="000000"/>
        </w:rPr>
        <w:t>4</w:t>
      </w:r>
      <w:r w:rsidR="009F6A79" w:rsidRPr="00AF54CA">
        <w:rPr>
          <w:color w:val="000000"/>
        </w:rPr>
        <w:t xml:space="preserve"> </w:t>
      </w:r>
      <w:r w:rsidRPr="00AF54CA">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F54CA" w:rsidRDefault="0083621D" w:rsidP="0083621D">
      <w:pPr>
        <w:pStyle w:val="ae"/>
        <w:numPr>
          <w:ilvl w:val="2"/>
          <w:numId w:val="6"/>
        </w:numPr>
        <w:shd w:val="clear" w:color="auto" w:fill="FFFFFF"/>
        <w:tabs>
          <w:tab w:val="left" w:pos="1418"/>
        </w:tabs>
        <w:ind w:left="0" w:firstLine="709"/>
        <w:jc w:val="both"/>
        <w:rPr>
          <w:color w:val="000000"/>
        </w:rPr>
      </w:pPr>
      <w:r w:rsidRPr="00AF54CA">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7C5E31" w:rsidRPr="00AF54CA">
        <w:rPr>
          <w:color w:val="000000"/>
        </w:rPr>
        <w:t>2</w:t>
      </w:r>
      <w:r w:rsidRPr="00AF54CA">
        <w:rPr>
          <w:color w:val="000000"/>
        </w:rPr>
        <w:t>.3.</w:t>
      </w:r>
      <w:r w:rsidR="00AF54CA">
        <w:rPr>
          <w:color w:val="000000"/>
        </w:rPr>
        <w:t>2</w:t>
      </w:r>
      <w:r w:rsidR="00637FA1" w:rsidRPr="00637FA1">
        <w:rPr>
          <w:color w:val="000000"/>
        </w:rPr>
        <w:t>4</w:t>
      </w:r>
      <w:r w:rsidRPr="00AF54CA">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8F5183"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637FA1" w:rsidRPr="00637FA1">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637FA1">
        <w:rPr>
          <w:bCs/>
        </w:rPr>
        <w:t>10 % (десять процентов</w:t>
      </w:r>
      <w:r w:rsidR="003C69DD" w:rsidRPr="00637FA1">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 xml:space="preserve">с указанием их паспортных данных, приложением согласия персонала на </w:t>
      </w:r>
      <w:r w:rsidRPr="00BD336D">
        <w:lastRenderedPageBreak/>
        <w:t>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D85751">
        <w:t>9</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D85751">
        <w:t>М</w:t>
      </w:r>
      <w:r w:rsidR="00E84E94" w:rsidRPr="00D85751">
        <w:t>С</w:t>
      </w:r>
      <w:r w:rsidR="003C69DD" w:rsidRPr="00D85751">
        <w:t>П</w:t>
      </w:r>
      <w:r w:rsidR="003C69DD">
        <w:t>)</w:t>
      </w:r>
      <w:r w:rsidR="003C590E" w:rsidRPr="00C2118D">
        <w:rPr>
          <w:bCs/>
        </w:rPr>
        <w:t>.</w:t>
      </w:r>
    </w:p>
    <w:p w:rsidR="00E934A6" w:rsidRPr="00C2118D" w:rsidRDefault="00E934A6" w:rsidP="00C2118D">
      <w:pPr>
        <w:pStyle w:val="ae"/>
        <w:shd w:val="clear" w:color="auto" w:fill="FFFFFF"/>
        <w:tabs>
          <w:tab w:val="left" w:pos="1418"/>
        </w:tabs>
        <w:ind w:left="0" w:firstLine="426"/>
        <w:jc w:val="both"/>
      </w:pPr>
    </w:p>
    <w:p w:rsidR="00036AF6" w:rsidRPr="00C2118D" w:rsidRDefault="00036AF6" w:rsidP="00036AF6">
      <w:pPr>
        <w:pStyle w:val="ae"/>
        <w:numPr>
          <w:ilvl w:val="0"/>
          <w:numId w:val="6"/>
        </w:numPr>
        <w:shd w:val="clear" w:color="auto" w:fill="FFFFFF"/>
        <w:tabs>
          <w:tab w:val="left" w:pos="284"/>
        </w:tabs>
        <w:ind w:left="0" w:firstLine="0"/>
        <w:jc w:val="center"/>
      </w:pPr>
      <w:r w:rsidRPr="00D949C5">
        <w:rPr>
          <w:b/>
          <w:bCs/>
        </w:rPr>
        <w:t>Цена Договора и порядок расчетов</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sidRPr="00C2118D">
        <w:rPr>
          <w:bCs/>
        </w:rPr>
        <w:t xml:space="preserve">с приложениями (Приложение № </w:t>
      </w:r>
      <w:r>
        <w:rPr>
          <w:bCs/>
        </w:rPr>
        <w:t>3 к Договору</w:t>
      </w:r>
      <w:r w:rsidRPr="00C2118D">
        <w:rPr>
          <w:bCs/>
        </w:rPr>
        <w:t xml:space="preserve">) является </w:t>
      </w:r>
      <w:r w:rsidRPr="00BC4883">
        <w:rPr>
          <w:bCs/>
          <w:highlight w:val="lightGray"/>
        </w:rPr>
        <w:t xml:space="preserve">предельной </w:t>
      </w:r>
      <w:r w:rsidRPr="00C2118D">
        <w:rPr>
          <w:bCs/>
        </w:rPr>
        <w:t xml:space="preserve">и составляет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в том числе НДС (</w:t>
      </w:r>
      <w:r>
        <w:rPr>
          <w:bCs/>
        </w:rPr>
        <w:t>20</w:t>
      </w:r>
      <w:r w:rsidRPr="00C2118D">
        <w:rPr>
          <w:bCs/>
        </w:rPr>
        <w:t xml:space="preserve">%) </w:t>
      </w:r>
      <w:r>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 </w:t>
      </w:r>
    </w:p>
    <w:bookmarkEnd w:id="13"/>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и затраты Подрядчика на:</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BC4883">
        <w:rPr>
          <w:bCs/>
          <w:highlight w:val="lightGray"/>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418"/>
        </w:tabs>
        <w:ind w:left="0" w:firstLine="709"/>
        <w:jc w:val="both"/>
      </w:pPr>
      <w:r>
        <w:t>П</w:t>
      </w:r>
      <w:r w:rsidRPr="00C2118D">
        <w:t xml:space="preserve">оставку, </w:t>
      </w:r>
      <w:r w:rsidRPr="00BC4883">
        <w:rPr>
          <w:highlight w:val="lightGray"/>
        </w:rPr>
        <w:t>разгрузку</w:t>
      </w:r>
      <w:r w:rsidRPr="00C2118D">
        <w:t xml:space="preserve"> (в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036AF6" w:rsidRPr="00C2118D" w:rsidRDefault="00036AF6" w:rsidP="00036AF6">
      <w:pPr>
        <w:pStyle w:val="ae"/>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036AF6" w:rsidRPr="00C2118D" w:rsidRDefault="00036AF6" w:rsidP="00036AF6">
      <w:pPr>
        <w:pStyle w:val="ae"/>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036AF6" w:rsidRPr="00C2118D" w:rsidRDefault="00036AF6" w:rsidP="00036AF6">
      <w:pPr>
        <w:pStyle w:val="ae"/>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36AF6" w:rsidRPr="00C2118D" w:rsidRDefault="00036AF6" w:rsidP="00036AF6">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036AF6" w:rsidRPr="00C605C5" w:rsidRDefault="00036AF6" w:rsidP="00036AF6">
      <w:pPr>
        <w:pStyle w:val="ae"/>
        <w:numPr>
          <w:ilvl w:val="0"/>
          <w:numId w:val="113"/>
        </w:numPr>
        <w:shd w:val="clear" w:color="auto" w:fill="FFFFFF"/>
        <w:tabs>
          <w:tab w:val="left" w:pos="993"/>
          <w:tab w:val="left" w:pos="1418"/>
        </w:tabs>
        <w:jc w:val="both"/>
        <w:rPr>
          <w:vanish/>
        </w:rPr>
      </w:pPr>
      <w:bookmarkStart w:id="16" w:name="_Ref373242949"/>
      <w:bookmarkStart w:id="17" w:name="_Ref361834251"/>
    </w:p>
    <w:p w:rsidR="00036AF6" w:rsidRPr="00C605C5" w:rsidRDefault="00036AF6" w:rsidP="00036AF6">
      <w:pPr>
        <w:pStyle w:val="ae"/>
        <w:numPr>
          <w:ilvl w:val="0"/>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C605C5" w:rsidRDefault="00036AF6" w:rsidP="00036AF6">
      <w:pPr>
        <w:pStyle w:val="ae"/>
        <w:numPr>
          <w:ilvl w:val="1"/>
          <w:numId w:val="113"/>
        </w:numPr>
        <w:shd w:val="clear" w:color="auto" w:fill="FFFFFF"/>
        <w:tabs>
          <w:tab w:val="left" w:pos="993"/>
          <w:tab w:val="left" w:pos="1418"/>
        </w:tabs>
        <w:jc w:val="both"/>
        <w:rPr>
          <w:vanish/>
        </w:rPr>
      </w:pPr>
    </w:p>
    <w:p w:rsidR="00036AF6" w:rsidRPr="00B3741C" w:rsidRDefault="00036AF6" w:rsidP="00036AF6">
      <w:pPr>
        <w:pStyle w:val="ae"/>
        <w:numPr>
          <w:ilvl w:val="2"/>
          <w:numId w:val="113"/>
        </w:numPr>
        <w:shd w:val="clear" w:color="auto" w:fill="FFFFFF"/>
        <w:tabs>
          <w:tab w:val="left" w:pos="993"/>
          <w:tab w:val="left" w:pos="1418"/>
        </w:tabs>
        <w:ind w:left="0" w:firstLine="709"/>
        <w:jc w:val="both"/>
      </w:pPr>
      <w:r w:rsidRPr="00B3741C">
        <w:t>Оплата за выполненные работы производится в течение 30 (тридцати) календарных дней с даты подписания Сторонами документов, указанных в пунктах 4.1 и 4.2 Договора, на основании счёта, выставленного Подрядчиком, и с учетом пункт</w:t>
      </w:r>
      <w:r w:rsidR="00476741">
        <w:t>ов</w:t>
      </w:r>
      <w:r w:rsidRPr="00B3741C">
        <w:t xml:space="preserve"> 3.</w:t>
      </w:r>
      <w:r w:rsidR="002E68A9">
        <w:t>4.2</w:t>
      </w:r>
      <w:r w:rsidR="00476741">
        <w:t>, 3.4.3</w:t>
      </w:r>
      <w:r w:rsidRPr="00B3741C">
        <w:t xml:space="preserve"> Договора.</w:t>
      </w:r>
      <w:bookmarkEnd w:id="16"/>
    </w:p>
    <w:p w:rsidR="00036AF6" w:rsidRPr="00B3741C" w:rsidRDefault="00036AF6" w:rsidP="00036AF6">
      <w:pPr>
        <w:pStyle w:val="ae"/>
        <w:shd w:val="clear" w:color="auto" w:fill="FFFFFF"/>
        <w:tabs>
          <w:tab w:val="left" w:pos="993"/>
          <w:tab w:val="left" w:pos="1418"/>
        </w:tabs>
        <w:ind w:left="0" w:firstLine="709"/>
        <w:jc w:val="both"/>
      </w:pPr>
      <w:r w:rsidRPr="00B3741C">
        <w:t>Если Подрядчик является субъектом МСП, оплата за выполненные работы производится в течение 15 (пятнадцати) рабочих дней с даты подписания Сторонами документов, указанных в пунктах 4.1 и 4.2 Договора, на основании счёта, выставленного Подр</w:t>
      </w:r>
      <w:r>
        <w:t xml:space="preserve">ядчиком, и с учетом </w:t>
      </w:r>
      <w:r w:rsidRPr="00B3741C">
        <w:t>пункт</w:t>
      </w:r>
      <w:r w:rsidR="00476741">
        <w:t>ов</w:t>
      </w:r>
      <w:r w:rsidRPr="00B3741C">
        <w:t xml:space="preserve"> </w:t>
      </w:r>
      <w:r w:rsidR="002E68A9">
        <w:t>3.4.2</w:t>
      </w:r>
      <w:r w:rsidR="00476741">
        <w:t>, 3.4.3</w:t>
      </w:r>
      <w:r w:rsidRPr="004B5AD9">
        <w:t xml:space="preserve"> Договора.</w:t>
      </w:r>
    </w:p>
    <w:p w:rsidR="00036AF6" w:rsidRPr="00B3741C" w:rsidRDefault="00036AF6" w:rsidP="00036AF6">
      <w:pPr>
        <w:pStyle w:val="ae"/>
        <w:numPr>
          <w:ilvl w:val="2"/>
          <w:numId w:val="113"/>
        </w:numPr>
        <w:shd w:val="clear" w:color="auto" w:fill="FFFFFF"/>
        <w:tabs>
          <w:tab w:val="left" w:pos="993"/>
          <w:tab w:val="left" w:pos="1418"/>
        </w:tabs>
        <w:ind w:left="0" w:firstLine="709"/>
        <w:jc w:val="both"/>
      </w:pPr>
      <w:r w:rsidRPr="00B3741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36AF6" w:rsidRPr="00B3741C" w:rsidRDefault="00036AF6" w:rsidP="00036AF6">
      <w:pPr>
        <w:pStyle w:val="ae"/>
        <w:numPr>
          <w:ilvl w:val="2"/>
          <w:numId w:val="113"/>
        </w:numPr>
        <w:shd w:val="clear" w:color="auto" w:fill="FFFFFF"/>
        <w:tabs>
          <w:tab w:val="left" w:pos="993"/>
          <w:tab w:val="left" w:pos="1418"/>
        </w:tabs>
        <w:ind w:left="0" w:firstLine="709"/>
        <w:jc w:val="both"/>
      </w:pPr>
      <w:r w:rsidRPr="00B3741C">
        <w:t>Подрядчик обязан в течение 30 (тридцати) календарных дней с даты, следующей за датой начала выполнения Работ, указанной в пункте 1.</w:t>
      </w:r>
      <w:r w:rsidRPr="004E2333">
        <w:t>6</w:t>
      </w:r>
      <w:r w:rsidRPr="00B3741C">
        <w:t>.1 Договора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w:t>
      </w:r>
      <w:r>
        <w:t>енные пунктом 3.</w:t>
      </w:r>
      <w:r w:rsidRPr="003322C0">
        <w:t>4.1</w:t>
      </w:r>
      <w:r w:rsidRPr="00B3741C">
        <w:t xml:space="preserve"> Договора в качестве гарантийного </w:t>
      </w:r>
      <w:r w:rsidRPr="00B3741C">
        <w:lastRenderedPageBreak/>
        <w:t>резервирования. При этом в счетах на оплату, выставленных Подрядчиком, должна быть отдельно выделена сумма Обеспечительного платежа.</w:t>
      </w:r>
    </w:p>
    <w:p w:rsidR="00036AF6" w:rsidRPr="00B3741C" w:rsidRDefault="00036AF6" w:rsidP="00036AF6">
      <w:pPr>
        <w:pStyle w:val="ae"/>
        <w:shd w:val="clear" w:color="auto" w:fill="FFFFFF"/>
        <w:tabs>
          <w:tab w:val="left" w:pos="993"/>
          <w:tab w:val="left" w:pos="1276"/>
          <w:tab w:val="left" w:pos="1418"/>
        </w:tabs>
        <w:ind w:left="0" w:firstLine="709"/>
        <w:jc w:val="both"/>
      </w:pPr>
      <w:r w:rsidRPr="00B3741C">
        <w:t>Выплата Обеспечительного платежа производится в течение 30 (тридцати) календарных дней</w:t>
      </w:r>
      <w:r>
        <w:rPr>
          <w:rStyle w:val="a8"/>
          <w:highlight w:val="lightGray"/>
        </w:rPr>
        <w:footnoteReference w:id="2"/>
      </w:r>
      <w:r w:rsidRPr="00B3741C">
        <w:t xml:space="preserve">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036AF6" w:rsidRPr="00B3741C" w:rsidRDefault="00036AF6" w:rsidP="00036AF6">
      <w:pPr>
        <w:pStyle w:val="ae"/>
        <w:shd w:val="clear" w:color="auto" w:fill="FFFFFF"/>
        <w:tabs>
          <w:tab w:val="left" w:pos="993"/>
          <w:tab w:val="left" w:pos="1276"/>
          <w:tab w:val="left" w:pos="1418"/>
        </w:tabs>
        <w:ind w:left="0" w:firstLine="709"/>
        <w:jc w:val="both"/>
      </w:pPr>
      <w:r w:rsidRPr="00B3741C">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36AF6" w:rsidRPr="00B3741C" w:rsidRDefault="00036AF6" w:rsidP="00036AF6">
      <w:pPr>
        <w:pStyle w:val="ae"/>
        <w:numPr>
          <w:ilvl w:val="1"/>
          <w:numId w:val="113"/>
        </w:numPr>
        <w:shd w:val="clear" w:color="auto" w:fill="FFFFFF"/>
        <w:tabs>
          <w:tab w:val="left" w:pos="993"/>
          <w:tab w:val="left" w:pos="1134"/>
        </w:tabs>
        <w:ind w:left="0" w:firstLine="709"/>
        <w:jc w:val="both"/>
        <w:rPr>
          <w:bCs/>
        </w:rPr>
      </w:pPr>
      <w:r w:rsidRPr="00B3741C">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bookmarkEnd w:id="18"/>
    <w:p w:rsidR="00036AF6" w:rsidRPr="00B3741C" w:rsidRDefault="00036AF6" w:rsidP="00036AF6">
      <w:pPr>
        <w:pStyle w:val="ae"/>
        <w:numPr>
          <w:ilvl w:val="1"/>
          <w:numId w:val="113"/>
        </w:numPr>
        <w:shd w:val="clear" w:color="auto" w:fill="FFFFFF"/>
        <w:tabs>
          <w:tab w:val="left" w:pos="993"/>
          <w:tab w:val="left" w:pos="1134"/>
        </w:tabs>
        <w:ind w:left="0" w:firstLine="709"/>
        <w:jc w:val="both"/>
        <w:rPr>
          <w:bCs/>
        </w:rPr>
      </w:pPr>
      <w:r w:rsidRPr="00B3741C">
        <w:rPr>
          <w:bCs/>
        </w:rPr>
        <w:t xml:space="preserve">За исключением случая, указанного в пункте 2.3.16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36AF6" w:rsidRPr="00C2118D" w:rsidRDefault="00036AF6" w:rsidP="00036AF6">
      <w:pPr>
        <w:pStyle w:val="ae"/>
        <w:shd w:val="clear" w:color="auto" w:fill="FFFFFF"/>
        <w:tabs>
          <w:tab w:val="left" w:pos="1134"/>
          <w:tab w:val="left" w:pos="1418"/>
        </w:tabs>
        <w:ind w:left="0" w:firstLine="709"/>
        <w:jc w:val="both"/>
        <w:rPr>
          <w:bCs/>
        </w:rPr>
      </w:pPr>
      <w:r w:rsidRPr="00B3741C">
        <w:rPr>
          <w:bCs/>
        </w:rPr>
        <w:t>Индексация Цены Договора не допускается.</w:t>
      </w:r>
      <w:r w:rsidRPr="00C2118D">
        <w:rPr>
          <w:bCs/>
        </w:rPr>
        <w:t xml:space="preserve"> </w:t>
      </w:r>
    </w:p>
    <w:bookmarkEnd w:id="17"/>
    <w:p w:rsidR="00036AF6" w:rsidRPr="00C2118D" w:rsidRDefault="00036AF6" w:rsidP="00036AF6">
      <w:pPr>
        <w:pStyle w:val="ae"/>
        <w:shd w:val="clear" w:color="auto" w:fill="FFFFFF"/>
        <w:tabs>
          <w:tab w:val="left" w:pos="1134"/>
        </w:tabs>
        <w:ind w:left="0" w:firstLine="567"/>
        <w:jc w:val="both"/>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036AF6" w:rsidRPr="00AF54CA" w:rsidRDefault="00036AF6" w:rsidP="00036AF6">
      <w:pPr>
        <w:pStyle w:val="ae"/>
        <w:numPr>
          <w:ilvl w:val="1"/>
          <w:numId w:val="6"/>
        </w:numPr>
        <w:shd w:val="clear" w:color="auto" w:fill="FFFFFF"/>
        <w:tabs>
          <w:tab w:val="left" w:pos="1134"/>
        </w:tabs>
        <w:ind w:left="0" w:firstLine="709"/>
        <w:jc w:val="both"/>
        <w:rPr>
          <w:bCs/>
        </w:rPr>
      </w:pPr>
      <w:bookmarkStart w:id="19" w:name="_Ref373242517"/>
      <w:bookmarkStart w:id="20" w:name="_Ref361335138"/>
      <w:bookmarkStart w:id="21" w:name="_Ref361336754"/>
      <w:r w:rsidRPr="00AF54CA">
        <w:rPr>
          <w:bCs/>
        </w:rPr>
        <w:t xml:space="preserve">По завершении выполнения Работ по каждому этапу Проектных работ Подрядчик </w:t>
      </w:r>
      <w:r w:rsidRPr="00AF54CA">
        <w:rPr>
          <w:bCs/>
        </w:rPr>
        <w:br/>
        <w:t xml:space="preserve">в течение 5 (пяти) рабочих дней представляет Заказчику подписанный со своей стороны </w:t>
      </w:r>
      <w:r w:rsidRPr="00AF54CA">
        <w:rPr>
          <w:bCs/>
        </w:rPr>
        <w:br/>
        <w:t xml:space="preserve">в 2 (двух) экземплярах Акт сдачи-приемки Проектных работ по форме Приложения № 7 </w:t>
      </w:r>
      <w:r w:rsidRPr="00AF54CA">
        <w:rPr>
          <w:bCs/>
        </w:rPr>
        <w:b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36AF6" w:rsidRPr="00E7094D" w:rsidRDefault="00036AF6" w:rsidP="00036AF6">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Pr>
          <w:bCs/>
        </w:rPr>
        <w:t>выполнения строительно-монтажных р</w:t>
      </w:r>
      <w:r w:rsidRPr="00C2118D">
        <w:rPr>
          <w:bCs/>
        </w:rPr>
        <w:t>абот</w:t>
      </w:r>
      <w:r>
        <w:rPr>
          <w:bCs/>
        </w:rPr>
        <w:t xml:space="preserve">, </w:t>
      </w:r>
      <w:r w:rsidRPr="00C2118D">
        <w:rPr>
          <w:bCs/>
        </w:rPr>
        <w:t xml:space="preserve">Подрядчик в течение </w:t>
      </w:r>
      <w:r w:rsidRPr="003322C0">
        <w:rPr>
          <w:bCs/>
        </w:rPr>
        <w:t>5</w:t>
      </w:r>
      <w:r w:rsidRPr="00BC4883">
        <w:rPr>
          <w:highlight w:val="lightGray"/>
        </w:rPr>
        <w:t xml:space="preserve"> </w:t>
      </w:r>
      <w:r w:rsidRPr="00E7094D">
        <w:t>(пяти)</w:t>
      </w:r>
      <w:r w:rsidRPr="00C2118D">
        <w:rPr>
          <w:bCs/>
        </w:rPr>
        <w:t xml:space="preserve"> </w:t>
      </w:r>
      <w:r w:rsidRPr="00E7094D">
        <w:rPr>
          <w:bCs/>
        </w:rPr>
        <w:t xml:space="preserve">рабочих дней представляет Заказчику подписанный со своей стороны в 2 (двух) экземплярах </w:t>
      </w:r>
      <w:r w:rsidRPr="00E7094D">
        <w:rPr>
          <w:bCs/>
          <w:snapToGrid w:val="0"/>
        </w:rPr>
        <w:t>Акт освидетельствования выполненных работ по форме Приложения № 8 к Договору,</w:t>
      </w:r>
      <w:r w:rsidRPr="00E7094D">
        <w:rPr>
          <w:snapToGrid w:val="0"/>
        </w:rPr>
        <w:t xml:space="preserve"> </w:t>
      </w:r>
      <w:r w:rsidRPr="00E7094D">
        <w:rPr>
          <w:bCs/>
        </w:rPr>
        <w:t xml:space="preserve">с приложением Приемо-сдаточной и Исполнительной документации </w:t>
      </w:r>
      <w:r w:rsidRPr="00E7094D">
        <w:t>в 3 (трех) экземплярах</w:t>
      </w:r>
      <w:bookmarkStart w:id="22" w:name="_Ref361336865"/>
      <w:bookmarkEnd w:id="19"/>
      <w:bookmarkEnd w:id="20"/>
      <w:bookmarkEnd w:id="21"/>
      <w:r w:rsidRPr="00E7094D">
        <w:rPr>
          <w:bCs/>
        </w:rPr>
        <w:t>:</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t>Акт КС-2, Справку КС-3 в отношении каждого Объекта</w:t>
      </w:r>
      <w:r w:rsidRPr="00E7094D">
        <w:rPr>
          <w:bCs/>
          <w:snapToGrid w:val="0"/>
        </w:rPr>
        <w:t xml:space="preserve"> н</w:t>
      </w:r>
      <w:r w:rsidRPr="00E7094D">
        <w:rPr>
          <w:snapToGrid w:val="0"/>
        </w:rPr>
        <w:t>а весь объем выполненных работ по Объекту</w:t>
      </w:r>
      <w:r w:rsidRPr="00E7094D">
        <w:t xml:space="preserve"> </w:t>
      </w:r>
      <w:r w:rsidRPr="00E7094D">
        <w:rPr>
          <w:snapToGrid w:val="0"/>
        </w:rPr>
        <w:t xml:space="preserve">в 2 (двух) экземплярах; </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t>Акт</w:t>
      </w:r>
      <w:r w:rsidRPr="00E7094D">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E7094D">
        <w:rPr>
          <w:bCs/>
        </w:rPr>
        <w:br/>
        <w:t xml:space="preserve">с приложением Приемо-сдаточной и Исполнительной документации </w:t>
      </w:r>
      <w:r w:rsidRPr="00E7094D">
        <w:t xml:space="preserve">в 3 (трех) экземплярах; </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rPr>
          <w:bCs/>
        </w:rPr>
        <w:t>А</w:t>
      </w:r>
      <w:r w:rsidRPr="00E7094D">
        <w:t>кт КС-11</w:t>
      </w:r>
      <w:r w:rsidRPr="00E7094D">
        <w:rPr>
          <w:snapToGrid w:val="0"/>
        </w:rPr>
        <w:t xml:space="preserve"> в 2 (двух) экземплярах</w:t>
      </w:r>
      <w:r w:rsidRPr="00E7094D">
        <w:t>;</w:t>
      </w:r>
    </w:p>
    <w:p w:rsidR="00036AF6" w:rsidRPr="00E7094D" w:rsidRDefault="00036AF6" w:rsidP="00036AF6">
      <w:pPr>
        <w:pStyle w:val="ae"/>
        <w:numPr>
          <w:ilvl w:val="0"/>
          <w:numId w:val="100"/>
        </w:numPr>
        <w:shd w:val="clear" w:color="auto" w:fill="FFFFFF"/>
        <w:tabs>
          <w:tab w:val="left" w:pos="1418"/>
        </w:tabs>
        <w:ind w:left="0" w:firstLine="709"/>
        <w:jc w:val="both"/>
      </w:pPr>
      <w:r w:rsidRPr="00E7094D">
        <w:t>Акт КС-14 (при необходимости) в 2 (двух) экземплярах.</w:t>
      </w:r>
    </w:p>
    <w:bookmarkEnd w:id="22"/>
    <w:p w:rsidR="00036AF6" w:rsidRPr="00C2118D" w:rsidRDefault="00036AF6" w:rsidP="00036AF6">
      <w:pPr>
        <w:pStyle w:val="ae"/>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9951A7">
        <w:rPr>
          <w:bCs/>
        </w:rPr>
        <w:t>4.1</w:t>
      </w:r>
      <w:r w:rsidRPr="00C2118D">
        <w:rPr>
          <w:bCs/>
        </w:rPr>
        <w:fldChar w:fldCharType="end"/>
      </w:r>
      <w:r w:rsidRPr="00C2118D">
        <w:rPr>
          <w:bCs/>
        </w:rPr>
        <w:t>-</w:t>
      </w:r>
      <w:r w:rsidRPr="00C2118D">
        <w:rPr>
          <w:bCs/>
        </w:rPr>
        <w:fldChar w:fldCharType="begin"/>
      </w:r>
      <w:r w:rsidRPr="00C2118D">
        <w:rPr>
          <w:bCs/>
        </w:rPr>
        <w:instrText xml:space="preserve"> REF _Ref361336865 \r \h  \* MERGEFORMAT </w:instrText>
      </w:r>
      <w:r w:rsidRPr="00C2118D">
        <w:rPr>
          <w:bCs/>
        </w:rPr>
      </w:r>
      <w:r w:rsidRPr="00C2118D">
        <w:rPr>
          <w:bCs/>
        </w:rPr>
        <w:fldChar w:fldCharType="separate"/>
      </w:r>
      <w:r w:rsidR="009951A7">
        <w:rPr>
          <w:bCs/>
        </w:rPr>
        <w:t>4.2</w:t>
      </w:r>
      <w:r w:rsidRPr="00C2118D">
        <w:rPr>
          <w:bCs/>
        </w:rPr>
        <w:fldChar w:fldCharType="end"/>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rsidR="00036AF6" w:rsidRPr="00C2118D" w:rsidRDefault="00036AF6" w:rsidP="00036AF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w:t>
      </w:r>
      <w:r w:rsidRPr="00C2118D">
        <w:rPr>
          <w:bCs/>
        </w:rPr>
        <w:lastRenderedPageBreak/>
        <w:t xml:space="preserve">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 xml:space="preserve"> – 4</w:t>
      </w:r>
      <w:r w:rsidRPr="00C2118D">
        <w:rPr>
          <w:bCs/>
        </w:rPr>
        <w:t>.</w:t>
      </w:r>
      <w:r>
        <w:rPr>
          <w:bCs/>
        </w:rPr>
        <w:t>2</w:t>
      </w:r>
      <w:r w:rsidRPr="00C2118D">
        <w:rPr>
          <w:bCs/>
        </w:rPr>
        <w:t xml:space="preserve"> Договора.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Pr>
          <w:bCs/>
        </w:rPr>
        <w:t>3</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036AF6" w:rsidRPr="003F0FE4" w:rsidRDefault="00036AF6" w:rsidP="00036AF6">
      <w:pPr>
        <w:pStyle w:val="ae"/>
        <w:numPr>
          <w:ilvl w:val="1"/>
          <w:numId w:val="6"/>
        </w:numPr>
        <w:shd w:val="clear" w:color="auto" w:fill="FFFFFF"/>
        <w:tabs>
          <w:tab w:val="left" w:pos="1134"/>
        </w:tabs>
        <w:ind w:left="0" w:firstLine="709"/>
        <w:jc w:val="both"/>
        <w:rPr>
          <w:bCs/>
        </w:rPr>
      </w:pPr>
      <w:bookmarkStart w:id="23" w:name="_Ref361337635"/>
      <w:r w:rsidRPr="00C2118D">
        <w:rPr>
          <w:bCs/>
        </w:rPr>
        <w:t xml:space="preserve">Подрядчик обязан представить Заказчику счета-фактуры, выставленные в сроки </w:t>
      </w:r>
      <w:r>
        <w:rPr>
          <w:bCs/>
        </w:rPr>
        <w:br/>
      </w:r>
      <w:r w:rsidRPr="00C2118D">
        <w:rPr>
          <w:bCs/>
        </w:rPr>
        <w:t xml:space="preserve">и оформленные в порядке, установленном законодательством Российской Федерации. </w:t>
      </w:r>
      <w:r>
        <w:rPr>
          <w:bCs/>
        </w:rPr>
        <w:br/>
      </w:r>
      <w:r w:rsidRPr="00C2118D">
        <w:rPr>
          <w:bCs/>
        </w:rPr>
        <w:t xml:space="preserve">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w:t>
      </w:r>
      <w:bookmarkEnd w:id="23"/>
    </w:p>
    <w:p w:rsidR="00036AF6" w:rsidRPr="00C2118D" w:rsidRDefault="00036AF6" w:rsidP="00036AF6">
      <w:pPr>
        <w:pStyle w:val="ae"/>
        <w:shd w:val="clear" w:color="auto" w:fill="FFFFFF"/>
        <w:tabs>
          <w:tab w:val="left" w:pos="1134"/>
        </w:tabs>
        <w:ind w:left="567"/>
        <w:jc w:val="both"/>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36AF6" w:rsidRPr="00E7094D" w:rsidRDefault="00036AF6" w:rsidP="00036AF6">
      <w:pPr>
        <w:pStyle w:val="ae"/>
        <w:numPr>
          <w:ilvl w:val="1"/>
          <w:numId w:val="6"/>
        </w:numPr>
        <w:shd w:val="clear" w:color="auto" w:fill="FFFFFF"/>
        <w:tabs>
          <w:tab w:val="left" w:pos="1134"/>
        </w:tabs>
        <w:ind w:left="0" w:firstLine="709"/>
        <w:jc w:val="both"/>
        <w:rPr>
          <w:bCs/>
        </w:rPr>
      </w:pPr>
      <w:bookmarkStart w:id="24" w:name="_Ref361405028"/>
      <w:r w:rsidRPr="00E7094D">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E7094D">
        <w:rPr>
          <w:bCs/>
          <w:snapToGrid w:val="0"/>
        </w:rPr>
        <w:t>сдачи-приемки Проектных работ по форме Приложения № 7 к Договору.</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Работ </w:t>
      </w:r>
      <w:r w:rsidRPr="00BC4883">
        <w:rPr>
          <w:bCs/>
          <w:highlight w:val="lightGray"/>
        </w:rPr>
        <w:t>(кроме Проектных работ)</w:t>
      </w:r>
      <w:r>
        <w:rPr>
          <w:bCs/>
        </w:rPr>
        <w:t xml:space="preserve"> </w:t>
      </w:r>
      <w:r w:rsidRPr="00C2118D">
        <w:rPr>
          <w:bCs/>
        </w:rPr>
        <w:t>в отношении каждого Объекта, включая Оборудование (в том числе</w:t>
      </w:r>
      <w:r>
        <w:rPr>
          <w:bCs/>
        </w:rPr>
        <w:t>,</w:t>
      </w:r>
      <w:r w:rsidRPr="00C2118D">
        <w:rPr>
          <w:bCs/>
        </w:rPr>
        <w:t xml:space="preserve"> переданно</w:t>
      </w:r>
      <w:r>
        <w:rPr>
          <w:bCs/>
        </w:rPr>
        <w:t>е</w:t>
      </w:r>
      <w:r w:rsidRPr="00C2118D">
        <w:rPr>
          <w:bCs/>
        </w:rPr>
        <w:t xml:space="preserve"> </w:t>
      </w:r>
      <w:r>
        <w:rPr>
          <w:bCs/>
        </w:rPr>
        <w:br/>
      </w:r>
      <w:r w:rsidRPr="00C2118D">
        <w:rPr>
          <w:bCs/>
        </w:rPr>
        <w:t xml:space="preserve">в монтаж)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w:t>
      </w:r>
      <w:r>
        <w:rPr>
          <w:bCs/>
        </w:rPr>
        <w:br/>
      </w:r>
      <w:r w:rsidRPr="00C2118D">
        <w:rPr>
          <w:bCs/>
        </w:rPr>
        <w:t xml:space="preserve">и </w:t>
      </w:r>
      <w:r>
        <w:rPr>
          <w:bCs/>
        </w:rPr>
        <w:t>М</w:t>
      </w:r>
      <w:r w:rsidRPr="00C2118D">
        <w:rPr>
          <w:bCs/>
        </w:rPr>
        <w:t>атериально-технические ресурсы, несет Подрядчик.</w:t>
      </w:r>
      <w:bookmarkEnd w:id="24"/>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036AF6" w:rsidRDefault="00036AF6" w:rsidP="00036AF6">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036AF6" w:rsidRPr="003F0FE4" w:rsidRDefault="00036AF6" w:rsidP="00036AF6">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 xml:space="preserve">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036AF6" w:rsidRPr="003F0FE4" w:rsidRDefault="00036AF6" w:rsidP="00036AF6">
      <w:pPr>
        <w:shd w:val="clear" w:color="auto" w:fill="FFFFFF"/>
        <w:tabs>
          <w:tab w:val="left" w:pos="1134"/>
        </w:tabs>
        <w:ind w:firstLine="0"/>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036AF6" w:rsidRPr="0047622F" w:rsidRDefault="00036AF6" w:rsidP="00036AF6">
      <w:pPr>
        <w:pStyle w:val="ae"/>
        <w:numPr>
          <w:ilvl w:val="1"/>
          <w:numId w:val="6"/>
        </w:numPr>
        <w:shd w:val="clear" w:color="auto" w:fill="FFFFFF"/>
        <w:tabs>
          <w:tab w:val="left" w:pos="1134"/>
        </w:tabs>
        <w:ind w:left="0" w:firstLine="709"/>
        <w:jc w:val="both"/>
        <w:rPr>
          <w:bCs/>
        </w:rPr>
      </w:pPr>
      <w:r w:rsidRPr="0047622F">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sidRPr="00BC4883">
        <w:rPr>
          <w:bCs/>
        </w:rPr>
        <w:t xml:space="preserve">в отношении </w:t>
      </w:r>
      <w:r w:rsidRPr="00BC4883">
        <w:rPr>
          <w:bCs/>
          <w:highlight w:val="lightGray"/>
        </w:rPr>
        <w:t>каждого</w:t>
      </w:r>
      <w:r w:rsidRPr="00BC4883">
        <w:rPr>
          <w:bCs/>
        </w:rPr>
        <w:t xml:space="preserve"> 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BC4883">
        <w:rPr>
          <w:bCs/>
          <w:highlight w:val="lightGray"/>
        </w:rPr>
        <w:t>Цены Договора</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 xml:space="preserve">риложение № </w:t>
      </w:r>
      <w:r>
        <w:rPr>
          <w:bCs/>
          <w:snapToGrid/>
          <w:sz w:val="24"/>
          <w:szCs w:val="24"/>
        </w:rPr>
        <w:t>2 к Договору</w:t>
      </w:r>
      <w:r w:rsidRPr="00C2118D">
        <w:rPr>
          <w:bCs/>
          <w:snapToGrid/>
          <w:sz w:val="24"/>
          <w:szCs w:val="24"/>
        </w:rPr>
        <w:t>) более, чем на 60 (шестьдесят) календарных дней;</w:t>
      </w:r>
    </w:p>
    <w:p w:rsidR="00036AF6"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w:t>
      </w:r>
      <w:r w:rsidRPr="00B327B7">
        <w:rPr>
          <w:bCs/>
          <w:snapToGrid/>
          <w:sz w:val="24"/>
          <w:szCs w:val="24"/>
        </w:rPr>
        <w:t>выполняющих инженерные изыскания / подготовку проектной документации или / осуществляющих строительство;</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036AF6"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036AF6" w:rsidRPr="008D29D5" w:rsidRDefault="00036AF6" w:rsidP="00036AF6">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036AF6" w:rsidRPr="00C2118D" w:rsidRDefault="00036AF6" w:rsidP="00036AF6">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 xml:space="preserve">об обстоятельствах, указанных в </w:t>
      </w:r>
      <w:r w:rsidRPr="00057EE1">
        <w:rPr>
          <w:bCs/>
          <w:snapToGrid/>
          <w:sz w:val="24"/>
          <w:szCs w:val="24"/>
        </w:rPr>
        <w:t>разделе 1</w:t>
      </w:r>
      <w:r>
        <w:rPr>
          <w:bCs/>
          <w:snapToGrid/>
          <w:sz w:val="24"/>
          <w:szCs w:val="24"/>
        </w:rPr>
        <w:t>3</w:t>
      </w:r>
      <w:r w:rsidRPr="00C2118D">
        <w:rPr>
          <w:bCs/>
          <w:snapToGrid/>
          <w:sz w:val="24"/>
          <w:szCs w:val="24"/>
        </w:rPr>
        <w:t xml:space="preserve"> Договора, и имеющих существенное значение для его заключения и исполнения.</w:t>
      </w:r>
    </w:p>
    <w:p w:rsidR="00036AF6" w:rsidRPr="008D29D5" w:rsidRDefault="00036AF6" w:rsidP="00036AF6">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w:t>
      </w:r>
      <w:r w:rsidRPr="00057EE1">
        <w:rPr>
          <w:bCs/>
        </w:rPr>
        <w:t xml:space="preserve"> копию Банковской гарантии</w:t>
      </w:r>
      <w:r w:rsidRPr="008D29D5">
        <w:rPr>
          <w:bCs/>
        </w:rPr>
        <w:t>.</w:t>
      </w:r>
    </w:p>
    <w:p w:rsidR="00036AF6" w:rsidRPr="00C2118D" w:rsidRDefault="00036AF6" w:rsidP="00036AF6">
      <w:pPr>
        <w:pStyle w:val="ae"/>
        <w:shd w:val="clear" w:color="auto" w:fill="FFFFFF"/>
        <w:tabs>
          <w:tab w:val="left" w:pos="1418"/>
        </w:tabs>
        <w:ind w:left="0" w:firstLine="709"/>
        <w:jc w:val="both"/>
        <w:rPr>
          <w:bCs/>
        </w:rPr>
      </w:pP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по </w:t>
      </w:r>
      <w:r w:rsidRPr="00B327B7">
        <w:rPr>
          <w:bCs/>
        </w:rPr>
        <w:t>Договору в целом,</w:t>
      </w:r>
      <w:r w:rsidRPr="00C2118D">
        <w:rPr>
          <w:bCs/>
        </w:rPr>
        <w:t xml:space="preserve"> установленной Договором</w:t>
      </w:r>
      <w:r>
        <w:rPr>
          <w:bCs/>
        </w:rPr>
        <w:t>.</w:t>
      </w:r>
    </w:p>
    <w:p w:rsidR="00036AF6" w:rsidRPr="00C2118D" w:rsidRDefault="00036AF6" w:rsidP="00036AF6">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w:t>
      </w:r>
      <w:r>
        <w:rPr>
          <w:bCs/>
        </w:rPr>
        <w:br/>
      </w:r>
      <w:r w:rsidRPr="00C2118D">
        <w:rPr>
          <w:bCs/>
        </w:rPr>
        <w:t xml:space="preserve">по </w:t>
      </w:r>
      <w:r>
        <w:rPr>
          <w:bCs/>
        </w:rPr>
        <w:t>Б</w:t>
      </w:r>
      <w:r w:rsidRPr="00C2118D">
        <w:rPr>
          <w:bCs/>
        </w:rPr>
        <w:t>анковской гарантии</w:t>
      </w:r>
      <w:r>
        <w:rPr>
          <w:bCs/>
        </w:rPr>
        <w:t>.</w:t>
      </w:r>
    </w:p>
    <w:p w:rsidR="00036AF6" w:rsidRPr="0047622F" w:rsidRDefault="00036AF6" w:rsidP="00036AF6">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47622F">
        <w:rPr>
          <w:bCs/>
        </w:rPr>
        <w:t>Арбитражный суд Амурской области в качестве органа, компетентного разрешать споры из Банковской гарантии.</w:t>
      </w:r>
    </w:p>
    <w:p w:rsidR="00036AF6" w:rsidRPr="0047622F" w:rsidRDefault="00036AF6" w:rsidP="00036AF6">
      <w:pPr>
        <w:pStyle w:val="ae"/>
        <w:numPr>
          <w:ilvl w:val="2"/>
          <w:numId w:val="6"/>
        </w:numPr>
        <w:shd w:val="clear" w:color="auto" w:fill="FFFFFF"/>
        <w:tabs>
          <w:tab w:val="left" w:pos="1418"/>
        </w:tabs>
        <w:ind w:left="0" w:firstLine="709"/>
        <w:jc w:val="both"/>
        <w:rPr>
          <w:bCs/>
        </w:rPr>
      </w:pPr>
      <w:r w:rsidRPr="0047622F">
        <w:rPr>
          <w:bCs/>
        </w:rPr>
        <w:t xml:space="preserve">Банковская гарантия не должна содержать условий или требований, противоречащих требованиям, указанным в пунктах </w:t>
      </w:r>
      <w:r>
        <w:rPr>
          <w:bCs/>
        </w:rPr>
        <w:t>6</w:t>
      </w:r>
      <w:r w:rsidRPr="0047622F">
        <w:rPr>
          <w:bCs/>
        </w:rPr>
        <w:t xml:space="preserve">.1.1 – </w:t>
      </w:r>
      <w:r>
        <w:rPr>
          <w:bCs/>
        </w:rPr>
        <w:t>6</w:t>
      </w:r>
      <w:r w:rsidRPr="0047622F">
        <w:rPr>
          <w:bCs/>
        </w:rPr>
        <w:t>.1.</w:t>
      </w:r>
      <w:r>
        <w:rPr>
          <w:bCs/>
        </w:rPr>
        <w:t xml:space="preserve">9 </w:t>
      </w:r>
      <w:r w:rsidRPr="0047622F">
        <w:rPr>
          <w:bCs/>
        </w:rPr>
        <w:t>Договора, или делающих такие требования неисполнимыми.</w:t>
      </w:r>
    </w:p>
    <w:p w:rsidR="00036AF6" w:rsidRPr="0047622F" w:rsidRDefault="00036AF6" w:rsidP="00036AF6">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критериям, указанным в Приложении № </w:t>
      </w:r>
      <w:r>
        <w:rPr>
          <w:bCs/>
          <w:snapToGrid/>
          <w:sz w:val="24"/>
          <w:szCs w:val="24"/>
        </w:rPr>
        <w:t>11</w:t>
      </w:r>
      <w:r w:rsidRPr="0047622F">
        <w:rPr>
          <w:bCs/>
          <w:snapToGrid/>
          <w:sz w:val="24"/>
          <w:szCs w:val="24"/>
        </w:rPr>
        <w:t xml:space="preserve"> к Договору.</w:t>
      </w:r>
    </w:p>
    <w:p w:rsidR="00036AF6" w:rsidRPr="00E0777C" w:rsidRDefault="00036AF6" w:rsidP="00036AF6">
      <w:pPr>
        <w:pStyle w:val="ae"/>
        <w:numPr>
          <w:ilvl w:val="1"/>
          <w:numId w:val="6"/>
        </w:numPr>
        <w:shd w:val="clear" w:color="auto" w:fill="FFFFFF"/>
        <w:tabs>
          <w:tab w:val="left" w:pos="1134"/>
        </w:tabs>
        <w:ind w:left="0" w:firstLine="709"/>
        <w:jc w:val="both"/>
        <w:rPr>
          <w:bCs/>
        </w:rPr>
      </w:pPr>
      <w:r w:rsidRPr="0047622F">
        <w:rPr>
          <w:bCs/>
        </w:rPr>
        <w:lastRenderedPageBreak/>
        <w:t>Банковская гарантия возвращается Банку-Гаранту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036AF6" w:rsidRPr="00C24AE3" w:rsidRDefault="00036AF6" w:rsidP="00036AF6">
      <w:pPr>
        <w:pStyle w:val="ae"/>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36AF6" w:rsidRPr="000A4FCE" w:rsidRDefault="00036AF6" w:rsidP="00036AF6">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036AF6" w:rsidRPr="000A4FCE" w:rsidRDefault="00036AF6" w:rsidP="00036AF6">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036AF6" w:rsidRPr="000A4FCE" w:rsidRDefault="00036AF6" w:rsidP="00036AF6">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036AF6" w:rsidRDefault="00036AF6" w:rsidP="00036AF6">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036AF6" w:rsidRPr="000B0B5E" w:rsidRDefault="00036AF6" w:rsidP="00036AF6">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r w:rsidRPr="00971B2E">
        <w:t xml:space="preserve"> </w:t>
      </w:r>
    </w:p>
    <w:p w:rsidR="00036AF6" w:rsidRPr="00971B2E" w:rsidRDefault="00036AF6" w:rsidP="00036AF6">
      <w:pPr>
        <w:shd w:val="clear" w:color="auto" w:fill="FFFFFF"/>
        <w:tabs>
          <w:tab w:val="left" w:pos="1134"/>
        </w:tabs>
        <w:ind w:left="709" w:firstLine="0"/>
        <w:rPr>
          <w:bCs/>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Ответственность Сторон</w:t>
      </w:r>
    </w:p>
    <w:p w:rsidR="00036AF6" w:rsidRPr="0047622F" w:rsidRDefault="00036AF6" w:rsidP="00036AF6">
      <w:pPr>
        <w:pStyle w:val="ae"/>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в Договор</w:t>
      </w:r>
      <w:r>
        <w:rPr>
          <w:bCs/>
        </w:rPr>
        <w:t>ом</w:t>
      </w:r>
      <w:r w:rsidRPr="00C2118D">
        <w:rPr>
          <w:bCs/>
        </w:rPr>
        <w:t xml:space="preserve"> прямо </w:t>
      </w:r>
      <w:r>
        <w:rPr>
          <w:bCs/>
        </w:rPr>
        <w:br/>
      </w:r>
      <w:r w:rsidRPr="00C2118D">
        <w:rPr>
          <w:bCs/>
        </w:rPr>
        <w:t xml:space="preserve">не </w:t>
      </w:r>
      <w:r w:rsidRPr="0047622F">
        <w:rPr>
          <w:bCs/>
        </w:rPr>
        <w:t xml:space="preserve">предусмотрено иное. </w:t>
      </w:r>
    </w:p>
    <w:p w:rsidR="00036AF6" w:rsidRPr="0047622F" w:rsidRDefault="00036AF6" w:rsidP="00036AF6">
      <w:pPr>
        <w:numPr>
          <w:ilvl w:val="1"/>
          <w:numId w:val="6"/>
        </w:numPr>
        <w:tabs>
          <w:tab w:val="left" w:pos="1134"/>
        </w:tabs>
        <w:spacing w:line="240" w:lineRule="auto"/>
        <w:ind w:left="0" w:firstLine="709"/>
        <w:rPr>
          <w:bCs/>
          <w:snapToGrid/>
          <w:sz w:val="24"/>
          <w:szCs w:val="24"/>
        </w:rPr>
      </w:pPr>
      <w:r w:rsidRPr="0047622F">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7622F">
        <w:rPr>
          <w:kern w:val="36"/>
          <w:sz w:val="24"/>
          <w:szCs w:val="24"/>
        </w:rPr>
        <w:t xml:space="preserve"> обязательств по внесению предварительной оплаты (аванса) не устанавливаются</w:t>
      </w:r>
      <w:r w:rsidRPr="0047622F">
        <w:rPr>
          <w:bCs/>
          <w:snapToGrid/>
          <w:sz w:val="24"/>
          <w:szCs w:val="24"/>
        </w:rPr>
        <w:t>.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036AF6" w:rsidRPr="0047622F" w:rsidRDefault="00036AF6" w:rsidP="00036AF6">
      <w:pPr>
        <w:numPr>
          <w:ilvl w:val="1"/>
          <w:numId w:val="6"/>
        </w:numPr>
        <w:tabs>
          <w:tab w:val="left" w:pos="1134"/>
        </w:tabs>
        <w:spacing w:line="240" w:lineRule="auto"/>
        <w:ind w:left="0" w:firstLine="709"/>
        <w:rPr>
          <w:bCs/>
          <w:snapToGrid/>
          <w:sz w:val="24"/>
          <w:szCs w:val="24"/>
        </w:rPr>
      </w:pPr>
      <w:r w:rsidRPr="0047622F">
        <w:rPr>
          <w:bCs/>
          <w:snapToGrid/>
          <w:sz w:val="24"/>
          <w:szCs w:val="24"/>
        </w:rPr>
        <w:t>В случае нарушения Заказчиком сроков оплаты, установленных разделом</w:t>
      </w:r>
      <w:r w:rsidRPr="00B327B7">
        <w:rPr>
          <w:bCs/>
          <w:snapToGrid/>
          <w:sz w:val="24"/>
          <w:szCs w:val="24"/>
        </w:rPr>
        <w:t xml:space="preserve"> 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036AF6" w:rsidRPr="0047622F" w:rsidRDefault="00036AF6" w:rsidP="00036AF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обязательств по поставке партии Оборудования (нарушение срока поставки, недопоставка) и / или выполнению Работ, в том числе сроков выполнения Работ, установленных Календарным графиком поставки Оборудования и выполнения Работ (Приложение № </w:t>
      </w:r>
      <w:r>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036AF6" w:rsidRPr="0047622F" w:rsidRDefault="00036AF6" w:rsidP="00036AF6">
      <w:pPr>
        <w:widowControl w:val="0"/>
        <w:tabs>
          <w:tab w:val="left" w:pos="6300"/>
        </w:tabs>
        <w:spacing w:line="240" w:lineRule="auto"/>
        <w:ind w:firstLine="709"/>
        <w:rPr>
          <w:kern w:val="36"/>
          <w:sz w:val="24"/>
        </w:rPr>
      </w:pPr>
      <w:r>
        <w:rPr>
          <w:kern w:val="36"/>
          <w:sz w:val="24"/>
        </w:rPr>
        <w:t>7</w:t>
      </w:r>
      <w:r w:rsidRPr="0047622F">
        <w:rPr>
          <w:kern w:val="36"/>
          <w:sz w:val="24"/>
        </w:rPr>
        <w:t>.4.1. Штрафной неустойки в размере 0,2 (ноль целых и две десятых) процента от цены 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036AF6" w:rsidRPr="0047622F" w:rsidRDefault="00036AF6" w:rsidP="00036AF6">
      <w:pPr>
        <w:widowControl w:val="0"/>
        <w:tabs>
          <w:tab w:val="left" w:pos="6300"/>
        </w:tabs>
        <w:spacing w:line="240" w:lineRule="auto"/>
        <w:ind w:firstLine="709"/>
        <w:rPr>
          <w:kern w:val="36"/>
          <w:sz w:val="24"/>
        </w:rPr>
      </w:pPr>
      <w:r>
        <w:rPr>
          <w:kern w:val="36"/>
          <w:sz w:val="24"/>
        </w:rPr>
        <w:t>7</w:t>
      </w:r>
      <w:r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w:t>
      </w:r>
      <w:r w:rsidRPr="0047622F">
        <w:rPr>
          <w:kern w:val="36"/>
          <w:sz w:val="24"/>
        </w:rPr>
        <w:lastRenderedPageBreak/>
        <w:t xml:space="preserve">Оборудования и/или результата работ в целом по Договору и / или соответствующего объекта по Договору; </w:t>
      </w:r>
    </w:p>
    <w:p w:rsidR="00036AF6" w:rsidRPr="0047622F" w:rsidRDefault="00036AF6" w:rsidP="00036AF6">
      <w:pPr>
        <w:widowControl w:val="0"/>
        <w:tabs>
          <w:tab w:val="left" w:pos="6300"/>
        </w:tabs>
        <w:spacing w:line="240" w:lineRule="auto"/>
        <w:ind w:firstLine="709"/>
        <w:rPr>
          <w:kern w:val="36"/>
          <w:sz w:val="24"/>
        </w:rPr>
      </w:pPr>
      <w:r>
        <w:rPr>
          <w:kern w:val="36"/>
          <w:sz w:val="24"/>
        </w:rPr>
        <w:t>7</w:t>
      </w:r>
      <w:r w:rsidRPr="0047622F">
        <w:rPr>
          <w:kern w:val="36"/>
          <w:sz w:val="24"/>
        </w:rPr>
        <w:t>.4.3.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w:t>
      </w:r>
      <w:r>
        <w:rPr>
          <w:kern w:val="36"/>
          <w:sz w:val="24"/>
        </w:rPr>
        <w:t xml:space="preserve"> </w:t>
      </w:r>
      <w:r w:rsidRPr="0047622F">
        <w:rPr>
          <w:kern w:val="36"/>
          <w:sz w:val="24"/>
        </w:rPr>
        <w:t>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036AF6" w:rsidRPr="0047622F" w:rsidRDefault="00036AF6" w:rsidP="00036AF6">
      <w:pPr>
        <w:widowControl w:val="0"/>
        <w:tabs>
          <w:tab w:val="left" w:pos="6300"/>
        </w:tabs>
        <w:spacing w:line="240" w:lineRule="auto"/>
        <w:ind w:firstLine="709"/>
        <w:rPr>
          <w:kern w:val="36"/>
          <w:sz w:val="24"/>
          <w:szCs w:val="24"/>
        </w:rPr>
      </w:pPr>
      <w:r>
        <w:rPr>
          <w:kern w:val="36"/>
          <w:sz w:val="24"/>
        </w:rPr>
        <w:t>7</w:t>
      </w:r>
      <w:r w:rsidRPr="0047622F">
        <w:rPr>
          <w:kern w:val="36"/>
          <w:sz w:val="24"/>
        </w:rPr>
        <w:t xml:space="preserve">.4.4.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соответствующего объекта по Договору.</w:t>
      </w:r>
    </w:p>
    <w:p w:rsidR="00036AF6" w:rsidRPr="0047622F" w:rsidRDefault="00036AF6" w:rsidP="00036AF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 xml:space="preserve">пожарной </w:t>
      </w:r>
      <w:r>
        <w:rPr>
          <w:bCs/>
        </w:rPr>
        <w:br/>
      </w:r>
      <w:r w:rsidRPr="00C2118D">
        <w:rPr>
          <w:bCs/>
        </w:rPr>
        <w:t>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 xml:space="preserve">Приложением № </w:t>
      </w:r>
      <w:r>
        <w:rPr>
          <w:bCs/>
        </w:rPr>
        <w:t>5 к Договору</w:t>
      </w:r>
      <w:r w:rsidRPr="00C2118D">
        <w:rPr>
          <w:bCs/>
        </w:rPr>
        <w:t xml:space="preserve">. </w:t>
      </w:r>
    </w:p>
    <w:p w:rsidR="00036AF6"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w:t>
      </w:r>
      <w:r w:rsidR="00902287">
        <w:rPr>
          <w:bCs/>
        </w:rPr>
        <w:t>7</w:t>
      </w:r>
      <w:r w:rsidRPr="00C2118D">
        <w:rPr>
          <w:bCs/>
        </w:rPr>
        <w:t xml:space="preserve"> Договора, </w:t>
      </w:r>
      <w:r w:rsidRPr="0047622F">
        <w:rPr>
          <w:bCs/>
        </w:rPr>
        <w:t>Заказчик имеет право требования от Подрядчика уплаты штрафа в размере</w:t>
      </w:r>
      <w:r w:rsidRPr="00C2118D">
        <w:rPr>
          <w:bCs/>
        </w:rPr>
        <w:t xml:space="preserve"> 50 000 (пятидесяти тысяч) рублей за каждый случай нарушения.</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036AF6" w:rsidRPr="00985237" w:rsidRDefault="00036AF6" w:rsidP="00036AF6">
      <w:pPr>
        <w:pStyle w:val="ae"/>
        <w:numPr>
          <w:ilvl w:val="1"/>
          <w:numId w:val="6"/>
        </w:numPr>
        <w:shd w:val="clear" w:color="auto" w:fill="FFFFFF"/>
        <w:tabs>
          <w:tab w:val="left" w:pos="1134"/>
        </w:tabs>
        <w:ind w:left="0" w:firstLine="709"/>
        <w:jc w:val="both"/>
        <w:rPr>
          <w:shd w:val="clear" w:color="auto" w:fill="FFFFFF"/>
        </w:rPr>
      </w:pPr>
      <w:r w:rsidRPr="00985237">
        <w:t xml:space="preserve">В случае нарушения Подрядчиком сроков </w:t>
      </w:r>
      <w:r w:rsidRPr="009852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2.3.24-2.3.25 Договора, </w:t>
      </w:r>
      <w:r w:rsidRPr="00985237">
        <w:t xml:space="preserve">Заказчик вправе требовать уплаты Подрядчиком </w:t>
      </w:r>
      <w:r w:rsidRPr="00985237">
        <w:rPr>
          <w:color w:val="000000"/>
        </w:rPr>
        <w:t>неустойки</w:t>
      </w:r>
      <w:r w:rsidRPr="00985237">
        <w:t xml:space="preserve"> в размере </w:t>
      </w:r>
      <w:r w:rsidRPr="00985237">
        <w:rPr>
          <w:color w:val="000000"/>
        </w:rPr>
        <w:t>0,05 (ноль целых пять сотых) % от Цены Договора</w:t>
      </w:r>
      <w:r w:rsidRPr="00985237">
        <w:t xml:space="preserve"> за каждый </w:t>
      </w:r>
      <w:r w:rsidRPr="00985237">
        <w:rPr>
          <w:color w:val="000000"/>
        </w:rPr>
        <w:t xml:space="preserve">день просрочки. </w:t>
      </w:r>
    </w:p>
    <w:p w:rsidR="00036AF6" w:rsidRPr="00985237" w:rsidRDefault="00036AF6" w:rsidP="00036AF6">
      <w:pPr>
        <w:pStyle w:val="ae"/>
        <w:numPr>
          <w:ilvl w:val="1"/>
          <w:numId w:val="6"/>
        </w:numPr>
        <w:shd w:val="clear" w:color="auto" w:fill="FFFFFF"/>
        <w:tabs>
          <w:tab w:val="left" w:pos="1134"/>
        </w:tabs>
        <w:ind w:left="0" w:firstLine="709"/>
        <w:jc w:val="both"/>
        <w:rPr>
          <w:bCs/>
        </w:rPr>
      </w:pPr>
      <w:r w:rsidRPr="00985237">
        <w:rPr>
          <w:bCs/>
        </w:rPr>
        <w:t>Срок оплаты</w:t>
      </w:r>
      <w:r w:rsidR="002E68A9">
        <w:rPr>
          <w:bCs/>
        </w:rPr>
        <w:t xml:space="preserve"> неустойки, установленной п. 7.7</w:t>
      </w:r>
      <w:r w:rsidRPr="00985237">
        <w:rPr>
          <w:bCs/>
        </w:rPr>
        <w:t xml:space="preserve"> договора, письменно согласовывается Сторонами при приемке Результата Работ по Договору.</w:t>
      </w:r>
    </w:p>
    <w:p w:rsidR="00036AF6" w:rsidRPr="00985237" w:rsidRDefault="00036AF6" w:rsidP="00036AF6">
      <w:pPr>
        <w:pStyle w:val="ae"/>
        <w:numPr>
          <w:ilvl w:val="1"/>
          <w:numId w:val="6"/>
        </w:numPr>
        <w:shd w:val="clear" w:color="auto" w:fill="FFFFFF"/>
        <w:tabs>
          <w:tab w:val="left" w:pos="1134"/>
        </w:tabs>
        <w:ind w:left="0" w:firstLine="709"/>
        <w:jc w:val="both"/>
        <w:rPr>
          <w:bCs/>
        </w:rPr>
      </w:pPr>
      <w:r w:rsidRPr="00985237">
        <w:rPr>
          <w:bCs/>
        </w:rPr>
        <w:t xml:space="preserve">Подрядчик несет ответственность перед Заказчиком за причиненный ущерб </w:t>
      </w:r>
      <w:r w:rsidRPr="00985237">
        <w:rPr>
          <w:bCs/>
        </w:rPr>
        <w:br/>
        <w:t xml:space="preserve">в размере фактически понесенных и документально подтвержденных расходов, возникших </w:t>
      </w:r>
      <w:r w:rsidRPr="00985237">
        <w:rPr>
          <w:bCs/>
        </w:rPr>
        <w:br/>
        <w:t xml:space="preserve">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 </w:t>
      </w:r>
    </w:p>
    <w:p w:rsidR="00036AF6" w:rsidRPr="00BD336D" w:rsidRDefault="00036AF6" w:rsidP="00036AF6">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36AF6" w:rsidRPr="0047622F" w:rsidRDefault="00036AF6" w:rsidP="00036AF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w:t>
      </w:r>
      <w:r w:rsidRPr="0047622F">
        <w:rPr>
          <w:kern w:val="36"/>
        </w:rPr>
        <w:lastRenderedPageBreak/>
        <w:t>подтвержденных расходов, произведенных для восстановления нарушенного права.</w:t>
      </w:r>
    </w:p>
    <w:p w:rsidR="00036AF6" w:rsidRPr="0047622F" w:rsidRDefault="00036AF6" w:rsidP="00036AF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p>
    <w:p w:rsidR="00036AF6" w:rsidRPr="0016064F" w:rsidRDefault="00036AF6" w:rsidP="00036AF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36AF6" w:rsidRPr="00190115" w:rsidRDefault="00036AF6" w:rsidP="00036AF6">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036AF6" w:rsidRPr="00190115" w:rsidRDefault="00036AF6" w:rsidP="00036AF6">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036AF6" w:rsidRPr="00190115" w:rsidRDefault="00036AF6" w:rsidP="00036AF6">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36AF6" w:rsidRDefault="00036AF6" w:rsidP="00036AF6">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036AF6" w:rsidRPr="0047622F" w:rsidRDefault="00036AF6" w:rsidP="00036AF6">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036AF6" w:rsidRPr="00C2118D" w:rsidRDefault="00036AF6" w:rsidP="00036AF6">
      <w:pPr>
        <w:spacing w:line="240" w:lineRule="auto"/>
        <w:rPr>
          <w:b/>
          <w:color w:val="000000"/>
          <w:sz w:val="24"/>
          <w:szCs w:val="24"/>
        </w:rPr>
      </w:pPr>
    </w:p>
    <w:p w:rsidR="00036AF6" w:rsidRPr="00C2118D" w:rsidRDefault="00036AF6" w:rsidP="00036AF6">
      <w:pPr>
        <w:pStyle w:val="ae"/>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rsidR="00036AF6" w:rsidRPr="00C2118D" w:rsidRDefault="00036AF6" w:rsidP="00036AF6">
      <w:pPr>
        <w:numPr>
          <w:ilvl w:val="1"/>
          <w:numId w:val="6"/>
        </w:numPr>
        <w:tabs>
          <w:tab w:val="left" w:pos="1134"/>
        </w:tabs>
        <w:spacing w:line="240" w:lineRule="auto"/>
        <w:ind w:left="0" w:firstLine="709"/>
        <w:rPr>
          <w:bCs/>
          <w:snapToGrid/>
          <w:sz w:val="24"/>
          <w:szCs w:val="24"/>
        </w:rPr>
      </w:pPr>
      <w:bookmarkStart w:id="2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985237">
        <w:rPr>
          <w:sz w:val="24"/>
          <w:szCs w:val="24"/>
        </w:rPr>
        <w:t xml:space="preserve">60 </w:t>
      </w:r>
      <w:r w:rsidRPr="00985237">
        <w:rPr>
          <w:bCs/>
          <w:sz w:val="24"/>
          <w:szCs w:val="24"/>
        </w:rPr>
        <w:t>(Шестьдесят)</w:t>
      </w:r>
      <w:r w:rsidRPr="00985237">
        <w:rPr>
          <w:sz w:val="24"/>
          <w:szCs w:val="24"/>
        </w:rPr>
        <w:t xml:space="preserve"> месяцев</w:t>
      </w:r>
      <w:r w:rsidRPr="00985237">
        <w:rPr>
          <w:bCs/>
          <w:sz w:val="24"/>
          <w:szCs w:val="24"/>
        </w:rPr>
        <w:t xml:space="preserve"> </w:t>
      </w:r>
      <w:r w:rsidRPr="00985237">
        <w:rPr>
          <w:bCs/>
          <w:sz w:val="24"/>
          <w:szCs w:val="24"/>
        </w:rPr>
        <w:br/>
        <w:t>и начинает течь с даты подписания Сторонами А</w:t>
      </w:r>
      <w:r w:rsidRPr="00985237">
        <w:rPr>
          <w:sz w:val="24"/>
          <w:szCs w:val="24"/>
        </w:rPr>
        <w:t>кта КС-11</w:t>
      </w:r>
      <w:r w:rsidRPr="00985237">
        <w:rPr>
          <w:bCs/>
          <w:sz w:val="24"/>
          <w:szCs w:val="24"/>
        </w:rPr>
        <w:t xml:space="preserve"> </w:t>
      </w:r>
      <w:bookmarkEnd w:id="25"/>
      <w:r w:rsidRPr="00985237">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036AF6" w:rsidRPr="00C2118D" w:rsidRDefault="00036AF6" w:rsidP="00036AF6">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w:t>
      </w:r>
      <w:r w:rsidRPr="009D59CB">
        <w:rPr>
          <w:bCs/>
        </w:rPr>
        <w:t>гарантирует сохранение Гарантированных показателей,</w:t>
      </w:r>
      <w:r w:rsidRPr="00C2118D">
        <w:rPr>
          <w:bCs/>
        </w:rPr>
        <w:t xml:space="preserve"> возможность эксплуатации Результата Работ в соответствии </w:t>
      </w:r>
      <w:r>
        <w:rPr>
          <w:bCs/>
        </w:rPr>
        <w:br/>
      </w:r>
      <w:r w:rsidRPr="00C2118D">
        <w:rPr>
          <w:bCs/>
        </w:rP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w:t>
      </w:r>
      <w:r>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26" w:name="_Ref361337764"/>
      <w:r w:rsidRPr="00C2118D">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Pr>
          <w:bCs/>
        </w:rPr>
        <w:t xml:space="preserve"> </w:t>
      </w:r>
      <w:r w:rsidRPr="00C2118D">
        <w:rPr>
          <w:bCs/>
        </w:rPr>
        <w:t>и сроков их устранения.</w:t>
      </w:r>
      <w:bookmarkEnd w:id="26"/>
      <w:r w:rsidRPr="00C2118D">
        <w:rPr>
          <w:bCs/>
        </w:rPr>
        <w:t xml:space="preserve">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несоответствий и / или дефектов Результата Работ, а также разумные сроки их устранения, оформляются Актом</w:t>
      </w:r>
      <w:r>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Pr>
          <w:bCs/>
        </w:rPr>
        <w:t xml:space="preserve"> </w:t>
      </w:r>
      <w:r w:rsidRPr="00C2118D">
        <w:rPr>
          <w:bCs/>
        </w:rPr>
        <w:t>в одностороннем порядке Акт о недостатках имеет для Подрядчика юридическую силу</w:t>
      </w:r>
      <w:r>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27" w:name="OLE_LINK5"/>
      <w:bookmarkStart w:id="2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27"/>
      <w:bookmarkEnd w:id="28"/>
      <w:r w:rsidRPr="00C2118D">
        <w:rPr>
          <w:bCs/>
        </w:rPr>
        <w:t>.</w:t>
      </w:r>
      <w:r w:rsidRPr="00C2118D">
        <w:t xml:space="preserve">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036AF6" w:rsidRPr="00C2118D" w:rsidRDefault="00036AF6" w:rsidP="00036AF6">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8.6</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036AF6" w:rsidRPr="00C2118D" w:rsidRDefault="00036AF6" w:rsidP="00036AF6">
      <w:pPr>
        <w:shd w:val="clear" w:color="auto" w:fill="FFFFFF"/>
        <w:tabs>
          <w:tab w:val="left" w:pos="566"/>
        </w:tabs>
        <w:spacing w:line="240" w:lineRule="auto"/>
        <w:ind w:firstLine="0"/>
        <w:rPr>
          <w:color w:val="000000"/>
          <w:sz w:val="24"/>
          <w:szCs w:val="24"/>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Pr>
          <w:bCs/>
        </w:rPr>
        <w:br/>
      </w:r>
      <w:r w:rsidRPr="00C2118D">
        <w:rPr>
          <w:bCs/>
        </w:rPr>
        <w:t xml:space="preserve">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Pr>
          <w:bCs/>
        </w:rPr>
        <w:br/>
      </w:r>
      <w:r w:rsidRPr="00C2118D">
        <w:rPr>
          <w:bCs/>
        </w:rPr>
        <w:t xml:space="preserve">на это соответствующие разрешения (лицензии) этих лиц.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случае если Заказчику будут предъявлены требования, связанные </w:t>
      </w:r>
      <w:r>
        <w:rPr>
          <w:bCs/>
        </w:rPr>
        <w:br/>
      </w:r>
      <w:r w:rsidRPr="00C2118D">
        <w:rPr>
          <w:bCs/>
        </w:rP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Pr>
          <w:bCs/>
        </w:rPr>
        <w:br/>
      </w:r>
      <w:r w:rsidRPr="00C2118D">
        <w:rPr>
          <w:bCs/>
        </w:rPr>
        <w:t>на юридических консультантов.</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w:t>
      </w:r>
      <w:r>
        <w:rPr>
          <w:bCs/>
        </w:rPr>
        <w:t xml:space="preserve"> </w:t>
      </w:r>
      <w:r w:rsidRPr="00C2118D">
        <w:rPr>
          <w:bCs/>
        </w:rPr>
        <w:t>с законодательством Российской Федерации такие исключительные права возникают</w:t>
      </w:r>
      <w:r>
        <w:rPr>
          <w:bCs/>
        </w:rPr>
        <w:t xml:space="preserve"> </w:t>
      </w:r>
      <w:r w:rsidRPr="00C2118D">
        <w:rPr>
          <w:bCs/>
        </w:rPr>
        <w:t>у Подрядчика, эти права переходят к Заказчику сразу после их возникновения в силу Договора.</w:t>
      </w:r>
    </w:p>
    <w:p w:rsidR="00036AF6" w:rsidRPr="00C2118D" w:rsidRDefault="00036AF6" w:rsidP="00036AF6">
      <w:pPr>
        <w:pStyle w:val="ae"/>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Pr>
          <w:bCs/>
        </w:rPr>
        <w:br/>
      </w:r>
      <w:r w:rsidRPr="00C2118D">
        <w:rPr>
          <w:bCs/>
        </w:rP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Pr>
          <w:bCs/>
        </w:rPr>
        <w:br/>
      </w:r>
      <w:r w:rsidRPr="00C2118D">
        <w:rPr>
          <w:bCs/>
        </w:rPr>
        <w:t xml:space="preserve">что Подрядчик передаст Заказчику </w:t>
      </w:r>
      <w:r>
        <w:rPr>
          <w:bCs/>
        </w:rPr>
        <w:t>не</w:t>
      </w:r>
      <w:r w:rsidRPr="00C2118D">
        <w:rPr>
          <w:bCs/>
        </w:rPr>
        <w:t xml:space="preserve">исключительные права (неисключительную лицензию) </w:t>
      </w:r>
      <w:r>
        <w:rPr>
          <w:bCs/>
        </w:rPr>
        <w:br/>
      </w:r>
      <w:r w:rsidRPr="00C2118D">
        <w:rPr>
          <w:bCs/>
        </w:rPr>
        <w:t>на право использования такого результата</w:t>
      </w:r>
      <w:r w:rsidRPr="00C2118D">
        <w:t xml:space="preserve"> </w:t>
      </w:r>
      <w:r w:rsidRPr="00C2118D">
        <w:rPr>
          <w:bCs/>
        </w:rPr>
        <w:t xml:space="preserve">интеллектуальной деятельности на срок, </w:t>
      </w:r>
      <w:r>
        <w:rPr>
          <w:bCs/>
        </w:rPr>
        <w:br/>
      </w:r>
      <w:r w:rsidRPr="00C2118D">
        <w:rPr>
          <w:bCs/>
        </w:rPr>
        <w:t>не меньше срока эксплуатации Результата Работ,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Работ</w:t>
      </w:r>
      <w:r>
        <w:rPr>
          <w:bCs/>
        </w:rPr>
        <w:t>.</w:t>
      </w:r>
      <w:r w:rsidRPr="00C2118D">
        <w:rPr>
          <w:bCs/>
        </w:rPr>
        <w:t xml:space="preserve"> При этом Стороны признают, что плата </w:t>
      </w:r>
      <w:r>
        <w:rPr>
          <w:bCs/>
        </w:rPr>
        <w:br/>
      </w:r>
      <w:r w:rsidRPr="00C2118D">
        <w:rPr>
          <w:bCs/>
        </w:rPr>
        <w:t>за использование прав на результат интеллектуальной деятельности вход</w:t>
      </w:r>
      <w:r>
        <w:rPr>
          <w:bCs/>
        </w:rPr>
        <w:t>и</w:t>
      </w:r>
      <w:r w:rsidRPr="00C2118D">
        <w:rPr>
          <w:bCs/>
        </w:rPr>
        <w:t xml:space="preserve">т в Цену Договора.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lastRenderedPageBreak/>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Pr>
          <w:bCs/>
        </w:rPr>
        <w:br/>
      </w:r>
      <w:r w:rsidRPr="00C2118D">
        <w:rPr>
          <w:bCs/>
        </w:rP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36AF6" w:rsidRDefault="00036AF6" w:rsidP="00036AF6">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36AF6" w:rsidRPr="00C2118D" w:rsidRDefault="00036AF6" w:rsidP="00036AF6">
      <w:pPr>
        <w:pStyle w:val="ae"/>
        <w:shd w:val="clear" w:color="auto" w:fill="FFFFFF"/>
        <w:tabs>
          <w:tab w:val="left" w:pos="1134"/>
        </w:tabs>
        <w:ind w:left="709"/>
        <w:jc w:val="both"/>
        <w:rPr>
          <w:bCs/>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36AF6" w:rsidRPr="00C2118D" w:rsidRDefault="00036AF6" w:rsidP="00036AF6">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036AF6" w:rsidRPr="00C2118D" w:rsidRDefault="00036AF6" w:rsidP="00036AF6">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036AF6" w:rsidRPr="00C2118D" w:rsidRDefault="00036AF6" w:rsidP="00036AF6">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29"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29"/>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lastRenderedPageBreak/>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r>
        <w:rPr>
          <w:bCs/>
        </w:rPr>
        <w:t>.</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в отношении защиты Информации обычно используемые им меры защиты</w:t>
      </w:r>
      <w:r>
        <w:rPr>
          <w:bCs/>
        </w:rPr>
        <w:t>.</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036AF6" w:rsidRPr="00C2118D" w:rsidRDefault="00036AF6" w:rsidP="00036AF6">
      <w:pPr>
        <w:pStyle w:val="ae"/>
        <w:numPr>
          <w:ilvl w:val="2"/>
          <w:numId w:val="6"/>
        </w:numPr>
        <w:shd w:val="clear" w:color="auto" w:fill="FFFFFF"/>
        <w:tabs>
          <w:tab w:val="left" w:pos="1701"/>
        </w:tabs>
        <w:ind w:left="0" w:firstLine="709"/>
        <w:jc w:val="both"/>
        <w:rPr>
          <w:bCs/>
        </w:rPr>
      </w:pPr>
      <w:bookmarkStart w:id="30"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r w:rsidRPr="00C2118D">
        <w:rPr>
          <w:bCs/>
        </w:rPr>
        <w:t>за свои собственные</w:t>
      </w:r>
      <w:r>
        <w:rPr>
          <w:bCs/>
        </w:rPr>
        <w:t>.</w:t>
      </w:r>
      <w:bookmarkEnd w:id="30"/>
    </w:p>
    <w:p w:rsidR="00036AF6" w:rsidRPr="00C2118D" w:rsidRDefault="00036AF6" w:rsidP="00036AF6">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1"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r w:rsidRPr="00C2118D">
        <w:rPr>
          <w:bCs/>
        </w:rPr>
        <w:t>с даты получения соответствующего письменного требования</w:t>
      </w:r>
      <w:r>
        <w:rPr>
          <w:bCs/>
        </w:rPr>
        <w:t xml:space="preserve"> Заказчика</w:t>
      </w:r>
      <w:r w:rsidRPr="00C2118D">
        <w:rPr>
          <w:bCs/>
        </w:rPr>
        <w:t>.</w:t>
      </w:r>
      <w:bookmarkEnd w:id="31"/>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Pr>
          <w:bCs/>
        </w:rPr>
        <w:br/>
      </w:r>
      <w:r w:rsidRPr="00C2118D">
        <w:rPr>
          <w:bCs/>
        </w:rPr>
        <w:t xml:space="preserve">с </w:t>
      </w:r>
      <w:r>
        <w:rPr>
          <w:bCs/>
        </w:rPr>
        <w:t>С</w:t>
      </w:r>
      <w:r w:rsidRPr="00C2118D">
        <w:rPr>
          <w:bCs/>
        </w:rPr>
        <w:t>убподряд</w:t>
      </w:r>
      <w:r>
        <w:rPr>
          <w:bCs/>
        </w:rPr>
        <w:t>чиками</w:t>
      </w:r>
      <w:r w:rsidRPr="00C2118D">
        <w:rPr>
          <w:bCs/>
        </w:rPr>
        <w:t>.</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36AF6" w:rsidRPr="00C2118D" w:rsidRDefault="00036AF6" w:rsidP="00036AF6">
      <w:pPr>
        <w:pStyle w:val="ae"/>
        <w:shd w:val="clear" w:color="auto" w:fill="FFFFFF"/>
        <w:tabs>
          <w:tab w:val="left" w:pos="284"/>
        </w:tabs>
        <w:ind w:left="0"/>
        <w:rPr>
          <w:b/>
          <w:bCs/>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 xml:space="preserve">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 xml:space="preserve">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w:t>
      </w:r>
      <w:r w:rsidRPr="00C2118D">
        <w:rPr>
          <w:bCs/>
        </w:rPr>
        <w:lastRenderedPageBreak/>
        <w:t>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36AF6" w:rsidRPr="00C2118D" w:rsidRDefault="00036AF6" w:rsidP="00036AF6">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036AF6" w:rsidRPr="00C2118D" w:rsidRDefault="00036AF6" w:rsidP="00036AF6">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Pr="0095570E">
        <w:rPr>
          <w:color w:val="000000"/>
        </w:rPr>
        <w:t>785-09-37</w:t>
      </w:r>
      <w:r w:rsidRPr="00C2118D">
        <w:t xml:space="preserve"> и форма обратной связи на сайте </w:t>
      </w:r>
      <w:hyperlink r:id="rId9" w:history="1">
        <w:r w:rsidRPr="00D979EE">
          <w:rPr>
            <w:rStyle w:val="aff0"/>
          </w:rPr>
          <w:t>http://www.rushydro.ru.</w:t>
        </w:r>
      </w:hyperlink>
    </w:p>
    <w:p w:rsidR="00036AF6" w:rsidRPr="00C2118D" w:rsidRDefault="00036AF6" w:rsidP="00036AF6">
      <w:pPr>
        <w:tabs>
          <w:tab w:val="left" w:pos="709"/>
        </w:tabs>
        <w:spacing w:line="240" w:lineRule="auto"/>
        <w:ind w:firstLine="0"/>
        <w:rPr>
          <w:b/>
          <w:sz w:val="24"/>
          <w:szCs w:val="24"/>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36AF6" w:rsidRPr="00B61E86" w:rsidRDefault="00036AF6" w:rsidP="00036AF6">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36AF6" w:rsidRDefault="00036AF6" w:rsidP="00036AF6">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036AF6" w:rsidRPr="005C255C" w:rsidRDefault="00036AF6" w:rsidP="00036AF6">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036AF6" w:rsidRPr="00C2118D" w:rsidRDefault="00036AF6" w:rsidP="00036AF6">
      <w:pPr>
        <w:spacing w:line="240" w:lineRule="auto"/>
        <w:ind w:firstLine="0"/>
        <w:rPr>
          <w:sz w:val="24"/>
          <w:szCs w:val="24"/>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2"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036AF6" w:rsidRPr="00C2118D" w:rsidRDefault="00036AF6" w:rsidP="00036AF6">
      <w:pPr>
        <w:pStyle w:val="ae"/>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Pr>
          <w:bCs/>
        </w:rPr>
        <w:br/>
      </w:r>
      <w:r w:rsidRPr="00C2118D">
        <w:rPr>
          <w:bCs/>
        </w:rPr>
        <w:t xml:space="preserve">«Об оценке арбитражными судами обоснованности получения налогоплательщиком налоговой </w:t>
      </w:r>
      <w:r w:rsidRPr="00C2118D">
        <w:rPr>
          <w:bCs/>
        </w:rPr>
        <w:lastRenderedPageBreak/>
        <w:t xml:space="preserve">выгоды», постановлениями Президиума ВАС РФ от 20.04.2010 </w:t>
      </w:r>
      <w:hyperlink r:id="rId10" w:history="1">
        <w:r w:rsidRPr="00C2118D">
          <w:rPr>
            <w:bCs/>
          </w:rPr>
          <w:t>№ 18162/09</w:t>
        </w:r>
      </w:hyperlink>
      <w:r w:rsidRPr="00C2118D">
        <w:rPr>
          <w:bCs/>
        </w:rPr>
        <w:t xml:space="preserve"> </w:t>
      </w:r>
      <w:r>
        <w:rPr>
          <w:bCs/>
        </w:rPr>
        <w:br/>
      </w:r>
      <w:r w:rsidRPr="00C2118D">
        <w:rPr>
          <w:bCs/>
        </w:rPr>
        <w:t xml:space="preserve">и от 25.05.2010 </w:t>
      </w:r>
      <w:hyperlink r:id="rId11" w:history="1">
        <w:r w:rsidRPr="00C2118D">
          <w:rPr>
            <w:bCs/>
          </w:rPr>
          <w:t>№ 15658/09</w:t>
        </w:r>
      </w:hyperlink>
      <w:r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Pr>
          <w:bCs/>
        </w:rPr>
        <w:t xml:space="preserve"> </w:t>
      </w:r>
      <w:r w:rsidRPr="00C2118D">
        <w:rPr>
          <w:bCs/>
        </w:rPr>
        <w:t>также</w:t>
      </w:r>
      <w:r>
        <w:rPr>
          <w:bCs/>
        </w:rPr>
        <w:t xml:space="preserve"> </w:t>
      </w:r>
      <w:r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Pr>
          <w:bCs/>
        </w:rPr>
        <w:br/>
      </w:r>
      <w:r w:rsidRPr="00C2118D">
        <w:rPr>
          <w:bCs/>
        </w:rPr>
        <w:t xml:space="preserve">и / или </w:t>
      </w:r>
    </w:p>
    <w:p w:rsidR="00036AF6" w:rsidRPr="00C2118D" w:rsidRDefault="00036AF6" w:rsidP="00036AF6">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самостоятельной оценки рисков </w:t>
      </w:r>
      <w:r>
        <w:rPr>
          <w:bCs/>
        </w:rPr>
        <w:br/>
      </w:r>
      <w:r w:rsidRPr="00C2118D">
        <w:rPr>
          <w:bCs/>
        </w:rP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2"/>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3" w:name="_Ref361337921"/>
      <w:r w:rsidRPr="00C2118D">
        <w:rPr>
          <w:bCs/>
        </w:rPr>
        <w:t xml:space="preserve">Подрядчик обязуется незамедлительно уведомить Заказчика о появлении </w:t>
      </w:r>
      <w:r>
        <w:rPr>
          <w:bCs/>
        </w:rPr>
        <w:br/>
      </w:r>
      <w:r w:rsidRPr="00C2118D">
        <w:rPr>
          <w:bCs/>
        </w:rPr>
        <w:t xml:space="preserve">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3</w:t>
      </w:r>
      <w:r w:rsidRPr="00C2118D">
        <w:rPr>
          <w:bCs/>
        </w:rPr>
        <w:t>.1 Договора, а также обеспечить прекращение участия таких организаций в исполнении Договора.</w:t>
      </w:r>
      <w:bookmarkEnd w:id="33"/>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4" w:name="_Ref361337948"/>
      <w:r w:rsidRPr="00C2118D">
        <w:rPr>
          <w:bCs/>
        </w:rPr>
        <w:t>В случае нарушения Подрядчиком обязательств, установленных пунктами 1</w:t>
      </w:r>
      <w:r>
        <w:rPr>
          <w:bCs/>
        </w:rPr>
        <w:t>3</w:t>
      </w:r>
      <w:r w:rsidRPr="00C2118D">
        <w:rPr>
          <w:bCs/>
        </w:rPr>
        <w:t>.1, 1</w:t>
      </w:r>
      <w:r>
        <w:rPr>
          <w:bCs/>
        </w:rPr>
        <w:t>3</w:t>
      </w:r>
      <w:r w:rsidRPr="00C2118D">
        <w:rPr>
          <w:bCs/>
        </w:rPr>
        <w:t xml:space="preserve">.2 Договора, Заказчик вправе в одностороннем внесудебном порядке отказаться </w:t>
      </w:r>
      <w:r>
        <w:rPr>
          <w:bCs/>
        </w:rPr>
        <w:br/>
      </w:r>
      <w:r w:rsidRPr="00C2118D">
        <w:rPr>
          <w:bCs/>
        </w:rPr>
        <w:t xml:space="preserve">от Договора путем направления уведомления об отказе от Договора (исполнения Договора) </w:t>
      </w:r>
      <w:r>
        <w:rPr>
          <w:bCs/>
        </w:rPr>
        <w:br/>
      </w:r>
      <w:r w:rsidRPr="00C2118D">
        <w:rPr>
          <w:bCs/>
        </w:rP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Pr>
          <w:bCs/>
        </w:rPr>
        <w:br/>
      </w:r>
      <w:r w:rsidRPr="00C2118D">
        <w:rPr>
          <w:bCs/>
        </w:rP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4"/>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3</w:t>
      </w:r>
      <w:r w:rsidRPr="00C2118D">
        <w:rPr>
          <w:bCs/>
        </w:rPr>
        <w:t>.1,</w:t>
      </w:r>
      <w:r>
        <w:rPr>
          <w:bCs/>
        </w:rPr>
        <w:t xml:space="preserve"> </w:t>
      </w:r>
      <w:r w:rsidRPr="00C2118D">
        <w:rPr>
          <w:bCs/>
        </w:rPr>
        <w:t>1</w:t>
      </w:r>
      <w:r>
        <w:rPr>
          <w:bCs/>
        </w:rPr>
        <w:t>3</w:t>
      </w:r>
      <w:r w:rsidRPr="00C2118D">
        <w:rPr>
          <w:bCs/>
        </w:rPr>
        <w:t>.2 Договора.</w:t>
      </w:r>
      <w:bookmarkEnd w:id="35"/>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6" w:name="_Ref373243071"/>
      <w:r w:rsidRPr="00C2118D">
        <w:rPr>
          <w:bCs/>
        </w:rPr>
        <w:t xml:space="preserve">Штраф, предусмотренный пунктом </w:t>
      </w:r>
      <w:r w:rsidRPr="00C2118D">
        <w:rPr>
          <w:bCs/>
        </w:rPr>
        <w:fldChar w:fldCharType="begin"/>
      </w:r>
      <w:r w:rsidRPr="00C2118D">
        <w:rPr>
          <w:bCs/>
        </w:rPr>
        <w:instrText xml:space="preserve"> REF _Ref361337980 \r \h  \* MERGEFORMAT </w:instrText>
      </w:r>
      <w:r w:rsidRPr="00C2118D">
        <w:rPr>
          <w:bCs/>
        </w:rPr>
      </w:r>
      <w:r w:rsidRPr="00C2118D">
        <w:rPr>
          <w:bCs/>
        </w:rPr>
        <w:fldChar w:fldCharType="separate"/>
      </w:r>
      <w:r w:rsidR="009951A7">
        <w:rPr>
          <w:bCs/>
        </w:rPr>
        <w:t>13.4</w:t>
      </w:r>
      <w:r w:rsidRPr="00C2118D">
        <w:rPr>
          <w:bCs/>
        </w:rPr>
        <w:fldChar w:fldCharType="end"/>
      </w:r>
      <w:r w:rsidRPr="00C2118D">
        <w:rPr>
          <w:bCs/>
        </w:rPr>
        <w:t xml:space="preserve">. Договора, оплачивается Подрядчиком </w:t>
      </w:r>
      <w:r>
        <w:rPr>
          <w:bCs/>
        </w:rPr>
        <w:br/>
      </w:r>
      <w:r w:rsidRPr="00C2118D">
        <w:rPr>
          <w:bCs/>
        </w:rPr>
        <w:t>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w:t>
      </w:r>
      <w:r>
        <w:rPr>
          <w:bCs/>
        </w:rPr>
        <w:br/>
      </w:r>
      <w:r w:rsidRPr="00C2118D">
        <w:rPr>
          <w:bCs/>
        </w:rPr>
        <w:t>вне независимости от направления уведомления об отказе от Договора (исполнения Договора), предусмотренного пунктом 1</w:t>
      </w:r>
      <w:r>
        <w:rPr>
          <w:bCs/>
        </w:rPr>
        <w:t>3</w:t>
      </w:r>
      <w:r w:rsidRPr="00C2118D">
        <w:rPr>
          <w:bCs/>
        </w:rPr>
        <w:t>.3 Договора.</w:t>
      </w:r>
      <w:bookmarkEnd w:id="36"/>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3</w:t>
      </w:r>
      <w:r w:rsidRPr="00C2118D">
        <w:rPr>
          <w:bCs/>
        </w:rPr>
        <w:t xml:space="preserve">.4. Договора. </w:t>
      </w:r>
      <w:r>
        <w:rPr>
          <w:bCs/>
        </w:rPr>
        <w:br/>
      </w:r>
      <w:r w:rsidRPr="00C2118D">
        <w:rPr>
          <w:bCs/>
        </w:rPr>
        <w:t>При этом Заказчик не будет считаться просрочившим и / или нарушившим свои обязательства по Договору.</w:t>
      </w:r>
      <w:bookmarkEnd w:id="37"/>
    </w:p>
    <w:p w:rsidR="00036AF6" w:rsidRPr="00C2118D" w:rsidRDefault="00036AF6" w:rsidP="00036AF6">
      <w:pPr>
        <w:pStyle w:val="ae"/>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3</w:t>
      </w:r>
      <w:r w:rsidRPr="00C2118D">
        <w:rPr>
          <w:bCs/>
        </w:rPr>
        <w:t>.4, 1</w:t>
      </w:r>
      <w:r>
        <w:rPr>
          <w:bCs/>
        </w:rPr>
        <w:t>3</w:t>
      </w:r>
      <w:r w:rsidRPr="00C2118D">
        <w:rPr>
          <w:bCs/>
        </w:rPr>
        <w:t>.5 Договора продолжают действовать в течение 4 (четырех) лет после его прекращения (расторжения) или исполнения.</w:t>
      </w:r>
    </w:p>
    <w:p w:rsidR="00036AF6" w:rsidRPr="00C2118D" w:rsidRDefault="00036AF6" w:rsidP="00036AF6">
      <w:pPr>
        <w:pStyle w:val="ae"/>
        <w:shd w:val="clear" w:color="auto" w:fill="FFFFFF"/>
        <w:tabs>
          <w:tab w:val="left" w:pos="567"/>
        </w:tabs>
        <w:ind w:left="0"/>
        <w:jc w:val="both"/>
        <w:rPr>
          <w:bCs/>
        </w:rPr>
      </w:pPr>
    </w:p>
    <w:p w:rsidR="00036AF6" w:rsidRPr="00C2118D" w:rsidRDefault="00036AF6" w:rsidP="00036AF6">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036AF6" w:rsidRPr="00C2118D" w:rsidRDefault="00036AF6" w:rsidP="00036AF6">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br/>
      </w:r>
      <w:r w:rsidRPr="00C2118D">
        <w:t>и правомерно осуществляющим свою деятельность в соответствии с законодательством Российской Федерации;</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036AF6" w:rsidRPr="00C2118D" w:rsidRDefault="00036AF6" w:rsidP="00036AF6">
      <w:pPr>
        <w:pStyle w:val="ae"/>
        <w:numPr>
          <w:ilvl w:val="0"/>
          <w:numId w:val="87"/>
        </w:numPr>
        <w:shd w:val="clear" w:color="auto" w:fill="FFFFFF"/>
        <w:tabs>
          <w:tab w:val="left" w:pos="709"/>
          <w:tab w:val="left" w:pos="1418"/>
        </w:tabs>
        <w:ind w:left="0" w:firstLine="709"/>
        <w:jc w:val="both"/>
      </w:pPr>
      <w:r w:rsidRPr="00C2118D">
        <w:lastRenderedPageBreak/>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036AF6" w:rsidRPr="00C2118D" w:rsidRDefault="00036AF6" w:rsidP="00036AF6">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036AF6" w:rsidRPr="00C2118D" w:rsidRDefault="00036AF6" w:rsidP="00036AF6">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36AF6" w:rsidRPr="00E31F2B"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BC4883">
        <w:t xml:space="preserve">состоит в СРО, основанной на членстве </w:t>
      </w:r>
      <w:r w:rsidRPr="00E31F2B">
        <w:t>лиц, выполняющих инженерные изыскания / подготовку проектной документации или / осуществляющих строительство;</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rsidRPr="00E31F2B">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w:t>
      </w:r>
      <w:r>
        <w:t xml:space="preserve"> </w:t>
      </w:r>
      <w:r w:rsidRPr="00C2118D">
        <w:t xml:space="preserve">в национальный реестр специалистов в области инженерных изысканий </w:t>
      </w:r>
      <w:r>
        <w:br/>
      </w:r>
      <w:r w:rsidRPr="00C2118D">
        <w:t xml:space="preserve">и архитектурно-строительного проектирования / национальный реестр специалистов </w:t>
      </w:r>
      <w:r>
        <w:br/>
      </w:r>
      <w:r w:rsidRPr="00C2118D">
        <w:t>в области строительства;</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036AF6" w:rsidRPr="00C2118D" w:rsidRDefault="00036AF6" w:rsidP="00036AF6">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036AF6" w:rsidRPr="00C2118D" w:rsidRDefault="00036AF6" w:rsidP="00036AF6">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заверений другой Стороны, изложенных в настоящем разделе Договора. </w:t>
      </w:r>
    </w:p>
    <w:p w:rsidR="00036AF6" w:rsidRPr="00C2118D" w:rsidRDefault="00036AF6" w:rsidP="00036AF6">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w:t>
      </w:r>
      <w:r>
        <w:t xml:space="preserve"> 3</w:t>
      </w:r>
      <w:r w:rsidRPr="00C2118D">
        <w:t>.1 Договора.</w:t>
      </w:r>
    </w:p>
    <w:p w:rsidR="00036AF6" w:rsidRDefault="00036AF6" w:rsidP="00036AF6">
      <w:pPr>
        <w:pStyle w:val="ae"/>
        <w:numPr>
          <w:ilvl w:val="1"/>
          <w:numId w:val="6"/>
        </w:numPr>
        <w:shd w:val="clear" w:color="auto" w:fill="FFFFFF"/>
        <w:tabs>
          <w:tab w:val="left" w:pos="1134"/>
          <w:tab w:val="left" w:pos="1418"/>
        </w:tabs>
        <w:ind w:left="0" w:firstLine="709"/>
        <w:jc w:val="both"/>
      </w:pPr>
      <w:r w:rsidRPr="00C2118D">
        <w:lastRenderedPageBreak/>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36AF6" w:rsidRPr="00C2118D" w:rsidRDefault="00036AF6" w:rsidP="00036AF6">
      <w:pPr>
        <w:shd w:val="clear" w:color="auto" w:fill="FFFFFF"/>
        <w:tabs>
          <w:tab w:val="left" w:pos="1134"/>
          <w:tab w:val="left" w:pos="1418"/>
        </w:tabs>
        <w:ind w:left="709" w:firstLine="0"/>
      </w:pPr>
    </w:p>
    <w:p w:rsidR="00036AF6" w:rsidRPr="00C2118D" w:rsidRDefault="00036AF6" w:rsidP="00036AF6">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36AF6" w:rsidRPr="00C2118D" w:rsidRDefault="00036AF6" w:rsidP="00036AF6">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36AF6" w:rsidRPr="00C2118D" w:rsidRDefault="00036AF6" w:rsidP="00036AF6">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036AF6" w:rsidRPr="00C2118D" w:rsidRDefault="00036AF6" w:rsidP="00036AF6">
      <w:pPr>
        <w:pStyle w:val="ae"/>
        <w:numPr>
          <w:ilvl w:val="0"/>
          <w:numId w:val="86"/>
        </w:numPr>
        <w:tabs>
          <w:tab w:val="left" w:pos="1134"/>
        </w:tabs>
        <w:ind w:left="0" w:right="23" w:firstLine="709"/>
        <w:jc w:val="both"/>
      </w:pPr>
      <w:r w:rsidRPr="00C2118D">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w:t>
      </w:r>
      <w:r w:rsidRPr="00E31F2B">
        <w:t>2</w:t>
      </w:r>
      <w:r w:rsidRPr="00C2118D">
        <w:t xml:space="preserve"> к Договору), более чем на 60 (шестьдесят) календарных дней</w:t>
      </w:r>
      <w:r w:rsidRPr="00E31F2B">
        <w:t xml:space="preserve"> </w:t>
      </w:r>
      <w:r w:rsidRPr="00C2118D">
        <w:t>по причинам, не зависящим от Заказчика;</w:t>
      </w:r>
    </w:p>
    <w:p w:rsidR="00036AF6" w:rsidRPr="00C2118D" w:rsidRDefault="00036AF6" w:rsidP="00036AF6">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36AF6" w:rsidRDefault="00036AF6" w:rsidP="00036AF6">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036AF6" w:rsidRPr="00E31F2B" w:rsidRDefault="00036AF6" w:rsidP="00036AF6">
      <w:pPr>
        <w:pStyle w:val="ae"/>
        <w:numPr>
          <w:ilvl w:val="0"/>
          <w:numId w:val="86"/>
        </w:numPr>
        <w:tabs>
          <w:tab w:val="left" w:pos="1134"/>
        </w:tabs>
        <w:ind w:left="0" w:right="23" w:firstLine="709"/>
        <w:jc w:val="both"/>
      </w:pPr>
      <w:r w:rsidRPr="00E31F2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36AF6" w:rsidRPr="00E31F2B" w:rsidRDefault="00036AF6" w:rsidP="00036AF6">
      <w:pPr>
        <w:pStyle w:val="ae"/>
        <w:numPr>
          <w:ilvl w:val="0"/>
          <w:numId w:val="86"/>
        </w:numPr>
        <w:tabs>
          <w:tab w:val="left" w:pos="1134"/>
        </w:tabs>
        <w:ind w:left="0" w:right="23" w:firstLine="709"/>
        <w:jc w:val="both"/>
      </w:pPr>
      <w:r w:rsidRPr="00E31F2B">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36AF6" w:rsidRPr="00C2118D" w:rsidRDefault="00036AF6" w:rsidP="00036AF6">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036AF6" w:rsidRPr="00C2118D" w:rsidRDefault="00036AF6" w:rsidP="00036AF6">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 xml:space="preserve">с нарушением требований, установленных пунктом </w:t>
      </w:r>
      <w:r>
        <w:t>2</w:t>
      </w:r>
      <w:r w:rsidRPr="00C2118D">
        <w:t>.4.2 Договора;</w:t>
      </w:r>
    </w:p>
    <w:p w:rsidR="00036AF6" w:rsidRPr="00C2118D" w:rsidRDefault="00036AF6" w:rsidP="00036AF6">
      <w:pPr>
        <w:pStyle w:val="ae"/>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36AF6" w:rsidRPr="00C2118D" w:rsidRDefault="00036AF6" w:rsidP="00036AF6">
      <w:pPr>
        <w:pStyle w:val="ae"/>
        <w:numPr>
          <w:ilvl w:val="0"/>
          <w:numId w:val="86"/>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w:t>
      </w:r>
      <w:r w:rsidRPr="00C2118D">
        <w:lastRenderedPageBreak/>
        <w:t xml:space="preserve">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w:t>
      </w:r>
      <w:r>
        <w:t>4</w:t>
      </w:r>
      <w:r w:rsidRPr="00C2118D">
        <w:t xml:space="preserve"> Договора, и имеющих существенное значение для его заключения и исполнения.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15.2, </w:t>
      </w:r>
      <w:r w:rsidRPr="00C2118D">
        <w:t>1</w:t>
      </w:r>
      <w:r>
        <w:t>5</w:t>
      </w:r>
      <w:r w:rsidRPr="00C2118D">
        <w:t>.3, 1</w:t>
      </w:r>
      <w:r>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36AF6" w:rsidRDefault="00036AF6" w:rsidP="00036AF6">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036AF6" w:rsidRDefault="00036AF6" w:rsidP="00036AF6">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036AF6" w:rsidRDefault="00036AF6" w:rsidP="00036AF6">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036AF6" w:rsidRPr="00414466" w:rsidRDefault="00036AF6" w:rsidP="00036AF6">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w:t>
      </w:r>
      <w:r w:rsidRPr="00C2118D">
        <w:t>.</w:t>
      </w:r>
      <w:r>
        <w:t>4</w:t>
      </w:r>
      <w:r w:rsidRPr="00C2118D">
        <w:t>.</w:t>
      </w:r>
      <w:r>
        <w:t>3</w:t>
      </w:r>
      <w:r w:rsidRPr="00C2118D">
        <w:t xml:space="preserve"> Договора.</w:t>
      </w:r>
    </w:p>
    <w:p w:rsidR="00036AF6" w:rsidRDefault="00036AF6" w:rsidP="00036AF6">
      <w:pPr>
        <w:pStyle w:val="ae"/>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036AF6" w:rsidRPr="00C2118D" w:rsidRDefault="00036AF6" w:rsidP="00036AF6">
      <w:pPr>
        <w:pStyle w:val="ae"/>
        <w:shd w:val="clear" w:color="auto" w:fill="FFFFFF"/>
        <w:tabs>
          <w:tab w:val="left" w:pos="1134"/>
        </w:tabs>
        <w:ind w:left="709"/>
        <w:jc w:val="both"/>
      </w:pPr>
    </w:p>
    <w:p w:rsidR="00036AF6" w:rsidRPr="00C2118D" w:rsidRDefault="00036AF6" w:rsidP="00036AF6">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6</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w:t>
      </w:r>
      <w:r w:rsidRPr="00E31F2B">
        <w:rPr>
          <w:bCs/>
        </w:rPr>
        <w:t xml:space="preserve"> </w:t>
      </w:r>
      <w:r w:rsidRPr="00C2118D">
        <w:rPr>
          <w:bCs/>
        </w:rPr>
        <w:t xml:space="preserve">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7</w:t>
      </w:r>
      <w:r w:rsidRPr="00C2118D">
        <w:rPr>
          <w:bCs/>
        </w:rPr>
        <w:t>.7 Договора.</w:t>
      </w:r>
    </w:p>
    <w:p w:rsidR="00036AF6" w:rsidRPr="00C2118D"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036AF6" w:rsidRDefault="00036AF6" w:rsidP="00036AF6">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036AF6" w:rsidRPr="00885F50" w:rsidRDefault="00036AF6" w:rsidP="00036AF6">
      <w:pPr>
        <w:shd w:val="clear" w:color="auto" w:fill="FFFFFF"/>
        <w:tabs>
          <w:tab w:val="left" w:pos="1134"/>
          <w:tab w:val="left" w:pos="1418"/>
        </w:tabs>
        <w:ind w:left="709" w:firstLine="0"/>
        <w:rPr>
          <w:bCs/>
        </w:rPr>
      </w:pPr>
    </w:p>
    <w:p w:rsidR="00036AF6" w:rsidRPr="00C2118D" w:rsidRDefault="00036AF6" w:rsidP="00036AF6">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w:t>
      </w:r>
      <w:r>
        <w:br/>
      </w:r>
      <w:r w:rsidRPr="00C2118D">
        <w:t xml:space="preserve">до полного исполнения ими принятых на себя обязательств. </w:t>
      </w:r>
    </w:p>
    <w:p w:rsidR="00036AF6" w:rsidRPr="00C2118D" w:rsidRDefault="00036AF6" w:rsidP="00036AF6">
      <w:pPr>
        <w:pStyle w:val="ae"/>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7</w:t>
      </w:r>
      <w:r w:rsidRPr="00C2118D">
        <w:t xml:space="preserve">.6 Договора. </w:t>
      </w:r>
    </w:p>
    <w:p w:rsidR="00036AF6" w:rsidRPr="00C2118D" w:rsidRDefault="00036AF6" w:rsidP="00036AF6">
      <w:pPr>
        <w:pStyle w:val="ae"/>
        <w:numPr>
          <w:ilvl w:val="1"/>
          <w:numId w:val="6"/>
        </w:numPr>
        <w:shd w:val="clear" w:color="auto" w:fill="FFFFFF"/>
        <w:tabs>
          <w:tab w:val="left" w:pos="1134"/>
        </w:tabs>
        <w:ind w:left="0" w:firstLine="709"/>
        <w:jc w:val="both"/>
      </w:pPr>
      <w:r w:rsidRPr="00C2118D">
        <w:lastRenderedPageBreak/>
        <w:t>Все приложения к Договору, а также любые изменения и дополнения, оформленные надлежащим образом, являются неотъемлемой частью Договора.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36AF6" w:rsidRPr="00C2118D" w:rsidRDefault="00036AF6" w:rsidP="00036AF6">
      <w:pPr>
        <w:pStyle w:val="ae"/>
        <w:numPr>
          <w:ilvl w:val="1"/>
          <w:numId w:val="6"/>
        </w:numPr>
        <w:shd w:val="clear" w:color="auto" w:fill="FFFFFF"/>
        <w:tabs>
          <w:tab w:val="left" w:pos="1134"/>
        </w:tabs>
        <w:ind w:left="0" w:firstLine="709"/>
        <w:jc w:val="both"/>
      </w:pPr>
      <w:bookmarkStart w:id="3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7</w:t>
      </w:r>
      <w:r w:rsidRPr="00C2118D">
        <w:t>.7 Договора.</w:t>
      </w:r>
      <w:bookmarkEnd w:id="38"/>
      <w:r w:rsidRPr="00C2118D">
        <w:t xml:space="preserve"> </w:t>
      </w:r>
    </w:p>
    <w:p w:rsidR="00036AF6" w:rsidRPr="00C2118D" w:rsidRDefault="00036AF6" w:rsidP="00036AF6">
      <w:pPr>
        <w:pStyle w:val="ae"/>
        <w:numPr>
          <w:ilvl w:val="1"/>
          <w:numId w:val="6"/>
        </w:numPr>
        <w:shd w:val="clear" w:color="auto" w:fill="FFFFFF"/>
        <w:tabs>
          <w:tab w:val="left" w:pos="1134"/>
        </w:tabs>
        <w:ind w:left="0" w:firstLine="709"/>
        <w:jc w:val="both"/>
        <w:rPr>
          <w:bCs/>
        </w:rPr>
      </w:pPr>
      <w:bookmarkStart w:id="39" w:name="_Ref361338019"/>
      <w:r w:rsidRPr="00C2118D">
        <w:t xml:space="preserve">Письма, уведомления и / или сообщения направляются Стороне-получателю </w:t>
      </w:r>
      <w:r>
        <w:br/>
      </w:r>
      <w:r w:rsidRPr="00C2118D">
        <w:t xml:space="preserve">по адресу ее места нахождения, указанному в разделе </w:t>
      </w:r>
      <w:r w:rsidRPr="004E233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9"/>
    </w:p>
    <w:p w:rsidR="00036AF6" w:rsidRPr="00062140" w:rsidRDefault="00036AF6" w:rsidP="00036AF6">
      <w:pPr>
        <w:pStyle w:val="ae"/>
        <w:numPr>
          <w:ilvl w:val="2"/>
          <w:numId w:val="6"/>
        </w:numPr>
        <w:shd w:val="clear" w:color="auto" w:fill="FFFFFF"/>
        <w:tabs>
          <w:tab w:val="left" w:pos="1701"/>
        </w:tabs>
        <w:ind w:left="0" w:firstLine="709"/>
        <w:jc w:val="both"/>
        <w:rPr>
          <w:bCs/>
        </w:rPr>
      </w:pPr>
      <w:bookmarkStart w:id="40"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036AF6" w:rsidRPr="00062140" w:rsidRDefault="00036AF6" w:rsidP="00036AF6">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0"/>
    </w:p>
    <w:p w:rsidR="00036AF6" w:rsidRPr="00062140" w:rsidRDefault="00036AF6" w:rsidP="00036AF6">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036AF6" w:rsidRPr="00C2118D" w:rsidRDefault="00036AF6" w:rsidP="00036AF6">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w:t>
      </w:r>
      <w:r>
        <w:rPr>
          <w:bCs/>
        </w:rPr>
        <w:t xml:space="preserve"> – </w:t>
      </w:r>
      <w:r w:rsidRPr="00C2118D">
        <w:rPr>
          <w:bCs/>
        </w:rPr>
        <w:t>1</w:t>
      </w:r>
      <w:r>
        <w:rPr>
          <w:bCs/>
        </w:rPr>
        <w:t>7</w:t>
      </w:r>
      <w:r w:rsidRPr="00C2118D">
        <w:rPr>
          <w:bCs/>
        </w:rPr>
        <w:t xml:space="preserve">.7.2 Договора. </w:t>
      </w:r>
    </w:p>
    <w:p w:rsidR="00036AF6" w:rsidRPr="00ED6DBC" w:rsidRDefault="00036AF6" w:rsidP="00036AF6">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036AF6" w:rsidRPr="00C76893" w:rsidRDefault="00036AF6" w:rsidP="00036AF6">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036AF6" w:rsidRPr="00C2118D" w:rsidRDefault="00036AF6" w:rsidP="00036AF6">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036AF6" w:rsidRDefault="00036AF6" w:rsidP="00036AF6">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885F50" w:rsidRPr="00C2118D" w:rsidRDefault="00885F50"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3608B0">
        <w:rPr>
          <w:bCs/>
        </w:rPr>
        <w:t>ие</w:t>
      </w:r>
      <w:r w:rsidR="00DC2B59" w:rsidRPr="00C2118D">
        <w:rPr>
          <w:bCs/>
        </w:rPr>
        <w:t xml:space="preserve"> </w:t>
      </w:r>
      <w:r w:rsidR="00496E24">
        <w:rPr>
          <w:bCs/>
        </w:rPr>
        <w:t>требован</w:t>
      </w:r>
      <w:r w:rsidR="00DC2B59" w:rsidRPr="00C2118D">
        <w:rPr>
          <w:bCs/>
        </w:rPr>
        <w:t>и</w:t>
      </w:r>
      <w:r w:rsidR="003608B0">
        <w:rPr>
          <w:bCs/>
        </w:rPr>
        <w:t>я</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707ACB">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707ACB">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707ACB">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707ACB" w:rsidRDefault="00BD6FE4" w:rsidP="00C2118D">
      <w:pPr>
        <w:pStyle w:val="ae"/>
        <w:shd w:val="clear" w:color="auto" w:fill="FFFFFF"/>
        <w:ind w:left="0"/>
        <w:jc w:val="both"/>
        <w:rPr>
          <w:bCs/>
          <w:snapToGrid w:val="0"/>
        </w:rPr>
      </w:pPr>
      <w:r w:rsidRPr="00C2118D">
        <w:rPr>
          <w:bCs/>
        </w:rPr>
        <w:t>Приложение №</w:t>
      </w:r>
      <w:r w:rsidR="00DD0726" w:rsidRPr="00C2118D">
        <w:rPr>
          <w:bCs/>
        </w:rPr>
        <w:t xml:space="preserve"> </w:t>
      </w:r>
      <w:r w:rsidR="00707ACB">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r w:rsidR="00707ACB" w:rsidRPr="00707ACB">
        <w:rPr>
          <w:bCs/>
          <w:snapToGrid w:val="0"/>
        </w:rPr>
        <w:t xml:space="preserve"> </w:t>
      </w:r>
    </w:p>
    <w:p w:rsidR="00501A3B" w:rsidRPr="00C2118D" w:rsidRDefault="00707ACB" w:rsidP="00C2118D">
      <w:pPr>
        <w:pStyle w:val="ae"/>
        <w:shd w:val="clear" w:color="auto" w:fill="FFFFFF"/>
        <w:ind w:left="0"/>
        <w:jc w:val="both"/>
        <w:rPr>
          <w:bCs/>
        </w:rPr>
      </w:pPr>
      <w:r w:rsidRPr="00C2118D">
        <w:rPr>
          <w:bCs/>
          <w:snapToGrid w:val="0"/>
        </w:rPr>
        <w:t xml:space="preserve">Приложение № </w:t>
      </w:r>
      <w:r>
        <w:rPr>
          <w:bCs/>
          <w:snapToGrid w:val="0"/>
        </w:rPr>
        <w:t>6</w:t>
      </w:r>
      <w:r w:rsidRPr="00C2118D">
        <w:rPr>
          <w:bCs/>
          <w:snapToGrid w:val="0"/>
        </w:rPr>
        <w:t xml:space="preserve"> –</w:t>
      </w:r>
      <w:r w:rsidRPr="00C2118D">
        <w:rPr>
          <w:bCs/>
        </w:rPr>
        <w:t xml:space="preserve"> Перечень объектов учета капитальных вложений</w:t>
      </w:r>
      <w:r>
        <w:rPr>
          <w:bCs/>
        </w:rPr>
        <w:t>.</w:t>
      </w:r>
    </w:p>
    <w:p w:rsidR="00034EC4" w:rsidRPr="00C2118D"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707ACB">
        <w:rPr>
          <w:bCs/>
          <w:snapToGrid w:val="0"/>
          <w:highlight w:val="lightGray"/>
        </w:rPr>
        <w:t>7</w:t>
      </w:r>
      <w:r w:rsidRPr="00BC4883">
        <w:rPr>
          <w:bCs/>
          <w:snapToGrid w:val="0"/>
          <w:highlight w:val="lightGray"/>
        </w:rPr>
        <w:t xml:space="preserve"> – Форма Акта сдачи-приемки</w:t>
      </w:r>
      <w:r w:rsidR="00D15577" w:rsidRPr="00BC4883">
        <w:rPr>
          <w:bCs/>
          <w:snapToGrid w:val="0"/>
          <w:highlight w:val="lightGray"/>
        </w:rPr>
        <w:t xml:space="preserve"> Проектных</w:t>
      </w:r>
      <w:r w:rsidRPr="00BC4883">
        <w:rPr>
          <w:bCs/>
          <w:snapToGrid w:val="0"/>
          <w:highlight w:val="lightGray"/>
        </w:rPr>
        <w:t xml:space="preserve"> работ</w:t>
      </w:r>
      <w:r w:rsidR="00A61D62">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707ACB">
        <w:rPr>
          <w:bCs/>
          <w:snapToGrid w:val="0"/>
        </w:rPr>
        <w:t>8</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1755E2" w:rsidP="001755E2">
      <w:pPr>
        <w:pStyle w:val="ae"/>
        <w:shd w:val="clear" w:color="auto" w:fill="FFFFFF"/>
        <w:ind w:left="0"/>
        <w:rPr>
          <w:bCs/>
        </w:rPr>
      </w:pPr>
      <w:r>
        <w:rPr>
          <w:bCs/>
        </w:rPr>
        <w:t>Приложение № 9 – Справка</w:t>
      </w:r>
      <w:r w:rsidRPr="001755E2">
        <w:rPr>
          <w:bCs/>
        </w:rPr>
        <w:t xml:space="preserve"> о заключенных договорах Подрядчика по договору с </w:t>
      </w:r>
      <w:r>
        <w:rPr>
          <w:bCs/>
        </w:rPr>
        <w:t>с</w:t>
      </w:r>
      <w:r w:rsidRPr="001755E2">
        <w:rPr>
          <w:bCs/>
        </w:rPr>
        <w:t>убподрядчиками, являющимися субъектами малого и среднего предпринимательства</w:t>
      </w:r>
    </w:p>
    <w:p w:rsidR="00054577" w:rsidRPr="00C2118D" w:rsidRDefault="00054577" w:rsidP="00C2118D">
      <w:pPr>
        <w:pStyle w:val="ae"/>
        <w:shd w:val="clear" w:color="auto" w:fill="FFFFFF"/>
        <w:ind w:left="0"/>
        <w:jc w:val="both"/>
        <w:rPr>
          <w:bCs/>
        </w:rPr>
      </w:pPr>
      <w:r w:rsidRPr="00BC4883">
        <w:rPr>
          <w:bCs/>
          <w:highlight w:val="lightGray"/>
        </w:rPr>
        <w:lastRenderedPageBreak/>
        <w:t xml:space="preserve">Приложение № </w:t>
      </w:r>
      <w:r w:rsidR="00AD0DAE" w:rsidRPr="00BC4883">
        <w:rPr>
          <w:bCs/>
          <w:highlight w:val="lightGray"/>
        </w:rPr>
        <w:t>1</w:t>
      </w:r>
      <w:r w:rsidR="001755E2">
        <w:rPr>
          <w:bCs/>
          <w:highlight w:val="lightGray"/>
        </w:rPr>
        <w:t>0</w:t>
      </w:r>
      <w:r w:rsidR="00731CFE" w:rsidRPr="00BC4883">
        <w:rPr>
          <w:bCs/>
          <w:highlight w:val="lightGray"/>
        </w:rPr>
        <w:t xml:space="preserve"> </w:t>
      </w:r>
      <w:r w:rsidRPr="00BC4883">
        <w:rPr>
          <w:bCs/>
          <w:highlight w:val="lightGray"/>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2E3213" w:rsidRDefault="002E3213" w:rsidP="002E3213">
      <w:pPr>
        <w:pStyle w:val="ae"/>
        <w:shd w:val="clear" w:color="auto" w:fill="FFFFFF"/>
        <w:ind w:left="0"/>
        <w:jc w:val="both"/>
        <w:rPr>
          <w:bCs/>
        </w:rPr>
      </w:pPr>
      <w:r w:rsidRPr="00057EE1">
        <w:rPr>
          <w:bCs/>
        </w:rPr>
        <w:t>Приложение № 1</w:t>
      </w:r>
      <w:r w:rsidR="001755E2" w:rsidRPr="00057EE1">
        <w:rPr>
          <w:bCs/>
        </w:rPr>
        <w:t>1</w:t>
      </w:r>
      <w:r w:rsidRPr="00057EE1">
        <w:rPr>
          <w:bCs/>
        </w:rPr>
        <w:t xml:space="preserve"> – Критерии отбора Банков-гарантов.</w:t>
      </w:r>
    </w:p>
    <w:p w:rsidR="001755E2" w:rsidRDefault="001755E2" w:rsidP="001755E2">
      <w:pPr>
        <w:pStyle w:val="ae"/>
        <w:shd w:val="clear" w:color="auto" w:fill="FFFFFF"/>
        <w:ind w:left="0"/>
        <w:rPr>
          <w:bCs/>
        </w:rPr>
      </w:pPr>
      <w:r>
        <w:rPr>
          <w:bCs/>
        </w:rPr>
        <w:t xml:space="preserve">Приложение № 12 – Форма </w:t>
      </w:r>
      <w:r w:rsidRPr="001755E2">
        <w:rPr>
          <w:bCs/>
        </w:rPr>
        <w:t>Акта сдачи-приемки технической и иной документации</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3608B0">
        <w:rPr>
          <w:b/>
          <w:sz w:val="24"/>
          <w:szCs w:val="24"/>
        </w:rPr>
        <w:t>И</w:t>
      </w:r>
      <w:r w:rsidRPr="00F43F0D">
        <w:rPr>
          <w:b/>
          <w:sz w:val="24"/>
          <w:szCs w:val="24"/>
        </w:rPr>
        <w:t xml:space="preserve">Е </w:t>
      </w:r>
      <w:r w:rsidR="00496E24">
        <w:rPr>
          <w:b/>
          <w:sz w:val="24"/>
          <w:szCs w:val="24"/>
        </w:rPr>
        <w:t>ТРЕБОВАН</w:t>
      </w:r>
      <w:r w:rsidRPr="00F43F0D">
        <w:rPr>
          <w:b/>
          <w:sz w:val="24"/>
          <w:szCs w:val="24"/>
        </w:rPr>
        <w:t>И</w:t>
      </w:r>
      <w:r w:rsidR="003608B0">
        <w:rPr>
          <w:b/>
          <w:sz w:val="24"/>
          <w:szCs w:val="24"/>
        </w:rPr>
        <w:t>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240F6D" w:rsidRDefault="00B572E1" w:rsidP="00F23D91">
      <w:pPr>
        <w:spacing w:line="240" w:lineRule="auto"/>
        <w:ind w:left="5103" w:firstLine="0"/>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sidR="00F23D91">
        <w:rPr>
          <w:sz w:val="22"/>
          <w:szCs w:val="22"/>
        </w:rPr>
        <w:t>2</w:t>
      </w:r>
    </w:p>
    <w:p w:rsidR="00240F6D" w:rsidRPr="00F43F0D" w:rsidRDefault="00240F6D" w:rsidP="00240F6D">
      <w:pPr>
        <w:spacing w:line="240" w:lineRule="auto"/>
        <w:ind w:left="5103" w:firstLine="0"/>
        <w:rPr>
          <w:sz w:val="22"/>
          <w:szCs w:val="22"/>
        </w:rPr>
      </w:pPr>
      <w:r w:rsidRPr="00F43F0D">
        <w:rPr>
          <w:sz w:val="22"/>
          <w:szCs w:val="22"/>
        </w:rPr>
        <w:t xml:space="preserve">к </w:t>
      </w:r>
      <w:r w:rsidRPr="00F23D91">
        <w:rPr>
          <w:sz w:val="22"/>
          <w:szCs w:val="22"/>
        </w:rPr>
        <w:t>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3"/>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4D2C69">
          <w:footerReference w:type="default" r:id="rId13"/>
          <w:pgSz w:w="11906" w:h="16838" w:code="9"/>
          <w:pgMar w:top="567" w:right="567" w:bottom="709"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BC7A69">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jc w:val="center"/>
        <w:rPr>
          <w:b/>
          <w:bCs/>
        </w:rPr>
      </w:pPr>
    </w:p>
    <w:p w:rsidR="00BC7A69" w:rsidRPr="001A7726" w:rsidRDefault="00BC7A69" w:rsidP="00BC7A69">
      <w:pPr>
        <w:spacing w:line="240" w:lineRule="auto"/>
        <w:jc w:val="center"/>
        <w:rPr>
          <w:b/>
          <w:sz w:val="24"/>
        </w:rPr>
      </w:pPr>
      <w:r w:rsidRPr="001A7726">
        <w:rPr>
          <w:b/>
          <w:sz w:val="24"/>
        </w:rPr>
        <w:t>Перечень допусков, разрешений и лицензий Подрядчика</w:t>
      </w:r>
    </w:p>
    <w:p w:rsidR="00BC7A69" w:rsidRPr="00287642" w:rsidRDefault="00BC7A69" w:rsidP="00BC7A6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BC7A69" w:rsidRPr="00F43F0D" w:rsidTr="00B5355F">
        <w:trPr>
          <w:trHeight w:val="2142"/>
        </w:trPr>
        <w:tc>
          <w:tcPr>
            <w:tcW w:w="705" w:type="dxa"/>
          </w:tcPr>
          <w:p w:rsidR="00BC7A69" w:rsidRPr="008F418D" w:rsidRDefault="00BC7A69" w:rsidP="00B5355F">
            <w:pPr>
              <w:spacing w:line="240" w:lineRule="auto"/>
              <w:ind w:firstLine="0"/>
              <w:jc w:val="center"/>
              <w:rPr>
                <w:bCs/>
                <w:sz w:val="22"/>
                <w:szCs w:val="22"/>
              </w:rPr>
            </w:pPr>
            <w:r w:rsidRPr="00287642">
              <w:rPr>
                <w:bCs/>
                <w:snapToGrid/>
                <w:sz w:val="22"/>
                <w:szCs w:val="22"/>
              </w:rPr>
              <w:t>№ п/п</w:t>
            </w:r>
          </w:p>
        </w:tc>
        <w:tc>
          <w:tcPr>
            <w:tcW w:w="1468" w:type="dxa"/>
          </w:tcPr>
          <w:p w:rsidR="00BC7A69" w:rsidRPr="00F43F0D" w:rsidRDefault="00BC7A69" w:rsidP="00B5355F">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rsidR="00BC7A69" w:rsidRPr="00F43F0D" w:rsidRDefault="00BC7A69" w:rsidP="00B5355F">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BC7A69" w:rsidRPr="00F43F0D" w:rsidRDefault="00BC7A69" w:rsidP="00B5355F">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BC7A69" w:rsidRPr="00F43F0D" w:rsidRDefault="00BC7A69" w:rsidP="00B5355F">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rsidR="00BC7A69" w:rsidRPr="00F43F0D" w:rsidRDefault="00BC7A69" w:rsidP="00B5355F">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rsidR="00BC7A69" w:rsidRPr="00F43F0D" w:rsidRDefault="00BC7A69" w:rsidP="00B5355F">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BC7A69" w:rsidRPr="00F43F0D" w:rsidTr="00B5355F">
        <w:trPr>
          <w:trHeight w:val="557"/>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32"/>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r w:rsidR="00BC7A69" w:rsidRPr="00F43F0D" w:rsidTr="00B5355F">
        <w:trPr>
          <w:trHeight w:val="505"/>
        </w:trPr>
        <w:tc>
          <w:tcPr>
            <w:tcW w:w="705" w:type="dxa"/>
          </w:tcPr>
          <w:p w:rsidR="00BC7A69" w:rsidRPr="00287642" w:rsidRDefault="00BC7A69" w:rsidP="00B5355F">
            <w:pPr>
              <w:spacing w:line="240" w:lineRule="auto"/>
              <w:ind w:firstLine="0"/>
              <w:jc w:val="center"/>
              <w:rPr>
                <w:bCs/>
                <w:snapToGrid/>
                <w:sz w:val="22"/>
                <w:szCs w:val="22"/>
              </w:rPr>
            </w:pPr>
          </w:p>
        </w:tc>
        <w:tc>
          <w:tcPr>
            <w:tcW w:w="1468" w:type="dxa"/>
          </w:tcPr>
          <w:p w:rsidR="00BC7A69" w:rsidRPr="00012C55" w:rsidDel="00F66D40" w:rsidRDefault="00BC7A69" w:rsidP="00B5355F">
            <w:pPr>
              <w:spacing w:line="240" w:lineRule="auto"/>
              <w:ind w:firstLine="0"/>
              <w:jc w:val="center"/>
              <w:rPr>
                <w:bCs/>
                <w:snapToGrid/>
                <w:sz w:val="22"/>
                <w:szCs w:val="22"/>
              </w:rPr>
            </w:pPr>
          </w:p>
        </w:tc>
        <w:tc>
          <w:tcPr>
            <w:tcW w:w="1323" w:type="dxa"/>
          </w:tcPr>
          <w:p w:rsidR="00BC7A69" w:rsidRDefault="00BC7A69" w:rsidP="00B5355F">
            <w:pPr>
              <w:spacing w:line="240" w:lineRule="auto"/>
              <w:ind w:firstLine="0"/>
              <w:jc w:val="center"/>
              <w:rPr>
                <w:bCs/>
                <w:snapToGrid/>
                <w:sz w:val="22"/>
                <w:szCs w:val="22"/>
              </w:rPr>
            </w:pPr>
          </w:p>
        </w:tc>
        <w:tc>
          <w:tcPr>
            <w:tcW w:w="1322" w:type="dxa"/>
          </w:tcPr>
          <w:p w:rsidR="00BC7A69" w:rsidRPr="00F43F0D" w:rsidDel="00F66D40" w:rsidRDefault="00BC7A69" w:rsidP="00B5355F">
            <w:pPr>
              <w:spacing w:line="240" w:lineRule="auto"/>
              <w:ind w:firstLine="0"/>
              <w:jc w:val="center"/>
              <w:rPr>
                <w:bCs/>
                <w:snapToGrid/>
                <w:sz w:val="22"/>
                <w:szCs w:val="22"/>
              </w:rPr>
            </w:pPr>
          </w:p>
        </w:tc>
        <w:tc>
          <w:tcPr>
            <w:tcW w:w="1323" w:type="dxa"/>
          </w:tcPr>
          <w:p w:rsidR="00BC7A69" w:rsidRPr="00F43F0D" w:rsidRDefault="00BC7A69" w:rsidP="00B5355F">
            <w:pPr>
              <w:spacing w:line="240" w:lineRule="auto"/>
              <w:ind w:firstLine="0"/>
              <w:jc w:val="center"/>
              <w:rPr>
                <w:bCs/>
                <w:snapToGrid/>
                <w:sz w:val="22"/>
                <w:szCs w:val="22"/>
              </w:rPr>
            </w:pPr>
          </w:p>
        </w:tc>
        <w:tc>
          <w:tcPr>
            <w:tcW w:w="1323" w:type="dxa"/>
          </w:tcPr>
          <w:p w:rsidR="00BC7A69" w:rsidRPr="00F43F0D" w:rsidDel="00F66D40" w:rsidRDefault="00BC7A69" w:rsidP="00B5355F">
            <w:pPr>
              <w:spacing w:line="240" w:lineRule="auto"/>
              <w:ind w:firstLine="0"/>
              <w:jc w:val="center"/>
              <w:rPr>
                <w:bCs/>
                <w:snapToGrid/>
                <w:sz w:val="22"/>
                <w:szCs w:val="22"/>
              </w:rPr>
            </w:pPr>
          </w:p>
        </w:tc>
        <w:tc>
          <w:tcPr>
            <w:tcW w:w="1659" w:type="dxa"/>
          </w:tcPr>
          <w:p w:rsidR="00BC7A69" w:rsidRPr="00F43F0D" w:rsidRDefault="00BC7A69" w:rsidP="00B5355F">
            <w:pPr>
              <w:spacing w:line="240" w:lineRule="auto"/>
              <w:ind w:firstLine="0"/>
              <w:jc w:val="center"/>
              <w:rPr>
                <w:bCs/>
                <w:snapToGrid/>
                <w:sz w:val="22"/>
                <w:szCs w:val="22"/>
              </w:rPr>
            </w:pPr>
          </w:p>
        </w:tc>
      </w:tr>
    </w:tbl>
    <w:p w:rsidR="00BC7A69" w:rsidRPr="00F43F0D" w:rsidRDefault="00BC7A69" w:rsidP="00BC7A69">
      <w:pPr>
        <w:spacing w:line="240" w:lineRule="auto"/>
        <w:jc w:val="center"/>
        <w:rPr>
          <w:b/>
          <w:bCs/>
        </w:rPr>
      </w:pPr>
    </w:p>
    <w:p w:rsidR="00BC7A69" w:rsidRPr="00F43F0D" w:rsidRDefault="00BC7A69" w:rsidP="00BC7A69">
      <w:pPr>
        <w:spacing w:line="240" w:lineRule="auto"/>
        <w:jc w:val="center"/>
        <w:rPr>
          <w:b/>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F43F0D" w:rsidRDefault="00BC7A69" w:rsidP="00BC7A69">
      <w:pPr>
        <w:spacing w:line="240" w:lineRule="auto"/>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Pr="00F43F0D" w:rsidRDefault="00BC7A69" w:rsidP="00BC7A69">
      <w:pPr>
        <w:spacing w:line="240" w:lineRule="auto"/>
        <w:ind w:left="5103" w:firstLine="0"/>
        <w:rPr>
          <w:sz w:val="22"/>
          <w:szCs w:val="22"/>
        </w:rPr>
      </w:pPr>
      <w:r w:rsidRPr="00F43F0D">
        <w:rPr>
          <w:sz w:val="22"/>
          <w:szCs w:val="22"/>
        </w:rPr>
        <w:lastRenderedPageBreak/>
        <w:t xml:space="preserve">Приложение № </w:t>
      </w:r>
      <w:r>
        <w:rPr>
          <w:sz w:val="22"/>
          <w:szCs w:val="22"/>
        </w:rPr>
        <w:t>5</w:t>
      </w:r>
    </w:p>
    <w:p w:rsidR="00BC7A69" w:rsidRPr="00F43F0D" w:rsidRDefault="00BC7A69" w:rsidP="00BC7A69">
      <w:pPr>
        <w:spacing w:line="240" w:lineRule="auto"/>
        <w:ind w:left="5103" w:firstLine="0"/>
        <w:rPr>
          <w:sz w:val="22"/>
          <w:szCs w:val="22"/>
        </w:rPr>
      </w:pPr>
      <w:r w:rsidRPr="00F43F0D">
        <w:rPr>
          <w:sz w:val="22"/>
          <w:szCs w:val="22"/>
        </w:rPr>
        <w:t>к Договору подряда</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BC7A69" w:rsidRPr="00F43F0D" w:rsidRDefault="00BC7A69" w:rsidP="00BC7A69">
      <w:pPr>
        <w:spacing w:line="240" w:lineRule="auto"/>
        <w:rPr>
          <w:sz w:val="22"/>
          <w:szCs w:val="22"/>
        </w:rPr>
      </w:pPr>
    </w:p>
    <w:p w:rsidR="00BC7A69" w:rsidRPr="001A7726" w:rsidRDefault="00BC7A69" w:rsidP="00BC7A69">
      <w:pPr>
        <w:spacing w:line="240" w:lineRule="auto"/>
        <w:ind w:firstLine="0"/>
        <w:rPr>
          <w:b/>
          <w:sz w:val="24"/>
        </w:rPr>
      </w:pPr>
    </w:p>
    <w:p w:rsidR="00BC7A69" w:rsidRPr="00F43F0D" w:rsidRDefault="00BC7A69" w:rsidP="00BC7A69">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BC7A69" w:rsidRPr="00F43F0D" w:rsidRDefault="00BC7A69" w:rsidP="00BC7A69">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BC7A69" w:rsidRPr="00F43F0D" w:rsidRDefault="00BC7A69" w:rsidP="00BC7A69">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BC7A69" w:rsidRPr="00F43F0D" w:rsidRDefault="00BC7A69" w:rsidP="00BC7A69">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C7A69" w:rsidRPr="00F43F0D" w:rsidTr="00B5355F">
        <w:tc>
          <w:tcPr>
            <w:tcW w:w="3794" w:type="dxa"/>
          </w:tcPr>
          <w:p w:rsidR="00BC7A69" w:rsidRPr="00F43F0D" w:rsidRDefault="00BC7A69" w:rsidP="00B5355F">
            <w:pPr>
              <w:spacing w:line="240" w:lineRule="auto"/>
              <w:ind w:firstLine="0"/>
              <w:rPr>
                <w:b/>
                <w:sz w:val="24"/>
                <w:szCs w:val="24"/>
              </w:rPr>
            </w:pPr>
            <w:r w:rsidRPr="00F43F0D">
              <w:rPr>
                <w:b/>
                <w:sz w:val="24"/>
                <w:szCs w:val="24"/>
              </w:rPr>
              <w:t>Виды нарушений</w:t>
            </w:r>
          </w:p>
        </w:tc>
        <w:tc>
          <w:tcPr>
            <w:tcW w:w="5812" w:type="dxa"/>
          </w:tcPr>
          <w:p w:rsidR="00BC7A69" w:rsidRPr="00F43F0D" w:rsidRDefault="00BC7A69" w:rsidP="00B5355F">
            <w:pPr>
              <w:spacing w:line="240" w:lineRule="auto"/>
              <w:ind w:firstLine="0"/>
              <w:rPr>
                <w:b/>
                <w:sz w:val="24"/>
                <w:szCs w:val="24"/>
              </w:rPr>
            </w:pPr>
            <w:r w:rsidRPr="00F43F0D">
              <w:rPr>
                <w:b/>
                <w:sz w:val="24"/>
                <w:szCs w:val="24"/>
              </w:rPr>
              <w:t>Штрафные санкции</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C7A69" w:rsidRPr="00287642" w:rsidRDefault="00BC7A69" w:rsidP="00B5355F">
            <w:pPr>
              <w:spacing w:line="240" w:lineRule="auto"/>
              <w:ind w:firstLine="0"/>
              <w:rPr>
                <w:sz w:val="24"/>
                <w:szCs w:val="24"/>
              </w:rPr>
            </w:pP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BC7A69" w:rsidRPr="00F43F0D" w:rsidRDefault="00BC7A69" w:rsidP="00B5355F">
            <w:pPr>
              <w:spacing w:line="240" w:lineRule="auto"/>
              <w:ind w:firstLine="0"/>
              <w:rPr>
                <w:b/>
                <w:sz w:val="24"/>
                <w:szCs w:val="24"/>
              </w:rPr>
            </w:pPr>
          </w:p>
        </w:tc>
        <w:tc>
          <w:tcPr>
            <w:tcW w:w="5812" w:type="dxa"/>
          </w:tcPr>
          <w:p w:rsidR="00BC7A69" w:rsidRPr="00F43F0D" w:rsidRDefault="00BC7A69" w:rsidP="00B5355F">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rsidR="00BC7A69" w:rsidRPr="00F43F0D" w:rsidRDefault="00BC7A69" w:rsidP="00B5355F">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BC7A69" w:rsidRPr="00F43F0D" w:rsidRDefault="00BC7A69" w:rsidP="00B5355F">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xml:space="preserve">% по отношению </w:t>
            </w:r>
            <w:r>
              <w:rPr>
                <w:sz w:val="24"/>
                <w:szCs w:val="24"/>
              </w:rPr>
              <w:br/>
            </w:r>
            <w:r w:rsidRPr="00F43F0D">
              <w:rPr>
                <w:sz w:val="24"/>
                <w:szCs w:val="24"/>
              </w:rPr>
              <w:t>к предыдущему случаю за каждое следующее нарушение.</w:t>
            </w:r>
          </w:p>
        </w:tc>
      </w:tr>
      <w:tr w:rsidR="00BC7A69" w:rsidRPr="00F43F0D" w:rsidTr="00B5355F">
        <w:tc>
          <w:tcPr>
            <w:tcW w:w="3794" w:type="dxa"/>
          </w:tcPr>
          <w:p w:rsidR="00BC7A69" w:rsidRPr="00F43F0D" w:rsidRDefault="00BC7A69" w:rsidP="00B5355F">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rsidR="00BC7A69" w:rsidRPr="00F43F0D" w:rsidRDefault="00BC7A69" w:rsidP="00B5355F">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BC7A69" w:rsidRPr="00F43F0D" w:rsidTr="00B5355F">
        <w:tc>
          <w:tcPr>
            <w:tcW w:w="3794" w:type="dxa"/>
          </w:tcPr>
          <w:p w:rsidR="00BC7A69" w:rsidRPr="00287642" w:rsidRDefault="00BC7A69" w:rsidP="00B5355F">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rsidR="00BC7A69" w:rsidRPr="00012C55" w:rsidRDefault="00BC7A69" w:rsidP="00B5355F">
            <w:pPr>
              <w:spacing w:line="240" w:lineRule="auto"/>
              <w:ind w:firstLine="0"/>
              <w:rPr>
                <w:sz w:val="24"/>
                <w:szCs w:val="24"/>
              </w:rPr>
            </w:pPr>
            <w:r w:rsidRPr="008F418D">
              <w:rPr>
                <w:sz w:val="24"/>
                <w:szCs w:val="24"/>
              </w:rPr>
              <w:t>- 50 000 (пятьдесят тысяч) рублей за каждый случай нарушения;</w:t>
            </w:r>
          </w:p>
          <w:p w:rsidR="00BC7A69" w:rsidRPr="00F43F0D" w:rsidRDefault="00BC7A69" w:rsidP="00B5355F">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BC7A69" w:rsidRPr="00F43F0D" w:rsidRDefault="00BC7A69" w:rsidP="00B5355F">
            <w:pPr>
              <w:spacing w:line="240" w:lineRule="auto"/>
              <w:ind w:firstLine="0"/>
              <w:rPr>
                <w:sz w:val="24"/>
                <w:szCs w:val="24"/>
              </w:rPr>
            </w:pPr>
            <w:r>
              <w:rPr>
                <w:sz w:val="24"/>
                <w:szCs w:val="24"/>
              </w:rPr>
              <w:t>С</w:t>
            </w:r>
            <w:r w:rsidRPr="00F43F0D">
              <w:rPr>
                <w:sz w:val="24"/>
                <w:szCs w:val="24"/>
              </w:rPr>
              <w:t xml:space="preserve">умма штрафа, установленная настоящим пунктом, увеличивается на 100% по отношению </w:t>
            </w:r>
            <w:r>
              <w:rPr>
                <w:sz w:val="24"/>
                <w:szCs w:val="24"/>
              </w:rPr>
              <w:br/>
            </w:r>
            <w:r w:rsidRPr="00F43F0D">
              <w:rPr>
                <w:sz w:val="24"/>
                <w:szCs w:val="24"/>
              </w:rPr>
              <w:t>к предыдущему случаю за каждое следующее нарушение.</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r>
        <w:rPr>
          <w:sz w:val="22"/>
          <w:szCs w:val="22"/>
        </w:rPr>
        <w:br w:type="page"/>
      </w:r>
    </w:p>
    <w:p w:rsidR="00BC7A69" w:rsidRPr="00F43F0D" w:rsidRDefault="00BC7A69" w:rsidP="00BC7A69">
      <w:pPr>
        <w:spacing w:line="240" w:lineRule="auto"/>
        <w:ind w:left="5103" w:firstLine="0"/>
        <w:rPr>
          <w:sz w:val="22"/>
          <w:szCs w:val="22"/>
        </w:rPr>
      </w:pPr>
      <w:r>
        <w:rPr>
          <w:sz w:val="22"/>
          <w:szCs w:val="22"/>
        </w:rPr>
        <w:lastRenderedPageBreak/>
        <w:t>Приложение № 6</w:t>
      </w:r>
    </w:p>
    <w:p w:rsidR="00BC7A69" w:rsidRPr="00F43F0D" w:rsidRDefault="00BC7A69" w:rsidP="00BC7A69">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BC7A69" w:rsidRPr="00F43F0D" w:rsidRDefault="00BC7A69" w:rsidP="00BC7A6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BC7A69" w:rsidRPr="008F353E" w:rsidRDefault="00BC7A69" w:rsidP="00BC7A69">
      <w:pPr>
        <w:spacing w:line="240" w:lineRule="auto"/>
        <w:ind w:firstLine="0"/>
        <w:rPr>
          <w:b/>
          <w:bCs/>
          <w:sz w:val="24"/>
          <w:szCs w:val="24"/>
        </w:rPr>
      </w:pPr>
    </w:p>
    <w:p w:rsidR="00BC7A69" w:rsidRPr="008F353E" w:rsidRDefault="00BC7A69" w:rsidP="00BC7A69">
      <w:pPr>
        <w:spacing w:line="240" w:lineRule="auto"/>
        <w:ind w:firstLine="0"/>
        <w:jc w:val="right"/>
        <w:rPr>
          <w:b/>
          <w:bCs/>
          <w:sz w:val="24"/>
          <w:szCs w:val="24"/>
        </w:rPr>
      </w:pPr>
    </w:p>
    <w:p w:rsidR="00BC7A69" w:rsidRPr="008F353E" w:rsidRDefault="00BC7A69" w:rsidP="00BC7A69">
      <w:pPr>
        <w:spacing w:line="240" w:lineRule="auto"/>
        <w:ind w:firstLine="0"/>
        <w:rPr>
          <w:b/>
          <w:bCs/>
          <w:sz w:val="24"/>
          <w:szCs w:val="24"/>
        </w:rPr>
      </w:pPr>
    </w:p>
    <w:p w:rsidR="00BC7A69" w:rsidRPr="00F43F0D" w:rsidRDefault="00BC7A69" w:rsidP="00BC7A69">
      <w:pPr>
        <w:spacing w:line="240" w:lineRule="auto"/>
        <w:ind w:firstLine="0"/>
        <w:rPr>
          <w:b/>
          <w:bCs/>
          <w:sz w:val="24"/>
          <w:szCs w:val="24"/>
        </w:rPr>
      </w:pPr>
    </w:p>
    <w:p w:rsidR="00BC7A69" w:rsidRPr="00F43F0D" w:rsidRDefault="00BC7A69" w:rsidP="00BC7A69">
      <w:pPr>
        <w:spacing w:line="240" w:lineRule="auto"/>
        <w:ind w:firstLine="0"/>
        <w:jc w:val="center"/>
        <w:rPr>
          <w:b/>
          <w:sz w:val="24"/>
          <w:szCs w:val="24"/>
        </w:rPr>
      </w:pPr>
      <w:r>
        <w:rPr>
          <w:b/>
          <w:sz w:val="24"/>
          <w:szCs w:val="24"/>
        </w:rPr>
        <w:t>Перечень объектов учета капитальных вложений</w:t>
      </w: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Default="00BC7A69" w:rsidP="00B5355F">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BC7A69" w:rsidRPr="0086301D" w:rsidRDefault="00BC7A69" w:rsidP="00B5355F">
            <w:pPr>
              <w:spacing w:line="240" w:lineRule="auto"/>
              <w:ind w:firstLine="0"/>
              <w:jc w:val="center"/>
              <w:rPr>
                <w:sz w:val="24"/>
                <w:szCs w:val="24"/>
              </w:rPr>
            </w:pPr>
            <w:r w:rsidRPr="0086301D">
              <w:rPr>
                <w:sz w:val="24"/>
                <w:szCs w:val="24"/>
              </w:rPr>
              <w:t>(основные средства) в составе Объекта</w:t>
            </w: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C7A69" w:rsidRPr="0086301D" w:rsidRDefault="00BC7A69" w:rsidP="00B5355F">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Del="00446080" w:rsidRDefault="00BC7A69" w:rsidP="00B5355F">
            <w:pPr>
              <w:spacing w:line="240" w:lineRule="auto"/>
              <w:ind w:firstLine="0"/>
              <w:jc w:val="center"/>
              <w:rPr>
                <w:sz w:val="24"/>
                <w:szCs w:val="24"/>
              </w:rPr>
            </w:pPr>
          </w:p>
        </w:tc>
      </w:tr>
      <w:tr w:rsidR="00BC7A69" w:rsidRPr="0086301D" w:rsidTr="00B5355F">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C7A69" w:rsidRPr="0086301D" w:rsidRDefault="00BC7A69" w:rsidP="00B5355F">
            <w:pPr>
              <w:spacing w:line="240" w:lineRule="auto"/>
              <w:ind w:firstLine="0"/>
              <w:jc w:val="center"/>
              <w:rPr>
                <w:sz w:val="24"/>
                <w:szCs w:val="24"/>
              </w:rPr>
            </w:pPr>
          </w:p>
        </w:tc>
      </w:tr>
    </w:tbl>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Pr="00F43F0D"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Pr="00777ACD" w:rsidRDefault="00BC7A69" w:rsidP="00BC7A69">
      <w:pPr>
        <w:spacing w:line="240" w:lineRule="auto"/>
        <w:rPr>
          <w:sz w:val="24"/>
        </w:rPr>
      </w:pPr>
    </w:p>
    <w:p w:rsidR="00BC7A69" w:rsidRPr="00777ACD" w:rsidRDefault="00BC7A69" w:rsidP="00BC7A69">
      <w:pPr>
        <w:spacing w:line="240" w:lineRule="auto"/>
        <w:ind w:firstLine="0"/>
        <w:rPr>
          <w:sz w:val="24"/>
        </w:rPr>
      </w:pPr>
    </w:p>
    <w:tbl>
      <w:tblPr>
        <w:tblW w:w="0" w:type="auto"/>
        <w:tblLook w:val="0000" w:firstRow="0" w:lastRow="0" w:firstColumn="0" w:lastColumn="0" w:noHBand="0" w:noVBand="0"/>
      </w:tblPr>
      <w:tblGrid>
        <w:gridCol w:w="4785"/>
        <w:gridCol w:w="4786"/>
      </w:tblGrid>
      <w:tr w:rsidR="00BC7A69" w:rsidRPr="001A7726" w:rsidTr="00B5355F">
        <w:tc>
          <w:tcPr>
            <w:tcW w:w="4785" w:type="dxa"/>
          </w:tcPr>
          <w:p w:rsidR="00BC7A69" w:rsidRPr="001A7726" w:rsidRDefault="00BC7A69" w:rsidP="00B5355F">
            <w:pPr>
              <w:spacing w:line="240" w:lineRule="auto"/>
              <w:ind w:firstLine="0"/>
              <w:rPr>
                <w:b/>
                <w:sz w:val="24"/>
              </w:rPr>
            </w:pPr>
            <w:r w:rsidRPr="001A7726">
              <w:rPr>
                <w:b/>
                <w:sz w:val="24"/>
              </w:rPr>
              <w:t>Заказчик:</w:t>
            </w:r>
          </w:p>
        </w:tc>
        <w:tc>
          <w:tcPr>
            <w:tcW w:w="4786" w:type="dxa"/>
          </w:tcPr>
          <w:p w:rsidR="00BC7A69" w:rsidRPr="001A7726" w:rsidRDefault="00BC7A69" w:rsidP="00B5355F">
            <w:pPr>
              <w:spacing w:line="240" w:lineRule="auto"/>
              <w:ind w:firstLine="0"/>
              <w:rPr>
                <w:b/>
                <w:sz w:val="24"/>
              </w:rPr>
            </w:pPr>
            <w:r w:rsidRPr="001A7726">
              <w:rPr>
                <w:b/>
                <w:sz w:val="24"/>
              </w:rPr>
              <w:t>Подрядчик:</w:t>
            </w:r>
          </w:p>
        </w:tc>
      </w:tr>
      <w:tr w:rsidR="00BC7A69" w:rsidRPr="00F43F0D" w:rsidTr="00B5355F">
        <w:tc>
          <w:tcPr>
            <w:tcW w:w="4785"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tc>
        <w:tc>
          <w:tcPr>
            <w:tcW w:w="4786" w:type="dxa"/>
          </w:tcPr>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p>
          <w:p w:rsidR="00BC7A69" w:rsidRPr="00F43F0D" w:rsidRDefault="00BC7A69" w:rsidP="00B5355F">
            <w:pPr>
              <w:spacing w:line="240" w:lineRule="auto"/>
              <w:ind w:firstLine="0"/>
              <w:rPr>
                <w:sz w:val="22"/>
                <w:szCs w:val="22"/>
              </w:rPr>
            </w:pPr>
            <w:r w:rsidRPr="00F43F0D">
              <w:rPr>
                <w:sz w:val="22"/>
                <w:szCs w:val="22"/>
              </w:rPr>
              <w:t xml:space="preserve">_______________ / _______________ </w:t>
            </w:r>
          </w:p>
          <w:p w:rsidR="00BC7A69" w:rsidRPr="00F43F0D" w:rsidRDefault="00BC7A69" w:rsidP="00B5355F">
            <w:pPr>
              <w:spacing w:line="240" w:lineRule="auto"/>
              <w:ind w:firstLine="0"/>
              <w:rPr>
                <w:sz w:val="22"/>
                <w:szCs w:val="22"/>
              </w:rPr>
            </w:pPr>
          </w:p>
        </w:tc>
      </w:tr>
    </w:tbl>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BC7A69">
      <w:pPr>
        <w:spacing w:line="240" w:lineRule="auto"/>
        <w:ind w:firstLine="0"/>
        <w:rPr>
          <w:sz w:val="24"/>
          <w:szCs w:val="24"/>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BC7A69" w:rsidRPr="0084430F" w:rsidTr="00B5355F">
        <w:tc>
          <w:tcPr>
            <w:tcW w:w="4785" w:type="dxa"/>
          </w:tcPr>
          <w:p w:rsidR="00BC7A69" w:rsidRPr="0084430F" w:rsidRDefault="00BC7A69" w:rsidP="00B5355F">
            <w:pPr>
              <w:snapToGrid w:val="0"/>
              <w:spacing w:line="240" w:lineRule="auto"/>
              <w:rPr>
                <w:b/>
                <w:bCs/>
                <w:szCs w:val="24"/>
              </w:rPr>
            </w:pPr>
          </w:p>
        </w:tc>
        <w:tc>
          <w:tcPr>
            <w:tcW w:w="4786" w:type="dxa"/>
          </w:tcPr>
          <w:p w:rsidR="00BC7A69" w:rsidRPr="00D949C5" w:rsidRDefault="00BC7A69" w:rsidP="00B5355F">
            <w:pPr>
              <w:shd w:val="clear" w:color="auto" w:fill="FFFFFF"/>
              <w:spacing w:line="240" w:lineRule="auto"/>
              <w:rPr>
                <w:bCs/>
                <w:sz w:val="22"/>
                <w:szCs w:val="22"/>
              </w:rPr>
            </w:pPr>
            <w:r w:rsidRPr="00D949C5">
              <w:rPr>
                <w:bCs/>
                <w:sz w:val="22"/>
                <w:szCs w:val="22"/>
              </w:rPr>
              <w:t xml:space="preserve">Приложение № </w:t>
            </w:r>
            <w:r>
              <w:rPr>
                <w:bCs/>
                <w:sz w:val="22"/>
                <w:szCs w:val="22"/>
              </w:rPr>
              <w:t>7</w:t>
            </w:r>
          </w:p>
          <w:p w:rsidR="00BC7A69" w:rsidRPr="00D949C5" w:rsidRDefault="00BC7A69" w:rsidP="00B5355F">
            <w:pPr>
              <w:shd w:val="clear" w:color="auto" w:fill="FFFFFF"/>
              <w:spacing w:line="240" w:lineRule="auto"/>
              <w:rPr>
                <w:bCs/>
                <w:sz w:val="22"/>
                <w:szCs w:val="22"/>
              </w:rPr>
            </w:pPr>
            <w:r w:rsidRPr="00D949C5">
              <w:rPr>
                <w:bCs/>
                <w:sz w:val="22"/>
                <w:szCs w:val="22"/>
              </w:rPr>
              <w:t xml:space="preserve">к Договору подряда </w:t>
            </w:r>
          </w:p>
          <w:p w:rsidR="00BC7A69" w:rsidRPr="00D949C5" w:rsidRDefault="00BC7A69" w:rsidP="00B5355F">
            <w:pPr>
              <w:shd w:val="clear" w:color="auto" w:fill="FFFFFF"/>
              <w:spacing w:line="240" w:lineRule="auto"/>
              <w:rPr>
                <w:bCs/>
                <w:sz w:val="22"/>
                <w:szCs w:val="22"/>
              </w:rPr>
            </w:pPr>
            <w:r w:rsidRPr="00D949C5">
              <w:rPr>
                <w:bCs/>
                <w:sz w:val="22"/>
                <w:szCs w:val="22"/>
              </w:rPr>
              <w:t>от «___»</w:t>
            </w:r>
            <w:r>
              <w:rPr>
                <w:bCs/>
                <w:sz w:val="22"/>
                <w:szCs w:val="22"/>
              </w:rPr>
              <w:t xml:space="preserve"> </w:t>
            </w:r>
            <w:r w:rsidRPr="00D949C5">
              <w:rPr>
                <w:bCs/>
                <w:sz w:val="22"/>
                <w:szCs w:val="22"/>
              </w:rPr>
              <w:t>________20__ г. № ___</w:t>
            </w:r>
          </w:p>
          <w:p w:rsidR="00BC7A69" w:rsidRPr="0084430F" w:rsidRDefault="00BC7A69" w:rsidP="00B5355F">
            <w:pPr>
              <w:snapToGrid w:val="0"/>
              <w:spacing w:line="240" w:lineRule="auto"/>
              <w:rPr>
                <w:b/>
                <w:bCs/>
                <w:szCs w:val="24"/>
              </w:rPr>
            </w:pPr>
          </w:p>
        </w:tc>
      </w:tr>
    </w:tbl>
    <w:p w:rsidR="00BC7A69" w:rsidRDefault="00BC7A69" w:rsidP="00BC7A69">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BC7A69" w:rsidRPr="00BF3F33" w:rsidRDefault="00BC7A69" w:rsidP="00BC7A69">
      <w:pPr>
        <w:shd w:val="clear" w:color="auto" w:fill="FFFFFF"/>
        <w:spacing w:line="240" w:lineRule="auto"/>
        <w:jc w:val="center"/>
        <w:rPr>
          <w:b/>
          <w:bCs/>
          <w:szCs w:val="24"/>
        </w:rPr>
      </w:pPr>
      <w:r>
        <w:rPr>
          <w:b/>
          <w:bCs/>
          <w:szCs w:val="24"/>
        </w:rPr>
        <w:t>(форма)</w:t>
      </w:r>
    </w:p>
    <w:p w:rsidR="00BC7A69" w:rsidRPr="00BF3F33" w:rsidRDefault="00BC7A69" w:rsidP="00BC7A69">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BC7A69" w:rsidRPr="0084430F" w:rsidTr="00B5355F">
        <w:tc>
          <w:tcPr>
            <w:tcW w:w="26" w:type="dxa"/>
            <w:tcBorders>
              <w:top w:val="single" w:sz="8" w:space="0" w:color="auto"/>
              <w:left w:val="single" w:sz="8" w:space="0" w:color="auto"/>
              <w:bottom w:val="single" w:sz="8" w:space="0" w:color="auto"/>
              <w:right w:val="single" w:sz="8" w:space="0" w:color="auto"/>
            </w:tcBorders>
          </w:tcPr>
          <w:p w:rsidR="00BC7A69" w:rsidRPr="0084430F" w:rsidRDefault="00BC7A69" w:rsidP="00B5355F">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7A69" w:rsidRPr="0084430F" w:rsidRDefault="00BC7A69" w:rsidP="00B5355F">
            <w:pPr>
              <w:spacing w:line="240" w:lineRule="auto"/>
              <w:jc w:val="center"/>
              <w:rPr>
                <w:b/>
                <w:bCs/>
                <w:szCs w:val="24"/>
              </w:rPr>
            </w:pPr>
          </w:p>
          <w:p w:rsidR="00BC7A69" w:rsidRPr="00D949C5" w:rsidRDefault="00BC7A69" w:rsidP="00B5355F">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BC7A69" w:rsidRPr="006C6697" w:rsidTr="00B5355F">
              <w:trPr>
                <w:trHeight w:val="255"/>
              </w:trPr>
              <w:tc>
                <w:tcPr>
                  <w:tcW w:w="9735" w:type="dxa"/>
                  <w:gridSpan w:val="9"/>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BC7A69" w:rsidRPr="004D650E" w:rsidTr="00B5355F">
                    <w:trPr>
                      <w:gridAfter w:val="1"/>
                      <w:wAfter w:w="61" w:type="dxa"/>
                      <w:trHeight w:val="255"/>
                    </w:trPr>
                    <w:tc>
                      <w:tcPr>
                        <w:tcW w:w="1357" w:type="dxa"/>
                        <w:noWrap/>
                        <w:tcMar>
                          <w:top w:w="15" w:type="dxa"/>
                          <w:left w:w="15" w:type="dxa"/>
                          <w:bottom w:w="0" w:type="dxa"/>
                          <w:right w:w="15" w:type="dxa"/>
                        </w:tcMar>
                        <w:vAlign w:val="bottom"/>
                        <w:hideMark/>
                      </w:tcPr>
                      <w:p w:rsidR="00BC7A69" w:rsidRDefault="00BC7A69" w:rsidP="00B5355F">
                        <w:pPr>
                          <w:snapToGrid w:val="0"/>
                          <w:spacing w:line="240" w:lineRule="auto"/>
                          <w:ind w:firstLine="0"/>
                          <w:jc w:val="left"/>
                          <w:rPr>
                            <w:snapToGrid/>
                            <w:sz w:val="22"/>
                            <w:szCs w:val="22"/>
                          </w:rPr>
                        </w:pPr>
                      </w:p>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BC7A69" w:rsidRPr="004D650E" w:rsidTr="00B5355F">
                    <w:trPr>
                      <w:trHeight w:val="255"/>
                    </w:trPr>
                    <w:tc>
                      <w:tcPr>
                        <w:tcW w:w="1357" w:type="dxa"/>
                        <w:noWrap/>
                        <w:tcMar>
                          <w:top w:w="15" w:type="dxa"/>
                          <w:left w:w="15" w:type="dxa"/>
                          <w:bottom w:w="0" w:type="dxa"/>
                          <w:right w:w="15" w:type="dxa"/>
                        </w:tcMar>
                        <w:vAlign w:val="bottom"/>
                        <w:hideMark/>
                      </w:tcPr>
                      <w:p w:rsidR="00BC7A69" w:rsidRPr="004D650E" w:rsidRDefault="00BC7A69" w:rsidP="00B5355F">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r>
                  <w:tr w:rsidR="00BC7A69" w:rsidRPr="004D650E" w:rsidTr="00B5355F">
                    <w:trPr>
                      <w:trHeight w:val="255"/>
                    </w:trPr>
                    <w:tc>
                      <w:tcPr>
                        <w:tcW w:w="1357" w:type="dxa"/>
                        <w:noWrap/>
                        <w:tcMar>
                          <w:top w:w="15" w:type="dxa"/>
                          <w:left w:w="15" w:type="dxa"/>
                          <w:bottom w:w="0" w:type="dxa"/>
                          <w:right w:w="15" w:type="dxa"/>
                        </w:tcMar>
                        <w:vAlign w:val="bottom"/>
                      </w:tcPr>
                      <w:p w:rsidR="00BC7A69" w:rsidRPr="004D650E" w:rsidRDefault="00BC7A69" w:rsidP="00B5355F">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BC7A69" w:rsidRPr="004D650E" w:rsidRDefault="00BC7A69" w:rsidP="00B5355F">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BC7A69" w:rsidRDefault="00BC7A69" w:rsidP="00B5355F">
                  <w:pPr>
                    <w:spacing w:line="240" w:lineRule="auto"/>
                    <w:ind w:firstLine="0"/>
                    <w:rPr>
                      <w:sz w:val="20"/>
                      <w:szCs w:val="20"/>
                    </w:rPr>
                  </w:pPr>
                </w:p>
                <w:p w:rsidR="00BC7A69" w:rsidRDefault="00BC7A69" w:rsidP="00B5355F">
                  <w:pPr>
                    <w:spacing w:line="240" w:lineRule="auto"/>
                    <w:ind w:firstLine="0"/>
                    <w:rPr>
                      <w:sz w:val="20"/>
                      <w:szCs w:val="20"/>
                    </w:rPr>
                  </w:pPr>
                  <w:r w:rsidRPr="002E536F">
                    <w:rPr>
                      <w:sz w:val="20"/>
                      <w:szCs w:val="20"/>
                    </w:rPr>
                    <w:t>составили настоящий акт о нижеследующем:</w:t>
                  </w:r>
                </w:p>
                <w:p w:rsidR="00BC7A69" w:rsidRDefault="00BC7A69" w:rsidP="00B5355F">
                  <w:pPr>
                    <w:spacing w:line="240" w:lineRule="auto"/>
                    <w:ind w:firstLine="0"/>
                    <w:rPr>
                      <w:sz w:val="20"/>
                      <w:szCs w:val="20"/>
                    </w:rPr>
                  </w:pPr>
                </w:p>
                <w:p w:rsidR="00BC7A69" w:rsidRPr="00D949C5" w:rsidRDefault="00BC7A69" w:rsidP="00B5355F">
                  <w:pPr>
                    <w:spacing w:line="240" w:lineRule="auto"/>
                    <w:rPr>
                      <w:sz w:val="20"/>
                      <w:szCs w:val="20"/>
                    </w:rPr>
                  </w:pPr>
                </w:p>
              </w:tc>
            </w:tr>
            <w:tr w:rsidR="00BC7A69" w:rsidRPr="006C6697" w:rsidTr="00B5355F">
              <w:trPr>
                <w:trHeight w:val="255"/>
              </w:trPr>
              <w:tc>
                <w:tcPr>
                  <w:tcW w:w="9735" w:type="dxa"/>
                  <w:gridSpan w:val="9"/>
                  <w:noWrap/>
                  <w:tcMar>
                    <w:top w:w="15" w:type="dxa"/>
                    <w:left w:w="15" w:type="dxa"/>
                    <w:bottom w:w="0" w:type="dxa"/>
                    <w:right w:w="15" w:type="dxa"/>
                  </w:tcMar>
                  <w:vAlign w:val="bottom"/>
                  <w:hideMark/>
                </w:tcPr>
                <w:p w:rsidR="00BC7A69" w:rsidRDefault="00BC7A69" w:rsidP="00B5355F">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BC7A69" w:rsidRPr="00D949C5" w:rsidRDefault="00BC7A69" w:rsidP="00B5355F">
                  <w:pPr>
                    <w:snapToGrid w:val="0"/>
                    <w:spacing w:line="240" w:lineRule="auto"/>
                    <w:rPr>
                      <w:i/>
                      <w:iCs/>
                      <w:sz w:val="20"/>
                      <w:szCs w:val="20"/>
                    </w:rPr>
                  </w:pPr>
                  <w:r w:rsidRPr="00D949C5">
                    <w:rPr>
                      <w:i/>
                      <w:iCs/>
                      <w:sz w:val="20"/>
                      <w:szCs w:val="20"/>
                    </w:rPr>
                    <w:t xml:space="preserve"> </w:t>
                  </w:r>
                </w:p>
              </w:tc>
            </w:tr>
            <w:tr w:rsidR="00BC7A69" w:rsidRPr="006C6697" w:rsidTr="00B5355F">
              <w:trPr>
                <w:trHeight w:val="255"/>
              </w:trPr>
              <w:tc>
                <w:tcPr>
                  <w:tcW w:w="5283" w:type="dxa"/>
                  <w:gridSpan w:val="5"/>
                  <w:noWrap/>
                  <w:tcMar>
                    <w:top w:w="15" w:type="dxa"/>
                    <w:left w:w="15" w:type="dxa"/>
                    <w:bottom w:w="0" w:type="dxa"/>
                    <w:right w:w="15" w:type="dxa"/>
                  </w:tcMar>
                  <w:vAlign w:val="bottom"/>
                </w:tcPr>
                <w:p w:rsidR="00BC7A69" w:rsidRPr="00D949C5" w:rsidRDefault="00BC7A69" w:rsidP="00B5355F">
                  <w:pPr>
                    <w:spacing w:line="240" w:lineRule="auto"/>
                    <w:rPr>
                      <w:sz w:val="20"/>
                      <w:szCs w:val="20"/>
                    </w:rPr>
                  </w:pPr>
                </w:p>
                <w:p w:rsidR="00BC7A69" w:rsidRPr="00D949C5" w:rsidRDefault="00BC7A69" w:rsidP="00B5355F">
                  <w:pPr>
                    <w:snapToGrid w:val="0"/>
                    <w:spacing w:line="240" w:lineRule="auto"/>
                    <w:rPr>
                      <w:sz w:val="20"/>
                      <w:szCs w:val="20"/>
                    </w:rPr>
                  </w:pPr>
                </w:p>
              </w:tc>
              <w:tc>
                <w:tcPr>
                  <w:tcW w:w="4452" w:type="dxa"/>
                  <w:gridSpan w:val="4"/>
                  <w:hideMark/>
                </w:tcPr>
                <w:p w:rsidR="00BC7A69" w:rsidRPr="00D949C5" w:rsidRDefault="00BC7A69" w:rsidP="00B5355F">
                  <w:pPr>
                    <w:snapToGrid w:val="0"/>
                    <w:spacing w:line="240" w:lineRule="auto"/>
                    <w:ind w:right="180"/>
                    <w:jc w:val="right"/>
                    <w:rPr>
                      <w:sz w:val="20"/>
                      <w:szCs w:val="20"/>
                    </w:rPr>
                  </w:pPr>
                  <w:r w:rsidRPr="00D949C5">
                    <w:rPr>
                      <w:sz w:val="20"/>
                      <w:szCs w:val="20"/>
                    </w:rPr>
                    <w:t xml:space="preserve">               Этап № ______ </w:t>
                  </w:r>
                </w:p>
              </w:tc>
            </w:tr>
            <w:tr w:rsidR="00BC7A69" w:rsidRPr="006C6697" w:rsidTr="00B5355F">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Выполнено работ</w:t>
                  </w:r>
                </w:p>
              </w:tc>
            </w:tr>
            <w:tr w:rsidR="00BC7A69" w:rsidRPr="006C6697" w:rsidTr="00B5355F">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BC7A69" w:rsidRPr="00D949C5" w:rsidRDefault="00BC7A69" w:rsidP="00B5355F">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ед.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цена за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pacing w:line="240" w:lineRule="auto"/>
                    <w:ind w:firstLine="0"/>
                    <w:jc w:val="center"/>
                    <w:rPr>
                      <w:b/>
                      <w:bCs/>
                      <w:sz w:val="20"/>
                      <w:szCs w:val="20"/>
                    </w:rPr>
                  </w:pPr>
                  <w:r w:rsidRPr="00D949C5">
                    <w:rPr>
                      <w:b/>
                      <w:bCs/>
                      <w:sz w:val="20"/>
                      <w:szCs w:val="20"/>
                    </w:rPr>
                    <w:t xml:space="preserve">стоимость, </w:t>
                  </w:r>
                </w:p>
                <w:p w:rsidR="00BC7A69" w:rsidRPr="00D949C5" w:rsidRDefault="00BC7A69" w:rsidP="00B5355F">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ind w:firstLine="0"/>
                    <w:jc w:val="center"/>
                    <w:rPr>
                      <w:b/>
                      <w:bCs/>
                      <w:sz w:val="20"/>
                      <w:szCs w:val="20"/>
                    </w:rPr>
                  </w:pPr>
                  <w:r w:rsidRPr="00D949C5">
                    <w:rPr>
                      <w:b/>
                      <w:bCs/>
                      <w:sz w:val="20"/>
                      <w:szCs w:val="20"/>
                    </w:rPr>
                    <w:t>7</w:t>
                  </w: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C7A69" w:rsidRPr="00D949C5" w:rsidRDefault="00BC7A69" w:rsidP="00B5355F">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BC7A69" w:rsidRPr="00D949C5" w:rsidRDefault="00BC7A69" w:rsidP="00B5355F">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bl>
          <w:p w:rsidR="00BC7A69" w:rsidRPr="00D949C5" w:rsidRDefault="00BC7A69" w:rsidP="00B5355F">
            <w:pPr>
              <w:spacing w:line="240" w:lineRule="auto"/>
              <w:rPr>
                <w:sz w:val="20"/>
                <w:szCs w:val="20"/>
              </w:rPr>
            </w:pPr>
          </w:p>
          <w:p w:rsidR="00BC7A69" w:rsidRPr="00D949C5" w:rsidRDefault="00BC7A69" w:rsidP="00B5355F">
            <w:pPr>
              <w:spacing w:line="240" w:lineRule="auto"/>
              <w:rPr>
                <w:sz w:val="20"/>
                <w:szCs w:val="20"/>
              </w:rPr>
            </w:pPr>
            <w:r w:rsidRPr="00D949C5">
              <w:rPr>
                <w:sz w:val="20"/>
                <w:szCs w:val="20"/>
              </w:rPr>
              <w:t>Выполненные работы удовлетворяют условиям договора (техническ</w:t>
            </w:r>
            <w:r w:rsidR="003608B0">
              <w:rPr>
                <w:sz w:val="20"/>
                <w:szCs w:val="20"/>
              </w:rPr>
              <w:t>им</w:t>
            </w:r>
            <w:r w:rsidRPr="00D949C5">
              <w:rPr>
                <w:sz w:val="20"/>
                <w:szCs w:val="20"/>
              </w:rPr>
              <w:t xml:space="preserve"> </w:t>
            </w:r>
            <w:r w:rsidR="00496E24">
              <w:rPr>
                <w:sz w:val="20"/>
                <w:szCs w:val="20"/>
              </w:rPr>
              <w:t>требован</w:t>
            </w:r>
            <w:r w:rsidRPr="00D949C5">
              <w:rPr>
                <w:sz w:val="20"/>
                <w:szCs w:val="20"/>
              </w:rPr>
              <w:t>и</w:t>
            </w:r>
            <w:r w:rsidR="003608B0">
              <w:rPr>
                <w:sz w:val="20"/>
                <w:szCs w:val="20"/>
              </w:rPr>
              <w:t>ям</w:t>
            </w:r>
            <w:r w:rsidRPr="00D949C5">
              <w:rPr>
                <w:sz w:val="20"/>
                <w:szCs w:val="20"/>
              </w:rPr>
              <w:t>).</w:t>
            </w:r>
          </w:p>
          <w:p w:rsidR="00BC7A69" w:rsidRPr="00A45AC1" w:rsidRDefault="00BC7A69" w:rsidP="00B5355F">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BC7A69" w:rsidRPr="00D949C5" w:rsidRDefault="00BC7A69" w:rsidP="00B5355F">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BC7A69" w:rsidRPr="00803E4F" w:rsidTr="00B5355F">
              <w:trPr>
                <w:cantSplit/>
              </w:trPr>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500" w:type="dxa"/>
                  <w:gridSpan w:val="2"/>
                  <w:tcMar>
                    <w:top w:w="0" w:type="dxa"/>
                    <w:left w:w="108" w:type="dxa"/>
                    <w:bottom w:w="0" w:type="dxa"/>
                    <w:right w:w="108" w:type="dxa"/>
                  </w:tcMar>
                  <w:hideMark/>
                </w:tcPr>
                <w:p w:rsidR="00BC7A69" w:rsidRPr="00803E4F" w:rsidRDefault="00BC7A69" w:rsidP="00B5355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BC7A69" w:rsidRPr="00803E4F" w:rsidTr="00B5355F">
              <w:trPr>
                <w:cantSplit/>
              </w:trPr>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c>
                <w:tcPr>
                  <w:tcW w:w="0" w:type="auto"/>
                  <w:vMerge/>
                  <w:vAlign w:val="center"/>
                  <w:hideMark/>
                </w:tcPr>
                <w:p w:rsidR="00BC7A69" w:rsidRPr="00803E4F" w:rsidRDefault="00BC7A69" w:rsidP="00B5355F">
                  <w:pPr>
                    <w:spacing w:line="240" w:lineRule="auto"/>
                    <w:rPr>
                      <w:sz w:val="20"/>
                      <w:szCs w:val="20"/>
                    </w:rPr>
                  </w:pPr>
                </w:p>
              </w:tc>
              <w:tc>
                <w:tcPr>
                  <w:tcW w:w="4500" w:type="dxa"/>
                  <w:gridSpan w:val="2"/>
                  <w:tcMar>
                    <w:top w:w="0" w:type="dxa"/>
                    <w:left w:w="108" w:type="dxa"/>
                    <w:bottom w:w="0" w:type="dxa"/>
                    <w:right w:w="108" w:type="dxa"/>
                  </w:tcMar>
                </w:tcPr>
                <w:p w:rsidR="00BC7A69" w:rsidRPr="00803E4F" w:rsidRDefault="00BC7A69" w:rsidP="00B5355F">
                  <w:pPr>
                    <w:snapToGrid w:val="0"/>
                    <w:spacing w:line="240" w:lineRule="auto"/>
                    <w:rPr>
                      <w:b/>
                      <w:bCs/>
                      <w:sz w:val="20"/>
                      <w:szCs w:val="20"/>
                    </w:rPr>
                  </w:pPr>
                </w:p>
              </w:tc>
            </w:tr>
            <w:tr w:rsidR="00BC7A69" w:rsidRPr="006C6697" w:rsidTr="00B5355F">
              <w:trPr>
                <w:cantSplit/>
              </w:trPr>
              <w:tc>
                <w:tcPr>
                  <w:tcW w:w="454" w:type="dxa"/>
                  <w:vMerge w:val="restart"/>
                  <w:tcMar>
                    <w:top w:w="0" w:type="dxa"/>
                    <w:left w:w="108" w:type="dxa"/>
                    <w:bottom w:w="0" w:type="dxa"/>
                    <w:right w:w="108" w:type="dxa"/>
                  </w:tcMar>
                </w:tcPr>
                <w:p w:rsidR="00BC7A69" w:rsidRPr="00803E4F" w:rsidRDefault="00BC7A69" w:rsidP="00B5355F">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BC7A69" w:rsidRPr="00803E4F" w:rsidRDefault="00BC7A69" w:rsidP="00B5355F">
                  <w:pPr>
                    <w:spacing w:line="240" w:lineRule="auto"/>
                    <w:rPr>
                      <w:sz w:val="20"/>
                      <w:szCs w:val="20"/>
                    </w:rPr>
                  </w:pPr>
                </w:p>
              </w:tc>
              <w:tc>
                <w:tcPr>
                  <w:tcW w:w="337" w:type="dxa"/>
                  <w:vMerge w:val="restart"/>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(должность)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(подпись)</w:t>
                  </w: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BC7A69" w:rsidRPr="006C6697"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BC7A69" w:rsidRPr="00D949C5" w:rsidRDefault="00BC7A69" w:rsidP="00B5355F">
                  <w:pPr>
                    <w:snapToGrid w:val="0"/>
                    <w:spacing w:line="240" w:lineRule="auto"/>
                    <w:rPr>
                      <w:sz w:val="20"/>
                      <w:szCs w:val="20"/>
                    </w:rPr>
                  </w:pPr>
                </w:p>
              </w:tc>
            </w:tr>
            <w:tr w:rsidR="00BC7A69" w:rsidRPr="006C6697"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BC7A69" w:rsidRPr="006C6697" w:rsidRDefault="00BC7A69" w:rsidP="00B5355F">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BC7A69" w:rsidRPr="00D949C5" w:rsidRDefault="00BC7A69" w:rsidP="00B5355F">
                  <w:pPr>
                    <w:snapToGrid w:val="0"/>
                    <w:spacing w:line="240" w:lineRule="auto"/>
                    <w:jc w:val="center"/>
                    <w:rPr>
                      <w:sz w:val="20"/>
                      <w:szCs w:val="20"/>
                    </w:rPr>
                  </w:pPr>
                  <w:r w:rsidRPr="00D949C5">
                    <w:rPr>
                      <w:i/>
                      <w:iCs/>
                      <w:sz w:val="20"/>
                      <w:szCs w:val="20"/>
                    </w:rPr>
                    <w:t>(расшифровка подписи)</w:t>
                  </w:r>
                </w:p>
              </w:tc>
            </w:tr>
            <w:tr w:rsidR="00BC7A69" w:rsidRPr="00803E4F" w:rsidTr="00B5355F">
              <w:trPr>
                <w:cantSplit/>
              </w:trPr>
              <w:tc>
                <w:tcPr>
                  <w:tcW w:w="0" w:type="auto"/>
                  <w:vMerge/>
                  <w:vAlign w:val="center"/>
                  <w:hideMark/>
                </w:tcPr>
                <w:p w:rsidR="00BC7A69" w:rsidRPr="00D949C5" w:rsidRDefault="00BC7A69" w:rsidP="00B5355F">
                  <w:pPr>
                    <w:spacing w:line="240" w:lineRule="auto"/>
                    <w:rPr>
                      <w:sz w:val="20"/>
                      <w:szCs w:val="20"/>
                    </w:rPr>
                  </w:pPr>
                </w:p>
              </w:tc>
              <w:tc>
                <w:tcPr>
                  <w:tcW w:w="4046" w:type="dxa"/>
                  <w:tcMar>
                    <w:top w:w="0" w:type="dxa"/>
                    <w:left w:w="108" w:type="dxa"/>
                    <w:bottom w:w="0" w:type="dxa"/>
                    <w:right w:w="108" w:type="dxa"/>
                  </w:tcMar>
                </w:tcPr>
                <w:p w:rsidR="00BC7A69" w:rsidRPr="00D949C5" w:rsidRDefault="00BC7A69" w:rsidP="00B5355F">
                  <w:pPr>
                    <w:snapToGrid w:val="0"/>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0" w:type="auto"/>
                  <w:vMerge/>
                  <w:vAlign w:val="center"/>
                  <w:hideMark/>
                </w:tcPr>
                <w:p w:rsidR="00BC7A69" w:rsidRPr="00D949C5" w:rsidRDefault="00BC7A69" w:rsidP="00B5355F">
                  <w:pPr>
                    <w:spacing w:line="240" w:lineRule="auto"/>
                    <w:rPr>
                      <w:sz w:val="20"/>
                      <w:szCs w:val="20"/>
                    </w:rPr>
                  </w:pPr>
                </w:p>
              </w:tc>
              <w:tc>
                <w:tcPr>
                  <w:tcW w:w="4163" w:type="dxa"/>
                  <w:tcMar>
                    <w:top w:w="0" w:type="dxa"/>
                    <w:left w:w="108" w:type="dxa"/>
                    <w:bottom w:w="0" w:type="dxa"/>
                    <w:right w:w="108" w:type="dxa"/>
                  </w:tcMar>
                </w:tcPr>
                <w:p w:rsidR="00BC7A69" w:rsidRPr="00803E4F" w:rsidRDefault="00BC7A69" w:rsidP="00B5355F">
                  <w:pPr>
                    <w:snapToGrid w:val="0"/>
                    <w:spacing w:line="240" w:lineRule="auto"/>
                    <w:rPr>
                      <w:sz w:val="20"/>
                      <w:szCs w:val="20"/>
                    </w:rPr>
                  </w:pPr>
                </w:p>
              </w:tc>
            </w:tr>
          </w:tbl>
          <w:p w:rsidR="00BC7A69" w:rsidRPr="0084430F" w:rsidRDefault="00BC7A69" w:rsidP="00B5355F">
            <w:pPr>
              <w:snapToGrid w:val="0"/>
              <w:spacing w:line="240" w:lineRule="auto"/>
              <w:ind w:right="-76"/>
              <w:jc w:val="center"/>
              <w:rPr>
                <w:szCs w:val="24"/>
              </w:rPr>
            </w:pPr>
          </w:p>
        </w:tc>
      </w:tr>
    </w:tbl>
    <w:p w:rsidR="00BC7A69" w:rsidRPr="00BF3F33" w:rsidRDefault="00BC7A69" w:rsidP="00BC7A69">
      <w:pPr>
        <w:spacing w:line="240" w:lineRule="auto"/>
        <w:ind w:left="5103"/>
        <w:rPr>
          <w:highlight w:val="yellow"/>
        </w:rPr>
      </w:pPr>
    </w:p>
    <w:p w:rsidR="00BC7A69" w:rsidRPr="00BF3F33" w:rsidRDefault="00BC7A69" w:rsidP="00BC7A69">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BC7A69" w:rsidRPr="0084430F" w:rsidTr="00B5355F">
        <w:tc>
          <w:tcPr>
            <w:tcW w:w="4785"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left="5103" w:firstLine="0"/>
        <w:rPr>
          <w:sz w:val="22"/>
          <w:szCs w:val="22"/>
        </w:rPr>
      </w:pPr>
    </w:p>
    <w:p w:rsidR="00BC7A69" w:rsidRDefault="00BC7A69" w:rsidP="00BC7A69">
      <w:pPr>
        <w:spacing w:line="240" w:lineRule="auto"/>
        <w:ind w:firstLine="0"/>
        <w:jc w:val="left"/>
        <w:rPr>
          <w:sz w:val="22"/>
          <w:szCs w:val="22"/>
        </w:rPr>
        <w:sectPr w:rsidR="00BC7A69"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BC7A69" w:rsidRPr="00FA0444" w:rsidRDefault="00BC7A69" w:rsidP="00BC7A69">
            <w:pPr>
              <w:spacing w:line="240" w:lineRule="auto"/>
              <w:ind w:firstLine="0"/>
              <w:jc w:val="left"/>
              <w:rPr>
                <w:snapToGrid/>
                <w:sz w:val="18"/>
                <w:szCs w:val="18"/>
              </w:rPr>
            </w:pPr>
            <w:r w:rsidRPr="00FA0444">
              <w:rPr>
                <w:snapToGrid/>
                <w:sz w:val="18"/>
                <w:szCs w:val="18"/>
              </w:rPr>
              <w:t>Приложение №</w:t>
            </w:r>
            <w:r>
              <w:rPr>
                <w:snapToGrid/>
                <w:sz w:val="18"/>
                <w:szCs w:val="18"/>
              </w:rPr>
              <w:t>8</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8"/>
                <w:szCs w:val="18"/>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1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Код</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BC7A69" w:rsidRPr="00FA0444" w:rsidRDefault="00BC7A69" w:rsidP="00B5355F">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BC7A69" w:rsidRPr="00FA0444" w:rsidRDefault="00BC7A69" w:rsidP="00B5355F">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 </w:t>
            </w:r>
          </w:p>
        </w:tc>
      </w:tr>
      <w:tr w:rsidR="00BC7A69" w:rsidRPr="00FA0444" w:rsidTr="00B5355F">
        <w:trPr>
          <w:trHeight w:val="7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6"/>
                <w:szCs w:val="16"/>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r w:rsidRPr="00FA0444">
              <w:rPr>
                <w:snapToGrid/>
                <w:sz w:val="20"/>
                <w:szCs w:val="20"/>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r>
      <w:tr w:rsidR="00BC7A69" w:rsidRPr="00FA0444" w:rsidTr="00B5355F">
        <w:trPr>
          <w:trHeight w:val="13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4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55"/>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BC7A69" w:rsidRPr="00FA0444" w:rsidRDefault="00BC7A69" w:rsidP="00B5355F">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r w:rsidR="00BC7A69" w:rsidRPr="00FA0444" w:rsidTr="00B5355F">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Выполнено работ</w:t>
            </w:r>
          </w:p>
        </w:tc>
      </w:tr>
      <w:tr w:rsidR="00BC7A69" w:rsidRPr="00FA0444" w:rsidTr="00B5355F">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BC7A69" w:rsidRPr="00FA0444" w:rsidRDefault="00BC7A69" w:rsidP="00B5355F">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BC7A69" w:rsidRPr="00FA0444" w:rsidRDefault="00BC7A69" w:rsidP="00B5355F">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BC7A69" w:rsidRPr="00FA0444" w:rsidRDefault="00BC7A69" w:rsidP="00B5355F">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BC7A69" w:rsidRPr="00FA0444" w:rsidRDefault="00BC7A69" w:rsidP="00B5355F">
            <w:pPr>
              <w:spacing w:line="240" w:lineRule="auto"/>
              <w:ind w:firstLine="0"/>
              <w:jc w:val="center"/>
              <w:rPr>
                <w:snapToGrid/>
                <w:sz w:val="20"/>
                <w:szCs w:val="20"/>
              </w:rPr>
            </w:pPr>
            <w:r w:rsidRPr="00FA0444">
              <w:rPr>
                <w:snapToGrid/>
                <w:sz w:val="20"/>
                <w:szCs w:val="20"/>
              </w:rPr>
              <w:t>8</w:t>
            </w: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BC7A69" w:rsidRPr="00FA0444" w:rsidRDefault="00BC7A69" w:rsidP="00B5355F">
            <w:pPr>
              <w:spacing w:line="240" w:lineRule="auto"/>
              <w:ind w:firstLine="0"/>
              <w:jc w:val="center"/>
              <w:rPr>
                <w:snapToGrid/>
                <w:sz w:val="20"/>
                <w:szCs w:val="20"/>
              </w:rPr>
            </w:pP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BC7A69" w:rsidRPr="00FA0444" w:rsidRDefault="00BC7A69" w:rsidP="00B5355F">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7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30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r w:rsidRPr="00FA0444">
              <w:rPr>
                <w:snapToGrid/>
                <w:sz w:val="22"/>
                <w:szCs w:val="22"/>
              </w:rPr>
              <w:t> </w:t>
            </w:r>
          </w:p>
        </w:tc>
      </w:tr>
      <w:tr w:rsidR="00BC7A69" w:rsidRPr="00FA0444" w:rsidTr="00B5355F">
        <w:trPr>
          <w:trHeight w:val="210"/>
        </w:trPr>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BC7A69" w:rsidRPr="00FA0444" w:rsidRDefault="00BC7A69" w:rsidP="00B5355F">
            <w:pPr>
              <w:spacing w:line="240" w:lineRule="auto"/>
              <w:ind w:firstLine="0"/>
              <w:jc w:val="center"/>
              <w:rPr>
                <w:snapToGrid/>
                <w:sz w:val="16"/>
                <w:szCs w:val="16"/>
              </w:rPr>
            </w:pPr>
            <w:r w:rsidRPr="00FA0444">
              <w:rPr>
                <w:snapToGrid/>
                <w:sz w:val="16"/>
                <w:szCs w:val="16"/>
              </w:rPr>
              <w:t>(расшифровка подписи)</w:t>
            </w:r>
          </w:p>
        </w:tc>
      </w:tr>
      <w:tr w:rsidR="00BC7A69" w:rsidRPr="00FA0444" w:rsidTr="00B5355F">
        <w:trPr>
          <w:trHeight w:val="210"/>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r>
      <w:tr w:rsidR="00BC7A69" w:rsidRPr="00FA0444" w:rsidTr="00B5355F">
        <w:trPr>
          <w:trHeight w:val="315"/>
        </w:trPr>
        <w:tc>
          <w:tcPr>
            <w:tcW w:w="222"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BC7A69" w:rsidRPr="00FA0444" w:rsidRDefault="00BC7A69" w:rsidP="00B5355F">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BC7A69" w:rsidRPr="00FA0444" w:rsidRDefault="00BC7A69" w:rsidP="00B5355F">
            <w:pPr>
              <w:spacing w:line="240" w:lineRule="auto"/>
              <w:ind w:firstLine="0"/>
              <w:jc w:val="left"/>
              <w:rPr>
                <w:snapToGrid/>
                <w:sz w:val="20"/>
                <w:szCs w:val="20"/>
              </w:rPr>
            </w:pPr>
          </w:p>
        </w:tc>
      </w:tr>
    </w:tbl>
    <w:p w:rsidR="00BC7A69" w:rsidRPr="00BF3F33" w:rsidRDefault="00BC7A69" w:rsidP="00BC7A69">
      <w:pPr>
        <w:spacing w:line="240" w:lineRule="auto"/>
        <w:ind w:left="5103"/>
        <w:rPr>
          <w:highlight w:val="yellow"/>
        </w:rPr>
      </w:pPr>
      <w:bookmarkStart w:id="41" w:name="RANGE!A1:AG42"/>
      <w:bookmarkStart w:id="42" w:name="RANGE!A1:AG40"/>
      <w:bookmarkEnd w:id="41"/>
      <w:bookmarkEnd w:id="42"/>
    </w:p>
    <w:tbl>
      <w:tblPr>
        <w:tblW w:w="0" w:type="auto"/>
        <w:tblLook w:val="0000" w:firstRow="0" w:lastRow="0" w:firstColumn="0" w:lastColumn="0" w:noHBand="0" w:noVBand="0"/>
      </w:tblPr>
      <w:tblGrid>
        <w:gridCol w:w="8647"/>
        <w:gridCol w:w="4786"/>
      </w:tblGrid>
      <w:tr w:rsidR="00BC7A69" w:rsidRPr="0084430F" w:rsidTr="00B5355F">
        <w:tc>
          <w:tcPr>
            <w:tcW w:w="8647" w:type="dxa"/>
          </w:tcPr>
          <w:p w:rsidR="00BC7A69" w:rsidRPr="00BC4883" w:rsidRDefault="00BC7A69" w:rsidP="00B5355F">
            <w:pPr>
              <w:spacing w:line="240" w:lineRule="auto"/>
              <w:rPr>
                <w:b/>
                <w:sz w:val="24"/>
                <w:szCs w:val="24"/>
                <w:lang w:val="en-US"/>
              </w:rPr>
            </w:pPr>
            <w:r w:rsidRPr="007632A9">
              <w:rPr>
                <w:b/>
                <w:sz w:val="24"/>
                <w:szCs w:val="24"/>
              </w:rPr>
              <w:t>Заказчик</w:t>
            </w:r>
            <w:r>
              <w:rPr>
                <w:b/>
                <w:sz w:val="24"/>
                <w:szCs w:val="24"/>
                <w:lang w:val="en-US"/>
              </w:rPr>
              <w:t>:</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c>
          <w:tcPr>
            <w:tcW w:w="4786" w:type="dxa"/>
          </w:tcPr>
          <w:p w:rsidR="00BC7A69" w:rsidRDefault="00BC7A69" w:rsidP="00B5355F">
            <w:pPr>
              <w:spacing w:line="240" w:lineRule="auto"/>
              <w:rPr>
                <w:b/>
                <w:sz w:val="24"/>
                <w:szCs w:val="24"/>
              </w:rPr>
            </w:pPr>
            <w:r w:rsidRPr="008476D0">
              <w:rPr>
                <w:b/>
                <w:sz w:val="24"/>
                <w:szCs w:val="24"/>
              </w:rPr>
              <w:t>Подрядчик:</w:t>
            </w:r>
          </w:p>
          <w:p w:rsidR="00BC7A69" w:rsidRDefault="00BC7A69" w:rsidP="00B5355F">
            <w:pPr>
              <w:spacing w:line="240" w:lineRule="auto"/>
              <w:rPr>
                <w:b/>
                <w:sz w:val="24"/>
                <w:szCs w:val="24"/>
              </w:rPr>
            </w:pPr>
          </w:p>
          <w:p w:rsidR="00BC7A69" w:rsidRPr="008476D0" w:rsidRDefault="00BC7A69" w:rsidP="00B5355F">
            <w:pPr>
              <w:spacing w:line="240" w:lineRule="auto"/>
              <w:rPr>
                <w:b/>
                <w:sz w:val="24"/>
                <w:szCs w:val="24"/>
              </w:rPr>
            </w:pPr>
            <w:r>
              <w:rPr>
                <w:b/>
                <w:sz w:val="24"/>
                <w:szCs w:val="24"/>
              </w:rPr>
              <w:t>____________/___________</w:t>
            </w:r>
          </w:p>
        </w:tc>
      </w:tr>
    </w:tbl>
    <w:p w:rsidR="009D248A" w:rsidRDefault="009D248A" w:rsidP="009D248A">
      <w:pPr>
        <w:spacing w:line="240" w:lineRule="auto"/>
        <w:ind w:left="5103" w:firstLine="0"/>
        <w:rPr>
          <w:sz w:val="22"/>
          <w:szCs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Default="009D248A" w:rsidP="009D248A">
      <w:pPr>
        <w:spacing w:line="240" w:lineRule="auto"/>
        <w:ind w:left="9781" w:firstLine="0"/>
        <w:rPr>
          <w:sz w:val="22"/>
        </w:rPr>
      </w:pPr>
    </w:p>
    <w:p w:rsidR="009D248A" w:rsidRPr="009D248A" w:rsidRDefault="009D248A" w:rsidP="009D248A">
      <w:pPr>
        <w:spacing w:line="240" w:lineRule="auto"/>
        <w:ind w:left="9781" w:firstLine="0"/>
        <w:rPr>
          <w:sz w:val="22"/>
        </w:rPr>
      </w:pPr>
      <w:r w:rsidRPr="009D248A">
        <w:rPr>
          <w:sz w:val="22"/>
        </w:rPr>
        <w:lastRenderedPageBreak/>
        <w:t xml:space="preserve">Приложение № </w:t>
      </w:r>
      <w:r w:rsidRPr="009D248A">
        <w:rPr>
          <w:sz w:val="22"/>
          <w:szCs w:val="22"/>
        </w:rPr>
        <w:t>9</w:t>
      </w:r>
    </w:p>
    <w:p w:rsidR="009D248A" w:rsidRPr="009D248A" w:rsidRDefault="009D248A" w:rsidP="009D248A">
      <w:pPr>
        <w:spacing w:line="240" w:lineRule="auto"/>
        <w:ind w:left="9781" w:firstLine="0"/>
        <w:rPr>
          <w:sz w:val="22"/>
        </w:rPr>
      </w:pPr>
      <w:r w:rsidRPr="009D248A">
        <w:rPr>
          <w:sz w:val="22"/>
        </w:rPr>
        <w:t>к договору подряда</w:t>
      </w:r>
    </w:p>
    <w:p w:rsidR="009D248A" w:rsidRPr="00BC4883" w:rsidRDefault="009D248A" w:rsidP="009D248A">
      <w:pPr>
        <w:spacing w:line="240" w:lineRule="auto"/>
        <w:ind w:left="9781" w:firstLine="0"/>
        <w:rPr>
          <w:sz w:val="22"/>
          <w:highlight w:val="lightGray"/>
        </w:rPr>
      </w:pPr>
      <w:r w:rsidRPr="009D248A">
        <w:rPr>
          <w:sz w:val="22"/>
          <w:szCs w:val="22"/>
        </w:rPr>
        <w:t>от «____» __________ 20__ № ____</w:t>
      </w:r>
    </w:p>
    <w:p w:rsidR="009D248A" w:rsidRDefault="009D248A" w:rsidP="009D248A">
      <w:pPr>
        <w:spacing w:line="240" w:lineRule="auto"/>
        <w:ind w:left="9781" w:firstLine="0"/>
        <w:jc w:val="center"/>
        <w:rPr>
          <w:b/>
          <w:bCs/>
          <w:snapToGrid/>
          <w:color w:val="000000"/>
          <w:sz w:val="24"/>
          <w:szCs w:val="24"/>
        </w:rPr>
      </w:pPr>
    </w:p>
    <w:p w:rsidR="009D248A" w:rsidRPr="00857857" w:rsidRDefault="009D248A" w:rsidP="009D248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9D248A" w:rsidRPr="00857857" w:rsidRDefault="009D248A" w:rsidP="009D248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9D248A" w:rsidRPr="00857857" w:rsidRDefault="009D248A" w:rsidP="009D248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4"/>
        <w:gridCol w:w="2669"/>
        <w:gridCol w:w="939"/>
        <w:gridCol w:w="3206"/>
        <w:gridCol w:w="1999"/>
        <w:gridCol w:w="2535"/>
        <w:gridCol w:w="2137"/>
      </w:tblGrid>
      <w:tr w:rsidR="009D248A" w:rsidRPr="00857857" w:rsidTr="00B5355F">
        <w:trPr>
          <w:trHeight w:val="1327"/>
        </w:trPr>
        <w:tc>
          <w:tcPr>
            <w:tcW w:w="28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w:t>
            </w:r>
          </w:p>
        </w:tc>
        <w:tc>
          <w:tcPr>
            <w:tcW w:w="863"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9D248A" w:rsidRPr="00857857" w:rsidRDefault="009D248A" w:rsidP="00B5355F">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9D248A" w:rsidRPr="00857857" w:rsidRDefault="009D248A" w:rsidP="00B5355F">
            <w:pPr>
              <w:spacing w:line="240" w:lineRule="auto"/>
              <w:ind w:firstLine="0"/>
              <w:jc w:val="center"/>
              <w:rPr>
                <w:b/>
                <w:snapToGrid/>
                <w:sz w:val="18"/>
                <w:szCs w:val="20"/>
                <w:lang w:val="en-US"/>
              </w:rPr>
            </w:pPr>
          </w:p>
        </w:tc>
        <w:tc>
          <w:tcPr>
            <w:tcW w:w="2880" w:type="dxa"/>
            <w:shd w:val="clear" w:color="auto" w:fill="auto"/>
            <w:vAlign w:val="center"/>
          </w:tcPr>
          <w:p w:rsidR="009D248A" w:rsidRPr="00857857" w:rsidRDefault="009D248A" w:rsidP="00B5355F">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3</w:t>
            </w:r>
          </w:p>
        </w:tc>
        <w:tc>
          <w:tcPr>
            <w:tcW w:w="3460"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4</w:t>
            </w:r>
          </w:p>
        </w:tc>
        <w:tc>
          <w:tcPr>
            <w:tcW w:w="215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5</w:t>
            </w:r>
          </w:p>
        </w:tc>
        <w:tc>
          <w:tcPr>
            <w:tcW w:w="2735" w:type="dxa"/>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6</w:t>
            </w:r>
          </w:p>
        </w:tc>
        <w:tc>
          <w:tcPr>
            <w:tcW w:w="230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7</w:t>
            </w:r>
          </w:p>
        </w:tc>
      </w:tr>
      <w:tr w:rsidR="009D248A" w:rsidRPr="00857857" w:rsidTr="00B5355F">
        <w:tc>
          <w:tcPr>
            <w:tcW w:w="288" w:type="dxa"/>
            <w:shd w:val="clear" w:color="auto" w:fill="auto"/>
            <w:vAlign w:val="center"/>
          </w:tcPr>
          <w:p w:rsidR="009D248A" w:rsidRPr="00857857" w:rsidRDefault="009D248A" w:rsidP="00B5355F">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9D248A" w:rsidRPr="00857857" w:rsidRDefault="009D248A" w:rsidP="00B5355F">
            <w:pPr>
              <w:spacing w:line="240" w:lineRule="auto"/>
              <w:ind w:firstLine="0"/>
              <w:jc w:val="center"/>
              <w:rPr>
                <w:i/>
                <w:snapToGrid/>
                <w:sz w:val="18"/>
                <w:szCs w:val="20"/>
              </w:rPr>
            </w:pPr>
          </w:p>
        </w:tc>
        <w:tc>
          <w:tcPr>
            <w:tcW w:w="2880"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009" w:type="dxa"/>
          </w:tcPr>
          <w:p w:rsidR="009D248A" w:rsidRPr="00857857" w:rsidRDefault="009D248A" w:rsidP="00B5355F">
            <w:pPr>
              <w:spacing w:line="240" w:lineRule="auto"/>
              <w:ind w:firstLine="0"/>
              <w:jc w:val="center"/>
              <w:rPr>
                <w:i/>
                <w:snapToGrid/>
                <w:sz w:val="18"/>
                <w:szCs w:val="20"/>
              </w:rPr>
            </w:pPr>
          </w:p>
        </w:tc>
        <w:tc>
          <w:tcPr>
            <w:tcW w:w="3460" w:type="dxa"/>
          </w:tcPr>
          <w:p w:rsidR="009D248A" w:rsidRPr="00857857" w:rsidRDefault="009D248A" w:rsidP="00B5355F">
            <w:pPr>
              <w:spacing w:line="240" w:lineRule="auto"/>
              <w:ind w:firstLine="0"/>
              <w:jc w:val="center"/>
              <w:rPr>
                <w:i/>
                <w:snapToGrid/>
                <w:sz w:val="18"/>
                <w:szCs w:val="20"/>
              </w:rPr>
            </w:pPr>
          </w:p>
        </w:tc>
        <w:tc>
          <w:tcPr>
            <w:tcW w:w="2155" w:type="dxa"/>
          </w:tcPr>
          <w:p w:rsidR="009D248A" w:rsidRPr="00857857" w:rsidRDefault="009D248A" w:rsidP="00B5355F">
            <w:pPr>
              <w:spacing w:line="240" w:lineRule="auto"/>
              <w:ind w:firstLine="0"/>
              <w:jc w:val="center"/>
              <w:rPr>
                <w:i/>
                <w:snapToGrid/>
                <w:sz w:val="18"/>
                <w:szCs w:val="20"/>
              </w:rPr>
            </w:pPr>
          </w:p>
        </w:tc>
        <w:tc>
          <w:tcPr>
            <w:tcW w:w="2735" w:type="dxa"/>
            <w:vAlign w:val="center"/>
          </w:tcPr>
          <w:p w:rsidR="009D248A" w:rsidRPr="00857857" w:rsidRDefault="009D248A" w:rsidP="00B5355F">
            <w:pPr>
              <w:spacing w:line="240" w:lineRule="auto"/>
              <w:ind w:firstLine="0"/>
              <w:jc w:val="center"/>
              <w:rPr>
                <w:i/>
                <w:snapToGrid/>
                <w:sz w:val="18"/>
                <w:szCs w:val="20"/>
              </w:rPr>
            </w:pPr>
          </w:p>
        </w:tc>
        <w:tc>
          <w:tcPr>
            <w:tcW w:w="2304" w:type="dxa"/>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38"/>
        <w:gridCol w:w="1869"/>
        <w:gridCol w:w="1870"/>
        <w:gridCol w:w="2269"/>
        <w:gridCol w:w="1337"/>
        <w:gridCol w:w="1337"/>
        <w:gridCol w:w="804"/>
        <w:gridCol w:w="2536"/>
      </w:tblGrid>
      <w:tr w:rsidR="009D248A" w:rsidRPr="00857857" w:rsidTr="00B5355F">
        <w:trPr>
          <w:trHeight w:val="1289"/>
        </w:trPr>
        <w:tc>
          <w:tcPr>
            <w:tcW w:w="269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9D248A" w:rsidRPr="00857857" w:rsidRDefault="009D248A" w:rsidP="00B5355F">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9D248A" w:rsidRPr="00857857" w:rsidRDefault="009D248A" w:rsidP="00B5355F">
            <w:pPr>
              <w:spacing w:line="240" w:lineRule="auto"/>
              <w:ind w:firstLine="0"/>
              <w:jc w:val="center"/>
              <w:rPr>
                <w:snapToGrid/>
                <w:sz w:val="18"/>
                <w:szCs w:val="20"/>
              </w:rPr>
            </w:pPr>
          </w:p>
          <w:p w:rsidR="009D248A" w:rsidRPr="00857857" w:rsidRDefault="009D248A" w:rsidP="00B5355F">
            <w:pPr>
              <w:spacing w:line="240" w:lineRule="auto"/>
              <w:ind w:firstLine="0"/>
              <w:jc w:val="center"/>
              <w:rPr>
                <w:snapToGrid/>
                <w:sz w:val="18"/>
                <w:szCs w:val="20"/>
              </w:rPr>
            </w:pPr>
            <w:r w:rsidRPr="00857857">
              <w:rPr>
                <w:snapToGrid/>
                <w:sz w:val="18"/>
                <w:szCs w:val="20"/>
              </w:rPr>
              <w:t>Стоимость договора (с</w:t>
            </w:r>
          </w:p>
          <w:p w:rsidR="009D248A" w:rsidRPr="00857857" w:rsidRDefault="009D248A" w:rsidP="00B5355F">
            <w:pPr>
              <w:spacing w:line="240" w:lineRule="auto"/>
              <w:ind w:firstLine="0"/>
              <w:jc w:val="center"/>
              <w:rPr>
                <w:snapToGrid/>
                <w:sz w:val="18"/>
                <w:szCs w:val="20"/>
              </w:rPr>
            </w:pPr>
            <w:r w:rsidRPr="00857857">
              <w:rPr>
                <w:snapToGrid/>
                <w:sz w:val="18"/>
                <w:szCs w:val="20"/>
              </w:rPr>
              <w:t>НДС)</w:t>
            </w:r>
          </w:p>
          <w:p w:rsidR="009D248A" w:rsidRPr="00857857" w:rsidRDefault="009D248A" w:rsidP="00B5355F">
            <w:pPr>
              <w:spacing w:line="240" w:lineRule="auto"/>
              <w:ind w:firstLine="0"/>
              <w:jc w:val="center"/>
              <w:rPr>
                <w:snapToGrid/>
                <w:sz w:val="18"/>
                <w:szCs w:val="20"/>
              </w:rPr>
            </w:pPr>
          </w:p>
        </w:tc>
        <w:tc>
          <w:tcPr>
            <w:tcW w:w="851"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9D248A" w:rsidRPr="00857857" w:rsidRDefault="009D248A" w:rsidP="00B5355F">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9D248A" w:rsidRPr="00857857" w:rsidTr="00B5355F">
        <w:tc>
          <w:tcPr>
            <w:tcW w:w="269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8</w:t>
            </w:r>
          </w:p>
        </w:tc>
        <w:tc>
          <w:tcPr>
            <w:tcW w:w="1984"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9</w:t>
            </w:r>
          </w:p>
        </w:tc>
        <w:tc>
          <w:tcPr>
            <w:tcW w:w="1985"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10</w:t>
            </w:r>
          </w:p>
        </w:tc>
        <w:tc>
          <w:tcPr>
            <w:tcW w:w="2409" w:type="dxa"/>
          </w:tcPr>
          <w:p w:rsidR="009D248A" w:rsidRPr="00857857" w:rsidRDefault="009D248A" w:rsidP="00B5355F">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9D248A" w:rsidRPr="00857857" w:rsidRDefault="009D248A" w:rsidP="00B5355F">
            <w:pPr>
              <w:spacing w:line="240" w:lineRule="auto"/>
              <w:ind w:firstLine="0"/>
              <w:jc w:val="center"/>
              <w:rPr>
                <w:b/>
                <w:snapToGrid/>
                <w:sz w:val="18"/>
                <w:szCs w:val="20"/>
              </w:rPr>
            </w:pPr>
            <w:r w:rsidRPr="00857857">
              <w:rPr>
                <w:b/>
                <w:snapToGrid/>
                <w:sz w:val="18"/>
                <w:szCs w:val="20"/>
              </w:rPr>
              <w:t>13</w:t>
            </w:r>
          </w:p>
        </w:tc>
        <w:tc>
          <w:tcPr>
            <w:tcW w:w="851" w:type="dxa"/>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9D248A" w:rsidRPr="00857857" w:rsidRDefault="009D248A" w:rsidP="00B5355F">
            <w:pPr>
              <w:tabs>
                <w:tab w:val="left" w:pos="1531"/>
              </w:tabs>
              <w:spacing w:line="240" w:lineRule="auto"/>
              <w:ind w:right="113" w:firstLine="0"/>
              <w:jc w:val="center"/>
              <w:rPr>
                <w:b/>
                <w:snapToGrid/>
                <w:sz w:val="18"/>
                <w:szCs w:val="20"/>
              </w:rPr>
            </w:pPr>
            <w:r w:rsidRPr="00857857">
              <w:rPr>
                <w:b/>
                <w:snapToGrid/>
                <w:sz w:val="18"/>
                <w:szCs w:val="20"/>
              </w:rPr>
              <w:t>15</w:t>
            </w:r>
          </w:p>
        </w:tc>
      </w:tr>
      <w:tr w:rsidR="009D248A" w:rsidRPr="00857857" w:rsidTr="00B5355F">
        <w:tc>
          <w:tcPr>
            <w:tcW w:w="2694" w:type="dxa"/>
          </w:tcPr>
          <w:p w:rsidR="009D248A" w:rsidRPr="00857857" w:rsidRDefault="009D248A" w:rsidP="00B5355F">
            <w:pPr>
              <w:spacing w:line="240" w:lineRule="auto"/>
              <w:ind w:firstLine="0"/>
              <w:jc w:val="center"/>
              <w:rPr>
                <w:i/>
                <w:snapToGrid/>
                <w:sz w:val="18"/>
                <w:szCs w:val="20"/>
              </w:rPr>
            </w:pPr>
          </w:p>
        </w:tc>
        <w:tc>
          <w:tcPr>
            <w:tcW w:w="1984" w:type="dxa"/>
          </w:tcPr>
          <w:p w:rsidR="009D248A" w:rsidRPr="00857857" w:rsidRDefault="009D248A" w:rsidP="00B5355F">
            <w:pPr>
              <w:spacing w:line="240" w:lineRule="auto"/>
              <w:ind w:firstLine="0"/>
              <w:jc w:val="center"/>
              <w:rPr>
                <w:i/>
                <w:snapToGrid/>
                <w:sz w:val="18"/>
                <w:szCs w:val="20"/>
              </w:rPr>
            </w:pPr>
          </w:p>
        </w:tc>
        <w:tc>
          <w:tcPr>
            <w:tcW w:w="1985" w:type="dxa"/>
          </w:tcPr>
          <w:p w:rsidR="009D248A" w:rsidRPr="00857857" w:rsidRDefault="009D248A" w:rsidP="00B5355F">
            <w:pPr>
              <w:spacing w:line="240" w:lineRule="auto"/>
              <w:ind w:firstLine="0"/>
              <w:jc w:val="center"/>
              <w:rPr>
                <w:i/>
                <w:snapToGrid/>
                <w:sz w:val="18"/>
                <w:szCs w:val="20"/>
              </w:rPr>
            </w:pPr>
          </w:p>
        </w:tc>
        <w:tc>
          <w:tcPr>
            <w:tcW w:w="2409" w:type="dxa"/>
          </w:tcPr>
          <w:p w:rsidR="009D248A" w:rsidRPr="00857857" w:rsidRDefault="009D248A" w:rsidP="00B5355F">
            <w:pPr>
              <w:spacing w:line="240" w:lineRule="auto"/>
              <w:ind w:firstLine="0"/>
              <w:jc w:val="center"/>
              <w:rPr>
                <w:i/>
                <w:snapToGrid/>
                <w:sz w:val="18"/>
                <w:szCs w:val="20"/>
              </w:rPr>
            </w:pPr>
          </w:p>
        </w:tc>
        <w:tc>
          <w:tcPr>
            <w:tcW w:w="1418"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1417" w:type="dxa"/>
            <w:shd w:val="clear" w:color="auto" w:fill="auto"/>
            <w:vAlign w:val="center"/>
          </w:tcPr>
          <w:p w:rsidR="009D248A" w:rsidRPr="00857857" w:rsidRDefault="009D248A" w:rsidP="00B5355F">
            <w:pPr>
              <w:spacing w:line="240" w:lineRule="auto"/>
              <w:ind w:firstLine="0"/>
              <w:jc w:val="center"/>
              <w:rPr>
                <w:i/>
                <w:snapToGrid/>
                <w:sz w:val="18"/>
                <w:szCs w:val="20"/>
              </w:rPr>
            </w:pPr>
          </w:p>
        </w:tc>
        <w:tc>
          <w:tcPr>
            <w:tcW w:w="851" w:type="dxa"/>
          </w:tcPr>
          <w:p w:rsidR="009D248A" w:rsidRPr="00857857" w:rsidRDefault="009D248A" w:rsidP="00B5355F">
            <w:pPr>
              <w:spacing w:line="240" w:lineRule="auto"/>
              <w:ind w:firstLine="0"/>
              <w:jc w:val="center"/>
              <w:rPr>
                <w:i/>
                <w:snapToGrid/>
                <w:sz w:val="18"/>
                <w:szCs w:val="20"/>
              </w:rPr>
            </w:pPr>
          </w:p>
        </w:tc>
        <w:tc>
          <w:tcPr>
            <w:tcW w:w="2693" w:type="dxa"/>
            <w:vAlign w:val="center"/>
          </w:tcPr>
          <w:p w:rsidR="009D248A" w:rsidRPr="00857857" w:rsidRDefault="009D248A" w:rsidP="00B5355F">
            <w:pPr>
              <w:spacing w:line="240" w:lineRule="auto"/>
              <w:ind w:firstLine="0"/>
              <w:jc w:val="center"/>
              <w:rPr>
                <w:i/>
                <w:snapToGrid/>
                <w:sz w:val="18"/>
                <w:szCs w:val="20"/>
              </w:rPr>
            </w:pPr>
          </w:p>
        </w:tc>
      </w:tr>
    </w:tbl>
    <w:p w:rsidR="009D248A" w:rsidRPr="00857857" w:rsidRDefault="009D248A" w:rsidP="009D248A">
      <w:pPr>
        <w:widowControl w:val="0"/>
        <w:spacing w:line="240" w:lineRule="auto"/>
        <w:ind w:firstLine="0"/>
        <w:jc w:val="left"/>
        <w:rPr>
          <w:snapToGrid/>
          <w:color w:val="000000"/>
          <w:sz w:val="24"/>
          <w:szCs w:val="24"/>
        </w:rPr>
      </w:pPr>
    </w:p>
    <w:p w:rsidR="009D248A" w:rsidRPr="00857857" w:rsidRDefault="009D248A" w:rsidP="009D248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9D248A" w:rsidRDefault="009D248A" w:rsidP="009D248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9D248A" w:rsidRDefault="009D248A" w:rsidP="009D248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9D248A" w:rsidRPr="001A7726" w:rsidTr="00B5355F">
        <w:tc>
          <w:tcPr>
            <w:tcW w:w="7513" w:type="dxa"/>
          </w:tcPr>
          <w:p w:rsidR="009D248A" w:rsidRPr="001A7726" w:rsidRDefault="009D248A" w:rsidP="00B5355F">
            <w:pPr>
              <w:spacing w:line="240" w:lineRule="auto"/>
              <w:ind w:firstLine="0"/>
              <w:rPr>
                <w:b/>
                <w:sz w:val="24"/>
              </w:rPr>
            </w:pPr>
            <w:r w:rsidRPr="001A7726">
              <w:rPr>
                <w:b/>
                <w:sz w:val="24"/>
              </w:rPr>
              <w:t>Заказчик:</w:t>
            </w:r>
          </w:p>
        </w:tc>
        <w:tc>
          <w:tcPr>
            <w:tcW w:w="8789" w:type="dxa"/>
          </w:tcPr>
          <w:p w:rsidR="009D248A" w:rsidRPr="001A7726" w:rsidRDefault="009D248A" w:rsidP="00B5355F">
            <w:pPr>
              <w:spacing w:line="240" w:lineRule="auto"/>
              <w:ind w:firstLine="0"/>
              <w:rPr>
                <w:b/>
                <w:sz w:val="24"/>
              </w:rPr>
            </w:pPr>
            <w:r w:rsidRPr="001A7726">
              <w:rPr>
                <w:b/>
                <w:sz w:val="24"/>
              </w:rPr>
              <w:t>Подрядчик:</w:t>
            </w:r>
          </w:p>
        </w:tc>
      </w:tr>
      <w:tr w:rsidR="009D248A" w:rsidRPr="00F43F0D" w:rsidTr="00B5355F">
        <w:tc>
          <w:tcPr>
            <w:tcW w:w="7513"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tc>
        <w:tc>
          <w:tcPr>
            <w:tcW w:w="8789" w:type="dxa"/>
          </w:tcPr>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p>
          <w:p w:rsidR="009D248A" w:rsidRPr="00F43F0D" w:rsidRDefault="009D248A" w:rsidP="00B5355F">
            <w:pPr>
              <w:spacing w:line="240" w:lineRule="auto"/>
              <w:ind w:firstLine="0"/>
              <w:rPr>
                <w:sz w:val="22"/>
                <w:szCs w:val="22"/>
              </w:rPr>
            </w:pPr>
            <w:r w:rsidRPr="00F43F0D">
              <w:rPr>
                <w:sz w:val="22"/>
                <w:szCs w:val="22"/>
              </w:rPr>
              <w:t xml:space="preserve">_______________ / _______________ </w:t>
            </w:r>
          </w:p>
          <w:p w:rsidR="009D248A" w:rsidRPr="00F43F0D" w:rsidRDefault="009D248A" w:rsidP="00B5355F">
            <w:pPr>
              <w:spacing w:line="240" w:lineRule="auto"/>
              <w:ind w:firstLine="0"/>
              <w:rPr>
                <w:sz w:val="22"/>
                <w:szCs w:val="22"/>
              </w:rPr>
            </w:pPr>
          </w:p>
        </w:tc>
      </w:tr>
    </w:tbl>
    <w:p w:rsidR="009D248A" w:rsidRDefault="009D248A" w:rsidP="009D248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w:t>
      </w:r>
      <w:r>
        <w:rPr>
          <w:snapToGrid/>
          <w:sz w:val="20"/>
          <w:szCs w:val="20"/>
        </w:rPr>
        <w:t xml:space="preserve"> </w:t>
      </w:r>
      <w:r w:rsidRPr="00857857">
        <w:rPr>
          <w:snapToGrid/>
          <w:sz w:val="20"/>
          <w:szCs w:val="20"/>
        </w:rPr>
        <w:t>предприятия.</w:t>
      </w:r>
      <w:r w:rsidRPr="00857857">
        <w:rPr>
          <w:snapToGrid/>
          <w:sz w:val="24"/>
          <w:szCs w:val="24"/>
        </w:rPr>
        <w:t xml:space="preserve">   </w:t>
      </w:r>
    </w:p>
    <w:p w:rsidR="009D248A" w:rsidRDefault="009D248A" w:rsidP="009D248A">
      <w:pPr>
        <w:spacing w:line="240" w:lineRule="auto"/>
        <w:ind w:left="5103" w:firstLine="0"/>
        <w:rPr>
          <w:sz w:val="22"/>
          <w:szCs w:val="22"/>
        </w:rPr>
      </w:pPr>
    </w:p>
    <w:p w:rsidR="00BC7A69" w:rsidRDefault="00BC7A69" w:rsidP="00BC7A69">
      <w:pPr>
        <w:spacing w:line="240" w:lineRule="auto"/>
        <w:ind w:left="5103" w:firstLine="0"/>
        <w:rPr>
          <w:sz w:val="22"/>
          <w:szCs w:val="22"/>
        </w:rPr>
        <w:sectPr w:rsidR="00BC7A69" w:rsidSect="005C255C">
          <w:pgSz w:w="16838" w:h="11906" w:orient="landscape" w:code="9"/>
          <w:pgMar w:top="1418" w:right="1134" w:bottom="851" w:left="1134" w:header="567" w:footer="284" w:gutter="0"/>
          <w:cols w:space="708"/>
          <w:docGrid w:linePitch="360"/>
        </w:sectPr>
      </w:pPr>
    </w:p>
    <w:p w:rsidR="00BC7A69" w:rsidRDefault="00BC7A69" w:rsidP="00933D09">
      <w:pPr>
        <w:spacing w:line="240" w:lineRule="auto"/>
        <w:ind w:left="5103" w:firstLine="0"/>
        <w:rPr>
          <w:sz w:val="22"/>
          <w:szCs w:val="22"/>
        </w:rPr>
      </w:pPr>
    </w:p>
    <w:p w:rsidR="00045920" w:rsidRPr="00BC4883" w:rsidRDefault="00045920" w:rsidP="00045920">
      <w:pPr>
        <w:spacing w:line="240" w:lineRule="auto"/>
        <w:ind w:left="5103" w:firstLine="0"/>
        <w:rPr>
          <w:sz w:val="22"/>
          <w:highlight w:val="lightGray"/>
        </w:rPr>
      </w:pPr>
      <w:r w:rsidRPr="00BC4883">
        <w:rPr>
          <w:sz w:val="22"/>
          <w:highlight w:val="lightGray"/>
        </w:rPr>
        <w:t xml:space="preserve">Приложение № </w:t>
      </w:r>
      <w:r w:rsidRPr="00BC4883">
        <w:rPr>
          <w:sz w:val="22"/>
          <w:szCs w:val="22"/>
          <w:highlight w:val="lightGray"/>
        </w:rPr>
        <w:t>1</w:t>
      </w:r>
      <w:r>
        <w:rPr>
          <w:sz w:val="22"/>
          <w:szCs w:val="22"/>
          <w:highlight w:val="lightGray"/>
        </w:rPr>
        <w:t>0</w:t>
      </w:r>
    </w:p>
    <w:p w:rsidR="00045920" w:rsidRPr="00BC4883" w:rsidRDefault="00045920" w:rsidP="00045920">
      <w:pPr>
        <w:spacing w:line="240" w:lineRule="auto"/>
        <w:ind w:left="5103" w:firstLine="0"/>
        <w:rPr>
          <w:sz w:val="22"/>
          <w:highlight w:val="lightGray"/>
        </w:rPr>
      </w:pPr>
      <w:r w:rsidRPr="00BC4883">
        <w:rPr>
          <w:sz w:val="22"/>
          <w:highlight w:val="lightGray"/>
        </w:rPr>
        <w:t>к договору подряда</w:t>
      </w:r>
    </w:p>
    <w:p w:rsidR="00045920" w:rsidRPr="00BC4883" w:rsidRDefault="00045920" w:rsidP="00045920">
      <w:pPr>
        <w:spacing w:line="240" w:lineRule="auto"/>
        <w:ind w:left="5103" w:firstLine="0"/>
        <w:rPr>
          <w:sz w:val="22"/>
          <w:highlight w:val="lightGray"/>
        </w:rPr>
      </w:pPr>
      <w:r w:rsidRPr="00BC4883">
        <w:rPr>
          <w:sz w:val="22"/>
          <w:szCs w:val="22"/>
          <w:highlight w:val="lightGray"/>
        </w:rPr>
        <w:t>от «____» __________ 20__ № ____</w:t>
      </w: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rPr>
          <w:b/>
          <w:sz w:val="22"/>
          <w:highlight w:val="lightGray"/>
        </w:rPr>
      </w:pPr>
    </w:p>
    <w:p w:rsidR="00045920" w:rsidRPr="00BC4883" w:rsidRDefault="00045920" w:rsidP="00045920">
      <w:pPr>
        <w:spacing w:line="240" w:lineRule="auto"/>
        <w:jc w:val="center"/>
        <w:rPr>
          <w:b/>
          <w:sz w:val="22"/>
          <w:highlight w:val="lightGray"/>
        </w:rPr>
      </w:pP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045920" w:rsidRPr="00BC4883" w:rsidRDefault="00045920" w:rsidP="00045920">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045920" w:rsidRPr="00BC4883" w:rsidRDefault="00045920" w:rsidP="00045920">
      <w:pPr>
        <w:spacing w:line="240" w:lineRule="auto"/>
        <w:ind w:firstLine="0"/>
        <w:jc w:val="center"/>
        <w:rPr>
          <w:b/>
          <w:color w:val="000000"/>
          <w:spacing w:val="2"/>
          <w:highlight w:val="lightGray"/>
        </w:rPr>
      </w:pP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045920" w:rsidRPr="00BC4883" w:rsidRDefault="00045920" w:rsidP="00045920">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C4883">
        <w:rPr>
          <w:highlight w:val="lightGray"/>
        </w:rPr>
        <w:br/>
        <w:t>ПАО «РусГидро».</w:t>
      </w:r>
    </w:p>
    <w:p w:rsidR="00045920" w:rsidRPr="003D3D2B" w:rsidRDefault="00045920" w:rsidP="00045920">
      <w:pPr>
        <w:pStyle w:val="ae"/>
        <w:shd w:val="clear" w:color="auto" w:fill="FFFFFF"/>
        <w:ind w:left="568"/>
        <w:jc w:val="both"/>
        <w:rPr>
          <w:highlight w:val="yellow"/>
        </w:rPr>
      </w:pPr>
    </w:p>
    <w:p w:rsidR="00045920" w:rsidRPr="00BC4883" w:rsidRDefault="00045920" w:rsidP="00045920">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045920" w:rsidRPr="00BC4883" w:rsidRDefault="00045920" w:rsidP="00045920">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045920" w:rsidRDefault="00045920" w:rsidP="00045920">
      <w:pPr>
        <w:pStyle w:val="ae"/>
        <w:shd w:val="clear" w:color="auto" w:fill="FFFFFF"/>
        <w:ind w:left="0" w:firstLine="708"/>
        <w:jc w:val="both"/>
      </w:pPr>
      <w:r>
        <w:t xml:space="preserve">Объект страхования – имущественные интересы Страхователя, возникающие в связи </w:t>
      </w:r>
      <w:r>
        <w:br/>
        <w:t xml:space="preserve">с исполнением договоров подряда (действующих и вновь заключаемых), связанные </w:t>
      </w:r>
      <w:r>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45920" w:rsidRDefault="00045920" w:rsidP="00045920">
      <w:pPr>
        <w:pStyle w:val="ae"/>
        <w:numPr>
          <w:ilvl w:val="0"/>
          <w:numId w:val="104"/>
        </w:numPr>
        <w:shd w:val="clear" w:color="auto" w:fill="FFFFFF"/>
        <w:ind w:left="1134" w:hanging="425"/>
        <w:jc w:val="both"/>
      </w:pPr>
      <w:r>
        <w:t xml:space="preserve">строительные работы (в том числе стоимость строительных материалов </w:t>
      </w:r>
      <w:r>
        <w:br/>
        <w:t>и конструкций, расходы на заработную плату, расходы по перевозке, таможенные сборы и пошлины),</w:t>
      </w:r>
    </w:p>
    <w:p w:rsidR="00045920" w:rsidRDefault="00045920" w:rsidP="00045920">
      <w:pPr>
        <w:pStyle w:val="ae"/>
        <w:numPr>
          <w:ilvl w:val="0"/>
          <w:numId w:val="104"/>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45920" w:rsidRDefault="00045920" w:rsidP="00045920">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w:t>
      </w:r>
      <w:r>
        <w:lastRenderedPageBreak/>
        <w:t xml:space="preserve">строительные леса, инженерные коммуникации и т.п.), объектам, находящимся на строительной площадке или в непосредственной близости к ней, </w:t>
      </w:r>
    </w:p>
    <w:p w:rsidR="00045920" w:rsidRDefault="00045920" w:rsidP="00045920">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45920" w:rsidRPr="00BC4883" w:rsidRDefault="00045920" w:rsidP="00045920">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45920" w:rsidRPr="00BC4883" w:rsidRDefault="00045920" w:rsidP="00045920">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 xml:space="preserve">риском утраты (гибели) или повреждения всего или части груза, связанного </w:t>
      </w:r>
      <w:r>
        <w:rPr>
          <w:highlight w:val="lightGray"/>
        </w:rPr>
        <w:br/>
      </w:r>
      <w:r w:rsidRPr="00BC4883">
        <w:rPr>
          <w:highlight w:val="lightGray"/>
        </w:rP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45920" w:rsidRPr="00BC4883" w:rsidRDefault="00045920" w:rsidP="00045920">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Pr>
          <w:highlight w:val="lightGray"/>
        </w:rPr>
        <w:br/>
      </w:r>
      <w:r w:rsidRPr="00BC4883">
        <w:rPr>
          <w:highlight w:val="lightGray"/>
        </w:rPr>
        <w:t xml:space="preserve">в результате гибели или повреждения застрахованных подрядных работ, произошедших </w:t>
      </w:r>
      <w:r>
        <w:rPr>
          <w:highlight w:val="lightGray"/>
        </w:rPr>
        <w:br/>
      </w:r>
      <w:r w:rsidRPr="00BC4883">
        <w:rPr>
          <w:highlight w:val="lightGray"/>
        </w:rPr>
        <w:t xml:space="preserve">во время периода послепусковых гарантийных обязательств (далее – ППГО). </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Pr>
          <w:highlight w:val="lightGray"/>
        </w:rPr>
        <w:br/>
      </w:r>
      <w:r w:rsidRPr="00BC4883">
        <w:rPr>
          <w:highlight w:val="lightGray"/>
        </w:rPr>
        <w:t>за все риски», включая риски «террористический акт» и «диверсия».</w:t>
      </w:r>
    </w:p>
    <w:p w:rsidR="00045920" w:rsidRPr="00BC4883" w:rsidRDefault="00045920" w:rsidP="00045920">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и/или ограничено, при согласовании условий договора страхования с ПАО «РусГидро».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45920" w:rsidRPr="00BC4883" w:rsidRDefault="00045920" w:rsidP="00045920">
      <w:pPr>
        <w:pStyle w:val="ae"/>
        <w:shd w:val="clear" w:color="auto" w:fill="FFFFFF"/>
        <w:tabs>
          <w:tab w:val="left" w:pos="1134"/>
        </w:tabs>
        <w:ind w:left="0" w:firstLine="709"/>
        <w:jc w:val="both"/>
        <w:rPr>
          <w:highlight w:val="lightGray"/>
        </w:rPr>
      </w:pPr>
    </w:p>
    <w:p w:rsidR="00045920" w:rsidRPr="00BC4883" w:rsidRDefault="00045920" w:rsidP="00045920">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045920" w:rsidRPr="00BC4883" w:rsidRDefault="00045920" w:rsidP="00045920">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Pr>
          <w:i/>
          <w:sz w:val="20"/>
          <w:szCs w:val="20"/>
          <w:highlight w:val="lightGray"/>
        </w:rPr>
        <w:br/>
      </w:r>
      <w:r w:rsidRPr="00BC4883">
        <w:rPr>
          <w:i/>
          <w:sz w:val="20"/>
          <w:szCs w:val="20"/>
          <w:highlight w:val="lightGray"/>
        </w:rPr>
        <w:t>ПАО «РусГидро».</w:t>
      </w:r>
    </w:p>
    <w:p w:rsidR="00045920" w:rsidRPr="00BC4883" w:rsidRDefault="00045920" w:rsidP="00045920">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045920" w:rsidRPr="00BC4883" w:rsidRDefault="00045920" w:rsidP="00045920">
      <w:pPr>
        <w:pStyle w:val="ae"/>
        <w:shd w:val="clear" w:color="auto" w:fill="FFFFFF"/>
        <w:ind w:left="0"/>
        <w:jc w:val="both"/>
        <w:rPr>
          <w:highlight w:val="lightGray"/>
        </w:rPr>
      </w:pPr>
      <w:r w:rsidRPr="00BC4883">
        <w:rPr>
          <w:highlight w:val="lightGray"/>
        </w:rPr>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Pr>
          <w:highlight w:val="lightGray"/>
        </w:rPr>
        <w:br/>
      </w:r>
      <w:r w:rsidRPr="00BC4883">
        <w:rPr>
          <w:highlight w:val="lightGray"/>
        </w:rPr>
        <w:t>и страховой премии.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045920" w:rsidRPr="00BC4883" w:rsidRDefault="00045920" w:rsidP="00045920">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045920" w:rsidRPr="00BC4883" w:rsidRDefault="00045920" w:rsidP="00045920">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045920" w:rsidRPr="00BC4883" w:rsidRDefault="00045920" w:rsidP="00045920">
      <w:pPr>
        <w:pStyle w:val="ae"/>
        <w:shd w:val="clear" w:color="auto" w:fill="FFFFFF"/>
        <w:ind w:left="0"/>
        <w:jc w:val="both"/>
        <w:rPr>
          <w:bCs/>
          <w:highlight w:val="lightGray"/>
        </w:rPr>
      </w:pPr>
      <w:r w:rsidRPr="00BC4883">
        <w:rPr>
          <w:bCs/>
          <w:highlight w:val="lightGray"/>
        </w:rPr>
        <w:t>_________________________________</w:t>
      </w:r>
    </w:p>
    <w:p w:rsidR="00045920" w:rsidRPr="00BC4883" w:rsidRDefault="00045920" w:rsidP="00045920">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Pr>
          <w:highlight w:val="lightGray"/>
        </w:rPr>
        <w:br/>
      </w:r>
      <w:r w:rsidRPr="00BC4883">
        <w:rPr>
          <w:highlight w:val="lightGray"/>
        </w:rPr>
        <w:t xml:space="preserve">в гарантийную эксплуатацию. </w:t>
      </w:r>
    </w:p>
    <w:p w:rsidR="00045920" w:rsidRPr="00BC4883" w:rsidRDefault="00045920" w:rsidP="00045920">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045920" w:rsidRPr="00BC4883" w:rsidRDefault="00045920" w:rsidP="00045920">
      <w:pPr>
        <w:pStyle w:val="ae"/>
        <w:shd w:val="clear" w:color="auto" w:fill="FFFFFF"/>
        <w:ind w:left="0"/>
        <w:jc w:val="both"/>
        <w:rPr>
          <w:highlight w:val="lightGray"/>
        </w:rPr>
      </w:pPr>
      <w:r w:rsidRPr="00BC4883">
        <w:rPr>
          <w:highlight w:val="lightGray"/>
        </w:rPr>
        <w:t>Секция 3: Маршрут следования груза.</w:t>
      </w:r>
    </w:p>
    <w:p w:rsidR="00045920" w:rsidRPr="00BC4883" w:rsidRDefault="00045920" w:rsidP="00045920">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045920" w:rsidRPr="00BC4883" w:rsidRDefault="00045920" w:rsidP="00045920">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p w:rsidR="00045920" w:rsidRPr="003D3D2B" w:rsidRDefault="00045920" w:rsidP="0004592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045920" w:rsidRPr="001A7726" w:rsidTr="00B5355F">
        <w:tc>
          <w:tcPr>
            <w:tcW w:w="4785" w:type="dxa"/>
          </w:tcPr>
          <w:p w:rsidR="00045920" w:rsidRPr="001A7726" w:rsidRDefault="00045920" w:rsidP="00B5355F">
            <w:pPr>
              <w:spacing w:line="240" w:lineRule="auto"/>
              <w:ind w:firstLine="0"/>
              <w:rPr>
                <w:b/>
                <w:sz w:val="24"/>
              </w:rPr>
            </w:pPr>
            <w:r w:rsidRPr="001A7726">
              <w:rPr>
                <w:b/>
                <w:sz w:val="24"/>
              </w:rPr>
              <w:t>Заказчик:</w:t>
            </w:r>
          </w:p>
        </w:tc>
        <w:tc>
          <w:tcPr>
            <w:tcW w:w="4786" w:type="dxa"/>
          </w:tcPr>
          <w:p w:rsidR="00045920" w:rsidRPr="001A7726" w:rsidRDefault="00045920" w:rsidP="00B5355F">
            <w:pPr>
              <w:spacing w:line="240" w:lineRule="auto"/>
              <w:ind w:firstLine="0"/>
              <w:rPr>
                <w:b/>
                <w:sz w:val="24"/>
              </w:rPr>
            </w:pPr>
            <w:r w:rsidRPr="001A7726">
              <w:rPr>
                <w:b/>
                <w:sz w:val="24"/>
              </w:rPr>
              <w:t>Подрядчик:</w:t>
            </w:r>
          </w:p>
        </w:tc>
      </w:tr>
      <w:tr w:rsidR="00045920" w:rsidRPr="00F43F0D" w:rsidTr="00B5355F">
        <w:tc>
          <w:tcPr>
            <w:tcW w:w="4785"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tc>
        <w:tc>
          <w:tcPr>
            <w:tcW w:w="4786" w:type="dxa"/>
          </w:tcPr>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p>
          <w:p w:rsidR="00045920" w:rsidRPr="00F43F0D" w:rsidRDefault="00045920" w:rsidP="00B5355F">
            <w:pPr>
              <w:spacing w:line="240" w:lineRule="auto"/>
              <w:ind w:firstLine="0"/>
              <w:rPr>
                <w:sz w:val="22"/>
                <w:szCs w:val="22"/>
              </w:rPr>
            </w:pPr>
            <w:r w:rsidRPr="00F43F0D">
              <w:rPr>
                <w:sz w:val="22"/>
                <w:szCs w:val="22"/>
              </w:rPr>
              <w:t xml:space="preserve">_______________ / _______________ </w:t>
            </w:r>
          </w:p>
          <w:p w:rsidR="00045920" w:rsidRPr="00F43F0D" w:rsidRDefault="00045920" w:rsidP="00B5355F">
            <w:pPr>
              <w:spacing w:line="240" w:lineRule="auto"/>
              <w:ind w:firstLine="0"/>
              <w:rPr>
                <w:sz w:val="22"/>
                <w:szCs w:val="22"/>
              </w:rPr>
            </w:pPr>
          </w:p>
        </w:tc>
      </w:tr>
    </w:tbl>
    <w:p w:rsidR="00045920" w:rsidRPr="00F43F0D" w:rsidRDefault="00045920" w:rsidP="00045920">
      <w:pPr>
        <w:spacing w:line="240" w:lineRule="auto"/>
        <w:jc w:val="center"/>
        <w:rPr>
          <w:b/>
          <w:bCs/>
          <w:sz w:val="22"/>
          <w:szCs w:val="22"/>
        </w:rPr>
      </w:pPr>
    </w:p>
    <w:p w:rsidR="00045920" w:rsidRPr="00902C1F" w:rsidRDefault="00045920" w:rsidP="00045920">
      <w:pPr>
        <w:spacing w:line="240" w:lineRule="auto"/>
        <w:ind w:firstLine="0"/>
        <w:jc w:val="center"/>
        <w:rPr>
          <w:b/>
          <w:sz w:val="24"/>
          <w:lang w:val="en-US"/>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045920" w:rsidRPr="00045920" w:rsidRDefault="00045920" w:rsidP="00045920">
      <w:pPr>
        <w:spacing w:line="240" w:lineRule="auto"/>
        <w:ind w:firstLine="5103"/>
        <w:jc w:val="left"/>
        <w:rPr>
          <w:snapToGrid/>
          <w:sz w:val="22"/>
          <w:szCs w:val="22"/>
        </w:rPr>
      </w:pPr>
      <w:r w:rsidRPr="00045920">
        <w:rPr>
          <w:snapToGrid/>
          <w:sz w:val="22"/>
          <w:szCs w:val="22"/>
        </w:rPr>
        <w:lastRenderedPageBreak/>
        <w:t xml:space="preserve">Приложение № 11 </w:t>
      </w:r>
    </w:p>
    <w:p w:rsidR="00045920" w:rsidRPr="00045920" w:rsidRDefault="00045920" w:rsidP="00045920">
      <w:pPr>
        <w:spacing w:line="240" w:lineRule="auto"/>
        <w:ind w:firstLine="5103"/>
        <w:jc w:val="left"/>
        <w:rPr>
          <w:rFonts w:eastAsia="Calibri"/>
          <w:snapToGrid/>
          <w:sz w:val="22"/>
          <w:szCs w:val="22"/>
          <w:lang w:eastAsia="en-US"/>
        </w:rPr>
      </w:pPr>
      <w:r w:rsidRPr="00045920">
        <w:rPr>
          <w:rFonts w:eastAsia="Calibri"/>
          <w:snapToGrid/>
          <w:sz w:val="22"/>
          <w:szCs w:val="22"/>
          <w:lang w:eastAsia="en-US"/>
        </w:rPr>
        <w:t xml:space="preserve">к Договору подряда </w:t>
      </w:r>
    </w:p>
    <w:p w:rsidR="00045920" w:rsidRPr="00045920" w:rsidRDefault="00045920" w:rsidP="00045920">
      <w:pPr>
        <w:spacing w:line="240" w:lineRule="auto"/>
        <w:ind w:firstLine="5103"/>
        <w:rPr>
          <w:snapToGrid/>
          <w:sz w:val="24"/>
          <w:szCs w:val="24"/>
        </w:rPr>
      </w:pPr>
      <w:r w:rsidRPr="00045920">
        <w:rPr>
          <w:rFonts w:eastAsia="Calibri"/>
          <w:snapToGrid/>
          <w:sz w:val="22"/>
          <w:szCs w:val="22"/>
          <w:lang w:eastAsia="en-US"/>
        </w:rPr>
        <w:t>от «____» __________ 20 _ г. № ____</w:t>
      </w:r>
    </w:p>
    <w:p w:rsidR="00045920" w:rsidRPr="00045920" w:rsidRDefault="00045920" w:rsidP="00045920">
      <w:pPr>
        <w:spacing w:line="240" w:lineRule="auto"/>
        <w:ind w:firstLine="709"/>
        <w:jc w:val="right"/>
        <w:rPr>
          <w:snapToGrid/>
          <w:sz w:val="24"/>
          <w:szCs w:val="24"/>
        </w:rPr>
      </w:pPr>
    </w:p>
    <w:p w:rsidR="00045920" w:rsidRPr="00045920" w:rsidRDefault="00045920" w:rsidP="00045920">
      <w:pPr>
        <w:spacing w:line="240" w:lineRule="auto"/>
        <w:ind w:firstLine="709"/>
        <w:jc w:val="right"/>
        <w:rPr>
          <w:snapToGrid/>
          <w:sz w:val="24"/>
          <w:szCs w:val="24"/>
        </w:rPr>
      </w:pPr>
    </w:p>
    <w:p w:rsidR="00045920" w:rsidRPr="00045920" w:rsidRDefault="00045920" w:rsidP="00045920">
      <w:pPr>
        <w:tabs>
          <w:tab w:val="left" w:pos="1134"/>
        </w:tabs>
        <w:spacing w:line="240" w:lineRule="auto"/>
        <w:ind w:firstLine="0"/>
        <w:jc w:val="center"/>
        <w:rPr>
          <w:b/>
          <w:sz w:val="24"/>
          <w:szCs w:val="24"/>
        </w:rPr>
      </w:pPr>
      <w:r w:rsidRPr="00045920">
        <w:rPr>
          <w:b/>
          <w:sz w:val="24"/>
          <w:szCs w:val="24"/>
        </w:rPr>
        <w:t>Критерии отбора Банков-Гарантов</w:t>
      </w:r>
    </w:p>
    <w:p w:rsidR="00045920" w:rsidRPr="00045920" w:rsidRDefault="00045920" w:rsidP="00045920">
      <w:pPr>
        <w:tabs>
          <w:tab w:val="left" w:pos="1134"/>
        </w:tabs>
        <w:spacing w:line="240" w:lineRule="auto"/>
        <w:ind w:firstLine="709"/>
        <w:jc w:val="center"/>
        <w:rPr>
          <w:sz w:val="24"/>
          <w:szCs w:val="24"/>
        </w:rPr>
      </w:pPr>
    </w:p>
    <w:p w:rsidR="00045920" w:rsidRPr="00045920" w:rsidRDefault="00045920" w:rsidP="00045920">
      <w:pPr>
        <w:tabs>
          <w:tab w:val="left" w:pos="1134"/>
        </w:tabs>
        <w:spacing w:line="240" w:lineRule="auto"/>
        <w:ind w:firstLine="709"/>
        <w:rPr>
          <w:sz w:val="24"/>
          <w:szCs w:val="24"/>
        </w:rPr>
      </w:pPr>
      <w:r w:rsidRPr="00045920">
        <w:rPr>
          <w:sz w:val="24"/>
          <w:szCs w:val="24"/>
        </w:rPr>
        <w:t>Банк-Гарант (кредитная организация), выдающий Банковскую гарантию, должен соответствовать следующим критериям</w:t>
      </w:r>
      <w:r w:rsidRPr="00045920">
        <w:rPr>
          <w:rStyle w:val="a8"/>
          <w:sz w:val="24"/>
          <w:szCs w:val="24"/>
        </w:rPr>
        <w:footnoteReference w:id="4"/>
      </w:r>
      <w:r w:rsidRPr="00045920">
        <w:rPr>
          <w:sz w:val="24"/>
          <w:szCs w:val="24"/>
        </w:rPr>
        <w:t>:</w:t>
      </w:r>
    </w:p>
    <w:p w:rsidR="00045920" w:rsidRPr="00045920" w:rsidRDefault="00045920" w:rsidP="00045920">
      <w:pPr>
        <w:tabs>
          <w:tab w:val="left" w:pos="1134"/>
        </w:tabs>
        <w:spacing w:line="240" w:lineRule="auto"/>
        <w:ind w:firstLine="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45920" w:rsidRPr="00045920" w:rsidRDefault="00045920" w:rsidP="00045920">
      <w:pPr>
        <w:pStyle w:val="ae"/>
        <w:widowControl w:val="0"/>
        <w:numPr>
          <w:ilvl w:val="0"/>
          <w:numId w:val="108"/>
        </w:numPr>
        <w:tabs>
          <w:tab w:val="left" w:pos="1134"/>
        </w:tabs>
        <w:ind w:left="0" w:firstLine="709"/>
        <w:jc w:val="both"/>
      </w:pPr>
      <w:r w:rsidRPr="00045920">
        <w:t>Быть включённым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45920" w:rsidRPr="00045920" w:rsidRDefault="00045920" w:rsidP="00045920">
      <w:pPr>
        <w:pStyle w:val="ae"/>
        <w:widowControl w:val="0"/>
        <w:numPr>
          <w:ilvl w:val="0"/>
          <w:numId w:val="108"/>
        </w:numPr>
        <w:tabs>
          <w:tab w:val="left" w:pos="1134"/>
        </w:tabs>
        <w:ind w:left="0" w:firstLine="709"/>
        <w:jc w:val="both"/>
      </w:pPr>
      <w:r w:rsidRPr="00045920">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4" w:history="1">
        <w:r w:rsidRPr="00045920">
          <w:t>www.cbr.ru</w:t>
        </w:r>
      </w:hyperlink>
      <w:r w:rsidRPr="00045920">
        <w:t xml:space="preserve">) по строке 000 «Расчёт собственных средств (капитала) («Базель III»)», код формы 0409123 и рассчитанного в соответствии с </w:t>
      </w:r>
      <w:r w:rsidRPr="00045920">
        <w:rPr>
          <w:color w:val="333333"/>
          <w:shd w:val="clear" w:color="auto" w:fill="FFFFFF"/>
        </w:rPr>
        <w:t>Положением Банка России от 04.07.2018 N 646-П «О методике определения собственных средств (капитала) кредитных организаций («Базель III)»</w:t>
      </w:r>
      <w:r w:rsidRPr="00045920">
        <w:t xml:space="preserve"> (далее – Методика ЦБ РФ).</w:t>
      </w:r>
    </w:p>
    <w:p w:rsidR="00045920" w:rsidRPr="00045920" w:rsidRDefault="00045920" w:rsidP="00045920">
      <w:pPr>
        <w:pStyle w:val="ae"/>
        <w:widowControl w:val="0"/>
        <w:numPr>
          <w:ilvl w:val="0"/>
          <w:numId w:val="108"/>
        </w:numPr>
        <w:tabs>
          <w:tab w:val="left" w:pos="1134"/>
        </w:tabs>
        <w:ind w:left="0" w:firstLine="709"/>
        <w:jc w:val="both"/>
      </w:pPr>
      <w:r w:rsidRPr="00045920">
        <w:t>Иметь кредитный рейтинг по национальной шкале не ниже уровня «А-» АКРА или не ниже уровня «ruВВВ» Эксперт РА</w:t>
      </w:r>
      <w:r w:rsidRPr="00045920">
        <w:rPr>
          <w:rStyle w:val="a8"/>
        </w:rPr>
        <w:footnoteReference w:id="5"/>
      </w:r>
      <w:r w:rsidRPr="00045920">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45920" w:rsidRPr="00045920" w:rsidRDefault="00045920" w:rsidP="00045920">
      <w:pPr>
        <w:pStyle w:val="ae"/>
        <w:tabs>
          <w:tab w:val="left" w:pos="1134"/>
        </w:tabs>
        <w:ind w:left="0" w:firstLine="709"/>
        <w:jc w:val="both"/>
      </w:pPr>
      <w:r w:rsidRPr="00045920">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45920" w:rsidRPr="00045920" w:rsidRDefault="00045920" w:rsidP="00045920">
      <w:pPr>
        <w:pStyle w:val="ae"/>
        <w:widowControl w:val="0"/>
        <w:numPr>
          <w:ilvl w:val="0"/>
          <w:numId w:val="108"/>
        </w:numPr>
        <w:tabs>
          <w:tab w:val="left" w:pos="1134"/>
        </w:tabs>
        <w:ind w:left="0" w:firstLine="709"/>
        <w:jc w:val="both"/>
      </w:pPr>
      <w:r w:rsidRPr="00045920">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45920" w:rsidRPr="00045920" w:rsidRDefault="00045920" w:rsidP="00045920">
      <w:pPr>
        <w:pStyle w:val="ae"/>
        <w:widowControl w:val="0"/>
        <w:numPr>
          <w:ilvl w:val="0"/>
          <w:numId w:val="108"/>
        </w:numPr>
        <w:tabs>
          <w:tab w:val="left" w:pos="1134"/>
        </w:tabs>
        <w:ind w:left="0" w:firstLine="709"/>
        <w:jc w:val="both"/>
        <w:rPr>
          <w:lang w:eastAsia="x-none"/>
        </w:rPr>
      </w:pPr>
      <w:r w:rsidRPr="00045920">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045920">
        <w:rPr>
          <w:lang w:val="x-none" w:eastAsia="x-none"/>
        </w:rPr>
        <w:t xml:space="preserve"> в разделе «</w:t>
      </w:r>
      <w:r w:rsidRPr="00045920">
        <w:rPr>
          <w:lang w:eastAsia="x-none"/>
        </w:rPr>
        <w:t>Оздоровление банков</w:t>
      </w:r>
      <w:r w:rsidRPr="00045920">
        <w:rPr>
          <w:lang w:val="x-none" w:eastAsia="x-none"/>
        </w:rPr>
        <w:t>» сайта Государственной корпорации «Агентство по страхованию вкладов» (</w:t>
      </w:r>
      <w:r w:rsidRPr="00045920">
        <w:t>http://www.asv.org.ru))</w:t>
      </w:r>
      <w:r w:rsidRPr="00045920">
        <w:rPr>
          <w:lang w:eastAsia="x-none"/>
        </w:rPr>
        <w:t>.</w:t>
      </w:r>
    </w:p>
    <w:p w:rsidR="00045920" w:rsidRPr="00045920" w:rsidRDefault="00045920" w:rsidP="00045920">
      <w:pPr>
        <w:pStyle w:val="ae"/>
        <w:widowControl w:val="0"/>
        <w:numPr>
          <w:ilvl w:val="0"/>
          <w:numId w:val="108"/>
        </w:numPr>
        <w:tabs>
          <w:tab w:val="left" w:pos="1134"/>
        </w:tabs>
        <w:ind w:left="0" w:firstLine="709"/>
        <w:jc w:val="both"/>
      </w:pPr>
      <w:r w:rsidRPr="00045920">
        <w:t>Не должен иметь просроченную задолженность перед АО «ДРСК» и компаниями Группы РусГидро;</w:t>
      </w:r>
    </w:p>
    <w:p w:rsidR="00045920" w:rsidRPr="00045920" w:rsidRDefault="00045920" w:rsidP="00045920">
      <w:pPr>
        <w:pStyle w:val="ae"/>
        <w:widowControl w:val="0"/>
        <w:numPr>
          <w:ilvl w:val="0"/>
          <w:numId w:val="108"/>
        </w:numPr>
        <w:tabs>
          <w:tab w:val="left" w:pos="1134"/>
        </w:tabs>
        <w:ind w:left="0" w:firstLine="709"/>
        <w:jc w:val="both"/>
      </w:pPr>
      <w:r w:rsidRPr="00045920">
        <w:t>Критерии, установленные п. 3, 4 и 6, не распространяются на кредитные организации:</w:t>
      </w:r>
    </w:p>
    <w:p w:rsidR="00045920" w:rsidRPr="00045920" w:rsidRDefault="00045920" w:rsidP="00045920">
      <w:pPr>
        <w:pStyle w:val="ae"/>
        <w:widowControl w:val="0"/>
        <w:numPr>
          <w:ilvl w:val="1"/>
          <w:numId w:val="108"/>
        </w:numPr>
        <w:tabs>
          <w:tab w:val="left" w:pos="1418"/>
        </w:tabs>
        <w:ind w:left="0" w:firstLine="709"/>
        <w:jc w:val="both"/>
      </w:pPr>
      <w:r w:rsidRPr="00045920">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года действуют международные санкции и Правительством Российской Федерации приняты </w:t>
      </w:r>
      <w:r w:rsidRPr="00045920">
        <w:lastRenderedPageBreak/>
        <w:t>отдельные решения о размещении средств федерального бюджета на банковских депозитах таких кредитных организаций;</w:t>
      </w:r>
    </w:p>
    <w:p w:rsidR="00045920" w:rsidRPr="00045920" w:rsidRDefault="00045920" w:rsidP="00045920">
      <w:pPr>
        <w:pStyle w:val="ae"/>
        <w:widowControl w:val="0"/>
        <w:numPr>
          <w:ilvl w:val="1"/>
          <w:numId w:val="108"/>
        </w:numPr>
        <w:tabs>
          <w:tab w:val="left" w:pos="1418"/>
        </w:tabs>
        <w:ind w:left="0" w:firstLine="709"/>
        <w:jc w:val="both"/>
      </w:pPr>
      <w:r w:rsidRPr="00045920">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045920">
      <w:pPr>
        <w:pStyle w:val="ae"/>
        <w:widowControl w:val="0"/>
        <w:numPr>
          <w:ilvl w:val="1"/>
          <w:numId w:val="108"/>
        </w:numPr>
        <w:tabs>
          <w:tab w:val="left" w:pos="1418"/>
        </w:tabs>
        <w:ind w:left="0" w:firstLine="709"/>
        <w:jc w:val="both"/>
      </w:pPr>
      <w:r w:rsidRPr="00045920">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утверждённой указанием ЦБ РФ от 22.07.2015 № 3737-У, и действующий по состоянию на 01 января текущего календарного года.</w:t>
      </w: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отчётную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5" w:history="1">
        <w:r w:rsidRPr="00045920">
          <w:t>www.cbr.ru</w:t>
        </w:r>
      </w:hyperlink>
      <w:r w:rsidRPr="00045920">
        <w:t>) по строке 000 «Расчёт собственных средств (капитала) («Базель III»)», код формы 0409123, рассчитанной в соответствии с Методикой ЦБ РФ.</w:t>
      </w:r>
    </w:p>
    <w:p w:rsidR="00045920" w:rsidRPr="00045920" w:rsidRDefault="00045920" w:rsidP="00045920">
      <w:pPr>
        <w:tabs>
          <w:tab w:val="left" w:pos="1134"/>
        </w:tabs>
        <w:spacing w:line="240" w:lineRule="auto"/>
        <w:ind w:left="709"/>
        <w:rPr>
          <w:sz w:val="24"/>
          <w:szCs w:val="24"/>
        </w:rPr>
      </w:pPr>
    </w:p>
    <w:p w:rsidR="00045920" w:rsidRPr="00045920" w:rsidRDefault="00045920" w:rsidP="00045920">
      <w:pPr>
        <w:pStyle w:val="ae"/>
        <w:widowControl w:val="0"/>
        <w:numPr>
          <w:ilvl w:val="0"/>
          <w:numId w:val="108"/>
        </w:numPr>
        <w:tabs>
          <w:tab w:val="left" w:pos="1134"/>
        </w:tabs>
        <w:ind w:left="0" w:firstLine="709"/>
        <w:jc w:val="both"/>
      </w:pPr>
      <w:r w:rsidRPr="00045920">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045920" w:rsidRPr="00045920" w:rsidRDefault="00045920" w:rsidP="00045920">
      <w:pPr>
        <w:pStyle w:val="ae"/>
        <w:adjustRightInd w:val="0"/>
        <w:jc w:val="center"/>
        <w:rPr>
          <w:color w:val="000000"/>
        </w:rPr>
      </w:pPr>
      <w:r w:rsidRPr="00045920">
        <w:rPr>
          <w:b/>
          <w:i/>
          <w:color w:val="000000"/>
          <w:lang w:val="en-US"/>
        </w:rPr>
        <w:t>Lim</w:t>
      </w:r>
      <w:r w:rsidRPr="00045920">
        <w:rPr>
          <w:b/>
          <w:i/>
          <w:color w:val="000000"/>
          <w:vertAlign w:val="subscript"/>
          <w:lang w:val="en-US"/>
        </w:rPr>
        <w:t>Ai</w:t>
      </w:r>
      <w:r w:rsidRPr="00045920">
        <w:rPr>
          <w:b/>
          <w:i/>
          <w:color w:val="000000"/>
          <w:lang w:val="en-US"/>
        </w:rPr>
        <w:t xml:space="preserve"> </w:t>
      </w:r>
      <w:r w:rsidRPr="00045920">
        <w:rPr>
          <w:color w:val="000000"/>
        </w:rPr>
        <w:t xml:space="preserve"> = </w:t>
      </w:r>
      <w:r w:rsidRPr="00045920">
        <w:rPr>
          <w:b/>
          <w:i/>
          <w:color w:val="000000"/>
        </w:rPr>
        <w:t>r</w:t>
      </w:r>
      <w:r w:rsidRPr="00045920">
        <w:rPr>
          <w:b/>
          <w:i/>
          <w:color w:val="000000"/>
          <w:vertAlign w:val="subscript"/>
        </w:rPr>
        <w:t>i</w:t>
      </w:r>
      <w:r w:rsidRPr="00045920">
        <w:rPr>
          <w:color w:val="000000"/>
        </w:rPr>
        <w:t xml:space="preserve"> ×  </w:t>
      </w:r>
      <w:r w:rsidRPr="00045920">
        <w:rPr>
          <w:b/>
          <w:i/>
          <w:color w:val="000000"/>
        </w:rPr>
        <w:t>С</w:t>
      </w:r>
      <w:r w:rsidRPr="00045920">
        <w:rPr>
          <w:b/>
          <w:i/>
          <w:color w:val="000000"/>
          <w:lang w:val="en-US"/>
        </w:rPr>
        <w:t>K</w:t>
      </w:r>
      <w:r w:rsidRPr="00045920">
        <w:rPr>
          <w:b/>
          <w:i/>
          <w:color w:val="000000"/>
          <w:vertAlign w:val="subscript"/>
          <w:lang w:val="en-US"/>
        </w:rPr>
        <w:t>i</w:t>
      </w:r>
      <w:r w:rsidRPr="00045920">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45920" w:rsidRPr="00045920" w:rsidTr="00B5355F">
        <w:trPr>
          <w:trHeight w:val="639"/>
        </w:trPr>
        <w:tc>
          <w:tcPr>
            <w:tcW w:w="817"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b/>
                <w:i/>
                <w:color w:val="000000"/>
                <w:sz w:val="24"/>
                <w:szCs w:val="24"/>
              </w:rPr>
              <w:t>Lim</w:t>
            </w:r>
            <w:r w:rsidRPr="00045920">
              <w:rPr>
                <w:rFonts w:ascii="Times New Roman" w:hAnsi="Times New Roman" w:cs="Times New Roman"/>
                <w:b/>
                <w:i/>
                <w:color w:val="000000"/>
                <w:sz w:val="24"/>
                <w:szCs w:val="24"/>
                <w:vertAlign w:val="subscript"/>
                <w:lang w:val="en-US"/>
              </w:rPr>
              <w:t xml:space="preserve">Ai </w:t>
            </w:r>
          </w:p>
        </w:tc>
        <w:tc>
          <w:tcPr>
            <w:tcW w:w="284" w:type="dxa"/>
            <w:hideMark/>
          </w:tcPr>
          <w:p w:rsidR="00045920" w:rsidRPr="00045920" w:rsidRDefault="00045920" w:rsidP="00B5355F">
            <w:pPr>
              <w:pStyle w:val="ConsPlusNonformat"/>
              <w:ind w:left="317" w:right="-108" w:hanging="317"/>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45920" w:rsidRPr="00045920" w:rsidTr="00B5355F">
        <w:trPr>
          <w:trHeight w:val="280"/>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vertAlign w:val="subscript"/>
              </w:rPr>
            </w:pPr>
            <w:r w:rsidRPr="00045920">
              <w:rPr>
                <w:rFonts w:ascii="Times New Roman" w:hAnsi="Times New Roman" w:cs="Times New Roman"/>
                <w:b/>
                <w:i/>
                <w:color w:val="000000"/>
                <w:sz w:val="24"/>
                <w:szCs w:val="24"/>
              </w:rPr>
              <w:t>С</w:t>
            </w:r>
            <w:r w:rsidRPr="00045920">
              <w:rPr>
                <w:rFonts w:ascii="Times New Roman" w:hAnsi="Times New Roman" w:cs="Times New Roman"/>
                <w:b/>
                <w:i/>
                <w:color w:val="000000"/>
                <w:sz w:val="24"/>
                <w:szCs w:val="24"/>
                <w:lang w:val="en-US"/>
              </w:rPr>
              <w:t>K</w:t>
            </w:r>
            <w:r w:rsidRPr="00045920">
              <w:rPr>
                <w:rFonts w:ascii="Times New Roman" w:hAnsi="Times New Roman" w:cs="Times New Roman"/>
                <w:b/>
                <w:i/>
                <w:color w:val="000000"/>
                <w:sz w:val="24"/>
                <w:szCs w:val="24"/>
                <w:vertAlign w:val="subscript"/>
                <w:lang w:val="en-US"/>
              </w:rPr>
              <w:t>i</w:t>
            </w:r>
          </w:p>
          <w:p w:rsidR="00045920" w:rsidRPr="00045920" w:rsidRDefault="00045920" w:rsidP="00B5355F">
            <w:pPr>
              <w:pStyle w:val="ConsPlusNonformat"/>
              <w:ind w:right="-108"/>
              <w:jc w:val="both"/>
              <w:rPr>
                <w:rFonts w:ascii="Times New Roman" w:hAnsi="Times New Roman" w:cs="Times New Roman"/>
                <w:color w:val="000000"/>
                <w:sz w:val="24"/>
                <w:szCs w:val="24"/>
              </w:rPr>
            </w:pPr>
          </w:p>
        </w:tc>
        <w:tc>
          <w:tcPr>
            <w:tcW w:w="284" w:type="dxa"/>
            <w:hideMark/>
          </w:tcPr>
          <w:p w:rsidR="00045920" w:rsidRPr="00045920" w:rsidRDefault="00045920" w:rsidP="00B5355F">
            <w:pPr>
              <w:pStyle w:val="ConsPlusNonformat"/>
              <w:ind w:right="-108"/>
              <w:jc w:val="both"/>
              <w:rPr>
                <w:rFonts w:ascii="Times New Roman" w:hAnsi="Times New Roman" w:cs="Times New Roman"/>
                <w:color w:val="000000"/>
                <w:sz w:val="24"/>
                <w:szCs w:val="24"/>
              </w:rPr>
            </w:pPr>
            <w:r w:rsidRPr="00045920">
              <w:rPr>
                <w:rFonts w:ascii="Times New Roman" w:hAnsi="Times New Roman" w:cs="Times New Roman"/>
                <w:sz w:val="24"/>
                <w:szCs w:val="24"/>
              </w:rPr>
              <w:t>-</w:t>
            </w:r>
            <w:r w:rsidRPr="00045920">
              <w:rPr>
                <w:rFonts w:ascii="Times New Roman" w:hAnsi="Times New Roman" w:cs="Times New Roman"/>
                <w:color w:val="000000"/>
                <w:sz w:val="24"/>
                <w:szCs w:val="24"/>
              </w:rPr>
              <w:t xml:space="preserve">  </w:t>
            </w:r>
          </w:p>
        </w:tc>
        <w:tc>
          <w:tcPr>
            <w:tcW w:w="8538" w:type="dxa"/>
            <w:hideMark/>
          </w:tcPr>
          <w:p w:rsidR="00045920" w:rsidRPr="00045920" w:rsidRDefault="00045920" w:rsidP="00B5355F">
            <w:pPr>
              <w:pStyle w:val="ConsPlusNonformat"/>
              <w:ind w:left="-75" w:right="-108"/>
              <w:jc w:val="both"/>
              <w:rPr>
                <w:rFonts w:ascii="Times New Roman" w:hAnsi="Times New Roman" w:cs="Times New Roman"/>
                <w:color w:val="000000"/>
                <w:sz w:val="24"/>
                <w:szCs w:val="24"/>
              </w:rPr>
            </w:pPr>
            <w:r w:rsidRPr="00045920">
              <w:rPr>
                <w:rFonts w:ascii="Times New Roman" w:hAnsi="Times New Roman" w:cs="Times New Roman"/>
                <w:sz w:val="24"/>
                <w:szCs w:val="24"/>
              </w:rPr>
              <w:t xml:space="preserve">размер собственных средств (капитала) i-ой кредитной организации </w:t>
            </w:r>
            <w:r w:rsidRPr="00045920">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6" w:history="1">
              <w:r w:rsidRPr="00045920">
                <w:rPr>
                  <w:rFonts w:ascii="Times New Roman" w:hAnsi="Times New Roman" w:cs="Times New Roman"/>
                  <w:sz w:val="24"/>
                  <w:szCs w:val="24"/>
                </w:rPr>
                <w:t>www.cbr.ru</w:t>
              </w:r>
            </w:hyperlink>
            <w:r w:rsidRPr="00045920">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45920" w:rsidRPr="00045920" w:rsidTr="00B5355F">
        <w:trPr>
          <w:trHeight w:val="993"/>
        </w:trPr>
        <w:tc>
          <w:tcPr>
            <w:tcW w:w="817" w:type="dxa"/>
            <w:hideMark/>
          </w:tcPr>
          <w:p w:rsidR="00045920" w:rsidRPr="00045920" w:rsidRDefault="00045920" w:rsidP="00B5355F">
            <w:pPr>
              <w:pStyle w:val="ConsPlusNonformat"/>
              <w:ind w:right="-108"/>
              <w:jc w:val="both"/>
              <w:rPr>
                <w:rFonts w:ascii="Times New Roman" w:hAnsi="Times New Roman" w:cs="Times New Roman"/>
                <w:b/>
                <w:i/>
                <w:color w:val="000000"/>
                <w:sz w:val="24"/>
                <w:szCs w:val="24"/>
              </w:rPr>
            </w:pPr>
            <w:r w:rsidRPr="00045920">
              <w:rPr>
                <w:rFonts w:ascii="Times New Roman" w:hAnsi="Times New Roman" w:cs="Times New Roman"/>
                <w:b/>
                <w:i/>
                <w:color w:val="000000"/>
                <w:sz w:val="24"/>
                <w:szCs w:val="24"/>
              </w:rPr>
              <w:t>r</w:t>
            </w:r>
            <w:r w:rsidRPr="00045920">
              <w:rPr>
                <w:rFonts w:ascii="Times New Roman" w:hAnsi="Times New Roman" w:cs="Times New Roman"/>
                <w:b/>
                <w:i/>
                <w:color w:val="000000"/>
                <w:sz w:val="24"/>
                <w:szCs w:val="24"/>
                <w:vertAlign w:val="subscript"/>
              </w:rPr>
              <w:t>i</w:t>
            </w:r>
          </w:p>
        </w:tc>
        <w:tc>
          <w:tcPr>
            <w:tcW w:w="284" w:type="dxa"/>
            <w:hideMark/>
          </w:tcPr>
          <w:p w:rsidR="00045920" w:rsidRPr="00045920" w:rsidRDefault="00045920" w:rsidP="00B5355F">
            <w:pPr>
              <w:pStyle w:val="ConsPlusNonformat"/>
              <w:ind w:right="-108"/>
              <w:jc w:val="both"/>
              <w:rPr>
                <w:rFonts w:ascii="Times New Roman" w:hAnsi="Times New Roman" w:cs="Times New Roman"/>
                <w:sz w:val="24"/>
                <w:szCs w:val="24"/>
              </w:rPr>
            </w:pPr>
            <w:r w:rsidRPr="00045920">
              <w:rPr>
                <w:rFonts w:ascii="Times New Roman" w:hAnsi="Times New Roman" w:cs="Times New Roman"/>
                <w:sz w:val="24"/>
                <w:szCs w:val="24"/>
              </w:rPr>
              <w:t>-</w:t>
            </w:r>
          </w:p>
        </w:tc>
        <w:tc>
          <w:tcPr>
            <w:tcW w:w="8538" w:type="dxa"/>
          </w:tcPr>
          <w:p w:rsidR="00045920" w:rsidRPr="00045920" w:rsidRDefault="00045920" w:rsidP="00B5355F">
            <w:pPr>
              <w:pStyle w:val="ConsPlusNonformat"/>
              <w:tabs>
                <w:tab w:val="left" w:pos="7130"/>
              </w:tabs>
              <w:ind w:right="-108"/>
              <w:rPr>
                <w:rFonts w:ascii="Times New Roman" w:hAnsi="Times New Roman" w:cs="Times New Roman"/>
                <w:sz w:val="24"/>
                <w:szCs w:val="24"/>
              </w:rPr>
            </w:pPr>
            <w:r w:rsidRPr="00045920">
              <w:rPr>
                <w:rFonts w:ascii="Times New Roman" w:hAnsi="Times New Roman" w:cs="Times New Roman"/>
                <w:sz w:val="24"/>
                <w:szCs w:val="24"/>
              </w:rPr>
              <w:t>рейтинговый коэффициент</w:t>
            </w:r>
            <w:r w:rsidRPr="00045920">
              <w:rPr>
                <w:rStyle w:val="a8"/>
                <w:sz w:val="24"/>
                <w:szCs w:val="24"/>
              </w:rPr>
              <w:footnoteReference w:id="6"/>
            </w:r>
            <w:r w:rsidRPr="00045920">
              <w:rPr>
                <w:rFonts w:ascii="Times New Roman" w:hAnsi="Times New Roman" w:cs="Times New Roman"/>
                <w:sz w:val="24"/>
                <w:szCs w:val="24"/>
              </w:rPr>
              <w:t xml:space="preserve"> для i-ой кредитной организации, равный:</w:t>
            </w:r>
          </w:p>
          <w:p w:rsidR="00045920" w:rsidRPr="00045920" w:rsidRDefault="00045920" w:rsidP="00B5355F">
            <w:pPr>
              <w:pStyle w:val="ConsPlusNonformat"/>
              <w:ind w:firstLine="492"/>
              <w:jc w:val="both"/>
              <w:rPr>
                <w:rFonts w:ascii="Times New Roman" w:hAnsi="Times New Roman" w:cs="Times New Roman"/>
                <w:sz w:val="24"/>
                <w:szCs w:val="24"/>
              </w:rPr>
            </w:pPr>
            <w:r w:rsidRPr="00045920">
              <w:rPr>
                <w:rFonts w:ascii="Times New Roman" w:hAnsi="Times New Roman" w:cs="Times New Roman"/>
                <w:b/>
                <w:sz w:val="24"/>
                <w:szCs w:val="24"/>
              </w:rPr>
              <w:t>0,1</w:t>
            </w:r>
            <w:r w:rsidRPr="00045920">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045920">
              <w:rPr>
                <w:rFonts w:ascii="Times New Roman" w:hAnsi="Times New Roman" w:cs="Times New Roman"/>
                <w:b/>
                <w:sz w:val="24"/>
                <w:szCs w:val="24"/>
              </w:rPr>
              <w:t>«АА-»</w:t>
            </w:r>
            <w:r w:rsidRPr="00045920">
              <w:rPr>
                <w:rFonts w:ascii="Times New Roman" w:hAnsi="Times New Roman" w:cs="Times New Roman"/>
                <w:sz w:val="24"/>
                <w:szCs w:val="24"/>
              </w:rPr>
              <w:t xml:space="preserve"> по классификации рейтингового агентства АКРА или не ниже уровня </w:t>
            </w:r>
            <w:r w:rsidRPr="00045920">
              <w:rPr>
                <w:rFonts w:ascii="Times New Roman" w:hAnsi="Times New Roman" w:cs="Times New Roman"/>
                <w:b/>
                <w:sz w:val="24"/>
                <w:szCs w:val="24"/>
              </w:rPr>
              <w:t>«</w:t>
            </w:r>
            <w:r w:rsidRPr="00045920">
              <w:rPr>
                <w:rFonts w:ascii="Times New Roman" w:hAnsi="Times New Roman" w:cs="Times New Roman"/>
                <w:b/>
                <w:sz w:val="24"/>
                <w:szCs w:val="24"/>
                <w:lang w:val="en-US"/>
              </w:rPr>
              <w:t>ru</w:t>
            </w:r>
            <w:r w:rsidRPr="00045920">
              <w:rPr>
                <w:rFonts w:ascii="Times New Roman" w:hAnsi="Times New Roman" w:cs="Times New Roman"/>
                <w:b/>
                <w:sz w:val="24"/>
                <w:szCs w:val="24"/>
              </w:rPr>
              <w:t>А</w:t>
            </w:r>
            <w:r w:rsidRPr="00045920">
              <w:rPr>
                <w:rFonts w:ascii="Times New Roman" w:hAnsi="Times New Roman" w:cs="Times New Roman"/>
                <w:b/>
                <w:sz w:val="24"/>
                <w:szCs w:val="24"/>
                <w:lang w:val="en-US"/>
              </w:rPr>
              <w:t>A</w:t>
            </w:r>
            <w:r w:rsidRPr="00045920">
              <w:rPr>
                <w:rFonts w:ascii="Times New Roman" w:hAnsi="Times New Roman" w:cs="Times New Roman"/>
                <w:b/>
                <w:sz w:val="24"/>
                <w:szCs w:val="24"/>
              </w:rPr>
              <w:t>-»</w:t>
            </w:r>
            <w:r w:rsidRPr="00045920">
              <w:rPr>
                <w:rFonts w:ascii="Times New Roman" w:hAnsi="Times New Roman" w:cs="Times New Roman"/>
                <w:sz w:val="24"/>
                <w:szCs w:val="24"/>
              </w:rPr>
              <w:t xml:space="preserve"> по классификации рейтингового агентства Эксперт РА;</w:t>
            </w:r>
          </w:p>
          <w:p w:rsidR="00045920" w:rsidRPr="00045920" w:rsidRDefault="00045920" w:rsidP="00B5355F">
            <w:pPr>
              <w:adjustRightInd w:val="0"/>
              <w:spacing w:line="240" w:lineRule="auto"/>
              <w:ind w:left="67" w:firstLine="425"/>
              <w:rPr>
                <w:sz w:val="24"/>
                <w:szCs w:val="24"/>
              </w:rPr>
            </w:pPr>
            <w:r w:rsidRPr="00045920">
              <w:rPr>
                <w:b/>
                <w:sz w:val="24"/>
                <w:szCs w:val="24"/>
              </w:rPr>
              <w:t>0,05</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«А-»</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«ruA-»</w:t>
            </w:r>
            <w:r w:rsidRPr="00045920">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45920" w:rsidRPr="00045920" w:rsidRDefault="00045920" w:rsidP="00B5355F">
            <w:pPr>
              <w:pStyle w:val="a6"/>
              <w:ind w:firstLine="492"/>
              <w:jc w:val="both"/>
              <w:rPr>
                <w:sz w:val="24"/>
                <w:szCs w:val="24"/>
              </w:rPr>
            </w:pPr>
            <w:r w:rsidRPr="00045920">
              <w:rPr>
                <w:b/>
                <w:sz w:val="24"/>
                <w:szCs w:val="24"/>
              </w:rPr>
              <w:lastRenderedPageBreak/>
              <w:t>0,03</w:t>
            </w:r>
            <w:r w:rsidRPr="00045920">
              <w:rPr>
                <w:sz w:val="24"/>
                <w:szCs w:val="24"/>
              </w:rPr>
              <w:t xml:space="preserve"> - если i-ая кредитная организация имеет национальный рейтинг кредитоспособности не ниже уровня </w:t>
            </w:r>
            <w:r w:rsidRPr="00045920">
              <w:rPr>
                <w:b/>
                <w:sz w:val="24"/>
                <w:szCs w:val="24"/>
              </w:rPr>
              <w:t>«</w:t>
            </w:r>
            <w:r w:rsidRPr="00045920">
              <w:rPr>
                <w:b/>
                <w:sz w:val="24"/>
                <w:szCs w:val="24"/>
                <w:lang w:val="en-US"/>
              </w:rPr>
              <w:t>BB</w:t>
            </w:r>
            <w:r w:rsidRPr="00045920">
              <w:rPr>
                <w:b/>
                <w:sz w:val="24"/>
                <w:szCs w:val="24"/>
              </w:rPr>
              <w:t>+»</w:t>
            </w:r>
            <w:r w:rsidRPr="00045920">
              <w:rPr>
                <w:sz w:val="24"/>
                <w:szCs w:val="24"/>
              </w:rPr>
              <w:t xml:space="preserve"> </w:t>
            </w:r>
            <w:r w:rsidRPr="00045920">
              <w:rPr>
                <w:sz w:val="24"/>
                <w:szCs w:val="24"/>
              </w:rPr>
              <w:br/>
              <w:t xml:space="preserve">по классификации рейтингового агентства АКРА или не ниже уровня </w:t>
            </w:r>
            <w:r w:rsidRPr="00045920">
              <w:rPr>
                <w:b/>
                <w:sz w:val="24"/>
                <w:szCs w:val="24"/>
              </w:rPr>
              <w:t>«</w:t>
            </w:r>
            <w:r w:rsidRPr="00045920">
              <w:rPr>
                <w:b/>
                <w:sz w:val="24"/>
                <w:szCs w:val="24"/>
                <w:lang w:val="en-US"/>
              </w:rPr>
              <w:t>ruBB</w:t>
            </w:r>
            <w:r w:rsidRPr="00045920">
              <w:rPr>
                <w:b/>
                <w:sz w:val="24"/>
                <w:szCs w:val="24"/>
              </w:rPr>
              <w:t>+»</w:t>
            </w:r>
            <w:r w:rsidRPr="00045920">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45920" w:rsidRPr="00045920" w:rsidRDefault="00045920" w:rsidP="00045920">
      <w:pPr>
        <w:pStyle w:val="a4"/>
        <w:spacing w:after="0" w:line="240" w:lineRule="auto"/>
        <w:jc w:val="right"/>
        <w:outlineLvl w:val="0"/>
        <w:rPr>
          <w:b/>
          <w:bCs/>
          <w:sz w:val="24"/>
          <w:szCs w:val="24"/>
        </w:rPr>
      </w:pPr>
    </w:p>
    <w:p w:rsidR="00045920" w:rsidRPr="00045920" w:rsidRDefault="00045920" w:rsidP="00045920">
      <w:pPr>
        <w:spacing w:line="240" w:lineRule="auto"/>
        <w:rPr>
          <w:rFonts w:eastAsia="Calibri"/>
          <w:sz w:val="24"/>
          <w:szCs w:val="24"/>
        </w:rPr>
      </w:pPr>
    </w:p>
    <w:p w:rsidR="00045920" w:rsidRPr="00045920" w:rsidRDefault="00045920" w:rsidP="00045920">
      <w:pPr>
        <w:spacing w:line="240" w:lineRule="auto"/>
        <w:rPr>
          <w:sz w:val="24"/>
          <w:szCs w:val="24"/>
        </w:rPr>
      </w:pPr>
    </w:p>
    <w:p w:rsidR="00045920" w:rsidRPr="00045920" w:rsidRDefault="00045920" w:rsidP="00045920">
      <w:pPr>
        <w:spacing w:line="240" w:lineRule="auto"/>
        <w:ind w:firstLine="0"/>
        <w:rPr>
          <w:sz w:val="24"/>
          <w:szCs w:val="24"/>
        </w:rPr>
      </w:pPr>
    </w:p>
    <w:p w:rsidR="00045920" w:rsidRPr="00045920" w:rsidRDefault="00045920" w:rsidP="00045920">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045920" w:rsidRPr="00045920" w:rsidTr="00B5355F">
        <w:tc>
          <w:tcPr>
            <w:tcW w:w="4643" w:type="dxa"/>
            <w:shd w:val="clear" w:color="auto" w:fill="auto"/>
          </w:tcPr>
          <w:p w:rsidR="00045920" w:rsidRPr="00045920" w:rsidRDefault="00045920" w:rsidP="00B5355F">
            <w:pPr>
              <w:spacing w:line="240" w:lineRule="auto"/>
              <w:ind w:firstLine="0"/>
              <w:jc w:val="left"/>
              <w:rPr>
                <w:b/>
                <w:snapToGrid/>
                <w:sz w:val="24"/>
                <w:szCs w:val="24"/>
              </w:rPr>
            </w:pPr>
            <w:r w:rsidRPr="00045920">
              <w:rPr>
                <w:b/>
                <w:sz w:val="24"/>
                <w:szCs w:val="24"/>
              </w:rPr>
              <w:t>Заказчик:</w:t>
            </w:r>
          </w:p>
        </w:tc>
        <w:tc>
          <w:tcPr>
            <w:tcW w:w="4996" w:type="dxa"/>
            <w:shd w:val="clear" w:color="auto" w:fill="auto"/>
          </w:tcPr>
          <w:p w:rsidR="00045920" w:rsidRPr="00045920" w:rsidRDefault="00045920" w:rsidP="00B5355F">
            <w:pPr>
              <w:spacing w:line="240" w:lineRule="auto"/>
              <w:ind w:firstLine="0"/>
              <w:jc w:val="left"/>
              <w:rPr>
                <w:b/>
                <w:sz w:val="24"/>
                <w:szCs w:val="24"/>
              </w:rPr>
            </w:pPr>
            <w:r w:rsidRPr="00045920">
              <w:rPr>
                <w:b/>
                <w:sz w:val="24"/>
                <w:szCs w:val="24"/>
              </w:rPr>
              <w:t>Подрядчик:</w:t>
            </w:r>
          </w:p>
        </w:tc>
      </w:tr>
      <w:tr w:rsidR="00045920" w:rsidRPr="00D8161C" w:rsidTr="00B5355F">
        <w:tc>
          <w:tcPr>
            <w:tcW w:w="4643"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r w:rsidRPr="00045920">
              <w:rPr>
                <w:sz w:val="24"/>
                <w:szCs w:val="24"/>
              </w:rPr>
              <w:t xml:space="preserve">_______________ / _______________ </w:t>
            </w:r>
          </w:p>
          <w:p w:rsidR="00045920" w:rsidRPr="00045920" w:rsidRDefault="00045920" w:rsidP="00B5355F">
            <w:pPr>
              <w:spacing w:line="240" w:lineRule="auto"/>
              <w:ind w:firstLine="0"/>
              <w:jc w:val="left"/>
              <w:rPr>
                <w:sz w:val="24"/>
                <w:szCs w:val="24"/>
              </w:rPr>
            </w:pPr>
          </w:p>
        </w:tc>
        <w:tc>
          <w:tcPr>
            <w:tcW w:w="4996" w:type="dxa"/>
            <w:shd w:val="clear" w:color="auto" w:fill="auto"/>
          </w:tcPr>
          <w:p w:rsidR="00045920" w:rsidRPr="00045920" w:rsidRDefault="00045920" w:rsidP="00B5355F">
            <w:pPr>
              <w:spacing w:line="240" w:lineRule="auto"/>
              <w:ind w:firstLine="0"/>
              <w:jc w:val="left"/>
              <w:rPr>
                <w:sz w:val="24"/>
                <w:szCs w:val="24"/>
              </w:rPr>
            </w:pPr>
          </w:p>
          <w:p w:rsidR="00045920" w:rsidRPr="00045920" w:rsidRDefault="00045920" w:rsidP="00B5355F">
            <w:pPr>
              <w:spacing w:line="240" w:lineRule="auto"/>
              <w:ind w:firstLine="0"/>
              <w:jc w:val="left"/>
              <w:rPr>
                <w:sz w:val="24"/>
                <w:szCs w:val="24"/>
              </w:rPr>
            </w:pPr>
          </w:p>
          <w:p w:rsidR="00045920" w:rsidRPr="00D8161C" w:rsidRDefault="00045920" w:rsidP="00B5355F">
            <w:pPr>
              <w:spacing w:line="240" w:lineRule="auto"/>
              <w:ind w:firstLine="0"/>
              <w:jc w:val="left"/>
              <w:rPr>
                <w:sz w:val="24"/>
                <w:szCs w:val="24"/>
              </w:rPr>
            </w:pPr>
            <w:r w:rsidRPr="00045920">
              <w:rPr>
                <w:sz w:val="24"/>
                <w:szCs w:val="24"/>
              </w:rPr>
              <w:t>_______________ / _______________</w:t>
            </w:r>
            <w:r w:rsidRPr="00D8161C">
              <w:rPr>
                <w:sz w:val="24"/>
                <w:szCs w:val="24"/>
              </w:rPr>
              <w:t xml:space="preserve"> </w:t>
            </w:r>
          </w:p>
          <w:p w:rsidR="00045920" w:rsidRPr="00D8161C" w:rsidRDefault="00045920" w:rsidP="00B5355F">
            <w:pPr>
              <w:spacing w:line="240" w:lineRule="auto"/>
              <w:ind w:firstLine="0"/>
              <w:jc w:val="left"/>
              <w:rPr>
                <w:sz w:val="24"/>
                <w:szCs w:val="24"/>
              </w:rPr>
            </w:pPr>
          </w:p>
        </w:tc>
      </w:tr>
    </w:tbl>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BC7A69" w:rsidRDefault="00BC7A69" w:rsidP="00933D09">
      <w:pPr>
        <w:spacing w:line="240" w:lineRule="auto"/>
        <w:ind w:left="5103" w:firstLine="0"/>
        <w:rPr>
          <w:sz w:val="22"/>
          <w:szCs w:val="22"/>
        </w:rPr>
      </w:pPr>
    </w:p>
    <w:p w:rsidR="00933D09" w:rsidRPr="00287642" w:rsidRDefault="00BC7A69" w:rsidP="00933D09">
      <w:pPr>
        <w:spacing w:line="240" w:lineRule="auto"/>
        <w:ind w:left="5103" w:firstLine="0"/>
        <w:rPr>
          <w:sz w:val="22"/>
          <w:szCs w:val="22"/>
        </w:rPr>
      </w:pPr>
      <w:r>
        <w:rPr>
          <w:sz w:val="22"/>
          <w:szCs w:val="22"/>
        </w:rPr>
        <w:lastRenderedPageBreak/>
        <w:t>П</w:t>
      </w:r>
      <w:r w:rsidR="00933D09" w:rsidRPr="00F43F0D">
        <w:rPr>
          <w:sz w:val="22"/>
          <w:szCs w:val="22"/>
        </w:rPr>
        <w:t xml:space="preserve">риложение № </w:t>
      </w:r>
      <w:r w:rsidR="00045920">
        <w:rPr>
          <w:sz w:val="22"/>
          <w:szCs w:val="22"/>
        </w:rPr>
        <w:t>12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B060BD" w:rsidRDefault="00B060BD" w:rsidP="00045920">
      <w:pPr>
        <w:spacing w:line="240" w:lineRule="auto"/>
        <w:ind w:firstLine="0"/>
        <w:rPr>
          <w:sz w:val="24"/>
          <w:szCs w:val="24"/>
        </w:rPr>
        <w:sectPr w:rsidR="00B060BD" w:rsidSect="00045920">
          <w:headerReference w:type="default" r:id="rId17"/>
          <w:footerReference w:type="default" r:id="rId18"/>
          <w:pgSz w:w="11906" w:h="16838" w:code="9"/>
          <w:pgMar w:top="1134" w:right="1418" w:bottom="1134" w:left="851" w:header="567" w:footer="284" w:gutter="0"/>
          <w:cols w:space="708"/>
          <w:docGrid w:linePitch="381"/>
        </w:sectPr>
      </w:pPr>
    </w:p>
    <w:p w:rsidR="006D4F92" w:rsidRPr="00F43F0D" w:rsidRDefault="006D4F92" w:rsidP="00707ACB">
      <w:pPr>
        <w:pageBreakBefore/>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43B" w:rsidRDefault="0044143B">
      <w:r>
        <w:separator/>
      </w:r>
    </w:p>
  </w:endnote>
  <w:endnote w:type="continuationSeparator" w:id="0">
    <w:p w:rsidR="0044143B" w:rsidRDefault="0044143B">
      <w:r>
        <w:continuationSeparator/>
      </w:r>
    </w:p>
  </w:endnote>
  <w:endnote w:type="continuationNotice" w:id="1">
    <w:p w:rsidR="0044143B" w:rsidRDefault="004414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287" w:rsidRPr="003A0F1D" w:rsidRDefault="00902287">
    <w:pPr>
      <w:pStyle w:val="a5"/>
      <w:rPr>
        <w:rFonts w:ascii="Times New Roman" w:hAnsi="Times New Roman" w:cs="Times New Roman"/>
        <w:sz w:val="18"/>
        <w:szCs w:val="18"/>
        <w:lang w:val="ru-RU"/>
      </w:rPr>
    </w:pPr>
    <w:r w:rsidRPr="00C06809">
      <w:rPr>
        <w:rFonts w:ascii="Times New Roman" w:hAnsi="Times New Roman" w:cs="Times New Roman"/>
        <w:sz w:val="18"/>
        <w:szCs w:val="18"/>
        <w:lang w:val="ru-RU"/>
      </w:rPr>
      <w:t xml:space="preserve">Документ распечатан из программы 1С: Документооборот. </w:t>
    </w:r>
    <w:r w:rsidRPr="003A0F1D">
      <w:rPr>
        <w:rFonts w:ascii="Times New Roman" w:hAnsi="Times New Roman" w:cs="Times New Roman"/>
        <w:sz w:val="18"/>
        <w:szCs w:val="18"/>
        <w:lang w:val="ru-RU"/>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287" w:rsidRDefault="00902287">
    <w:pPr>
      <w:pStyle w:val="a5"/>
      <w:rPr>
        <w:rFonts w:ascii="Times New Roman" w:hAnsi="Times New Roman" w:cs="Times New Roman"/>
        <w:sz w:val="18"/>
        <w:szCs w:val="18"/>
      </w:rPr>
    </w:pPr>
    <w:r w:rsidRPr="00C06809">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43B" w:rsidRDefault="0044143B">
      <w:r>
        <w:separator/>
      </w:r>
    </w:p>
  </w:footnote>
  <w:footnote w:type="continuationSeparator" w:id="0">
    <w:p w:rsidR="0044143B" w:rsidRDefault="0044143B">
      <w:r>
        <w:continuationSeparator/>
      </w:r>
    </w:p>
  </w:footnote>
  <w:footnote w:type="continuationNotice" w:id="1">
    <w:p w:rsidR="0044143B" w:rsidRDefault="0044143B">
      <w:pPr>
        <w:spacing w:line="240" w:lineRule="auto"/>
      </w:pPr>
    </w:p>
  </w:footnote>
  <w:footnote w:id="2">
    <w:p w:rsidR="00902287" w:rsidRDefault="00902287" w:rsidP="00036AF6">
      <w:pPr>
        <w:pStyle w:val="a6"/>
      </w:pPr>
      <w:r>
        <w:rPr>
          <w:rStyle w:val="a8"/>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902287" w:rsidRDefault="00902287">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4">
    <w:p w:rsidR="00902287" w:rsidRPr="00F75D6A" w:rsidRDefault="00902287" w:rsidP="00045920">
      <w:pPr>
        <w:pStyle w:val="a6"/>
        <w:jc w:val="both"/>
      </w:pPr>
      <w:r w:rsidRPr="00BA3A83">
        <w:rPr>
          <w:rStyle w:val="a8"/>
        </w:rPr>
        <w:footnoteRef/>
      </w:r>
      <w:r w:rsidRPr="00BA3A83">
        <w:t xml:space="preserve"> </w:t>
      </w:r>
      <w:r w:rsidRPr="00F75D6A">
        <w:t xml:space="preserve">Актуальный Перечень Банков-Гарантов </w:t>
      </w:r>
      <w:r>
        <w:t>АО «ДРСК»</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902287" w:rsidRPr="00BA3A83" w:rsidRDefault="00902287" w:rsidP="00045920">
      <w:pPr>
        <w:pStyle w:val="a6"/>
        <w:jc w:val="both"/>
      </w:pPr>
      <w:r w:rsidRPr="00F75D6A">
        <w:rPr>
          <w:rStyle w:val="a8"/>
        </w:rPr>
        <w:footnoteRef/>
      </w:r>
      <w:r w:rsidRPr="00F75D6A">
        <w:t xml:space="preserve"> </w:t>
      </w:r>
      <w:r>
        <w:t xml:space="preserve"> </w:t>
      </w:r>
      <w:r w:rsidRPr="00F75D6A">
        <w:t>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6">
    <w:p w:rsidR="00902287" w:rsidRPr="001F3865" w:rsidRDefault="00902287" w:rsidP="00045920">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287" w:rsidRDefault="00902287"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2"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5"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3"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4"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1"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2"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E05FB8"/>
    <w:multiLevelType w:val="multilevel"/>
    <w:tmpl w:val="0A1AE736"/>
    <w:lvl w:ilvl="0">
      <w:start w:val="2"/>
      <w:numFmt w:val="decimal"/>
      <w:lvlText w:val="%1."/>
      <w:lvlJc w:val="left"/>
      <w:pPr>
        <w:ind w:left="855" w:hanging="855"/>
      </w:pPr>
      <w:rPr>
        <w:rFonts w:hint="default"/>
      </w:rPr>
    </w:lvl>
    <w:lvl w:ilvl="1">
      <w:start w:val="1"/>
      <w:numFmt w:val="decimal"/>
      <w:lvlText w:val="%1.%2."/>
      <w:lvlJc w:val="left"/>
      <w:pPr>
        <w:ind w:left="855" w:hanging="855"/>
      </w:pPr>
      <w:rPr>
        <w:rFonts w:hint="default"/>
      </w:rPr>
    </w:lvl>
    <w:lvl w:ilvl="2">
      <w:start w:val="1"/>
      <w:numFmt w:val="decimal"/>
      <w:lvlText w:val="%1.%2.%3."/>
      <w:lvlJc w:val="left"/>
      <w:pPr>
        <w:ind w:left="1281" w:hanging="85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1"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53F24023"/>
    <w:multiLevelType w:val="multilevel"/>
    <w:tmpl w:val="8C481D04"/>
    <w:lvl w:ilvl="0">
      <w:start w:val="1"/>
      <w:numFmt w:val="decimal"/>
      <w:lvlText w:val="%1."/>
      <w:lvlJc w:val="left"/>
      <w:pPr>
        <w:ind w:left="540" w:hanging="540"/>
      </w:pPr>
      <w:rPr>
        <w:rFonts w:hint="default"/>
      </w:rPr>
    </w:lvl>
    <w:lvl w:ilvl="1">
      <w:start w:val="2"/>
      <w:numFmt w:val="decimal"/>
      <w:lvlText w:val="%1.%2."/>
      <w:lvlJc w:val="left"/>
      <w:pPr>
        <w:ind w:left="2241" w:hanging="54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884" w:hanging="108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646" w:hanging="144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408" w:hanging="1800"/>
      </w:pPr>
      <w:rPr>
        <w:rFonts w:hint="default"/>
      </w:rPr>
    </w:lvl>
  </w:abstractNum>
  <w:abstractNum w:abstractNumId="73"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B5D49CF"/>
    <w:multiLevelType w:val="multilevel"/>
    <w:tmpl w:val="735C34DC"/>
    <w:lvl w:ilvl="0">
      <w:start w:val="1"/>
      <w:numFmt w:val="decimal"/>
      <w:lvlText w:val="%1."/>
      <w:lvlJc w:val="left"/>
      <w:pPr>
        <w:ind w:left="2204" w:hanging="360"/>
      </w:pPr>
      <w:rPr>
        <w:b/>
      </w:rPr>
    </w:lvl>
    <w:lvl w:ilvl="1">
      <w:start w:val="1"/>
      <w:numFmt w:val="decimal"/>
      <w:lvlText w:val="%1.%2."/>
      <w:lvlJc w:val="left"/>
      <w:pPr>
        <w:ind w:left="574" w:hanging="432"/>
      </w:pPr>
      <w:rPr>
        <w:b w:val="0"/>
        <w:i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9"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0"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1"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3"/>
  </w:num>
  <w:num w:numId="3">
    <w:abstractNumId w:val="79"/>
  </w:num>
  <w:num w:numId="4">
    <w:abstractNumId w:val="1"/>
  </w:num>
  <w:num w:numId="5">
    <w:abstractNumId w:val="105"/>
  </w:num>
  <w:num w:numId="6">
    <w:abstractNumId w:val="76"/>
  </w:num>
  <w:num w:numId="7">
    <w:abstractNumId w:val="97"/>
  </w:num>
  <w:num w:numId="8">
    <w:abstractNumId w:val="90"/>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8"/>
  </w:num>
  <w:num w:numId="13">
    <w:abstractNumId w:val="85"/>
  </w:num>
  <w:num w:numId="14">
    <w:abstractNumId w:val="28"/>
  </w:num>
  <w:num w:numId="15">
    <w:abstractNumId w:val="62"/>
  </w:num>
  <w:num w:numId="16">
    <w:abstractNumId w:val="37"/>
  </w:num>
  <w:num w:numId="17">
    <w:abstractNumId w:val="46"/>
  </w:num>
  <w:num w:numId="18">
    <w:abstractNumId w:val="95"/>
  </w:num>
  <w:num w:numId="19">
    <w:abstractNumId w:val="19"/>
  </w:num>
  <w:num w:numId="20">
    <w:abstractNumId w:val="81"/>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2"/>
  </w:num>
  <w:num w:numId="24">
    <w:abstractNumId w:val="77"/>
  </w:num>
  <w:num w:numId="25">
    <w:abstractNumId w:val="103"/>
  </w:num>
  <w:num w:numId="26">
    <w:abstractNumId w:val="45"/>
  </w:num>
  <w:num w:numId="27">
    <w:abstractNumId w:val="55"/>
  </w:num>
  <w:num w:numId="28">
    <w:abstractNumId w:val="6"/>
  </w:num>
  <w:num w:numId="29">
    <w:abstractNumId w:val="75"/>
  </w:num>
  <w:num w:numId="30">
    <w:abstractNumId w:val="92"/>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101"/>
  </w:num>
  <w:num w:numId="34">
    <w:abstractNumId w:val="56"/>
  </w:num>
  <w:num w:numId="35">
    <w:abstractNumId w:val="88"/>
  </w:num>
  <w:num w:numId="36">
    <w:abstractNumId w:val="7"/>
  </w:num>
  <w:num w:numId="37">
    <w:abstractNumId w:val="66"/>
  </w:num>
  <w:num w:numId="38">
    <w:abstractNumId w:val="94"/>
  </w:num>
  <w:num w:numId="39">
    <w:abstractNumId w:val="99"/>
  </w:num>
  <w:num w:numId="40">
    <w:abstractNumId w:val="84"/>
  </w:num>
  <w:num w:numId="41">
    <w:abstractNumId w:val="52"/>
  </w:num>
  <w:num w:numId="42">
    <w:abstractNumId w:val="32"/>
  </w:num>
  <w:num w:numId="43">
    <w:abstractNumId w:val="3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8"/>
  </w:num>
  <w:num w:numId="47">
    <w:abstractNumId w:val="10"/>
  </w:num>
  <w:num w:numId="48">
    <w:abstractNumId w:val="51"/>
  </w:num>
  <w:num w:numId="49">
    <w:abstractNumId w:val="67"/>
  </w:num>
  <w:num w:numId="50">
    <w:abstractNumId w:val="102"/>
  </w:num>
  <w:num w:numId="51">
    <w:abstractNumId w:val="71"/>
  </w:num>
  <w:num w:numId="52">
    <w:abstractNumId w:val="41"/>
  </w:num>
  <w:num w:numId="53">
    <w:abstractNumId w:val="38"/>
  </w:num>
  <w:num w:numId="54">
    <w:abstractNumId w:val="12"/>
  </w:num>
  <w:num w:numId="55">
    <w:abstractNumId w:val="104"/>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5"/>
  </w:num>
  <w:num w:numId="60">
    <w:abstractNumId w:val="107"/>
  </w:num>
  <w:num w:numId="61">
    <w:abstractNumId w:val="42"/>
  </w:num>
  <w:num w:numId="62">
    <w:abstractNumId w:val="17"/>
  </w:num>
  <w:num w:numId="63">
    <w:abstractNumId w:val="91"/>
  </w:num>
  <w:num w:numId="64">
    <w:abstractNumId w:val="30"/>
  </w:num>
  <w:num w:numId="65">
    <w:abstractNumId w:val="89"/>
  </w:num>
  <w:num w:numId="66">
    <w:abstractNumId w:val="34"/>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100"/>
  </w:num>
  <w:num w:numId="74">
    <w:abstractNumId w:val="14"/>
  </w:num>
  <w:num w:numId="75">
    <w:abstractNumId w:val="24"/>
  </w:num>
  <w:num w:numId="76">
    <w:abstractNumId w:val="11"/>
  </w:num>
  <w:num w:numId="77">
    <w:abstractNumId w:val="50"/>
  </w:num>
  <w:num w:numId="78">
    <w:abstractNumId w:val="33"/>
  </w:num>
  <w:num w:numId="79">
    <w:abstractNumId w:val="43"/>
  </w:num>
  <w:num w:numId="80">
    <w:abstractNumId w:val="23"/>
  </w:num>
  <w:num w:numId="81">
    <w:abstractNumId w:val="80"/>
  </w:num>
  <w:num w:numId="82">
    <w:abstractNumId w:val="44"/>
  </w:num>
  <w:num w:numId="83">
    <w:abstractNumId w:val="5"/>
  </w:num>
  <w:num w:numId="84">
    <w:abstractNumId w:val="3"/>
  </w:num>
  <w:num w:numId="85">
    <w:abstractNumId w:val="27"/>
  </w:num>
  <w:num w:numId="86">
    <w:abstractNumId w:val="40"/>
  </w:num>
  <w:num w:numId="87">
    <w:abstractNumId w:val="74"/>
  </w:num>
  <w:num w:numId="88">
    <w:abstractNumId w:val="59"/>
  </w:num>
  <w:num w:numId="89">
    <w:abstractNumId w:val="83"/>
  </w:num>
  <w:num w:numId="90">
    <w:abstractNumId w:val="64"/>
  </w:num>
  <w:num w:numId="91">
    <w:abstractNumId w:val="68"/>
  </w:num>
  <w:num w:numId="92">
    <w:abstractNumId w:val="49"/>
  </w:num>
  <w:num w:numId="93">
    <w:abstractNumId w:val="16"/>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1"/>
  </w:num>
  <w:num w:numId="98">
    <w:abstractNumId w:val="25"/>
  </w:num>
  <w:num w:numId="99">
    <w:abstractNumId w:val="26"/>
  </w:num>
  <w:num w:numId="100">
    <w:abstractNumId w:val="70"/>
  </w:num>
  <w:num w:numId="101">
    <w:abstractNumId w:val="82"/>
  </w:num>
  <w:num w:numId="102">
    <w:abstractNumId w:val="18"/>
  </w:num>
  <w:num w:numId="103">
    <w:abstractNumId w:val="21"/>
  </w:num>
  <w:num w:numId="104">
    <w:abstractNumId w:val="48"/>
  </w:num>
  <w:num w:numId="105">
    <w:abstractNumId w:val="69"/>
  </w:num>
  <w:num w:numId="106">
    <w:abstractNumId w:val="2"/>
  </w:num>
  <w:num w:numId="107">
    <w:abstractNumId w:val="57"/>
  </w:num>
  <w:num w:numId="108">
    <w:abstractNumId w:val="20"/>
  </w:num>
  <w:num w:numId="1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3"/>
  </w:num>
  <w:num w:numId="112">
    <w:abstractNumId w:val="3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0"/>
  </w:num>
  <w:num w:numId="11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7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8BE"/>
    <w:rsid w:val="00035DB0"/>
    <w:rsid w:val="00036AF1"/>
    <w:rsid w:val="00036AF6"/>
    <w:rsid w:val="00036B08"/>
    <w:rsid w:val="00036E34"/>
    <w:rsid w:val="00037458"/>
    <w:rsid w:val="0004042B"/>
    <w:rsid w:val="0004135F"/>
    <w:rsid w:val="00041B99"/>
    <w:rsid w:val="00042363"/>
    <w:rsid w:val="00042412"/>
    <w:rsid w:val="00042456"/>
    <w:rsid w:val="00042821"/>
    <w:rsid w:val="000441D9"/>
    <w:rsid w:val="00044453"/>
    <w:rsid w:val="0004500B"/>
    <w:rsid w:val="000458E4"/>
    <w:rsid w:val="00045920"/>
    <w:rsid w:val="00046306"/>
    <w:rsid w:val="00046A1E"/>
    <w:rsid w:val="000470CD"/>
    <w:rsid w:val="000501F2"/>
    <w:rsid w:val="0005067C"/>
    <w:rsid w:val="00050F3F"/>
    <w:rsid w:val="00051213"/>
    <w:rsid w:val="00051903"/>
    <w:rsid w:val="00053513"/>
    <w:rsid w:val="00053E39"/>
    <w:rsid w:val="00054577"/>
    <w:rsid w:val="000550E2"/>
    <w:rsid w:val="00056E72"/>
    <w:rsid w:val="00057EE1"/>
    <w:rsid w:val="00060324"/>
    <w:rsid w:val="0006132E"/>
    <w:rsid w:val="00061C32"/>
    <w:rsid w:val="000630F6"/>
    <w:rsid w:val="00064445"/>
    <w:rsid w:val="00064AD3"/>
    <w:rsid w:val="00064D5C"/>
    <w:rsid w:val="00064DD7"/>
    <w:rsid w:val="00064EE1"/>
    <w:rsid w:val="00065E44"/>
    <w:rsid w:val="00066116"/>
    <w:rsid w:val="00066D0C"/>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A4E"/>
    <w:rsid w:val="00092FF4"/>
    <w:rsid w:val="00093144"/>
    <w:rsid w:val="0009394F"/>
    <w:rsid w:val="000939AB"/>
    <w:rsid w:val="00093B13"/>
    <w:rsid w:val="00094BC7"/>
    <w:rsid w:val="00095101"/>
    <w:rsid w:val="00095F5C"/>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0B5E"/>
    <w:rsid w:val="000B1004"/>
    <w:rsid w:val="000B1EB1"/>
    <w:rsid w:val="000B2525"/>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D0E"/>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3E6"/>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064F"/>
    <w:rsid w:val="0016193C"/>
    <w:rsid w:val="00161ECA"/>
    <w:rsid w:val="0016255A"/>
    <w:rsid w:val="00163B35"/>
    <w:rsid w:val="001649DE"/>
    <w:rsid w:val="001658D2"/>
    <w:rsid w:val="001668F6"/>
    <w:rsid w:val="00167434"/>
    <w:rsid w:val="00167B12"/>
    <w:rsid w:val="00170233"/>
    <w:rsid w:val="0017117F"/>
    <w:rsid w:val="001712EA"/>
    <w:rsid w:val="00173B42"/>
    <w:rsid w:val="001755E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2D7"/>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0F38"/>
    <w:rsid w:val="002120ED"/>
    <w:rsid w:val="00212C22"/>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366"/>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754"/>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A721F"/>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B83"/>
    <w:rsid w:val="002E0C4C"/>
    <w:rsid w:val="002E110A"/>
    <w:rsid w:val="002E2476"/>
    <w:rsid w:val="002E2622"/>
    <w:rsid w:val="002E3213"/>
    <w:rsid w:val="002E3CAD"/>
    <w:rsid w:val="002E3F6B"/>
    <w:rsid w:val="002E567F"/>
    <w:rsid w:val="002E6262"/>
    <w:rsid w:val="002E654F"/>
    <w:rsid w:val="002E68A9"/>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308E"/>
    <w:rsid w:val="00324760"/>
    <w:rsid w:val="00326ED2"/>
    <w:rsid w:val="00327B26"/>
    <w:rsid w:val="00327CE2"/>
    <w:rsid w:val="00330793"/>
    <w:rsid w:val="0033082C"/>
    <w:rsid w:val="003322C0"/>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4F9E"/>
    <w:rsid w:val="00356FD9"/>
    <w:rsid w:val="00357196"/>
    <w:rsid w:val="003571CA"/>
    <w:rsid w:val="00357342"/>
    <w:rsid w:val="00357401"/>
    <w:rsid w:val="003606DA"/>
    <w:rsid w:val="003608B0"/>
    <w:rsid w:val="00363625"/>
    <w:rsid w:val="003639C8"/>
    <w:rsid w:val="00364822"/>
    <w:rsid w:val="00364A73"/>
    <w:rsid w:val="00365AF4"/>
    <w:rsid w:val="0036697A"/>
    <w:rsid w:val="00366E38"/>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86FE4"/>
    <w:rsid w:val="00390496"/>
    <w:rsid w:val="003909C8"/>
    <w:rsid w:val="00391429"/>
    <w:rsid w:val="00392171"/>
    <w:rsid w:val="0039329B"/>
    <w:rsid w:val="00394232"/>
    <w:rsid w:val="00394659"/>
    <w:rsid w:val="00394D4B"/>
    <w:rsid w:val="0039731B"/>
    <w:rsid w:val="003977BB"/>
    <w:rsid w:val="003978D9"/>
    <w:rsid w:val="003A0405"/>
    <w:rsid w:val="003A0C8F"/>
    <w:rsid w:val="003A0F1D"/>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0FE4"/>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6AB"/>
    <w:rsid w:val="00423219"/>
    <w:rsid w:val="004236EF"/>
    <w:rsid w:val="0042435E"/>
    <w:rsid w:val="00424627"/>
    <w:rsid w:val="004246A1"/>
    <w:rsid w:val="0042472B"/>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43B"/>
    <w:rsid w:val="00441E21"/>
    <w:rsid w:val="004429B3"/>
    <w:rsid w:val="00443248"/>
    <w:rsid w:val="004435E2"/>
    <w:rsid w:val="004444CE"/>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741"/>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5515"/>
    <w:rsid w:val="004960A5"/>
    <w:rsid w:val="004969AC"/>
    <w:rsid w:val="00496E24"/>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2C69"/>
    <w:rsid w:val="004D4328"/>
    <w:rsid w:val="004D456C"/>
    <w:rsid w:val="004D5DCC"/>
    <w:rsid w:val="004D6D39"/>
    <w:rsid w:val="004D6D3B"/>
    <w:rsid w:val="004D7969"/>
    <w:rsid w:val="004D7ECC"/>
    <w:rsid w:val="004E1423"/>
    <w:rsid w:val="004E2333"/>
    <w:rsid w:val="004E39CC"/>
    <w:rsid w:val="004E4267"/>
    <w:rsid w:val="004E46AE"/>
    <w:rsid w:val="004E507E"/>
    <w:rsid w:val="004E50F0"/>
    <w:rsid w:val="004E5D9A"/>
    <w:rsid w:val="004E7022"/>
    <w:rsid w:val="004E7396"/>
    <w:rsid w:val="004E76B4"/>
    <w:rsid w:val="004F097C"/>
    <w:rsid w:val="004F0C0D"/>
    <w:rsid w:val="004F1D84"/>
    <w:rsid w:val="004F2140"/>
    <w:rsid w:val="004F2161"/>
    <w:rsid w:val="004F316F"/>
    <w:rsid w:val="004F32A2"/>
    <w:rsid w:val="004F4DF9"/>
    <w:rsid w:val="004F561A"/>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9E5"/>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7B5"/>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642C"/>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00"/>
    <w:rsid w:val="005D7CF0"/>
    <w:rsid w:val="005E14B1"/>
    <w:rsid w:val="005E312A"/>
    <w:rsid w:val="005E34D4"/>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405"/>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5A3E"/>
    <w:rsid w:val="00617471"/>
    <w:rsid w:val="006177E2"/>
    <w:rsid w:val="00617A62"/>
    <w:rsid w:val="00617E0C"/>
    <w:rsid w:val="00620638"/>
    <w:rsid w:val="00621EB2"/>
    <w:rsid w:val="0062229A"/>
    <w:rsid w:val="006223C8"/>
    <w:rsid w:val="0062269F"/>
    <w:rsid w:val="00622A55"/>
    <w:rsid w:val="006230A1"/>
    <w:rsid w:val="006236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190"/>
    <w:rsid w:val="006367E5"/>
    <w:rsid w:val="0063687E"/>
    <w:rsid w:val="00637BE2"/>
    <w:rsid w:val="00637C0A"/>
    <w:rsid w:val="00637FA1"/>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610"/>
    <w:rsid w:val="00686D54"/>
    <w:rsid w:val="006905C8"/>
    <w:rsid w:val="00690654"/>
    <w:rsid w:val="00690FD7"/>
    <w:rsid w:val="00691C57"/>
    <w:rsid w:val="0069339A"/>
    <w:rsid w:val="006936F3"/>
    <w:rsid w:val="006943E5"/>
    <w:rsid w:val="00694A96"/>
    <w:rsid w:val="00695797"/>
    <w:rsid w:val="00697463"/>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EB4"/>
    <w:rsid w:val="006D0FBB"/>
    <w:rsid w:val="006D10F4"/>
    <w:rsid w:val="006D1369"/>
    <w:rsid w:val="006D15C1"/>
    <w:rsid w:val="006D197C"/>
    <w:rsid w:val="006D2ADD"/>
    <w:rsid w:val="006D4C4A"/>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A11"/>
    <w:rsid w:val="00704394"/>
    <w:rsid w:val="00704628"/>
    <w:rsid w:val="0070483C"/>
    <w:rsid w:val="00704885"/>
    <w:rsid w:val="00704CA5"/>
    <w:rsid w:val="00705BDD"/>
    <w:rsid w:val="007066B4"/>
    <w:rsid w:val="007071B8"/>
    <w:rsid w:val="00707ACB"/>
    <w:rsid w:val="00710CC1"/>
    <w:rsid w:val="00710DFF"/>
    <w:rsid w:val="0071112F"/>
    <w:rsid w:val="007113D2"/>
    <w:rsid w:val="00712AF4"/>
    <w:rsid w:val="00713213"/>
    <w:rsid w:val="0071342B"/>
    <w:rsid w:val="0071468E"/>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18AE"/>
    <w:rsid w:val="007442D4"/>
    <w:rsid w:val="00744699"/>
    <w:rsid w:val="0074542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9A8"/>
    <w:rsid w:val="00792A60"/>
    <w:rsid w:val="00792B1A"/>
    <w:rsid w:val="00793122"/>
    <w:rsid w:val="00793D3D"/>
    <w:rsid w:val="00794BED"/>
    <w:rsid w:val="00794BF5"/>
    <w:rsid w:val="00794C65"/>
    <w:rsid w:val="00794F26"/>
    <w:rsid w:val="0079708D"/>
    <w:rsid w:val="007972D2"/>
    <w:rsid w:val="007A050F"/>
    <w:rsid w:val="007A0BA9"/>
    <w:rsid w:val="007A1907"/>
    <w:rsid w:val="007A22E8"/>
    <w:rsid w:val="007A2997"/>
    <w:rsid w:val="007A39A0"/>
    <w:rsid w:val="007A3CDB"/>
    <w:rsid w:val="007A592B"/>
    <w:rsid w:val="007A636B"/>
    <w:rsid w:val="007A792E"/>
    <w:rsid w:val="007A7A03"/>
    <w:rsid w:val="007B266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31"/>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C7"/>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2B75"/>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138"/>
    <w:rsid w:val="008763B7"/>
    <w:rsid w:val="00876B64"/>
    <w:rsid w:val="00876EAC"/>
    <w:rsid w:val="00880217"/>
    <w:rsid w:val="008813A3"/>
    <w:rsid w:val="00881B6A"/>
    <w:rsid w:val="008831F6"/>
    <w:rsid w:val="008837AC"/>
    <w:rsid w:val="00884094"/>
    <w:rsid w:val="00885559"/>
    <w:rsid w:val="00885A89"/>
    <w:rsid w:val="00885BF5"/>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4B9D"/>
    <w:rsid w:val="008B5933"/>
    <w:rsid w:val="008B5CD6"/>
    <w:rsid w:val="008B6452"/>
    <w:rsid w:val="008B700F"/>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3551"/>
    <w:rsid w:val="008D3774"/>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86"/>
    <w:rsid w:val="008E5BC4"/>
    <w:rsid w:val="008E63A2"/>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287"/>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33C"/>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A91"/>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1B2E"/>
    <w:rsid w:val="00976073"/>
    <w:rsid w:val="0097738F"/>
    <w:rsid w:val="00977BEB"/>
    <w:rsid w:val="0098072D"/>
    <w:rsid w:val="009813C3"/>
    <w:rsid w:val="00981F60"/>
    <w:rsid w:val="00982232"/>
    <w:rsid w:val="009822BE"/>
    <w:rsid w:val="009829C2"/>
    <w:rsid w:val="00984EA5"/>
    <w:rsid w:val="00985237"/>
    <w:rsid w:val="00985280"/>
    <w:rsid w:val="00985474"/>
    <w:rsid w:val="009855DA"/>
    <w:rsid w:val="00985967"/>
    <w:rsid w:val="00986CFB"/>
    <w:rsid w:val="009912AD"/>
    <w:rsid w:val="00991CB4"/>
    <w:rsid w:val="00991FA7"/>
    <w:rsid w:val="00992D41"/>
    <w:rsid w:val="00993E8C"/>
    <w:rsid w:val="009951A7"/>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750"/>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48A"/>
    <w:rsid w:val="009D2709"/>
    <w:rsid w:val="009D2761"/>
    <w:rsid w:val="009D372F"/>
    <w:rsid w:val="009D57FC"/>
    <w:rsid w:val="009D59CB"/>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226"/>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07EE6"/>
    <w:rsid w:val="00A10342"/>
    <w:rsid w:val="00A104C0"/>
    <w:rsid w:val="00A106A4"/>
    <w:rsid w:val="00A1079F"/>
    <w:rsid w:val="00A10D24"/>
    <w:rsid w:val="00A11017"/>
    <w:rsid w:val="00A11D92"/>
    <w:rsid w:val="00A12DA7"/>
    <w:rsid w:val="00A159B6"/>
    <w:rsid w:val="00A162B1"/>
    <w:rsid w:val="00A17137"/>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1B43"/>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260"/>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225"/>
    <w:rsid w:val="00AF2334"/>
    <w:rsid w:val="00AF245C"/>
    <w:rsid w:val="00AF2868"/>
    <w:rsid w:val="00AF31B6"/>
    <w:rsid w:val="00AF4179"/>
    <w:rsid w:val="00AF43B6"/>
    <w:rsid w:val="00AF4538"/>
    <w:rsid w:val="00AF516A"/>
    <w:rsid w:val="00AF54CA"/>
    <w:rsid w:val="00AF5CAC"/>
    <w:rsid w:val="00AF6354"/>
    <w:rsid w:val="00AF69A7"/>
    <w:rsid w:val="00AF715C"/>
    <w:rsid w:val="00B00F56"/>
    <w:rsid w:val="00B0166F"/>
    <w:rsid w:val="00B03E99"/>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0A85"/>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B7"/>
    <w:rsid w:val="00B327FD"/>
    <w:rsid w:val="00B328F4"/>
    <w:rsid w:val="00B33573"/>
    <w:rsid w:val="00B33724"/>
    <w:rsid w:val="00B34D95"/>
    <w:rsid w:val="00B35262"/>
    <w:rsid w:val="00B35493"/>
    <w:rsid w:val="00B3655B"/>
    <w:rsid w:val="00B36DF1"/>
    <w:rsid w:val="00B37120"/>
    <w:rsid w:val="00B40A4F"/>
    <w:rsid w:val="00B41AEB"/>
    <w:rsid w:val="00B430B2"/>
    <w:rsid w:val="00B45370"/>
    <w:rsid w:val="00B45C02"/>
    <w:rsid w:val="00B45C66"/>
    <w:rsid w:val="00B460AF"/>
    <w:rsid w:val="00B46D16"/>
    <w:rsid w:val="00B4751F"/>
    <w:rsid w:val="00B47CD2"/>
    <w:rsid w:val="00B51B14"/>
    <w:rsid w:val="00B51DB9"/>
    <w:rsid w:val="00B51E9F"/>
    <w:rsid w:val="00B5290B"/>
    <w:rsid w:val="00B5318A"/>
    <w:rsid w:val="00B5355F"/>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A69"/>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809"/>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5C5"/>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3FB"/>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1EF"/>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057"/>
    <w:rsid w:val="00D76BDD"/>
    <w:rsid w:val="00D76C27"/>
    <w:rsid w:val="00D76CCD"/>
    <w:rsid w:val="00D82C2A"/>
    <w:rsid w:val="00D82CC4"/>
    <w:rsid w:val="00D83527"/>
    <w:rsid w:val="00D84740"/>
    <w:rsid w:val="00D8519C"/>
    <w:rsid w:val="00D85751"/>
    <w:rsid w:val="00D8583F"/>
    <w:rsid w:val="00D85A62"/>
    <w:rsid w:val="00D86A1A"/>
    <w:rsid w:val="00D86C5B"/>
    <w:rsid w:val="00D870BE"/>
    <w:rsid w:val="00D8754E"/>
    <w:rsid w:val="00D8798F"/>
    <w:rsid w:val="00D9165E"/>
    <w:rsid w:val="00D9344A"/>
    <w:rsid w:val="00D93D96"/>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1F9B"/>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6B60"/>
    <w:rsid w:val="00DD720F"/>
    <w:rsid w:val="00DE1622"/>
    <w:rsid w:val="00DE20FA"/>
    <w:rsid w:val="00DE24A4"/>
    <w:rsid w:val="00DE2D6E"/>
    <w:rsid w:val="00DE3F60"/>
    <w:rsid w:val="00DE40ED"/>
    <w:rsid w:val="00DE5200"/>
    <w:rsid w:val="00DE5503"/>
    <w:rsid w:val="00DE55BA"/>
    <w:rsid w:val="00DE5D8B"/>
    <w:rsid w:val="00DE5E19"/>
    <w:rsid w:val="00DE5E56"/>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77C"/>
    <w:rsid w:val="00E07BFF"/>
    <w:rsid w:val="00E11C68"/>
    <w:rsid w:val="00E1326B"/>
    <w:rsid w:val="00E13C69"/>
    <w:rsid w:val="00E144C9"/>
    <w:rsid w:val="00E15344"/>
    <w:rsid w:val="00E1595D"/>
    <w:rsid w:val="00E15BC7"/>
    <w:rsid w:val="00E204ED"/>
    <w:rsid w:val="00E2257A"/>
    <w:rsid w:val="00E233D1"/>
    <w:rsid w:val="00E23914"/>
    <w:rsid w:val="00E24100"/>
    <w:rsid w:val="00E24E4E"/>
    <w:rsid w:val="00E261DA"/>
    <w:rsid w:val="00E2716A"/>
    <w:rsid w:val="00E273A0"/>
    <w:rsid w:val="00E3042B"/>
    <w:rsid w:val="00E31F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94D"/>
    <w:rsid w:val="00E70A16"/>
    <w:rsid w:val="00E70ECC"/>
    <w:rsid w:val="00E7168A"/>
    <w:rsid w:val="00E71A72"/>
    <w:rsid w:val="00E7204E"/>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394E"/>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3D91"/>
    <w:rsid w:val="00F2442E"/>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5C0"/>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6166"/>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1832"/>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3E0F"/>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4C0"/>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7665D-1C78-4A64-A8AC-1F576D9155BD}">
  <ds:schemaRefs>
    <ds:schemaRef ds:uri="http://schemas.openxmlformats.org/officeDocument/2006/bibliography"/>
  </ds:schemaRefs>
</ds:datastoreItem>
</file>

<file path=customXml/itemProps2.xml><?xml version="1.0" encoding="utf-8"?>
<ds:datastoreItem xmlns:ds="http://schemas.openxmlformats.org/officeDocument/2006/customXml" ds:itemID="{1EF705FA-EB1F-4C31-B0C0-1D294A5C5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19257</Words>
  <Characters>109768</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128768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2020-08-18T06:36:00Z</cp:lastPrinted>
  <dcterms:created xsi:type="dcterms:W3CDTF">2020-08-28T05:22:00Z</dcterms:created>
  <dcterms:modified xsi:type="dcterms:W3CDTF">2020-08-28T05:22:00Z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