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491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FF2EC6">
        <w:rPr>
          <w:rFonts w:ascii="Times New Roman" w:eastAsia="Times New Roman" w:hAnsi="Times New Roman"/>
          <w:i/>
          <w:sz w:val="20"/>
          <w:szCs w:val="20"/>
          <w:lang w:eastAsia="ru-RU"/>
        </w:rPr>
        <w:t>4</w:t>
      </w: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</w:t>
      </w:r>
      <w:r w:rsidR="00514491" w:rsidRPr="00514491">
        <w:rPr>
          <w:rFonts w:ascii="Times New Roman" w:eastAsia="Times New Roman" w:hAnsi="Times New Roman"/>
          <w:i/>
          <w:sz w:val="20"/>
          <w:szCs w:val="20"/>
          <w:lang w:eastAsia="ru-RU"/>
        </w:rPr>
        <w:t>Техническим требованиям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73ADC" w:rsidRDefault="00873ADC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83584" w:rsidRDefault="00B83584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83584" w:rsidRPr="003E7D82" w:rsidRDefault="00B83584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73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F27533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2477BF" w:rsidRPr="00F275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 ЦЭС          </w:t>
      </w:r>
      <w:r w:rsidR="00F27533" w:rsidRPr="00F27533"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Городской</w:t>
      </w:r>
      <w:r w:rsidR="003E7D82" w:rsidRPr="00F275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РЭС</w:t>
      </w:r>
    </w:p>
    <w:p w:rsidR="009442E9" w:rsidRPr="00F27533" w:rsidRDefault="009442E9" w:rsidP="003E2630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27533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 </w:t>
      </w:r>
      <w:r w:rsidR="002D6C8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D6C8C">
        <w:rPr>
          <w:rFonts w:ascii="Times New Roman" w:eastAsia="Times New Roman" w:hAnsi="Times New Roman"/>
          <w:sz w:val="24"/>
          <w:szCs w:val="24"/>
          <w:lang w:eastAsia="ru-RU"/>
        </w:rPr>
        <w:t>нв. №</w:t>
      </w:r>
      <w:r w:rsidR="00CA2A6A" w:rsidRPr="002D6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6C8C">
        <w:rPr>
          <w:rFonts w:ascii="Times New Roman" w:eastAsia="Times New Roman" w:hAnsi="Times New Roman"/>
          <w:sz w:val="24"/>
          <w:szCs w:val="24"/>
          <w:lang w:eastAsia="ru-RU"/>
        </w:rPr>
        <w:t>НВ</w:t>
      </w:r>
      <w:r w:rsidR="00F27533" w:rsidRPr="002D6C8C">
        <w:rPr>
          <w:rFonts w:ascii="Times New Roman" w:eastAsia="Times New Roman" w:hAnsi="Times New Roman"/>
          <w:sz w:val="24"/>
          <w:szCs w:val="24"/>
          <w:lang w:eastAsia="ru-RU"/>
        </w:rPr>
        <w:t>010555</w:t>
      </w:r>
      <w:r w:rsidRPr="002D6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6C8C">
        <w:rPr>
          <w:rFonts w:ascii="Times New Roman" w:eastAsia="Times New Roman" w:hAnsi="Times New Roman"/>
          <w:sz w:val="24"/>
          <w:szCs w:val="24"/>
          <w:lang w:eastAsia="ru-RU"/>
        </w:rPr>
        <w:t>ПС 110/35/6 кВ ХЭС</w:t>
      </w:r>
      <w:r w:rsidR="002D6C8C" w:rsidRPr="002D6C8C">
        <w:rPr>
          <w:rFonts w:ascii="Times New Roman" w:eastAsia="Times New Roman" w:hAnsi="Times New Roman"/>
          <w:sz w:val="24"/>
          <w:szCs w:val="24"/>
          <w:lang w:eastAsia="ru-RU"/>
        </w:rPr>
        <w:t xml:space="preserve"> (Закрытая подстанция "ХЭС")</w:t>
      </w:r>
    </w:p>
    <w:p w:rsidR="009442E9" w:rsidRPr="00F27533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F27533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7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F27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</w:t>
      </w:r>
      <w:r w:rsidR="003352B0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="00CB0817" w:rsidRPr="00F27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ОБЪ</w:t>
      </w:r>
      <w:r w:rsidR="003352B0">
        <w:rPr>
          <w:rFonts w:ascii="Times New Roman" w:eastAsia="Times New Roman" w:hAnsi="Times New Roman"/>
          <w:b/>
          <w:sz w:val="24"/>
          <w:szCs w:val="24"/>
          <w:lang w:eastAsia="ru-RU"/>
        </w:rPr>
        <w:t>Ё</w:t>
      </w:r>
      <w:r w:rsidR="00CB0817" w:rsidRPr="00F27533">
        <w:rPr>
          <w:rFonts w:ascii="Times New Roman" w:eastAsia="Times New Roman" w:hAnsi="Times New Roman"/>
          <w:b/>
          <w:sz w:val="24"/>
          <w:szCs w:val="24"/>
          <w:lang w:eastAsia="ru-RU"/>
        </w:rPr>
        <w:t>МОВ РАБОТ</w:t>
      </w:r>
    </w:p>
    <w:p w:rsidR="009442E9" w:rsidRPr="00F27533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F27533" w:rsidRDefault="009442E9" w:rsidP="004920C6">
      <w:pPr>
        <w:spacing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53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обследование  </w:t>
      </w:r>
      <w:r w:rsidR="00F27533" w:rsidRPr="00F27533">
        <w:rPr>
          <w:rFonts w:ascii="Times New Roman" w:eastAsia="Times New Roman" w:hAnsi="Times New Roman"/>
          <w:sz w:val="24"/>
          <w:szCs w:val="24"/>
          <w:lang w:eastAsia="ru-RU"/>
        </w:rPr>
        <w:t>ПС ХЭС</w:t>
      </w:r>
      <w:r w:rsidRPr="00F27533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</w:t>
      </w:r>
      <w:r w:rsidR="00220BD4" w:rsidRPr="00F27533">
        <w:rPr>
          <w:rFonts w:ascii="Times New Roman" w:eastAsia="Times New Roman" w:hAnsi="Times New Roman"/>
          <w:sz w:val="24"/>
          <w:szCs w:val="24"/>
          <w:lang w:eastAsia="ru-RU"/>
        </w:rPr>
        <w:t>т по ремонту подрядным способом.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080"/>
        <w:gridCol w:w="1046"/>
        <w:gridCol w:w="284"/>
        <w:gridCol w:w="992"/>
        <w:gridCol w:w="1134"/>
        <w:gridCol w:w="2268"/>
      </w:tblGrid>
      <w:tr w:rsidR="009442E9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F27533" w:rsidRDefault="009442E9" w:rsidP="00771FE6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F27533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F27533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220BD4"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220BD4"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F27533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220BD4"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7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220BD4" w:rsidTr="00873ADC">
        <w:trPr>
          <w:trHeight w:val="4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771FE6" w:rsidRDefault="004C1D3E" w:rsidP="00DF30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4C1D3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Ремонт отмостки ПС ХЭС</w:t>
            </w:r>
          </w:p>
        </w:tc>
      </w:tr>
      <w:tr w:rsidR="008532AB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32AB" w:rsidRPr="00220BD4" w:rsidRDefault="00E16C7E" w:rsidP="00D56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2AB">
              <w:rPr>
                <w:rFonts w:ascii="Times New Roman" w:hAnsi="Times New Roman"/>
                <w:sz w:val="24"/>
                <w:szCs w:val="24"/>
              </w:rPr>
              <w:t>Отмостка стен разрушена, имеет многочисленные трещины, выбоины и вертикальные</w:t>
            </w:r>
            <w:r w:rsidRPr="00861BC4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="004C1D3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4C1D3E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4C1D3E" w:rsidP="00A167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D3E">
              <w:rPr>
                <w:rFonts w:ascii="Times New Roman" w:hAnsi="Times New Roman"/>
                <w:sz w:val="24"/>
                <w:szCs w:val="24"/>
              </w:rPr>
              <w:t xml:space="preserve">Разборка покрытий и оснований: </w:t>
            </w:r>
            <w:r w:rsidR="000D5D15">
              <w:rPr>
                <w:rFonts w:ascii="Times New Roman" w:hAnsi="Times New Roman"/>
                <w:sz w:val="24"/>
                <w:szCs w:val="24"/>
              </w:rPr>
              <w:t>асфальто</w:t>
            </w:r>
            <w:r w:rsidRPr="004C1D3E">
              <w:rPr>
                <w:rFonts w:ascii="Times New Roman" w:hAnsi="Times New Roman"/>
                <w:sz w:val="24"/>
                <w:szCs w:val="24"/>
              </w:rPr>
              <w:t>бетонных</w:t>
            </w:r>
            <w:r w:rsidR="000D5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D15" w:rsidRPr="000D5D15">
              <w:rPr>
                <w:rFonts w:ascii="Times New Roman" w:hAnsi="Times New Roman"/>
                <w:i/>
                <w:sz w:val="24"/>
                <w:szCs w:val="24"/>
              </w:rPr>
              <w:t>1х3х0,12м</w:t>
            </w:r>
          </w:p>
        </w:tc>
      </w:tr>
      <w:tr w:rsidR="008532AB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152895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м</w:t>
            </w:r>
            <w:r w:rsidRPr="0015289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152895" w:rsidRDefault="004C1D3E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152895" w:rsidRDefault="004C1D3E" w:rsidP="00D54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Разборка деревянных перегородок: щита защитного</w:t>
            </w:r>
            <w:r w:rsidR="000D5D15" w:rsidRPr="00152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D15" w:rsidRPr="00152895">
              <w:rPr>
                <w:rFonts w:ascii="Times New Roman" w:hAnsi="Times New Roman"/>
                <w:i/>
                <w:sz w:val="24"/>
                <w:szCs w:val="24"/>
              </w:rPr>
              <w:t>1,1х2,5м</w:t>
            </w:r>
            <w:r w:rsidR="00D54BD0" w:rsidRPr="0015289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4C1D3E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771FE6" w:rsidRDefault="004C1D3E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4C1D3E" w:rsidRPr="00220BD4" w:rsidRDefault="004C1D3E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152895" w:rsidRDefault="004C1D3E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м</w:t>
            </w:r>
            <w:r w:rsidRPr="0015289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152895" w:rsidRDefault="004C1D3E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3E" w:rsidRPr="00152895" w:rsidRDefault="004C1D3E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Устройство щита защитного: дощатого однослойного</w:t>
            </w:r>
            <w:r w:rsidR="000D5D15" w:rsidRPr="00152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D15" w:rsidRPr="00152895">
              <w:rPr>
                <w:rFonts w:ascii="Times New Roman" w:hAnsi="Times New Roman"/>
                <w:i/>
                <w:sz w:val="24"/>
                <w:szCs w:val="24"/>
              </w:rPr>
              <w:t>1,1х2,5м</w:t>
            </w:r>
            <w:r w:rsidR="00D54BD0" w:rsidRPr="00152895">
              <w:rPr>
                <w:rFonts w:ascii="Times New Roman" w:hAnsi="Times New Roman"/>
                <w:i/>
                <w:sz w:val="24"/>
                <w:szCs w:val="24"/>
              </w:rPr>
              <w:t xml:space="preserve"> (перекрытие попадания наружного грунта в здание ПС)</w:t>
            </w:r>
          </w:p>
        </w:tc>
      </w:tr>
      <w:tr w:rsidR="000D5D15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D15" w:rsidRPr="00771FE6" w:rsidRDefault="000D5D1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0D5D15" w:rsidRPr="00220BD4" w:rsidRDefault="000D5D15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D15" w:rsidRPr="00152895" w:rsidRDefault="000D5D15" w:rsidP="00CA0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м</w:t>
            </w:r>
            <w:r w:rsidRPr="0015289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D15" w:rsidRPr="00152895" w:rsidRDefault="000D5D15" w:rsidP="00CA0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D15" w:rsidRPr="00152895" w:rsidRDefault="000D5D15" w:rsidP="000D5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895">
              <w:rPr>
                <w:rFonts w:ascii="Times New Roman" w:hAnsi="Times New Roman"/>
                <w:sz w:val="24"/>
                <w:szCs w:val="24"/>
              </w:rPr>
              <w:t xml:space="preserve">Огрунтовка щита битумной грунтовкой </w:t>
            </w:r>
            <w:r w:rsidRPr="00152895">
              <w:rPr>
                <w:rFonts w:ascii="Times New Roman" w:hAnsi="Times New Roman"/>
                <w:b/>
                <w:sz w:val="24"/>
                <w:szCs w:val="24"/>
              </w:rPr>
              <w:t>за два раза</w:t>
            </w:r>
          </w:p>
        </w:tc>
      </w:tr>
      <w:tr w:rsidR="008532AB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="004C1D3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4C1D3E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70516A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6A">
              <w:rPr>
                <w:rFonts w:ascii="Times New Roman" w:hAnsi="Times New Roman"/>
                <w:sz w:val="24"/>
                <w:szCs w:val="24"/>
              </w:rPr>
              <w:t xml:space="preserve">Разработка грунта вручную </w:t>
            </w:r>
            <w:r w:rsidR="00DD30DE" w:rsidRPr="00DD30DE">
              <w:rPr>
                <w:rFonts w:ascii="Times New Roman" w:hAnsi="Times New Roman"/>
                <w:i/>
                <w:sz w:val="24"/>
                <w:szCs w:val="24"/>
              </w:rPr>
              <w:t>1х3х1,1м</w:t>
            </w:r>
          </w:p>
        </w:tc>
      </w:tr>
      <w:tr w:rsidR="004C1D3E" w:rsidRPr="00220BD4" w:rsidTr="0028322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771FE6" w:rsidRDefault="004C1D3E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4C1D3E" w:rsidRPr="00220BD4" w:rsidRDefault="004C1D3E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220BD4" w:rsidRDefault="004C1D3E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Default="004C1D3E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5,61/ 3,3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312936" w:rsidRDefault="004C1D3E" w:rsidP="006D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 (грунт)</w:t>
            </w:r>
          </w:p>
        </w:tc>
      </w:tr>
      <w:tr w:rsidR="004C1D3E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771FE6" w:rsidRDefault="004C1D3E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4C1D3E" w:rsidRPr="00220BD4" w:rsidRDefault="004C1D3E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220BD4" w:rsidRDefault="004C1D3E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4C1D3E" w:rsidRDefault="004C1D3E" w:rsidP="006D5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5,61/ 3,3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3E" w:rsidRPr="00312936" w:rsidRDefault="004C1D3E" w:rsidP="006D58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выработанного грунта на расстояние до 1км</w:t>
            </w:r>
          </w:p>
        </w:tc>
      </w:tr>
      <w:tr w:rsidR="0070516A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Pr="00771FE6" w:rsidRDefault="0070516A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0516A" w:rsidRPr="00220BD4" w:rsidRDefault="0070516A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Default="0070516A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Default="0070516A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16A" w:rsidRDefault="0070516A" w:rsidP="006D58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6A">
              <w:rPr>
                <w:rFonts w:ascii="Times New Roman" w:hAnsi="Times New Roman"/>
                <w:sz w:val="24"/>
                <w:szCs w:val="24"/>
              </w:rPr>
              <w:t>Устройство подстилающих слоев: песчаных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516A">
              <w:rPr>
                <w:rFonts w:ascii="Times New Roman" w:hAnsi="Times New Roman"/>
                <w:i/>
                <w:sz w:val="24"/>
                <w:szCs w:val="24"/>
              </w:rPr>
              <w:t>1х3х0,1м</w:t>
            </w:r>
          </w:p>
        </w:tc>
      </w:tr>
      <w:tr w:rsidR="004C1D3E" w:rsidRPr="00220BD4" w:rsidTr="00771FE6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771FE6" w:rsidRDefault="004C1D3E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4C1D3E" w:rsidRPr="00220BD4" w:rsidRDefault="004C1D3E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220BD4" w:rsidRDefault="004C1D3E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3E" w:rsidRPr="00220BD4" w:rsidRDefault="0070516A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3E" w:rsidRPr="00DF30A5" w:rsidRDefault="004C1D3E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D3E">
              <w:rPr>
                <w:rFonts w:ascii="Times New Roman" w:hAnsi="Times New Roman"/>
                <w:sz w:val="24"/>
                <w:szCs w:val="24"/>
              </w:rPr>
              <w:t>Устройство основания под фундаменты: щебеночного</w:t>
            </w:r>
            <w:r w:rsidR="0070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16A">
              <w:rPr>
                <w:rFonts w:ascii="Times New Roman" w:hAnsi="Times New Roman"/>
                <w:i/>
                <w:sz w:val="24"/>
                <w:szCs w:val="24"/>
              </w:rPr>
              <w:t>1х3х1</w:t>
            </w:r>
            <w:r w:rsidR="0070516A" w:rsidRPr="0070516A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70516A" w:rsidRPr="00220BD4" w:rsidTr="00771FE6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Pr="00771FE6" w:rsidRDefault="0070516A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0516A" w:rsidRPr="00220BD4" w:rsidRDefault="0070516A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Pr="00220BD4" w:rsidRDefault="0070516A" w:rsidP="00B51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16A" w:rsidRDefault="0070516A" w:rsidP="00705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0,0096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8D0" w:rsidRDefault="0070516A" w:rsidP="00E52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D3E">
              <w:rPr>
                <w:rFonts w:ascii="Times New Roman" w:hAnsi="Times New Roman"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 w:rsidRPr="004C1D3E">
              <w:rPr>
                <w:rFonts w:ascii="Times New Roman" w:hAnsi="Times New Roman"/>
                <w:sz w:val="24"/>
                <w:szCs w:val="24"/>
              </w:rPr>
              <w:t>набетонок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нахлёстом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10% </w:t>
            </w:r>
            <w:r w:rsidR="00E528D0">
              <w:rPr>
                <w:rFonts w:ascii="Times New Roman" w:hAnsi="Times New Roman"/>
                <w:sz w:val="24"/>
                <w:szCs w:val="24"/>
              </w:rPr>
              <w:t>с</w:t>
            </w:r>
            <w:r w:rsidR="00E528D0" w:rsidRPr="004C1D3E">
              <w:rPr>
                <w:rFonts w:ascii="Times New Roman" w:hAnsi="Times New Roman"/>
                <w:sz w:val="24"/>
                <w:szCs w:val="24"/>
              </w:rPr>
              <w:t>етк</w:t>
            </w:r>
            <w:r w:rsidR="00E528D0">
              <w:rPr>
                <w:rFonts w:ascii="Times New Roman" w:hAnsi="Times New Roman"/>
                <w:sz w:val="24"/>
                <w:szCs w:val="24"/>
              </w:rPr>
              <w:t>ой</w:t>
            </w:r>
            <w:r w:rsidR="00E528D0" w:rsidRPr="004C1D3E">
              <w:rPr>
                <w:rFonts w:ascii="Times New Roman" w:hAnsi="Times New Roman"/>
                <w:sz w:val="24"/>
                <w:szCs w:val="24"/>
              </w:rPr>
              <w:t xml:space="preserve"> сварн</w:t>
            </w:r>
            <w:r w:rsidR="00E528D0">
              <w:rPr>
                <w:rFonts w:ascii="Times New Roman" w:hAnsi="Times New Roman"/>
                <w:sz w:val="24"/>
                <w:szCs w:val="24"/>
              </w:rPr>
              <w:t>ой</w:t>
            </w:r>
            <w:r w:rsidR="00E528D0" w:rsidRPr="004C1D3E">
              <w:rPr>
                <w:rFonts w:ascii="Times New Roman" w:hAnsi="Times New Roman"/>
                <w:sz w:val="24"/>
                <w:szCs w:val="24"/>
              </w:rPr>
              <w:t xml:space="preserve"> Ø5мм 100х100мм</w:t>
            </w:r>
          </w:p>
          <w:p w:rsidR="0070516A" w:rsidRPr="00DF30A5" w:rsidRDefault="00E528D0" w:rsidP="00E528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6A">
              <w:rPr>
                <w:rFonts w:ascii="Times New Roman" w:hAnsi="Times New Roman"/>
                <w:i/>
                <w:sz w:val="24"/>
                <w:szCs w:val="24"/>
              </w:rPr>
              <w:t>1х3х2,9кг/мх1,1</w:t>
            </w:r>
          </w:p>
        </w:tc>
      </w:tr>
      <w:tr w:rsidR="00A10B04" w:rsidRPr="00220BD4" w:rsidTr="00771FE6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B04" w:rsidRPr="00771FE6" w:rsidRDefault="00A10B04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right w:val="single" w:sz="4" w:space="0" w:color="auto"/>
            </w:tcBorders>
          </w:tcPr>
          <w:p w:rsidR="00A10B04" w:rsidRPr="00220BD4" w:rsidRDefault="00A10B04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B04" w:rsidRDefault="00E87181" w:rsidP="00B51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B04" w:rsidRDefault="005B3458" w:rsidP="00705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B04" w:rsidRPr="004C1D3E" w:rsidRDefault="005B3458" w:rsidP="00B51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458">
              <w:rPr>
                <w:rFonts w:ascii="Times New Roman" w:hAnsi="Times New Roman"/>
                <w:sz w:val="24"/>
                <w:szCs w:val="24"/>
              </w:rPr>
              <w:t>Устройство подстилающих слоев: бетонных с устройством деформационных швов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458">
              <w:rPr>
                <w:rFonts w:ascii="Times New Roman" w:hAnsi="Times New Roman"/>
                <w:i/>
                <w:sz w:val="24"/>
                <w:szCs w:val="24"/>
              </w:rPr>
              <w:t>1х3х0,15м</w:t>
            </w:r>
          </w:p>
        </w:tc>
      </w:tr>
      <w:tr w:rsidR="0070516A" w:rsidRPr="00220BD4" w:rsidTr="00873ADC">
        <w:trPr>
          <w:trHeight w:val="3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6A" w:rsidRPr="00220BD4" w:rsidRDefault="0070516A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874076" w:rsidRPr="00220BD4" w:rsidTr="00FD06C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71FE6" w:rsidRDefault="0087407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0943A1" w:rsidRDefault="00874076" w:rsidP="00B26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7C6BA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0943A1" w:rsidRDefault="00874076" w:rsidP="00B26B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0943A1" w:rsidRDefault="00874076" w:rsidP="00B26B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0943A1" w:rsidRDefault="00874076" w:rsidP="00B26B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874076" w:rsidRPr="00220BD4" w:rsidTr="00873ADC">
        <w:trPr>
          <w:trHeight w:val="42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76" w:rsidRPr="00220BD4" w:rsidRDefault="00874076" w:rsidP="00873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874076" w:rsidRPr="00220BD4" w:rsidTr="00771FE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71FE6" w:rsidRDefault="0087407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A70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объекта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220BD4" w:rsidRDefault="00874076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220BD4" w:rsidRDefault="0087407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076" w:rsidRPr="00220BD4" w:rsidTr="007265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71FE6" w:rsidRDefault="0087407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A70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220BD4" w:rsidRDefault="00874076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Default="0087407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076" w:rsidRPr="00220BD4" w:rsidTr="00873ADC">
        <w:trPr>
          <w:trHeight w:val="40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76" w:rsidRPr="00220BD4" w:rsidRDefault="00874076" w:rsidP="00873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874076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771FE6" w:rsidRDefault="0087407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220BD4" w:rsidRDefault="0087407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076" w:rsidRPr="00220BD4" w:rsidRDefault="0087407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076" w:rsidRPr="00220BD4" w:rsidRDefault="0087407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42E9" w:rsidRPr="00220BD4" w:rsidRDefault="009442E9" w:rsidP="00CC4DB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8FE" w:rsidRPr="00220BD4" w:rsidRDefault="007B28FE" w:rsidP="00771F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7B28FE" w:rsidRPr="00220BD4" w:rsidSect="00873AD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2FC7"/>
    <w:multiLevelType w:val="hybridMultilevel"/>
    <w:tmpl w:val="3712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237BA"/>
    <w:rsid w:val="0003724F"/>
    <w:rsid w:val="000C2976"/>
    <w:rsid w:val="000D5D15"/>
    <w:rsid w:val="00104CB5"/>
    <w:rsid w:val="001328B8"/>
    <w:rsid w:val="00136509"/>
    <w:rsid w:val="0014020F"/>
    <w:rsid w:val="00152895"/>
    <w:rsid w:val="001C7831"/>
    <w:rsid w:val="00207F97"/>
    <w:rsid w:val="00220BD4"/>
    <w:rsid w:val="002477BF"/>
    <w:rsid w:val="00283868"/>
    <w:rsid w:val="002A4EA0"/>
    <w:rsid w:val="002D6C8C"/>
    <w:rsid w:val="0030104D"/>
    <w:rsid w:val="00312936"/>
    <w:rsid w:val="003352B0"/>
    <w:rsid w:val="003D1DEC"/>
    <w:rsid w:val="003E2630"/>
    <w:rsid w:val="003E7D82"/>
    <w:rsid w:val="003F148A"/>
    <w:rsid w:val="00460B6E"/>
    <w:rsid w:val="0047429B"/>
    <w:rsid w:val="004920C6"/>
    <w:rsid w:val="004A7893"/>
    <w:rsid w:val="004B7D63"/>
    <w:rsid w:val="004C1855"/>
    <w:rsid w:val="004C1D3E"/>
    <w:rsid w:val="004F5A55"/>
    <w:rsid w:val="00514491"/>
    <w:rsid w:val="00531845"/>
    <w:rsid w:val="005636BC"/>
    <w:rsid w:val="00581A0D"/>
    <w:rsid w:val="0058254B"/>
    <w:rsid w:val="005A1FE4"/>
    <w:rsid w:val="005B3458"/>
    <w:rsid w:val="005F58ED"/>
    <w:rsid w:val="00611CA8"/>
    <w:rsid w:val="006248D4"/>
    <w:rsid w:val="006F4E65"/>
    <w:rsid w:val="00704C1C"/>
    <w:rsid w:val="0070516A"/>
    <w:rsid w:val="007265F2"/>
    <w:rsid w:val="00742B99"/>
    <w:rsid w:val="00771FE6"/>
    <w:rsid w:val="00777F16"/>
    <w:rsid w:val="00791ED7"/>
    <w:rsid w:val="007A4B51"/>
    <w:rsid w:val="007B28FE"/>
    <w:rsid w:val="007E7E40"/>
    <w:rsid w:val="007F77D6"/>
    <w:rsid w:val="008532AB"/>
    <w:rsid w:val="00873ADC"/>
    <w:rsid w:val="00874076"/>
    <w:rsid w:val="00897081"/>
    <w:rsid w:val="008A7330"/>
    <w:rsid w:val="008B632B"/>
    <w:rsid w:val="008C5CC5"/>
    <w:rsid w:val="009442E9"/>
    <w:rsid w:val="009751D0"/>
    <w:rsid w:val="009759D8"/>
    <w:rsid w:val="009A7FD5"/>
    <w:rsid w:val="009B52E2"/>
    <w:rsid w:val="009D4B5B"/>
    <w:rsid w:val="009F20A3"/>
    <w:rsid w:val="00A10B04"/>
    <w:rsid w:val="00A16706"/>
    <w:rsid w:val="00A701E2"/>
    <w:rsid w:val="00A977A2"/>
    <w:rsid w:val="00AA0EDF"/>
    <w:rsid w:val="00AC05CE"/>
    <w:rsid w:val="00AF2A61"/>
    <w:rsid w:val="00B106B6"/>
    <w:rsid w:val="00B37A54"/>
    <w:rsid w:val="00B83584"/>
    <w:rsid w:val="00BB386E"/>
    <w:rsid w:val="00BD03A7"/>
    <w:rsid w:val="00BF6258"/>
    <w:rsid w:val="00C140DB"/>
    <w:rsid w:val="00C23DDB"/>
    <w:rsid w:val="00C90084"/>
    <w:rsid w:val="00CA2A6A"/>
    <w:rsid w:val="00CB0817"/>
    <w:rsid w:val="00CC03F3"/>
    <w:rsid w:val="00CC4DBC"/>
    <w:rsid w:val="00CF49DC"/>
    <w:rsid w:val="00D211E1"/>
    <w:rsid w:val="00D22B31"/>
    <w:rsid w:val="00D54BD0"/>
    <w:rsid w:val="00D56A2B"/>
    <w:rsid w:val="00D97084"/>
    <w:rsid w:val="00DD30DE"/>
    <w:rsid w:val="00DF09F5"/>
    <w:rsid w:val="00DF30A5"/>
    <w:rsid w:val="00E11D27"/>
    <w:rsid w:val="00E16C7E"/>
    <w:rsid w:val="00E528D0"/>
    <w:rsid w:val="00E87181"/>
    <w:rsid w:val="00F27533"/>
    <w:rsid w:val="00F32A85"/>
    <w:rsid w:val="00F5545F"/>
    <w:rsid w:val="00F65CA4"/>
    <w:rsid w:val="00FC3C1C"/>
    <w:rsid w:val="00FD06CC"/>
    <w:rsid w:val="00F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A4E6"/>
  <w15:docId w15:val="{254E3646-A441-45CD-8301-EC4CD7B3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FE6"/>
    <w:pPr>
      <w:ind w:left="720"/>
      <w:contextualSpacing/>
    </w:pPr>
  </w:style>
  <w:style w:type="table" w:styleId="a4">
    <w:name w:val="Table Grid"/>
    <w:basedOn w:val="a1"/>
    <w:uiPriority w:val="59"/>
    <w:rsid w:val="00CC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61</cp:revision>
  <cp:lastPrinted>2020-01-27T05:21:00Z</cp:lastPrinted>
  <dcterms:created xsi:type="dcterms:W3CDTF">2020-01-24T04:00:00Z</dcterms:created>
  <dcterms:modified xsi:type="dcterms:W3CDTF">2020-07-29T06:55:00Z</dcterms:modified>
</cp:coreProperties>
</file>