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16538FFD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E84C3F">
        <w:rPr>
          <w:b/>
          <w:bCs/>
          <w:caps/>
          <w:sz w:val="24"/>
        </w:rPr>
        <w:t>556</w:t>
      </w:r>
      <w:r w:rsidR="00E84C3F" w:rsidRPr="00E34394">
        <w:rPr>
          <w:b/>
          <w:bCs/>
          <w:caps/>
          <w:sz w:val="24"/>
        </w:rPr>
        <w:t>/УКС</w:t>
      </w:r>
      <w:r w:rsidR="00536F7E">
        <w:rPr>
          <w:b/>
          <w:bCs/>
          <w:caps/>
          <w:sz w:val="24"/>
        </w:rPr>
        <w:t xml:space="preserve"> -</w:t>
      </w:r>
      <w:r w:rsidR="00BE389E">
        <w:rPr>
          <w:b/>
          <w:bCs/>
          <w:caps/>
          <w:sz w:val="24"/>
        </w:rPr>
        <w:t>И</w:t>
      </w:r>
    </w:p>
    <w:p w14:paraId="55338B36" w14:textId="2807723A" w:rsidR="00E84C3F" w:rsidRDefault="002C6710" w:rsidP="00E84C3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</w:t>
      </w:r>
      <w:r w:rsidR="00E84C3F">
        <w:rPr>
          <w:b/>
          <w:bCs/>
          <w:sz w:val="24"/>
          <w:szCs w:val="24"/>
        </w:rPr>
        <w:t>аукциону</w:t>
      </w:r>
      <w:r w:rsidR="00E84C3F" w:rsidRPr="002B2BB1">
        <w:rPr>
          <w:b/>
          <w:bCs/>
          <w:sz w:val="24"/>
          <w:szCs w:val="24"/>
        </w:rPr>
        <w:t xml:space="preserve"> в электронной форме </w:t>
      </w:r>
    </w:p>
    <w:p w14:paraId="357068F7" w14:textId="77777777" w:rsidR="00E84C3F" w:rsidRPr="002B2BB1" w:rsidRDefault="00E84C3F" w:rsidP="00E84C3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B2BB1">
        <w:rPr>
          <w:b/>
          <w:bCs/>
          <w:sz w:val="24"/>
          <w:szCs w:val="24"/>
        </w:rPr>
        <w:t xml:space="preserve">(участниками которого могут быть только субъекты МСП) </w:t>
      </w:r>
    </w:p>
    <w:p w14:paraId="3477971C" w14:textId="77777777" w:rsidR="00E84C3F" w:rsidRPr="002B2BB1" w:rsidRDefault="00E84C3F" w:rsidP="00E84C3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B2BB1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6AECDCAB" w14:textId="77777777" w:rsidR="00E84C3F" w:rsidRPr="002B2BB1" w:rsidRDefault="00E84C3F" w:rsidP="00E84C3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2B2BB1">
        <w:rPr>
          <w:b/>
          <w:bCs/>
          <w:i/>
          <w:sz w:val="24"/>
          <w:szCs w:val="24"/>
        </w:rPr>
        <w:t>«</w:t>
      </w:r>
      <w:r w:rsidRPr="002B2BB1">
        <w:rPr>
          <w:b/>
          <w:i/>
          <w:sz w:val="24"/>
          <w:szCs w:val="24"/>
        </w:rPr>
        <w:t>Строительство отпайки ВЛ-35 кВ протяженностю 0,12 км от ВЛ-35 (МУП Чегдомын)</w:t>
      </w:r>
      <w:r w:rsidRPr="002B2BB1">
        <w:rPr>
          <w:b/>
          <w:bCs/>
          <w:i/>
          <w:sz w:val="24"/>
          <w:szCs w:val="24"/>
        </w:rPr>
        <w:t xml:space="preserve">». </w:t>
      </w:r>
    </w:p>
    <w:p w14:paraId="1BDA819C" w14:textId="77777777" w:rsidR="00E84C3F" w:rsidRPr="002B2BB1" w:rsidRDefault="00E84C3F" w:rsidP="00E84C3F">
      <w:pPr>
        <w:spacing w:line="240" w:lineRule="auto"/>
        <w:jc w:val="center"/>
        <w:rPr>
          <w:b/>
          <w:sz w:val="24"/>
          <w:szCs w:val="24"/>
        </w:rPr>
      </w:pPr>
      <w:r w:rsidRPr="002B2BB1">
        <w:rPr>
          <w:b/>
          <w:sz w:val="24"/>
          <w:szCs w:val="24"/>
        </w:rPr>
        <w:t>(Лот №  90001-КС ПИР СМР-2020-ДРСК).</w:t>
      </w:r>
    </w:p>
    <w:p w14:paraId="5C5597DA" w14:textId="7C1F3B51" w:rsidR="00262A7E" w:rsidRPr="00AD0DB0" w:rsidRDefault="00262A7E" w:rsidP="00E84C3F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337BBB">
        <w:tc>
          <w:tcPr>
            <w:tcW w:w="5210" w:type="dxa"/>
          </w:tcPr>
          <w:p w14:paraId="47AF1183" w14:textId="337C4303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  <w:p w14:paraId="76CD0D18" w14:textId="46E21CA6" w:rsidR="00000BF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ЕИС</w:t>
            </w:r>
            <w:r w:rsidR="00262A7E">
              <w:rPr>
                <w:sz w:val="24"/>
                <w:szCs w:val="24"/>
              </w:rPr>
              <w:t xml:space="preserve"> </w:t>
            </w:r>
            <w:r w:rsidR="00E84C3F">
              <w:rPr>
                <w:sz w:val="24"/>
                <w:szCs w:val="24"/>
              </w:rPr>
              <w:t>32009320136</w:t>
            </w:r>
          </w:p>
          <w:p w14:paraId="223FAD74" w14:textId="20B0EF51" w:rsidR="00000BFF" w:rsidRPr="00455714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71103D4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E84C3F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 xml:space="preserve">» </w:t>
            </w:r>
            <w:r w:rsidR="00E84C3F">
              <w:rPr>
                <w:sz w:val="24"/>
                <w:szCs w:val="24"/>
              </w:rPr>
              <w:t>августа</w:t>
            </w:r>
            <w:r w:rsidR="004647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20</w:t>
            </w:r>
            <w:r w:rsidR="00265B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0123983A" w14:textId="7D32B472" w:rsidR="00E84C3F" w:rsidRPr="003D3342" w:rsidRDefault="002842B0" w:rsidP="002842B0">
      <w:pPr>
        <w:suppressAutoHyphens/>
        <w:spacing w:line="240" w:lineRule="auto"/>
        <w:ind w:firstLine="0"/>
        <w:rPr>
          <w:sz w:val="24"/>
          <w:szCs w:val="24"/>
        </w:rPr>
      </w:pPr>
      <w:r w:rsidRPr="002842B0">
        <w:rPr>
          <w:bCs/>
          <w:sz w:val="24"/>
          <w:szCs w:val="24"/>
        </w:rPr>
        <w:t xml:space="preserve">аукцион в электронной форме (участниками которого могут быть только субъекты МСП) </w:t>
      </w:r>
      <w:r w:rsidR="006C2925" w:rsidRPr="00F26AA2">
        <w:rPr>
          <w:bCs/>
          <w:sz w:val="24"/>
          <w:szCs w:val="24"/>
        </w:rPr>
        <w:t>на право заключения договора на выполнение работ:</w:t>
      </w:r>
      <w:r w:rsidR="006C2925" w:rsidRPr="00003A9D">
        <w:rPr>
          <w:b/>
          <w:bCs/>
          <w:sz w:val="24"/>
          <w:szCs w:val="24"/>
        </w:rPr>
        <w:t xml:space="preserve"> </w:t>
      </w:r>
      <w:r w:rsidR="00E84C3F" w:rsidRPr="002B2BB1">
        <w:rPr>
          <w:b/>
          <w:bCs/>
          <w:i/>
          <w:sz w:val="24"/>
          <w:szCs w:val="24"/>
        </w:rPr>
        <w:t>«</w:t>
      </w:r>
      <w:r w:rsidR="00E84C3F" w:rsidRPr="002B2BB1">
        <w:rPr>
          <w:b/>
          <w:i/>
          <w:sz w:val="24"/>
          <w:szCs w:val="24"/>
        </w:rPr>
        <w:t>Строительство отпайки ВЛ-35 кВ протяженностю 0,12 км от ВЛ-35 (МУП Чегд</w:t>
      </w:r>
      <w:bookmarkStart w:id="3" w:name="_GoBack"/>
      <w:bookmarkEnd w:id="3"/>
      <w:r w:rsidR="00E84C3F" w:rsidRPr="002B2BB1">
        <w:rPr>
          <w:b/>
          <w:i/>
          <w:sz w:val="24"/>
          <w:szCs w:val="24"/>
        </w:rPr>
        <w:t>омын)</w:t>
      </w:r>
      <w:r w:rsidR="00E84C3F" w:rsidRPr="002B2BB1">
        <w:rPr>
          <w:b/>
          <w:bCs/>
          <w:i/>
          <w:sz w:val="24"/>
          <w:szCs w:val="24"/>
        </w:rPr>
        <w:t>».</w:t>
      </w:r>
      <w:r w:rsidR="00E84C3F" w:rsidRPr="003D3342">
        <w:rPr>
          <w:bCs/>
          <w:i/>
          <w:sz w:val="24"/>
          <w:szCs w:val="24"/>
        </w:rPr>
        <w:t xml:space="preserve"> </w:t>
      </w:r>
      <w:r w:rsidR="00E84C3F" w:rsidRPr="003D3342">
        <w:rPr>
          <w:sz w:val="24"/>
          <w:szCs w:val="24"/>
        </w:rPr>
        <w:t>(Лот №  90001-КС ПИР СМР-2020-ДРСК).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0493A5EB" w:rsidR="00A35C9C" w:rsidRPr="00536F7E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</w:t>
      </w:r>
      <w:r w:rsidRPr="00693937">
        <w:rPr>
          <w:b/>
          <w:sz w:val="24"/>
          <w:szCs w:val="24"/>
        </w:rPr>
        <w:t>ЗАКУПКЕ</w:t>
      </w:r>
      <w:r w:rsidRPr="00F6713B">
        <w:rPr>
          <w:b/>
          <w:sz w:val="24"/>
          <w:szCs w:val="24"/>
        </w:rPr>
        <w:t xml:space="preserve">: </w:t>
      </w:r>
      <w:r w:rsidR="00BE389E">
        <w:rPr>
          <w:sz w:val="24"/>
          <w:szCs w:val="24"/>
        </w:rPr>
        <w:t>0</w:t>
      </w:r>
      <w:r w:rsidR="00536F7E" w:rsidRPr="00536F7E">
        <w:rPr>
          <w:sz w:val="24"/>
          <w:szCs w:val="24"/>
        </w:rPr>
        <w:t xml:space="preserve"> (</w:t>
      </w:r>
      <w:r w:rsidR="00BE389E">
        <w:rPr>
          <w:sz w:val="24"/>
          <w:szCs w:val="24"/>
        </w:rPr>
        <w:t>ноль</w:t>
      </w:r>
      <w:r w:rsidR="00536F7E" w:rsidRPr="00536F7E">
        <w:rPr>
          <w:sz w:val="24"/>
          <w:szCs w:val="24"/>
        </w:rPr>
        <w:t>) заяв</w:t>
      </w:r>
      <w:r w:rsidR="00BE389E">
        <w:rPr>
          <w:sz w:val="24"/>
          <w:szCs w:val="24"/>
        </w:rPr>
        <w:t>о</w:t>
      </w:r>
      <w:r w:rsidR="00536F7E" w:rsidRPr="00536F7E">
        <w:rPr>
          <w:sz w:val="24"/>
          <w:szCs w:val="24"/>
        </w:rPr>
        <w:t>к</w:t>
      </w:r>
    </w:p>
    <w:p w14:paraId="7E9A0392" w14:textId="13796E8C" w:rsidR="00337BBB" w:rsidRDefault="00337BBB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492B01A" w14:textId="77777777" w:rsidR="00BE389E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D2D78C3" w14:textId="77777777" w:rsidR="00BE389E" w:rsidRPr="00455714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61933386" w14:textId="19DFFA03" w:rsidR="00EF3735" w:rsidRPr="00BE389E" w:rsidRDefault="00BE389E" w:rsidP="00536F7E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BE389E">
        <w:rPr>
          <w:bCs/>
          <w:iCs/>
          <w:sz w:val="24"/>
        </w:rPr>
        <w:t>О признании закупки несостоявшейся</w:t>
      </w:r>
      <w:r w:rsidR="00EF3735" w:rsidRPr="00BE389E">
        <w:rPr>
          <w:sz w:val="24"/>
        </w:rPr>
        <w:t>.</w:t>
      </w:r>
    </w:p>
    <w:p w14:paraId="67BC48DE" w14:textId="77777777" w:rsidR="00BE389E" w:rsidRDefault="00BE389E" w:rsidP="006C2925">
      <w:pPr>
        <w:spacing w:line="240" w:lineRule="auto"/>
        <w:rPr>
          <w:b/>
          <w:snapToGrid/>
          <w:sz w:val="24"/>
          <w:szCs w:val="24"/>
        </w:rPr>
      </w:pPr>
    </w:p>
    <w:p w14:paraId="05480961" w14:textId="77777777" w:rsidR="000601F8" w:rsidRDefault="000601F8" w:rsidP="006C2925">
      <w:pPr>
        <w:spacing w:line="240" w:lineRule="auto"/>
        <w:rPr>
          <w:b/>
          <w:snapToGrid/>
          <w:sz w:val="24"/>
          <w:szCs w:val="24"/>
        </w:rPr>
      </w:pPr>
    </w:p>
    <w:p w14:paraId="67A2889B" w14:textId="3FD91003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E2D7B90" w14:textId="77777777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</w:p>
    <w:p w14:paraId="7C01D94D" w14:textId="58487164" w:rsidR="00BE389E" w:rsidRDefault="00BE389E" w:rsidP="00BE389E">
      <w:pPr>
        <w:numPr>
          <w:ilvl w:val="0"/>
          <w:numId w:val="2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="00246128" w:rsidRPr="008121E9">
        <w:rPr>
          <w:sz w:val="24"/>
          <w:szCs w:val="24"/>
        </w:rPr>
        <w:t>4.</w:t>
      </w:r>
      <w:r w:rsidR="00246128">
        <w:rPr>
          <w:sz w:val="24"/>
          <w:szCs w:val="24"/>
        </w:rPr>
        <w:t>21</w:t>
      </w:r>
      <w:r w:rsidR="00246128"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6DFA50B6" w14:textId="77777777" w:rsidR="00BE389E" w:rsidRPr="00455714" w:rsidRDefault="00BE389E" w:rsidP="00BE389E">
      <w:pPr>
        <w:spacing w:line="240" w:lineRule="auto"/>
        <w:rPr>
          <w:sz w:val="24"/>
          <w:szCs w:val="24"/>
        </w:rPr>
      </w:pP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9"/>
      <w:footerReference w:type="default" r:id="rId10"/>
      <w:footerReference w:type="first" r:id="rId11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5B4EB" w14:textId="77777777" w:rsidR="00D43055" w:rsidRDefault="00D43055" w:rsidP="00AE0FE0">
      <w:pPr>
        <w:spacing w:line="240" w:lineRule="auto"/>
      </w:pPr>
      <w:r>
        <w:separator/>
      </w:r>
    </w:p>
  </w:endnote>
  <w:endnote w:type="continuationSeparator" w:id="0">
    <w:p w14:paraId="03094921" w14:textId="77777777" w:rsidR="00D43055" w:rsidRDefault="00D43055" w:rsidP="00AE0FE0">
      <w:pPr>
        <w:spacing w:line="240" w:lineRule="auto"/>
      </w:pPr>
      <w:r>
        <w:continuationSeparator/>
      </w:r>
    </w:p>
  </w:endnote>
  <w:endnote w:type="continuationNotice" w:id="1">
    <w:p w14:paraId="4354877B" w14:textId="77777777" w:rsidR="00D43055" w:rsidRDefault="00D4305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EB1F0D5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BE389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BE389E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4B558148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D3342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D3342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72BAD" w14:textId="77777777" w:rsidR="00D43055" w:rsidRDefault="00D43055" w:rsidP="00AE0FE0">
      <w:pPr>
        <w:spacing w:line="240" w:lineRule="auto"/>
      </w:pPr>
      <w:r>
        <w:separator/>
      </w:r>
    </w:p>
  </w:footnote>
  <w:footnote w:type="continuationSeparator" w:id="0">
    <w:p w14:paraId="7282A89D" w14:textId="77777777" w:rsidR="00D43055" w:rsidRDefault="00D43055" w:rsidP="00AE0FE0">
      <w:pPr>
        <w:spacing w:line="240" w:lineRule="auto"/>
      </w:pPr>
      <w:r>
        <w:continuationSeparator/>
      </w:r>
    </w:p>
  </w:footnote>
  <w:footnote w:type="continuationNotice" w:id="1">
    <w:p w14:paraId="168AB0F2" w14:textId="77777777" w:rsidR="00D43055" w:rsidRDefault="00D4305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40AB248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536F7E">
      <w:rPr>
        <w:bCs/>
        <w:caps/>
        <w:sz w:val="18"/>
        <w:szCs w:val="18"/>
      </w:rPr>
      <w:t>401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19"/>
  </w:num>
  <w:num w:numId="11">
    <w:abstractNumId w:val="12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926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128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2B0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342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1E7D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0A44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55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C3F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0062C-531F-4114-99A5-2F0CB7FB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1370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7</cp:revision>
  <cp:lastPrinted>2020-03-20T04:01:00Z</cp:lastPrinted>
  <dcterms:created xsi:type="dcterms:W3CDTF">2020-08-06T01:56:00Z</dcterms:created>
  <dcterms:modified xsi:type="dcterms:W3CDTF">2020-08-06T02:23:00Z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