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A60" w:rsidRDefault="003F4A60" w:rsidP="00510568">
      <w:pPr>
        <w:suppressAutoHyphens/>
        <w:ind w:right="-365"/>
        <w:jc w:val="center"/>
        <w:rPr>
          <w:b/>
          <w:sz w:val="26"/>
          <w:szCs w:val="26"/>
        </w:rPr>
      </w:pPr>
    </w:p>
    <w:p w:rsidR="003F4A60" w:rsidRDefault="003F4A60" w:rsidP="00510568">
      <w:pPr>
        <w:suppressAutoHyphens/>
        <w:ind w:right="-365"/>
        <w:jc w:val="center"/>
        <w:rPr>
          <w:b/>
          <w:sz w:val="26"/>
          <w:szCs w:val="26"/>
        </w:rPr>
      </w:pPr>
    </w:p>
    <w:p w:rsidR="00510568" w:rsidRPr="00645C90" w:rsidRDefault="00AD5A6A" w:rsidP="00510568">
      <w:pPr>
        <w:suppressAutoHyphens/>
        <w:ind w:right="-365"/>
        <w:jc w:val="center"/>
        <w:rPr>
          <w:b/>
          <w:sz w:val="26"/>
          <w:szCs w:val="26"/>
        </w:rPr>
      </w:pPr>
      <w:bookmarkStart w:id="0" w:name="_GoBack"/>
      <w:bookmarkEnd w:id="0"/>
      <w:r>
        <w:rPr>
          <w:b/>
          <w:sz w:val="26"/>
          <w:szCs w:val="26"/>
        </w:rPr>
        <w:t>ТЕХНИЧЕСКИЕ ТРЕБОВАНИЯ</w:t>
      </w:r>
    </w:p>
    <w:p w:rsidR="003F0C70" w:rsidRDefault="003F0C70" w:rsidP="003F0C70">
      <w:pPr>
        <w:spacing w:before="60"/>
        <w:jc w:val="center"/>
        <w:rPr>
          <w:b/>
          <w:bCs/>
          <w:sz w:val="26"/>
          <w:szCs w:val="26"/>
        </w:rPr>
      </w:pPr>
      <w:r>
        <w:rPr>
          <w:b/>
          <w:bCs/>
          <w:sz w:val="26"/>
          <w:szCs w:val="26"/>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w:t>
      </w:r>
      <w:r w:rsidR="007D6309">
        <w:rPr>
          <w:b/>
          <w:bCs/>
          <w:sz w:val="26"/>
          <w:szCs w:val="26"/>
        </w:rPr>
        <w:t xml:space="preserve">СП "ПЮЭС" и "ПЦЭС" </w:t>
      </w:r>
      <w:r>
        <w:rPr>
          <w:b/>
          <w:bCs/>
          <w:sz w:val="26"/>
          <w:szCs w:val="26"/>
        </w:rPr>
        <w:t xml:space="preserve">филиала "Приморские ЭС" </w:t>
      </w:r>
    </w:p>
    <w:p w:rsidR="00675D47" w:rsidRPr="006C6A2C" w:rsidRDefault="00525ECC" w:rsidP="00675D47">
      <w:pPr>
        <w:spacing w:before="60"/>
        <w:jc w:val="center"/>
        <w:rPr>
          <w:b/>
          <w:sz w:val="26"/>
          <w:szCs w:val="26"/>
        </w:rPr>
      </w:pPr>
      <w:r>
        <w:rPr>
          <w:b/>
          <w:sz w:val="26"/>
          <w:szCs w:val="26"/>
        </w:rPr>
        <w:t>(г. Большой Камень</w:t>
      </w:r>
      <w:r w:rsidR="00675D47" w:rsidRPr="006C6A2C">
        <w:rPr>
          <w:b/>
          <w:sz w:val="26"/>
          <w:szCs w:val="26"/>
        </w:rPr>
        <w:t>,</w:t>
      </w:r>
      <w:r>
        <w:rPr>
          <w:b/>
          <w:sz w:val="26"/>
          <w:szCs w:val="26"/>
        </w:rPr>
        <w:t xml:space="preserve"> г. Фокино</w:t>
      </w:r>
      <w:r w:rsidR="00FC4414">
        <w:rPr>
          <w:b/>
          <w:sz w:val="26"/>
          <w:szCs w:val="26"/>
        </w:rPr>
        <w:t>, г.</w:t>
      </w:r>
      <w:r w:rsidR="00141581">
        <w:rPr>
          <w:b/>
          <w:sz w:val="26"/>
          <w:szCs w:val="26"/>
        </w:rPr>
        <w:t xml:space="preserve"> </w:t>
      </w:r>
      <w:r w:rsidR="00FC4414">
        <w:rPr>
          <w:b/>
          <w:sz w:val="26"/>
          <w:szCs w:val="26"/>
        </w:rPr>
        <w:t>Партизанск</w:t>
      </w:r>
      <w:r w:rsidR="00675D47" w:rsidRPr="006C6A2C">
        <w:rPr>
          <w:b/>
          <w:sz w:val="26"/>
          <w:szCs w:val="26"/>
        </w:rPr>
        <w:t>)</w:t>
      </w:r>
    </w:p>
    <w:p w:rsidR="00BB4607" w:rsidRPr="00645C90" w:rsidRDefault="00BB4607" w:rsidP="000069BB">
      <w:pPr>
        <w:widowControl w:val="0"/>
        <w:spacing w:before="60"/>
        <w:ind w:firstLine="567"/>
        <w:jc w:val="center"/>
        <w:rPr>
          <w:b/>
          <w:sz w:val="26"/>
          <w:szCs w:val="26"/>
        </w:rPr>
      </w:pPr>
    </w:p>
    <w:p w:rsidR="00556AC1" w:rsidRPr="00645C90" w:rsidRDefault="00556AC1" w:rsidP="000069BB">
      <w:pPr>
        <w:widowControl w:val="0"/>
        <w:tabs>
          <w:tab w:val="left" w:pos="720"/>
          <w:tab w:val="left" w:pos="993"/>
        </w:tabs>
        <w:ind w:firstLine="567"/>
        <w:contextualSpacing/>
        <w:jc w:val="both"/>
        <w:rPr>
          <w:b/>
          <w:sz w:val="26"/>
          <w:szCs w:val="26"/>
        </w:rPr>
      </w:pPr>
      <w:r w:rsidRPr="00645C90">
        <w:rPr>
          <w:b/>
          <w:sz w:val="26"/>
          <w:szCs w:val="26"/>
        </w:rPr>
        <w:t>1. Основание для выполнения работ:</w:t>
      </w:r>
    </w:p>
    <w:p w:rsidR="00675D47" w:rsidRDefault="00675D47" w:rsidP="000069BB">
      <w:pPr>
        <w:widowControl w:val="0"/>
        <w:ind w:firstLine="567"/>
        <w:jc w:val="both"/>
        <w:rPr>
          <w:sz w:val="26"/>
          <w:szCs w:val="26"/>
        </w:rPr>
      </w:pPr>
      <w:r w:rsidRPr="00645C90">
        <w:rPr>
          <w:sz w:val="26"/>
          <w:szCs w:val="26"/>
        </w:rPr>
        <w:t>1.1. Инвестици</w:t>
      </w:r>
      <w:r>
        <w:rPr>
          <w:sz w:val="26"/>
          <w:szCs w:val="26"/>
        </w:rPr>
        <w:t>онная программа АО «ДРСК» на 20</w:t>
      </w:r>
      <w:r w:rsidRPr="002A4DA3">
        <w:rPr>
          <w:sz w:val="26"/>
          <w:szCs w:val="26"/>
        </w:rPr>
        <w:t>20</w:t>
      </w:r>
      <w:r w:rsidRPr="00645C90">
        <w:rPr>
          <w:sz w:val="26"/>
          <w:szCs w:val="26"/>
        </w:rPr>
        <w:t xml:space="preserve"> г.:</w:t>
      </w:r>
    </w:p>
    <w:p w:rsidR="007D6309" w:rsidRDefault="007D6309" w:rsidP="000069BB">
      <w:pPr>
        <w:widowControl w:val="0"/>
        <w:ind w:firstLine="567"/>
        <w:jc w:val="both"/>
        <w:rPr>
          <w:color w:val="0000FF"/>
          <w:sz w:val="26"/>
          <w:szCs w:val="26"/>
        </w:rPr>
      </w:pPr>
      <w:r w:rsidRPr="00645C90">
        <w:rPr>
          <w:color w:val="0000FF"/>
          <w:sz w:val="26"/>
          <w:szCs w:val="26"/>
        </w:rPr>
        <w:t xml:space="preserve">- </w:t>
      </w:r>
      <w:r w:rsidRPr="007E0DA3">
        <w:rPr>
          <w:color w:val="0000FF"/>
          <w:sz w:val="26"/>
          <w:szCs w:val="26"/>
        </w:rPr>
        <w:t xml:space="preserve">Строительство сетей 10/0,4 кВ для технологического присоединения потребителей мощностью </w:t>
      </w:r>
      <w:r w:rsidR="004A63FF">
        <w:rPr>
          <w:color w:val="0000FF"/>
          <w:sz w:val="26"/>
          <w:szCs w:val="26"/>
        </w:rPr>
        <w:t xml:space="preserve">от 15 до 150 </w:t>
      </w:r>
      <w:r w:rsidRPr="007E0DA3">
        <w:rPr>
          <w:color w:val="0000FF"/>
          <w:sz w:val="26"/>
          <w:szCs w:val="26"/>
        </w:rPr>
        <w:t xml:space="preserve">кВт </w:t>
      </w:r>
      <w:r w:rsidR="00AD1BC2">
        <w:rPr>
          <w:color w:val="0000FF"/>
          <w:sz w:val="26"/>
          <w:szCs w:val="26"/>
        </w:rPr>
        <w:t>(п.1.2.1</w:t>
      </w:r>
      <w:r>
        <w:rPr>
          <w:color w:val="0000FF"/>
          <w:sz w:val="26"/>
          <w:szCs w:val="26"/>
        </w:rPr>
        <w:t>.</w:t>
      </w:r>
      <w:r w:rsidR="00073C27">
        <w:rPr>
          <w:color w:val="0000FF"/>
          <w:sz w:val="26"/>
          <w:szCs w:val="26"/>
        </w:rPr>
        <w:t xml:space="preserve"> -</w:t>
      </w:r>
      <w:r w:rsidR="00897ABD">
        <w:rPr>
          <w:color w:val="0000FF"/>
          <w:sz w:val="26"/>
          <w:szCs w:val="26"/>
        </w:rPr>
        <w:t xml:space="preserve"> п.1.2.</w:t>
      </w:r>
      <w:r w:rsidR="00073C27">
        <w:rPr>
          <w:color w:val="0000FF"/>
          <w:sz w:val="26"/>
          <w:szCs w:val="26"/>
        </w:rPr>
        <w:t>3</w:t>
      </w:r>
      <w:r w:rsidR="00897ABD">
        <w:rPr>
          <w:color w:val="0000FF"/>
          <w:sz w:val="26"/>
          <w:szCs w:val="26"/>
        </w:rPr>
        <w:t>.</w:t>
      </w:r>
      <w:r w:rsidR="009F5484">
        <w:rPr>
          <w:color w:val="0000FF"/>
          <w:sz w:val="26"/>
          <w:szCs w:val="26"/>
        </w:rPr>
        <w:t>);</w:t>
      </w:r>
    </w:p>
    <w:p w:rsidR="003F4A60" w:rsidRDefault="003F4A60" w:rsidP="000069BB">
      <w:pPr>
        <w:widowControl w:val="0"/>
        <w:ind w:firstLine="567"/>
        <w:jc w:val="both"/>
        <w:rPr>
          <w:color w:val="0000FF"/>
          <w:sz w:val="26"/>
          <w:szCs w:val="26"/>
        </w:rPr>
      </w:pPr>
      <w:r w:rsidRPr="003F4A60">
        <w:rPr>
          <w:color w:val="0000FF"/>
          <w:sz w:val="26"/>
          <w:szCs w:val="26"/>
        </w:rPr>
        <w:t xml:space="preserve">- </w:t>
      </w:r>
      <w:r>
        <w:rPr>
          <w:color w:val="0000FF"/>
          <w:sz w:val="26"/>
          <w:szCs w:val="26"/>
        </w:rPr>
        <w:t xml:space="preserve">Реконструкция </w:t>
      </w:r>
      <w:r w:rsidRPr="003F4A60">
        <w:rPr>
          <w:color w:val="0000FF"/>
          <w:sz w:val="26"/>
          <w:szCs w:val="26"/>
        </w:rPr>
        <w:t>сетей 10/0,4 кВ для технологического присоединения потребителей мощностью до 15</w:t>
      </w:r>
      <w:r>
        <w:rPr>
          <w:color w:val="0000FF"/>
          <w:sz w:val="26"/>
          <w:szCs w:val="26"/>
        </w:rPr>
        <w:t xml:space="preserve"> </w:t>
      </w:r>
      <w:r w:rsidRPr="003F4A60">
        <w:rPr>
          <w:color w:val="0000FF"/>
          <w:sz w:val="26"/>
          <w:szCs w:val="26"/>
        </w:rPr>
        <w:t>кВт (п.1.2.</w:t>
      </w:r>
      <w:r>
        <w:rPr>
          <w:color w:val="0000FF"/>
          <w:sz w:val="26"/>
          <w:szCs w:val="26"/>
        </w:rPr>
        <w:t>4</w:t>
      </w:r>
      <w:r w:rsidRPr="003F4A60">
        <w:rPr>
          <w:color w:val="0000FF"/>
          <w:sz w:val="26"/>
          <w:szCs w:val="26"/>
        </w:rPr>
        <w:t>);</w:t>
      </w:r>
    </w:p>
    <w:p w:rsidR="00141581" w:rsidRPr="007D6309" w:rsidRDefault="00141581" w:rsidP="000069BB">
      <w:pPr>
        <w:widowControl w:val="0"/>
        <w:ind w:firstLine="567"/>
        <w:jc w:val="both"/>
        <w:rPr>
          <w:color w:val="0000FF"/>
          <w:sz w:val="26"/>
          <w:szCs w:val="26"/>
        </w:rPr>
      </w:pPr>
      <w:r>
        <w:rPr>
          <w:color w:val="0000FF"/>
          <w:sz w:val="26"/>
          <w:szCs w:val="26"/>
        </w:rPr>
        <w:t xml:space="preserve">- </w:t>
      </w:r>
      <w:r w:rsidRPr="007E0DA3">
        <w:rPr>
          <w:color w:val="0000FF"/>
          <w:sz w:val="26"/>
          <w:szCs w:val="26"/>
        </w:rPr>
        <w:t xml:space="preserve">Расширение и создание распределительных сетей 6/10/0,4 кВ </w:t>
      </w:r>
      <w:r>
        <w:rPr>
          <w:color w:val="0000FF"/>
          <w:sz w:val="26"/>
          <w:szCs w:val="26"/>
        </w:rPr>
        <w:t>(п.1.2.4.).</w:t>
      </w:r>
    </w:p>
    <w:p w:rsidR="00E8032B" w:rsidRPr="00856B93" w:rsidRDefault="00E8032B" w:rsidP="000069BB">
      <w:pPr>
        <w:widowControl w:val="0"/>
        <w:tabs>
          <w:tab w:val="left" w:pos="993"/>
        </w:tabs>
        <w:ind w:firstLine="567"/>
        <w:contextualSpacing/>
        <w:jc w:val="both"/>
        <w:rPr>
          <w:color w:val="000000" w:themeColor="text1"/>
          <w:sz w:val="26"/>
          <w:szCs w:val="26"/>
        </w:rPr>
      </w:pPr>
      <w:r w:rsidRPr="00856B93">
        <w:rPr>
          <w:color w:val="000000" w:themeColor="text1"/>
          <w:sz w:val="26"/>
          <w:szCs w:val="26"/>
        </w:rPr>
        <w:t>1.2. Договоры на технологическое присоединение к электрическим сетям АО «Дальневосточная распределительная сетевая компания»:</w:t>
      </w:r>
    </w:p>
    <w:p w:rsidR="00AD1BC2" w:rsidRDefault="00AD1BC2" w:rsidP="000069BB">
      <w:pPr>
        <w:pStyle w:val="Style19"/>
        <w:widowControl w:val="0"/>
        <w:numPr>
          <w:ilvl w:val="0"/>
          <w:numId w:val="47"/>
        </w:numPr>
        <w:tabs>
          <w:tab w:val="left" w:pos="993"/>
          <w:tab w:val="left" w:pos="1276"/>
        </w:tabs>
        <w:spacing w:line="240" w:lineRule="auto"/>
        <w:ind w:firstLine="567"/>
        <w:rPr>
          <w:sz w:val="26"/>
          <w:szCs w:val="26"/>
        </w:rPr>
      </w:pPr>
      <w:r w:rsidRPr="00AD1BC2">
        <w:rPr>
          <w:sz w:val="26"/>
          <w:szCs w:val="26"/>
        </w:rPr>
        <w:t>№19-3790 от 16.10.19</w:t>
      </w:r>
      <w:r w:rsidR="00DC1997">
        <w:rPr>
          <w:sz w:val="26"/>
          <w:szCs w:val="26"/>
        </w:rPr>
        <w:t xml:space="preserve"> (</w:t>
      </w:r>
      <w:r w:rsidR="00897ABD" w:rsidRPr="00DC1997">
        <w:rPr>
          <w:sz w:val="26"/>
          <w:szCs w:val="26"/>
        </w:rPr>
        <w:t xml:space="preserve">КГУП </w:t>
      </w:r>
      <w:r w:rsidR="00897ABD">
        <w:rPr>
          <w:sz w:val="26"/>
          <w:szCs w:val="26"/>
        </w:rPr>
        <w:t>«</w:t>
      </w:r>
      <w:r w:rsidR="00DC1997" w:rsidRPr="00DC1997">
        <w:rPr>
          <w:sz w:val="26"/>
          <w:szCs w:val="26"/>
        </w:rPr>
        <w:t>Приморский водоканал</w:t>
      </w:r>
      <w:r w:rsidR="00897ABD">
        <w:rPr>
          <w:sz w:val="26"/>
          <w:szCs w:val="26"/>
        </w:rPr>
        <w:t>»</w:t>
      </w:r>
      <w:r w:rsidR="00DC1997">
        <w:rPr>
          <w:sz w:val="26"/>
          <w:szCs w:val="26"/>
        </w:rPr>
        <w:t xml:space="preserve">, </w:t>
      </w:r>
      <w:r w:rsidR="00DC1997" w:rsidRPr="00DC1997">
        <w:rPr>
          <w:sz w:val="26"/>
          <w:szCs w:val="26"/>
        </w:rPr>
        <w:t xml:space="preserve">Приморский край, </w:t>
      </w:r>
      <w:r w:rsidR="00DC1997">
        <w:rPr>
          <w:sz w:val="26"/>
          <w:szCs w:val="26"/>
        </w:rPr>
        <w:br/>
      </w:r>
      <w:r w:rsidR="00DC1997" w:rsidRPr="00DC1997">
        <w:rPr>
          <w:sz w:val="26"/>
          <w:szCs w:val="26"/>
        </w:rPr>
        <w:t>г. Большой Камень, ул.</w:t>
      </w:r>
      <w:r w:rsidR="00DC1997">
        <w:rPr>
          <w:sz w:val="26"/>
          <w:szCs w:val="26"/>
        </w:rPr>
        <w:t xml:space="preserve"> </w:t>
      </w:r>
      <w:r w:rsidR="00DC1997" w:rsidRPr="00DC1997">
        <w:rPr>
          <w:sz w:val="26"/>
          <w:szCs w:val="26"/>
        </w:rPr>
        <w:t>Рабочая, 9</w:t>
      </w:r>
      <w:r w:rsidR="00DC1997">
        <w:rPr>
          <w:sz w:val="26"/>
          <w:szCs w:val="26"/>
        </w:rPr>
        <w:t xml:space="preserve"> – (ор) </w:t>
      </w:r>
      <w:r w:rsidR="00DC1997" w:rsidRPr="00DC1997">
        <w:rPr>
          <w:sz w:val="26"/>
          <w:szCs w:val="26"/>
        </w:rPr>
        <w:t>0,1 м на юг</w:t>
      </w:r>
      <w:r w:rsidR="00DC1997">
        <w:rPr>
          <w:sz w:val="26"/>
          <w:szCs w:val="26"/>
        </w:rPr>
        <w:t xml:space="preserve">, </w:t>
      </w:r>
      <w:r w:rsidR="00DC1997" w:rsidRPr="007D6309">
        <w:rPr>
          <w:sz w:val="26"/>
          <w:szCs w:val="26"/>
        </w:rPr>
        <w:t>кадастровый номер земельного участка</w:t>
      </w:r>
      <w:r w:rsidR="00DC1997" w:rsidRPr="00DC1997">
        <w:rPr>
          <w:sz w:val="26"/>
          <w:szCs w:val="26"/>
        </w:rPr>
        <w:t xml:space="preserve"> 25:36:010101:3276</w:t>
      </w:r>
      <w:r w:rsidR="00DC1997">
        <w:rPr>
          <w:sz w:val="26"/>
          <w:szCs w:val="26"/>
        </w:rPr>
        <w:t>), 26</w:t>
      </w:r>
      <w:r w:rsidR="00DC1997" w:rsidRPr="007D6309">
        <w:rPr>
          <w:sz w:val="26"/>
          <w:szCs w:val="26"/>
        </w:rPr>
        <w:t xml:space="preserve"> кВт, 380 В;</w:t>
      </w:r>
    </w:p>
    <w:p w:rsidR="00AD1BC2" w:rsidRDefault="00525ECC" w:rsidP="000069BB">
      <w:pPr>
        <w:pStyle w:val="Style19"/>
        <w:widowControl w:val="0"/>
        <w:numPr>
          <w:ilvl w:val="0"/>
          <w:numId w:val="47"/>
        </w:numPr>
        <w:tabs>
          <w:tab w:val="left" w:pos="993"/>
          <w:tab w:val="left" w:pos="1276"/>
        </w:tabs>
        <w:spacing w:line="240" w:lineRule="auto"/>
        <w:ind w:firstLine="567"/>
        <w:rPr>
          <w:sz w:val="26"/>
          <w:szCs w:val="26"/>
        </w:rPr>
      </w:pPr>
      <w:r w:rsidRPr="00525ECC">
        <w:rPr>
          <w:sz w:val="26"/>
          <w:szCs w:val="26"/>
        </w:rPr>
        <w:t>№20-1133 от 02.04.20</w:t>
      </w:r>
      <w:r>
        <w:rPr>
          <w:sz w:val="26"/>
          <w:szCs w:val="26"/>
        </w:rPr>
        <w:t xml:space="preserve"> (</w:t>
      </w:r>
      <w:r w:rsidRPr="00525ECC">
        <w:rPr>
          <w:sz w:val="26"/>
          <w:szCs w:val="26"/>
        </w:rPr>
        <w:t>Детский сад №1 ГО ЗАТО г.Фокино МБДОУ</w:t>
      </w:r>
      <w:r>
        <w:rPr>
          <w:sz w:val="26"/>
          <w:szCs w:val="26"/>
        </w:rPr>
        <w:t>, Приморский край, г.</w:t>
      </w:r>
      <w:r w:rsidRPr="00525ECC">
        <w:rPr>
          <w:sz w:val="26"/>
          <w:szCs w:val="26"/>
        </w:rPr>
        <w:t xml:space="preserve"> Фокино, Центральная, д. 8</w:t>
      </w:r>
      <w:r>
        <w:rPr>
          <w:sz w:val="26"/>
          <w:szCs w:val="26"/>
        </w:rPr>
        <w:t xml:space="preserve">, </w:t>
      </w:r>
      <w:r w:rsidRPr="007D6309">
        <w:rPr>
          <w:sz w:val="26"/>
          <w:szCs w:val="26"/>
        </w:rPr>
        <w:t>кадастровый номер земельного участка</w:t>
      </w:r>
      <w:r>
        <w:rPr>
          <w:sz w:val="26"/>
          <w:szCs w:val="26"/>
        </w:rPr>
        <w:t xml:space="preserve"> </w:t>
      </w:r>
      <w:r w:rsidRPr="00525ECC">
        <w:rPr>
          <w:sz w:val="26"/>
          <w:szCs w:val="26"/>
        </w:rPr>
        <w:t>25:35:080101:1112</w:t>
      </w:r>
      <w:r>
        <w:rPr>
          <w:sz w:val="26"/>
          <w:szCs w:val="26"/>
        </w:rPr>
        <w:t>), 70</w:t>
      </w:r>
      <w:r w:rsidRPr="007D6309">
        <w:rPr>
          <w:sz w:val="26"/>
          <w:szCs w:val="26"/>
        </w:rPr>
        <w:t xml:space="preserve"> кВт, 380 В;</w:t>
      </w:r>
    </w:p>
    <w:p w:rsidR="009F5484" w:rsidRDefault="009F5484" w:rsidP="000069BB">
      <w:pPr>
        <w:pStyle w:val="Style19"/>
        <w:widowControl w:val="0"/>
        <w:numPr>
          <w:ilvl w:val="0"/>
          <w:numId w:val="47"/>
        </w:numPr>
        <w:tabs>
          <w:tab w:val="left" w:pos="993"/>
          <w:tab w:val="left" w:pos="1276"/>
        </w:tabs>
        <w:spacing w:line="240" w:lineRule="auto"/>
        <w:ind w:firstLine="567"/>
        <w:rPr>
          <w:sz w:val="26"/>
          <w:szCs w:val="26"/>
        </w:rPr>
      </w:pPr>
      <w:r w:rsidRPr="009F5484">
        <w:rPr>
          <w:sz w:val="26"/>
          <w:szCs w:val="26"/>
        </w:rPr>
        <w:t xml:space="preserve"> №19-4892 от 16.12.19</w:t>
      </w:r>
      <w:r>
        <w:rPr>
          <w:sz w:val="26"/>
          <w:szCs w:val="26"/>
        </w:rPr>
        <w:t xml:space="preserve"> (</w:t>
      </w:r>
      <w:r w:rsidR="00897ABD" w:rsidRPr="009F5484">
        <w:rPr>
          <w:sz w:val="26"/>
          <w:szCs w:val="26"/>
        </w:rPr>
        <w:t xml:space="preserve">КГКУ </w:t>
      </w:r>
      <w:r w:rsidR="00897ABD">
        <w:rPr>
          <w:sz w:val="26"/>
          <w:szCs w:val="26"/>
        </w:rPr>
        <w:t>«</w:t>
      </w:r>
      <w:r w:rsidRPr="009F5484">
        <w:rPr>
          <w:sz w:val="26"/>
          <w:szCs w:val="26"/>
        </w:rPr>
        <w:t xml:space="preserve">Центр содействия семейному устройству </w:t>
      </w:r>
      <w:r w:rsidR="00897ABD">
        <w:rPr>
          <w:sz w:val="26"/>
          <w:szCs w:val="26"/>
        </w:rPr>
        <w:t xml:space="preserve">детей-сирот и детей, оставшихся без попечения родителей </w:t>
      </w:r>
      <w:r w:rsidRPr="009F5484">
        <w:rPr>
          <w:sz w:val="26"/>
          <w:szCs w:val="26"/>
        </w:rPr>
        <w:t>г. Партизанска</w:t>
      </w:r>
      <w:r w:rsidR="00897ABD">
        <w:rPr>
          <w:sz w:val="26"/>
          <w:szCs w:val="26"/>
        </w:rPr>
        <w:t>»</w:t>
      </w:r>
      <w:r>
        <w:rPr>
          <w:sz w:val="26"/>
          <w:szCs w:val="26"/>
        </w:rPr>
        <w:t xml:space="preserve">, </w:t>
      </w:r>
      <w:r w:rsidRPr="009F5484">
        <w:rPr>
          <w:sz w:val="26"/>
          <w:szCs w:val="26"/>
        </w:rPr>
        <w:t xml:space="preserve">Приморский край, </w:t>
      </w:r>
      <w:r w:rsidR="00900A95">
        <w:rPr>
          <w:sz w:val="26"/>
          <w:szCs w:val="26"/>
        </w:rPr>
        <w:br/>
      </w:r>
      <w:r w:rsidRPr="009F5484">
        <w:rPr>
          <w:sz w:val="26"/>
          <w:szCs w:val="26"/>
        </w:rPr>
        <w:t>г. Партизанск, ул. Чкалова, д. 34</w:t>
      </w:r>
      <w:r>
        <w:rPr>
          <w:sz w:val="26"/>
          <w:szCs w:val="26"/>
        </w:rPr>
        <w:t xml:space="preserve">, </w:t>
      </w:r>
      <w:r w:rsidRPr="007D6309">
        <w:rPr>
          <w:sz w:val="26"/>
          <w:szCs w:val="26"/>
        </w:rPr>
        <w:t>кадастровый номер земельного участка</w:t>
      </w:r>
      <w:r>
        <w:rPr>
          <w:sz w:val="26"/>
          <w:szCs w:val="26"/>
        </w:rPr>
        <w:t xml:space="preserve"> </w:t>
      </w:r>
      <w:r w:rsidRPr="009F5484">
        <w:rPr>
          <w:sz w:val="26"/>
          <w:szCs w:val="26"/>
        </w:rPr>
        <w:t>25:33:180123:24</w:t>
      </w:r>
      <w:r>
        <w:rPr>
          <w:sz w:val="26"/>
          <w:szCs w:val="26"/>
        </w:rPr>
        <w:t>), 30</w:t>
      </w:r>
      <w:r w:rsidRPr="007D6309">
        <w:rPr>
          <w:sz w:val="26"/>
          <w:szCs w:val="26"/>
        </w:rPr>
        <w:t xml:space="preserve"> кВт, 380 В;</w:t>
      </w:r>
    </w:p>
    <w:p w:rsidR="00141581" w:rsidRDefault="00141581" w:rsidP="000069BB">
      <w:pPr>
        <w:pStyle w:val="Style19"/>
        <w:widowControl w:val="0"/>
        <w:numPr>
          <w:ilvl w:val="0"/>
          <w:numId w:val="47"/>
        </w:numPr>
        <w:tabs>
          <w:tab w:val="left" w:pos="993"/>
          <w:tab w:val="left" w:pos="1276"/>
        </w:tabs>
        <w:spacing w:line="240" w:lineRule="auto"/>
        <w:ind w:firstLine="567"/>
        <w:rPr>
          <w:sz w:val="26"/>
          <w:szCs w:val="26"/>
        </w:rPr>
      </w:pPr>
      <w:r w:rsidRPr="00141581">
        <w:rPr>
          <w:sz w:val="26"/>
          <w:szCs w:val="26"/>
        </w:rPr>
        <w:t xml:space="preserve"> №18-4495 от 09.10.18</w:t>
      </w:r>
      <w:r>
        <w:rPr>
          <w:sz w:val="26"/>
          <w:szCs w:val="26"/>
        </w:rPr>
        <w:t xml:space="preserve"> (</w:t>
      </w:r>
      <w:r w:rsidRPr="00141581">
        <w:rPr>
          <w:sz w:val="26"/>
          <w:szCs w:val="26"/>
        </w:rPr>
        <w:t>Базылева Л.П.</w:t>
      </w:r>
      <w:r>
        <w:rPr>
          <w:sz w:val="26"/>
          <w:szCs w:val="26"/>
        </w:rPr>
        <w:t xml:space="preserve">, </w:t>
      </w:r>
      <w:r w:rsidRPr="00141581">
        <w:rPr>
          <w:sz w:val="26"/>
          <w:szCs w:val="26"/>
        </w:rPr>
        <w:t>Приморский край, г. Большой Камень, ул</w:t>
      </w:r>
      <w:r>
        <w:rPr>
          <w:sz w:val="26"/>
          <w:szCs w:val="26"/>
        </w:rPr>
        <w:t>.</w:t>
      </w:r>
      <w:r w:rsidRPr="00141581">
        <w:rPr>
          <w:sz w:val="26"/>
          <w:szCs w:val="26"/>
        </w:rPr>
        <w:t xml:space="preserve"> Первомайская</w:t>
      </w:r>
      <w:r>
        <w:rPr>
          <w:sz w:val="26"/>
          <w:szCs w:val="26"/>
        </w:rPr>
        <w:t>,</w:t>
      </w:r>
      <w:r w:rsidRPr="00141581">
        <w:rPr>
          <w:sz w:val="26"/>
          <w:szCs w:val="26"/>
        </w:rPr>
        <w:t xml:space="preserve"> участок № 291</w:t>
      </w:r>
      <w:r>
        <w:rPr>
          <w:sz w:val="26"/>
          <w:szCs w:val="26"/>
        </w:rPr>
        <w:t xml:space="preserve">, </w:t>
      </w:r>
      <w:r w:rsidRPr="007D6309">
        <w:rPr>
          <w:sz w:val="26"/>
          <w:szCs w:val="26"/>
        </w:rPr>
        <w:t>кадастровый номер земельного участка</w:t>
      </w:r>
      <w:r>
        <w:rPr>
          <w:sz w:val="26"/>
          <w:szCs w:val="26"/>
        </w:rPr>
        <w:t xml:space="preserve"> </w:t>
      </w:r>
      <w:r w:rsidRPr="00141581">
        <w:rPr>
          <w:sz w:val="26"/>
          <w:szCs w:val="26"/>
        </w:rPr>
        <w:t>25:36:010202:1160</w:t>
      </w:r>
      <w:r>
        <w:rPr>
          <w:sz w:val="26"/>
          <w:szCs w:val="26"/>
        </w:rPr>
        <w:t>), 15 кВт, 380 В.</w:t>
      </w:r>
    </w:p>
    <w:p w:rsidR="009F5484" w:rsidRDefault="009F5484" w:rsidP="000069BB">
      <w:pPr>
        <w:pStyle w:val="Style19"/>
        <w:widowControl w:val="0"/>
        <w:tabs>
          <w:tab w:val="left" w:pos="993"/>
          <w:tab w:val="left" w:pos="1276"/>
        </w:tabs>
        <w:spacing w:line="240" w:lineRule="auto"/>
        <w:ind w:firstLine="567"/>
        <w:rPr>
          <w:sz w:val="26"/>
          <w:szCs w:val="26"/>
        </w:rPr>
      </w:pPr>
    </w:p>
    <w:p w:rsidR="00100EBC" w:rsidRPr="00645C90" w:rsidRDefault="00100EBC" w:rsidP="000069BB">
      <w:pPr>
        <w:widowControl w:val="0"/>
        <w:tabs>
          <w:tab w:val="left" w:pos="993"/>
        </w:tabs>
        <w:ind w:firstLine="567"/>
        <w:jc w:val="both"/>
        <w:rPr>
          <w:b/>
          <w:sz w:val="26"/>
          <w:szCs w:val="26"/>
        </w:rPr>
      </w:pPr>
      <w:r w:rsidRPr="00645C90">
        <w:rPr>
          <w:b/>
          <w:sz w:val="26"/>
          <w:szCs w:val="26"/>
        </w:rPr>
        <w:t>2. Наименование объектов</w:t>
      </w:r>
    </w:p>
    <w:p w:rsidR="00100EBC" w:rsidRPr="00645C90" w:rsidRDefault="00100EBC" w:rsidP="000069BB">
      <w:pPr>
        <w:widowControl w:val="0"/>
        <w:tabs>
          <w:tab w:val="left" w:pos="993"/>
        </w:tabs>
        <w:ind w:firstLine="567"/>
        <w:jc w:val="both"/>
        <w:rPr>
          <w:b/>
          <w:color w:val="006600"/>
          <w:sz w:val="26"/>
          <w:szCs w:val="26"/>
        </w:rPr>
      </w:pPr>
      <w:r w:rsidRPr="00645C90">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7D6309" w:rsidRPr="00EA3CBC" w:rsidRDefault="00FC4414" w:rsidP="000069BB">
      <w:pPr>
        <w:widowControl w:val="0"/>
        <w:tabs>
          <w:tab w:val="left" w:pos="993"/>
        </w:tabs>
        <w:ind w:firstLine="567"/>
        <w:jc w:val="both"/>
        <w:rPr>
          <w:b/>
          <w:sz w:val="26"/>
          <w:szCs w:val="26"/>
        </w:rPr>
      </w:pPr>
      <w:r>
        <w:rPr>
          <w:b/>
          <w:sz w:val="26"/>
          <w:szCs w:val="26"/>
        </w:rPr>
        <w:t>2.1. г. Большой Камень</w:t>
      </w:r>
      <w:r w:rsidR="007D6309" w:rsidRPr="00EA3CBC">
        <w:rPr>
          <w:b/>
          <w:sz w:val="26"/>
          <w:szCs w:val="26"/>
        </w:rPr>
        <w:t>:</w:t>
      </w:r>
    </w:p>
    <w:p w:rsidR="007D6309" w:rsidRPr="007D6309" w:rsidRDefault="00897ABD" w:rsidP="000069BB">
      <w:pPr>
        <w:widowControl w:val="0"/>
        <w:tabs>
          <w:tab w:val="left" w:pos="993"/>
        </w:tabs>
        <w:ind w:firstLine="567"/>
        <w:jc w:val="both"/>
        <w:rPr>
          <w:sz w:val="26"/>
          <w:szCs w:val="26"/>
        </w:rPr>
      </w:pPr>
      <w:r>
        <w:rPr>
          <w:sz w:val="26"/>
          <w:szCs w:val="26"/>
        </w:rPr>
        <w:t>2.1.1. Строительство К</w:t>
      </w:r>
      <w:r w:rsidR="007D6309" w:rsidRPr="007D6309">
        <w:rPr>
          <w:sz w:val="26"/>
          <w:szCs w:val="26"/>
        </w:rPr>
        <w:t xml:space="preserve">Л-6 кВ в Приморском крае, </w:t>
      </w:r>
      <w:r w:rsidRPr="00DC1997">
        <w:rPr>
          <w:sz w:val="26"/>
          <w:szCs w:val="26"/>
        </w:rPr>
        <w:t xml:space="preserve">г. Большой Камень, </w:t>
      </w:r>
      <w:r>
        <w:rPr>
          <w:sz w:val="26"/>
          <w:szCs w:val="26"/>
        </w:rPr>
        <w:br/>
      </w:r>
      <w:r w:rsidRPr="00DC1997">
        <w:rPr>
          <w:sz w:val="26"/>
          <w:szCs w:val="26"/>
        </w:rPr>
        <w:t>ул.</w:t>
      </w:r>
      <w:r>
        <w:rPr>
          <w:sz w:val="26"/>
          <w:szCs w:val="26"/>
        </w:rPr>
        <w:t xml:space="preserve"> </w:t>
      </w:r>
      <w:r w:rsidRPr="00DC1997">
        <w:rPr>
          <w:sz w:val="26"/>
          <w:szCs w:val="26"/>
        </w:rPr>
        <w:t>Рабочая, 9</w:t>
      </w:r>
      <w:r>
        <w:rPr>
          <w:sz w:val="26"/>
          <w:szCs w:val="26"/>
        </w:rPr>
        <w:t xml:space="preserve"> – (ор) </w:t>
      </w:r>
      <w:r w:rsidRPr="00DC1997">
        <w:rPr>
          <w:sz w:val="26"/>
          <w:szCs w:val="26"/>
        </w:rPr>
        <w:t>0,1 м на юг</w:t>
      </w:r>
      <w:r w:rsidR="007D6309" w:rsidRPr="007D6309">
        <w:rPr>
          <w:sz w:val="26"/>
          <w:szCs w:val="26"/>
        </w:rPr>
        <w:t xml:space="preserve"> (для потребителя </w:t>
      </w:r>
      <w:r w:rsidRPr="00DC1997">
        <w:rPr>
          <w:sz w:val="26"/>
          <w:szCs w:val="26"/>
        </w:rPr>
        <w:t xml:space="preserve">КГУП </w:t>
      </w:r>
      <w:r>
        <w:rPr>
          <w:sz w:val="26"/>
          <w:szCs w:val="26"/>
        </w:rPr>
        <w:t>«</w:t>
      </w:r>
      <w:r w:rsidRPr="00DC1997">
        <w:rPr>
          <w:sz w:val="26"/>
          <w:szCs w:val="26"/>
        </w:rPr>
        <w:t>Приморский водоканал</w:t>
      </w:r>
      <w:r>
        <w:rPr>
          <w:sz w:val="26"/>
          <w:szCs w:val="26"/>
        </w:rPr>
        <w:t>»</w:t>
      </w:r>
      <w:r w:rsidR="007D6309" w:rsidRPr="007D6309">
        <w:rPr>
          <w:sz w:val="26"/>
          <w:szCs w:val="26"/>
        </w:rPr>
        <w:t>);</w:t>
      </w:r>
    </w:p>
    <w:p w:rsidR="00897ABD" w:rsidRPr="007D6309" w:rsidRDefault="007D6309" w:rsidP="000069BB">
      <w:pPr>
        <w:widowControl w:val="0"/>
        <w:tabs>
          <w:tab w:val="left" w:pos="993"/>
        </w:tabs>
        <w:ind w:firstLine="567"/>
        <w:jc w:val="both"/>
        <w:rPr>
          <w:sz w:val="26"/>
          <w:szCs w:val="26"/>
        </w:rPr>
      </w:pPr>
      <w:r w:rsidRPr="007D6309">
        <w:rPr>
          <w:sz w:val="26"/>
          <w:szCs w:val="26"/>
        </w:rPr>
        <w:t xml:space="preserve">2.1.2. Строительство ВЛ-0,4 кВ в Приморском крае, </w:t>
      </w:r>
      <w:r w:rsidR="00897ABD" w:rsidRPr="00DC1997">
        <w:rPr>
          <w:sz w:val="26"/>
          <w:szCs w:val="26"/>
        </w:rPr>
        <w:t xml:space="preserve">г. Большой Камень, </w:t>
      </w:r>
      <w:r w:rsidR="00897ABD">
        <w:rPr>
          <w:sz w:val="26"/>
          <w:szCs w:val="26"/>
        </w:rPr>
        <w:br/>
      </w:r>
      <w:r w:rsidR="00897ABD" w:rsidRPr="00DC1997">
        <w:rPr>
          <w:sz w:val="26"/>
          <w:szCs w:val="26"/>
        </w:rPr>
        <w:t>ул.</w:t>
      </w:r>
      <w:r w:rsidR="00897ABD">
        <w:rPr>
          <w:sz w:val="26"/>
          <w:szCs w:val="26"/>
        </w:rPr>
        <w:t xml:space="preserve"> </w:t>
      </w:r>
      <w:r w:rsidR="00897ABD" w:rsidRPr="00DC1997">
        <w:rPr>
          <w:sz w:val="26"/>
          <w:szCs w:val="26"/>
        </w:rPr>
        <w:t>Рабочая, 9</w:t>
      </w:r>
      <w:r w:rsidR="00897ABD">
        <w:rPr>
          <w:sz w:val="26"/>
          <w:szCs w:val="26"/>
        </w:rPr>
        <w:t xml:space="preserve"> – (ор) </w:t>
      </w:r>
      <w:r w:rsidR="00897ABD" w:rsidRPr="00DC1997">
        <w:rPr>
          <w:sz w:val="26"/>
          <w:szCs w:val="26"/>
        </w:rPr>
        <w:t>0,1 м на юг</w:t>
      </w:r>
      <w:r w:rsidR="00897ABD" w:rsidRPr="007D6309">
        <w:rPr>
          <w:sz w:val="26"/>
          <w:szCs w:val="26"/>
        </w:rPr>
        <w:t xml:space="preserve"> (для потребителя </w:t>
      </w:r>
      <w:r w:rsidR="00897ABD" w:rsidRPr="00DC1997">
        <w:rPr>
          <w:sz w:val="26"/>
          <w:szCs w:val="26"/>
        </w:rPr>
        <w:t xml:space="preserve">КГУП </w:t>
      </w:r>
      <w:r w:rsidR="00897ABD">
        <w:rPr>
          <w:sz w:val="26"/>
          <w:szCs w:val="26"/>
        </w:rPr>
        <w:t>«</w:t>
      </w:r>
      <w:r w:rsidR="00897ABD" w:rsidRPr="00DC1997">
        <w:rPr>
          <w:sz w:val="26"/>
          <w:szCs w:val="26"/>
        </w:rPr>
        <w:t>Приморский водоканал</w:t>
      </w:r>
      <w:r w:rsidR="00897ABD">
        <w:rPr>
          <w:sz w:val="26"/>
          <w:szCs w:val="26"/>
        </w:rPr>
        <w:t>»</w:t>
      </w:r>
      <w:r w:rsidR="00897ABD" w:rsidRPr="007D6309">
        <w:rPr>
          <w:sz w:val="26"/>
          <w:szCs w:val="26"/>
        </w:rPr>
        <w:t>);</w:t>
      </w:r>
    </w:p>
    <w:p w:rsidR="00897ABD" w:rsidRDefault="00CB7F4B" w:rsidP="000069BB">
      <w:pPr>
        <w:widowControl w:val="0"/>
        <w:tabs>
          <w:tab w:val="left" w:pos="993"/>
        </w:tabs>
        <w:ind w:firstLine="567"/>
        <w:jc w:val="both"/>
        <w:rPr>
          <w:sz w:val="26"/>
          <w:szCs w:val="26"/>
        </w:rPr>
      </w:pPr>
      <w:r>
        <w:rPr>
          <w:sz w:val="26"/>
          <w:szCs w:val="26"/>
        </w:rPr>
        <w:t>2.1.3. Строительство КТПН</w:t>
      </w:r>
      <w:r w:rsidR="007D6309" w:rsidRPr="007D6309">
        <w:rPr>
          <w:sz w:val="26"/>
          <w:szCs w:val="26"/>
        </w:rPr>
        <w:t xml:space="preserve">-6/0,4 кВ в Приморском крае, </w:t>
      </w:r>
      <w:r w:rsidR="00897ABD" w:rsidRPr="00DC1997">
        <w:rPr>
          <w:sz w:val="26"/>
          <w:szCs w:val="26"/>
        </w:rPr>
        <w:t xml:space="preserve">г. Большой Камень, </w:t>
      </w:r>
      <w:r w:rsidR="00897ABD">
        <w:rPr>
          <w:sz w:val="26"/>
          <w:szCs w:val="26"/>
        </w:rPr>
        <w:br/>
      </w:r>
      <w:r w:rsidR="00897ABD" w:rsidRPr="00DC1997">
        <w:rPr>
          <w:sz w:val="26"/>
          <w:szCs w:val="26"/>
        </w:rPr>
        <w:t>ул.</w:t>
      </w:r>
      <w:r w:rsidR="00897ABD">
        <w:rPr>
          <w:sz w:val="26"/>
          <w:szCs w:val="26"/>
        </w:rPr>
        <w:t xml:space="preserve"> </w:t>
      </w:r>
      <w:r w:rsidR="00897ABD" w:rsidRPr="00DC1997">
        <w:rPr>
          <w:sz w:val="26"/>
          <w:szCs w:val="26"/>
        </w:rPr>
        <w:t>Рабочая, 9</w:t>
      </w:r>
      <w:r w:rsidR="00897ABD">
        <w:rPr>
          <w:sz w:val="26"/>
          <w:szCs w:val="26"/>
        </w:rPr>
        <w:t xml:space="preserve"> – (ор) </w:t>
      </w:r>
      <w:r w:rsidR="00897ABD" w:rsidRPr="00DC1997">
        <w:rPr>
          <w:sz w:val="26"/>
          <w:szCs w:val="26"/>
        </w:rPr>
        <w:t>0,1 м на юг</w:t>
      </w:r>
      <w:r w:rsidR="00897ABD" w:rsidRPr="007D6309">
        <w:rPr>
          <w:sz w:val="26"/>
          <w:szCs w:val="26"/>
        </w:rPr>
        <w:t xml:space="preserve"> (для потребителя </w:t>
      </w:r>
      <w:r w:rsidR="00897ABD" w:rsidRPr="00DC1997">
        <w:rPr>
          <w:sz w:val="26"/>
          <w:szCs w:val="26"/>
        </w:rPr>
        <w:t xml:space="preserve">КГУП </w:t>
      </w:r>
      <w:r w:rsidR="00897ABD">
        <w:rPr>
          <w:sz w:val="26"/>
          <w:szCs w:val="26"/>
        </w:rPr>
        <w:t>«</w:t>
      </w:r>
      <w:r w:rsidR="00897ABD" w:rsidRPr="00DC1997">
        <w:rPr>
          <w:sz w:val="26"/>
          <w:szCs w:val="26"/>
        </w:rPr>
        <w:t>Приморский водоканал</w:t>
      </w:r>
      <w:r w:rsidR="00897ABD">
        <w:rPr>
          <w:sz w:val="26"/>
          <w:szCs w:val="26"/>
        </w:rPr>
        <w:t>»</w:t>
      </w:r>
      <w:r w:rsidR="000069BB">
        <w:rPr>
          <w:sz w:val="26"/>
          <w:szCs w:val="26"/>
        </w:rPr>
        <w:t>);</w:t>
      </w:r>
    </w:p>
    <w:p w:rsidR="000069BB" w:rsidRDefault="000069BB" w:rsidP="000069BB">
      <w:pPr>
        <w:widowControl w:val="0"/>
        <w:tabs>
          <w:tab w:val="left" w:pos="993"/>
        </w:tabs>
        <w:ind w:firstLine="567"/>
        <w:jc w:val="both"/>
        <w:rPr>
          <w:sz w:val="26"/>
          <w:szCs w:val="26"/>
        </w:rPr>
      </w:pPr>
      <w:r>
        <w:rPr>
          <w:sz w:val="26"/>
          <w:szCs w:val="26"/>
        </w:rPr>
        <w:t xml:space="preserve">2.1.4. </w:t>
      </w:r>
      <w:r w:rsidRPr="007D6309">
        <w:rPr>
          <w:sz w:val="26"/>
          <w:szCs w:val="26"/>
        </w:rPr>
        <w:t>Строительство ВЛ-0,4 кВ в Приморском крае,</w:t>
      </w:r>
      <w:r>
        <w:rPr>
          <w:sz w:val="26"/>
          <w:szCs w:val="26"/>
        </w:rPr>
        <w:t xml:space="preserve"> </w:t>
      </w:r>
      <w:r w:rsidRPr="00141581">
        <w:rPr>
          <w:sz w:val="26"/>
          <w:szCs w:val="26"/>
        </w:rPr>
        <w:t>г. Большой Камень, ул</w:t>
      </w:r>
      <w:r>
        <w:rPr>
          <w:sz w:val="26"/>
          <w:szCs w:val="26"/>
        </w:rPr>
        <w:t>.</w:t>
      </w:r>
      <w:r w:rsidRPr="00141581">
        <w:rPr>
          <w:sz w:val="26"/>
          <w:szCs w:val="26"/>
        </w:rPr>
        <w:t xml:space="preserve"> Первомайская</w:t>
      </w:r>
      <w:r>
        <w:rPr>
          <w:sz w:val="26"/>
          <w:szCs w:val="26"/>
        </w:rPr>
        <w:t>,</w:t>
      </w:r>
      <w:r w:rsidRPr="00141581">
        <w:rPr>
          <w:sz w:val="26"/>
          <w:szCs w:val="26"/>
        </w:rPr>
        <w:t xml:space="preserve"> участок № 291</w:t>
      </w:r>
      <w:r>
        <w:rPr>
          <w:sz w:val="26"/>
          <w:szCs w:val="26"/>
        </w:rPr>
        <w:t xml:space="preserve"> (</w:t>
      </w:r>
      <w:r w:rsidRPr="007D6309">
        <w:rPr>
          <w:sz w:val="26"/>
          <w:szCs w:val="26"/>
        </w:rPr>
        <w:t>для потребителя</w:t>
      </w:r>
      <w:r>
        <w:rPr>
          <w:sz w:val="26"/>
          <w:szCs w:val="26"/>
        </w:rPr>
        <w:t xml:space="preserve"> </w:t>
      </w:r>
      <w:r w:rsidRPr="00141581">
        <w:rPr>
          <w:sz w:val="26"/>
          <w:szCs w:val="26"/>
        </w:rPr>
        <w:t>Базылева Л.П.</w:t>
      </w:r>
      <w:r>
        <w:rPr>
          <w:sz w:val="26"/>
          <w:szCs w:val="26"/>
        </w:rPr>
        <w:t>);</w:t>
      </w:r>
    </w:p>
    <w:p w:rsidR="000069BB" w:rsidRPr="007D6309" w:rsidRDefault="000069BB" w:rsidP="000069BB">
      <w:pPr>
        <w:widowControl w:val="0"/>
        <w:tabs>
          <w:tab w:val="left" w:pos="993"/>
        </w:tabs>
        <w:ind w:firstLine="567"/>
        <w:jc w:val="both"/>
        <w:rPr>
          <w:sz w:val="26"/>
          <w:szCs w:val="26"/>
        </w:rPr>
      </w:pPr>
      <w:r>
        <w:rPr>
          <w:sz w:val="26"/>
          <w:szCs w:val="26"/>
        </w:rPr>
        <w:t>2.1.5. Реконструкция</w:t>
      </w:r>
      <w:r w:rsidRPr="007D6309">
        <w:rPr>
          <w:sz w:val="26"/>
          <w:szCs w:val="26"/>
        </w:rPr>
        <w:t xml:space="preserve"> ВЛ-0,4 кВ в Приморском крае,</w:t>
      </w:r>
      <w:r>
        <w:rPr>
          <w:sz w:val="26"/>
          <w:szCs w:val="26"/>
        </w:rPr>
        <w:t xml:space="preserve"> </w:t>
      </w:r>
      <w:r w:rsidRPr="00141581">
        <w:rPr>
          <w:sz w:val="26"/>
          <w:szCs w:val="26"/>
        </w:rPr>
        <w:t>г. Большой Камень, ул</w:t>
      </w:r>
      <w:r>
        <w:rPr>
          <w:sz w:val="26"/>
          <w:szCs w:val="26"/>
        </w:rPr>
        <w:t>.</w:t>
      </w:r>
      <w:r w:rsidRPr="00141581">
        <w:rPr>
          <w:sz w:val="26"/>
          <w:szCs w:val="26"/>
        </w:rPr>
        <w:t xml:space="preserve"> Первомайская</w:t>
      </w:r>
      <w:r>
        <w:rPr>
          <w:sz w:val="26"/>
          <w:szCs w:val="26"/>
        </w:rPr>
        <w:t>,</w:t>
      </w:r>
      <w:r w:rsidRPr="00141581">
        <w:rPr>
          <w:sz w:val="26"/>
          <w:szCs w:val="26"/>
        </w:rPr>
        <w:t xml:space="preserve"> участок № 291</w:t>
      </w:r>
      <w:r>
        <w:rPr>
          <w:sz w:val="26"/>
          <w:szCs w:val="26"/>
        </w:rPr>
        <w:t xml:space="preserve"> (</w:t>
      </w:r>
      <w:r w:rsidRPr="007D6309">
        <w:rPr>
          <w:sz w:val="26"/>
          <w:szCs w:val="26"/>
        </w:rPr>
        <w:t>для потребителя</w:t>
      </w:r>
      <w:r>
        <w:rPr>
          <w:sz w:val="26"/>
          <w:szCs w:val="26"/>
        </w:rPr>
        <w:t xml:space="preserve"> </w:t>
      </w:r>
      <w:r w:rsidRPr="00141581">
        <w:rPr>
          <w:sz w:val="26"/>
          <w:szCs w:val="26"/>
        </w:rPr>
        <w:t>Базылева Л.П.</w:t>
      </w:r>
      <w:r>
        <w:rPr>
          <w:sz w:val="26"/>
          <w:szCs w:val="26"/>
        </w:rPr>
        <w:t>), ИНВ. № Р</w:t>
      </w:r>
      <w:r>
        <w:rPr>
          <w:sz w:val="26"/>
          <w:szCs w:val="26"/>
          <w:lang w:val="en-US"/>
        </w:rPr>
        <w:t>R</w:t>
      </w:r>
      <w:r>
        <w:rPr>
          <w:sz w:val="26"/>
          <w:szCs w:val="26"/>
        </w:rPr>
        <w:t>0031274.</w:t>
      </w:r>
    </w:p>
    <w:p w:rsidR="007D6309" w:rsidRPr="007D6309" w:rsidRDefault="007D6309" w:rsidP="000069BB">
      <w:pPr>
        <w:widowControl w:val="0"/>
        <w:tabs>
          <w:tab w:val="left" w:pos="993"/>
        </w:tabs>
        <w:ind w:firstLine="567"/>
        <w:jc w:val="both"/>
        <w:rPr>
          <w:b/>
          <w:sz w:val="26"/>
          <w:szCs w:val="26"/>
        </w:rPr>
      </w:pPr>
      <w:r w:rsidRPr="007D6309">
        <w:rPr>
          <w:b/>
          <w:sz w:val="26"/>
          <w:szCs w:val="26"/>
        </w:rPr>
        <w:t>2.2.</w:t>
      </w:r>
      <w:r w:rsidR="00FC4414">
        <w:rPr>
          <w:b/>
          <w:sz w:val="26"/>
          <w:szCs w:val="26"/>
        </w:rPr>
        <w:t xml:space="preserve"> г. Фокино</w:t>
      </w:r>
      <w:r w:rsidRPr="007D6309">
        <w:rPr>
          <w:b/>
          <w:sz w:val="26"/>
          <w:szCs w:val="26"/>
        </w:rPr>
        <w:t>:</w:t>
      </w:r>
    </w:p>
    <w:p w:rsidR="007D6309" w:rsidRPr="007D6309" w:rsidRDefault="00073C27" w:rsidP="000069BB">
      <w:pPr>
        <w:widowControl w:val="0"/>
        <w:tabs>
          <w:tab w:val="left" w:pos="993"/>
        </w:tabs>
        <w:ind w:firstLine="567"/>
        <w:jc w:val="both"/>
        <w:rPr>
          <w:sz w:val="26"/>
          <w:szCs w:val="26"/>
        </w:rPr>
      </w:pPr>
      <w:r>
        <w:rPr>
          <w:sz w:val="26"/>
          <w:szCs w:val="26"/>
        </w:rPr>
        <w:t>2.2.1. Строительство К</w:t>
      </w:r>
      <w:r w:rsidR="007D6309" w:rsidRPr="007D6309">
        <w:rPr>
          <w:sz w:val="26"/>
          <w:szCs w:val="26"/>
        </w:rPr>
        <w:t>Л-0</w:t>
      </w:r>
      <w:r>
        <w:rPr>
          <w:sz w:val="26"/>
          <w:szCs w:val="26"/>
        </w:rPr>
        <w:t>,4</w:t>
      </w:r>
      <w:r w:rsidR="007D6309" w:rsidRPr="007D6309">
        <w:rPr>
          <w:sz w:val="26"/>
          <w:szCs w:val="26"/>
        </w:rPr>
        <w:t xml:space="preserve"> кВ в Приморском крае, </w:t>
      </w:r>
      <w:r>
        <w:rPr>
          <w:sz w:val="26"/>
          <w:szCs w:val="26"/>
        </w:rPr>
        <w:t>г.</w:t>
      </w:r>
      <w:r w:rsidRPr="00525ECC">
        <w:rPr>
          <w:sz w:val="26"/>
          <w:szCs w:val="26"/>
        </w:rPr>
        <w:t xml:space="preserve"> Фокино, Центральная, д. 8</w:t>
      </w:r>
      <w:r w:rsidR="007D6309" w:rsidRPr="007D6309">
        <w:rPr>
          <w:sz w:val="26"/>
          <w:szCs w:val="26"/>
        </w:rPr>
        <w:t xml:space="preserve"> (для потребителя </w:t>
      </w:r>
      <w:r w:rsidRPr="00525ECC">
        <w:rPr>
          <w:sz w:val="26"/>
          <w:szCs w:val="26"/>
        </w:rPr>
        <w:t>Детский сад №1 ГО ЗАТО г.Фокино МБДОУ</w:t>
      </w:r>
      <w:r>
        <w:rPr>
          <w:sz w:val="26"/>
          <w:szCs w:val="26"/>
        </w:rPr>
        <w:t>).</w:t>
      </w:r>
    </w:p>
    <w:p w:rsidR="00675D47" w:rsidRDefault="00FC4414" w:rsidP="000069BB">
      <w:pPr>
        <w:widowControl w:val="0"/>
        <w:tabs>
          <w:tab w:val="left" w:pos="993"/>
        </w:tabs>
        <w:ind w:firstLine="567"/>
        <w:jc w:val="both"/>
        <w:rPr>
          <w:sz w:val="26"/>
          <w:szCs w:val="26"/>
        </w:rPr>
      </w:pPr>
      <w:r w:rsidRPr="007D6309">
        <w:rPr>
          <w:b/>
          <w:sz w:val="26"/>
          <w:szCs w:val="26"/>
        </w:rPr>
        <w:t>2.</w:t>
      </w:r>
      <w:r w:rsidR="00073C27">
        <w:rPr>
          <w:b/>
          <w:sz w:val="26"/>
          <w:szCs w:val="26"/>
        </w:rPr>
        <w:t>3</w:t>
      </w:r>
      <w:r w:rsidRPr="007D6309">
        <w:rPr>
          <w:b/>
          <w:sz w:val="26"/>
          <w:szCs w:val="26"/>
        </w:rPr>
        <w:t>.</w:t>
      </w:r>
      <w:r>
        <w:rPr>
          <w:b/>
          <w:sz w:val="26"/>
          <w:szCs w:val="26"/>
        </w:rPr>
        <w:t xml:space="preserve"> г. Партизанск</w:t>
      </w:r>
      <w:r w:rsidRPr="007D6309">
        <w:rPr>
          <w:b/>
          <w:sz w:val="26"/>
          <w:szCs w:val="26"/>
        </w:rPr>
        <w:t>:</w:t>
      </w:r>
    </w:p>
    <w:p w:rsidR="00BF30C5" w:rsidRPr="00073C27" w:rsidRDefault="00BF30C5" w:rsidP="000069BB">
      <w:pPr>
        <w:widowControl w:val="0"/>
        <w:tabs>
          <w:tab w:val="left" w:pos="993"/>
        </w:tabs>
        <w:ind w:firstLine="567"/>
        <w:jc w:val="both"/>
        <w:rPr>
          <w:b/>
          <w:sz w:val="26"/>
          <w:szCs w:val="26"/>
        </w:rPr>
      </w:pPr>
      <w:r>
        <w:rPr>
          <w:sz w:val="26"/>
          <w:szCs w:val="26"/>
        </w:rPr>
        <w:t>2.3.</w:t>
      </w:r>
      <w:r w:rsidR="007B54A6">
        <w:rPr>
          <w:sz w:val="26"/>
          <w:szCs w:val="26"/>
        </w:rPr>
        <w:t>1</w:t>
      </w:r>
      <w:r>
        <w:rPr>
          <w:sz w:val="26"/>
          <w:szCs w:val="26"/>
        </w:rPr>
        <w:t xml:space="preserve">. </w:t>
      </w:r>
      <w:r w:rsidRPr="007D6309">
        <w:rPr>
          <w:sz w:val="26"/>
          <w:szCs w:val="26"/>
        </w:rPr>
        <w:t>Строительство ВЛ-</w:t>
      </w:r>
      <w:r>
        <w:rPr>
          <w:sz w:val="26"/>
          <w:szCs w:val="26"/>
        </w:rPr>
        <w:t>0,4</w:t>
      </w:r>
      <w:r w:rsidRPr="007D6309">
        <w:rPr>
          <w:sz w:val="26"/>
          <w:szCs w:val="26"/>
        </w:rPr>
        <w:t xml:space="preserve"> кВ в Приморском крае,</w:t>
      </w:r>
      <w:r w:rsidRPr="00073C27">
        <w:rPr>
          <w:sz w:val="26"/>
          <w:szCs w:val="26"/>
        </w:rPr>
        <w:t xml:space="preserve"> </w:t>
      </w:r>
      <w:r w:rsidRPr="009F5484">
        <w:rPr>
          <w:sz w:val="26"/>
          <w:szCs w:val="26"/>
        </w:rPr>
        <w:t>г. Партизанск, ул. Чкалова, д. 34</w:t>
      </w:r>
      <w:r>
        <w:rPr>
          <w:sz w:val="26"/>
          <w:szCs w:val="26"/>
        </w:rPr>
        <w:t xml:space="preserve"> </w:t>
      </w:r>
      <w:r w:rsidRPr="007D6309">
        <w:rPr>
          <w:sz w:val="26"/>
          <w:szCs w:val="26"/>
        </w:rPr>
        <w:t>(для потребителя</w:t>
      </w:r>
      <w:r>
        <w:rPr>
          <w:sz w:val="26"/>
          <w:szCs w:val="26"/>
        </w:rPr>
        <w:t xml:space="preserve"> </w:t>
      </w:r>
      <w:r w:rsidRPr="009F5484">
        <w:rPr>
          <w:sz w:val="26"/>
          <w:szCs w:val="26"/>
        </w:rPr>
        <w:t xml:space="preserve">КГКУ </w:t>
      </w:r>
      <w:r>
        <w:rPr>
          <w:sz w:val="26"/>
          <w:szCs w:val="26"/>
        </w:rPr>
        <w:t>«</w:t>
      </w:r>
      <w:r w:rsidRPr="009F5484">
        <w:rPr>
          <w:sz w:val="26"/>
          <w:szCs w:val="26"/>
        </w:rPr>
        <w:t xml:space="preserve">Центр содействия семейному устройству </w:t>
      </w:r>
      <w:r>
        <w:rPr>
          <w:sz w:val="26"/>
          <w:szCs w:val="26"/>
        </w:rPr>
        <w:t xml:space="preserve">детей-сирот и детей, оставшихся без попечения родителей </w:t>
      </w:r>
      <w:r w:rsidRPr="009F5484">
        <w:rPr>
          <w:sz w:val="26"/>
          <w:szCs w:val="26"/>
        </w:rPr>
        <w:t>г. Партизанска</w:t>
      </w:r>
      <w:r>
        <w:rPr>
          <w:sz w:val="26"/>
          <w:szCs w:val="26"/>
        </w:rPr>
        <w:t>»);</w:t>
      </w:r>
    </w:p>
    <w:p w:rsidR="00FC4414" w:rsidRPr="00257599" w:rsidRDefault="00FC4414" w:rsidP="000069BB">
      <w:pPr>
        <w:widowControl w:val="0"/>
        <w:tabs>
          <w:tab w:val="left" w:pos="993"/>
        </w:tabs>
        <w:ind w:firstLine="567"/>
        <w:jc w:val="both"/>
        <w:rPr>
          <w:sz w:val="26"/>
          <w:szCs w:val="26"/>
        </w:rPr>
      </w:pPr>
    </w:p>
    <w:p w:rsidR="00100EBC" w:rsidRPr="00645C90" w:rsidRDefault="00100EBC" w:rsidP="000069BB">
      <w:pPr>
        <w:widowControl w:val="0"/>
        <w:tabs>
          <w:tab w:val="left" w:pos="993"/>
        </w:tabs>
        <w:ind w:firstLine="567"/>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100EBC" w:rsidRPr="00645C90" w:rsidRDefault="00100EBC" w:rsidP="000069BB">
      <w:pPr>
        <w:widowControl w:val="0"/>
        <w:tabs>
          <w:tab w:val="left" w:pos="993"/>
        </w:tabs>
        <w:ind w:firstLine="567"/>
        <w:jc w:val="both"/>
        <w:rPr>
          <w:b/>
          <w:i/>
          <w:spacing w:val="-1"/>
          <w:sz w:val="26"/>
          <w:szCs w:val="26"/>
        </w:rPr>
      </w:pPr>
      <w:r w:rsidRPr="00645C90">
        <w:rPr>
          <w:b/>
          <w:spacing w:val="-1"/>
          <w:sz w:val="26"/>
          <w:szCs w:val="26"/>
        </w:rPr>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100EBC" w:rsidRPr="00645C90" w:rsidRDefault="00100EBC" w:rsidP="000069BB">
      <w:pPr>
        <w:widowControl w:val="0"/>
        <w:spacing w:line="270" w:lineRule="exact"/>
        <w:ind w:firstLine="567"/>
        <w:jc w:val="both"/>
        <w:rPr>
          <w:b/>
          <w:spacing w:val="-6"/>
          <w:sz w:val="26"/>
          <w:szCs w:val="26"/>
        </w:rPr>
      </w:pPr>
      <w:r w:rsidRPr="00645C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rsidR="00100EBC" w:rsidRPr="00645C90" w:rsidRDefault="00100EBC" w:rsidP="000069BB">
      <w:pPr>
        <w:widowControl w:val="0"/>
        <w:autoSpaceDE w:val="0"/>
        <w:autoSpaceDN w:val="0"/>
        <w:adjustRightInd w:val="0"/>
        <w:spacing w:line="270" w:lineRule="exact"/>
        <w:ind w:firstLine="567"/>
        <w:jc w:val="both"/>
        <w:rPr>
          <w:sz w:val="26"/>
          <w:szCs w:val="26"/>
        </w:rPr>
      </w:pPr>
      <w:r w:rsidRPr="00645C90">
        <w:rPr>
          <w:sz w:val="26"/>
          <w:szCs w:val="26"/>
        </w:rPr>
        <w:t>3.1.1.1.</w:t>
      </w:r>
      <w:r w:rsidR="00D26015">
        <w:rPr>
          <w:sz w:val="26"/>
          <w:szCs w:val="26"/>
        </w:rPr>
        <w:t xml:space="preserve"> </w:t>
      </w:r>
      <w:r w:rsidRPr="00645C90">
        <w:rPr>
          <w:sz w:val="26"/>
          <w:szCs w:val="26"/>
        </w:rPr>
        <w:t>Получение сведений ЕГРН:</w:t>
      </w:r>
    </w:p>
    <w:p w:rsidR="00100EBC" w:rsidRPr="00645C90" w:rsidRDefault="00100EBC" w:rsidP="000069BB">
      <w:pPr>
        <w:widowControl w:val="0"/>
        <w:autoSpaceDE w:val="0"/>
        <w:autoSpaceDN w:val="0"/>
        <w:adjustRightInd w:val="0"/>
        <w:spacing w:line="270" w:lineRule="exact"/>
        <w:ind w:firstLine="567"/>
        <w:jc w:val="both"/>
        <w:rPr>
          <w:sz w:val="26"/>
          <w:szCs w:val="26"/>
        </w:rPr>
      </w:pPr>
      <w:r w:rsidRPr="00645C90">
        <w:rPr>
          <w:sz w:val="26"/>
          <w:szCs w:val="26"/>
        </w:rPr>
        <w:t>- в виде кадастрового плана территории;</w:t>
      </w:r>
    </w:p>
    <w:p w:rsidR="00100EBC" w:rsidRPr="00645C90" w:rsidRDefault="00100EBC" w:rsidP="000069BB">
      <w:pPr>
        <w:widowControl w:val="0"/>
        <w:autoSpaceDE w:val="0"/>
        <w:autoSpaceDN w:val="0"/>
        <w:adjustRightInd w:val="0"/>
        <w:spacing w:line="270" w:lineRule="exact"/>
        <w:ind w:firstLine="567"/>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rsidR="00100EBC" w:rsidRPr="00645C90" w:rsidRDefault="00100EBC" w:rsidP="000069BB">
      <w:pPr>
        <w:widowControl w:val="0"/>
        <w:autoSpaceDE w:val="0"/>
        <w:autoSpaceDN w:val="0"/>
        <w:adjustRightInd w:val="0"/>
        <w:spacing w:line="270" w:lineRule="exact"/>
        <w:ind w:firstLine="567"/>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100EBC" w:rsidRPr="00645C90" w:rsidRDefault="00100EBC" w:rsidP="000069BB">
      <w:pPr>
        <w:pStyle w:val="ab"/>
        <w:widowControl w:val="0"/>
        <w:autoSpaceDE w:val="0"/>
        <w:autoSpaceDN w:val="0"/>
        <w:adjustRightInd w:val="0"/>
        <w:spacing w:line="270" w:lineRule="exact"/>
        <w:ind w:left="0" w:firstLine="567"/>
        <w:jc w:val="both"/>
        <w:rPr>
          <w:spacing w:val="-6"/>
          <w:sz w:val="26"/>
          <w:szCs w:val="26"/>
        </w:rPr>
      </w:pPr>
      <w:r w:rsidRPr="00645C90">
        <w:rPr>
          <w:sz w:val="26"/>
          <w:szCs w:val="26"/>
        </w:rPr>
        <w:t>3.1.1.3.</w:t>
      </w:r>
      <w:r w:rsidR="00D26015">
        <w:rPr>
          <w:sz w:val="26"/>
          <w:szCs w:val="26"/>
        </w:rPr>
        <w:t xml:space="preserve"> </w:t>
      </w:r>
      <w:r w:rsidRPr="00645C90">
        <w:rPr>
          <w:sz w:val="26"/>
          <w:szCs w:val="26"/>
        </w:rPr>
        <w:t>Согласование места размещения объекта с организациями-сетедержателями в схеме границ земельного участка.</w:t>
      </w:r>
    </w:p>
    <w:p w:rsidR="00100EBC" w:rsidRPr="00645C90" w:rsidRDefault="00100EBC" w:rsidP="000069BB">
      <w:pPr>
        <w:pStyle w:val="ab"/>
        <w:widowControl w:val="0"/>
        <w:autoSpaceDE w:val="0"/>
        <w:autoSpaceDN w:val="0"/>
        <w:adjustRightInd w:val="0"/>
        <w:spacing w:line="270" w:lineRule="exact"/>
        <w:ind w:left="0" w:firstLine="567"/>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rsidR="00100EBC" w:rsidRPr="00645C90" w:rsidRDefault="00100EBC" w:rsidP="000069BB">
      <w:pPr>
        <w:widowControl w:val="0"/>
        <w:autoSpaceDE w:val="0"/>
        <w:autoSpaceDN w:val="0"/>
        <w:adjustRightInd w:val="0"/>
        <w:spacing w:line="270" w:lineRule="exact"/>
        <w:ind w:firstLine="567"/>
        <w:jc w:val="both"/>
        <w:rPr>
          <w:b/>
          <w:spacing w:val="-6"/>
          <w:sz w:val="26"/>
          <w:szCs w:val="26"/>
        </w:rPr>
      </w:pPr>
      <w:r w:rsidRPr="00645C90">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100EBC" w:rsidRPr="00645C90" w:rsidRDefault="00100EBC" w:rsidP="000069BB">
      <w:pPr>
        <w:widowControl w:val="0"/>
        <w:autoSpaceDE w:val="0"/>
        <w:autoSpaceDN w:val="0"/>
        <w:adjustRightInd w:val="0"/>
        <w:spacing w:line="270" w:lineRule="exact"/>
        <w:ind w:firstLine="567"/>
        <w:jc w:val="both"/>
        <w:rPr>
          <w:sz w:val="26"/>
          <w:szCs w:val="26"/>
        </w:rPr>
      </w:pPr>
      <w:r w:rsidRPr="00645C90">
        <w:rPr>
          <w:spacing w:val="-6"/>
          <w:sz w:val="26"/>
          <w:szCs w:val="26"/>
        </w:rPr>
        <w:t>3.1.2.1.</w:t>
      </w:r>
      <w:r w:rsidR="00D26015">
        <w:rPr>
          <w:spacing w:val="-6"/>
          <w:sz w:val="26"/>
          <w:szCs w:val="26"/>
        </w:rPr>
        <w:t xml:space="preserve"> </w:t>
      </w:r>
      <w:r w:rsidRPr="00645C90">
        <w:rPr>
          <w:spacing w:val="-6"/>
          <w:sz w:val="26"/>
          <w:szCs w:val="26"/>
        </w:rPr>
        <w:t xml:space="preserve">Получение сведений </w:t>
      </w:r>
      <w:r w:rsidRPr="00645C90">
        <w:rPr>
          <w:sz w:val="26"/>
          <w:szCs w:val="26"/>
        </w:rPr>
        <w:t>ЕГРН:</w:t>
      </w:r>
    </w:p>
    <w:p w:rsidR="00100EBC" w:rsidRPr="00645C90" w:rsidRDefault="00100EBC" w:rsidP="000069BB">
      <w:pPr>
        <w:widowControl w:val="0"/>
        <w:autoSpaceDE w:val="0"/>
        <w:autoSpaceDN w:val="0"/>
        <w:adjustRightInd w:val="0"/>
        <w:spacing w:line="270" w:lineRule="exact"/>
        <w:ind w:firstLine="567"/>
        <w:jc w:val="both"/>
        <w:rPr>
          <w:sz w:val="26"/>
          <w:szCs w:val="26"/>
        </w:rPr>
      </w:pPr>
      <w:r w:rsidRPr="00645C90">
        <w:rPr>
          <w:sz w:val="26"/>
          <w:szCs w:val="26"/>
        </w:rPr>
        <w:t>- в виде кадастрового плана территории;</w:t>
      </w:r>
    </w:p>
    <w:p w:rsidR="00100EBC" w:rsidRPr="00645C90" w:rsidRDefault="00100EBC" w:rsidP="000069BB">
      <w:pPr>
        <w:widowControl w:val="0"/>
        <w:autoSpaceDE w:val="0"/>
        <w:autoSpaceDN w:val="0"/>
        <w:adjustRightInd w:val="0"/>
        <w:spacing w:line="270" w:lineRule="exact"/>
        <w:ind w:firstLine="567"/>
        <w:jc w:val="both"/>
        <w:rPr>
          <w:sz w:val="26"/>
          <w:szCs w:val="26"/>
        </w:rPr>
      </w:pPr>
      <w:r w:rsidRPr="00645C90">
        <w:rPr>
          <w:sz w:val="26"/>
          <w:szCs w:val="26"/>
        </w:rPr>
        <w:t>- об основных характеристиках и зарегистрированных правах на объект недвижимости.</w:t>
      </w:r>
    </w:p>
    <w:p w:rsidR="00100EBC" w:rsidRPr="00645C90" w:rsidRDefault="00100EBC" w:rsidP="000069BB">
      <w:pPr>
        <w:widowControl w:val="0"/>
        <w:autoSpaceDE w:val="0"/>
        <w:autoSpaceDN w:val="0"/>
        <w:adjustRightInd w:val="0"/>
        <w:spacing w:line="270" w:lineRule="exact"/>
        <w:ind w:firstLine="567"/>
        <w:jc w:val="both"/>
        <w:rPr>
          <w:spacing w:val="-6"/>
          <w:sz w:val="26"/>
          <w:szCs w:val="26"/>
        </w:rPr>
      </w:pPr>
      <w:r w:rsidRPr="00645C90">
        <w:rPr>
          <w:spacing w:val="-6"/>
          <w:sz w:val="26"/>
          <w:szCs w:val="26"/>
        </w:rPr>
        <w:t>3.1.2.3. Выполнение работ по подготовке схемы сервитута на кадастровом плане территории.</w:t>
      </w:r>
    </w:p>
    <w:p w:rsidR="00100EBC" w:rsidRPr="00645C90" w:rsidRDefault="00100EBC" w:rsidP="000069BB">
      <w:pPr>
        <w:widowControl w:val="0"/>
        <w:autoSpaceDE w:val="0"/>
        <w:autoSpaceDN w:val="0"/>
        <w:adjustRightInd w:val="0"/>
        <w:spacing w:line="270" w:lineRule="exact"/>
        <w:ind w:firstLine="567"/>
        <w:jc w:val="both"/>
        <w:rPr>
          <w:strike/>
          <w:spacing w:val="-6"/>
          <w:sz w:val="26"/>
          <w:szCs w:val="26"/>
        </w:rPr>
      </w:pPr>
      <w:r w:rsidRPr="00645C90">
        <w:rPr>
          <w:spacing w:val="-6"/>
          <w:sz w:val="26"/>
          <w:szCs w:val="26"/>
        </w:rPr>
        <w:t>3.1.2.2. Согласование с организациями-сетедержателями схемы сервитута на кадастровом плане территории.</w:t>
      </w:r>
    </w:p>
    <w:p w:rsidR="00100EBC" w:rsidRPr="00645C90" w:rsidRDefault="00100EBC" w:rsidP="000069BB">
      <w:pPr>
        <w:widowControl w:val="0"/>
        <w:autoSpaceDE w:val="0"/>
        <w:autoSpaceDN w:val="0"/>
        <w:adjustRightInd w:val="0"/>
        <w:spacing w:line="270" w:lineRule="exact"/>
        <w:ind w:firstLine="567"/>
        <w:jc w:val="both"/>
        <w:rPr>
          <w:sz w:val="26"/>
          <w:szCs w:val="26"/>
        </w:rPr>
      </w:pPr>
      <w:r w:rsidRPr="00645C90">
        <w:rPr>
          <w:spacing w:val="-6"/>
          <w:sz w:val="26"/>
          <w:szCs w:val="26"/>
        </w:rPr>
        <w:t>3.1.2.4. Закрепление границ части земельного участка на местности (вынос в натуру).</w:t>
      </w:r>
    </w:p>
    <w:p w:rsidR="00100EBC" w:rsidRPr="00645C90" w:rsidRDefault="00100EBC" w:rsidP="000069BB">
      <w:pPr>
        <w:widowControl w:val="0"/>
        <w:autoSpaceDE w:val="0"/>
        <w:autoSpaceDN w:val="0"/>
        <w:adjustRightInd w:val="0"/>
        <w:spacing w:line="270" w:lineRule="exact"/>
        <w:ind w:firstLine="567"/>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rsidR="00100EBC" w:rsidRPr="00645C90" w:rsidRDefault="00100EBC" w:rsidP="000069BB">
      <w:pPr>
        <w:widowControl w:val="0"/>
        <w:autoSpaceDE w:val="0"/>
        <w:autoSpaceDN w:val="0"/>
        <w:adjustRightInd w:val="0"/>
        <w:spacing w:line="270" w:lineRule="exact"/>
        <w:ind w:firstLine="567"/>
        <w:jc w:val="both"/>
        <w:rPr>
          <w:sz w:val="26"/>
          <w:szCs w:val="26"/>
        </w:rPr>
      </w:pPr>
      <w:r w:rsidRPr="00645C90">
        <w:rPr>
          <w:spacing w:val="-6"/>
          <w:sz w:val="26"/>
          <w:szCs w:val="26"/>
        </w:rPr>
        <w:t>3.1.3.1.</w:t>
      </w:r>
      <w:r w:rsidR="00D26015">
        <w:rPr>
          <w:spacing w:val="-6"/>
          <w:sz w:val="26"/>
          <w:szCs w:val="26"/>
        </w:rPr>
        <w:t xml:space="preserve"> </w:t>
      </w:r>
      <w:r w:rsidRPr="00645C90">
        <w:rPr>
          <w:spacing w:val="-6"/>
          <w:sz w:val="26"/>
          <w:szCs w:val="26"/>
        </w:rPr>
        <w:t>Получение сведений</w:t>
      </w:r>
      <w:r w:rsidRPr="00645C90">
        <w:rPr>
          <w:sz w:val="26"/>
          <w:szCs w:val="26"/>
        </w:rPr>
        <w:t xml:space="preserve"> ЕГРН:</w:t>
      </w:r>
    </w:p>
    <w:p w:rsidR="00100EBC" w:rsidRPr="00645C90" w:rsidRDefault="00100EBC" w:rsidP="000069BB">
      <w:pPr>
        <w:widowControl w:val="0"/>
        <w:autoSpaceDE w:val="0"/>
        <w:autoSpaceDN w:val="0"/>
        <w:adjustRightInd w:val="0"/>
        <w:spacing w:line="270" w:lineRule="exact"/>
        <w:ind w:firstLine="567"/>
        <w:jc w:val="both"/>
        <w:rPr>
          <w:sz w:val="26"/>
          <w:szCs w:val="26"/>
        </w:rPr>
      </w:pPr>
      <w:r w:rsidRPr="00645C90">
        <w:rPr>
          <w:sz w:val="26"/>
          <w:szCs w:val="26"/>
        </w:rPr>
        <w:t>- в виде кадастрового плана территории;</w:t>
      </w:r>
    </w:p>
    <w:p w:rsidR="00100EBC" w:rsidRPr="00645C90" w:rsidRDefault="00100EBC" w:rsidP="000069BB">
      <w:pPr>
        <w:widowControl w:val="0"/>
        <w:autoSpaceDE w:val="0"/>
        <w:autoSpaceDN w:val="0"/>
        <w:adjustRightInd w:val="0"/>
        <w:spacing w:line="270" w:lineRule="exact"/>
        <w:ind w:firstLine="567"/>
        <w:jc w:val="both"/>
        <w:rPr>
          <w:sz w:val="26"/>
          <w:szCs w:val="26"/>
        </w:rPr>
      </w:pPr>
      <w:r w:rsidRPr="00645C90">
        <w:rPr>
          <w:sz w:val="26"/>
          <w:szCs w:val="26"/>
        </w:rPr>
        <w:t>- об основных характеристиках и зарегистрированных правах на объект недвижимости.</w:t>
      </w:r>
    </w:p>
    <w:p w:rsidR="00100EBC" w:rsidRPr="00645C90" w:rsidRDefault="00100EBC" w:rsidP="000069BB">
      <w:pPr>
        <w:widowControl w:val="0"/>
        <w:tabs>
          <w:tab w:val="left" w:pos="1560"/>
        </w:tabs>
        <w:autoSpaceDE w:val="0"/>
        <w:autoSpaceDN w:val="0"/>
        <w:adjustRightInd w:val="0"/>
        <w:spacing w:line="270" w:lineRule="exact"/>
        <w:ind w:firstLine="567"/>
        <w:jc w:val="both"/>
        <w:rPr>
          <w:spacing w:val="-6"/>
          <w:sz w:val="26"/>
          <w:szCs w:val="26"/>
        </w:rPr>
      </w:pPr>
      <w:r w:rsidRPr="00645C90">
        <w:rPr>
          <w:spacing w:val="-6"/>
          <w:sz w:val="26"/>
          <w:szCs w:val="26"/>
        </w:rPr>
        <w:t>3.1.3.2.</w:t>
      </w:r>
      <w:r w:rsidR="00D26015">
        <w:rPr>
          <w:spacing w:val="-6"/>
          <w:sz w:val="26"/>
          <w:szCs w:val="26"/>
        </w:rPr>
        <w:t xml:space="preserve"> </w:t>
      </w:r>
      <w:r w:rsidRPr="00645C90">
        <w:rPr>
          <w:spacing w:val="-6"/>
          <w:sz w:val="26"/>
          <w:szCs w:val="26"/>
        </w:rPr>
        <w:t>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100EBC" w:rsidRPr="00645C90" w:rsidRDefault="00100EBC" w:rsidP="000069BB">
      <w:pPr>
        <w:widowControl w:val="0"/>
        <w:tabs>
          <w:tab w:val="left" w:pos="1560"/>
        </w:tabs>
        <w:autoSpaceDE w:val="0"/>
        <w:autoSpaceDN w:val="0"/>
        <w:adjustRightInd w:val="0"/>
        <w:spacing w:line="270" w:lineRule="exact"/>
        <w:ind w:firstLine="567"/>
        <w:jc w:val="both"/>
        <w:rPr>
          <w:i/>
          <w:strike/>
          <w:spacing w:val="-6"/>
          <w:sz w:val="26"/>
          <w:szCs w:val="26"/>
        </w:rPr>
      </w:pPr>
      <w:r w:rsidRPr="00645C90">
        <w:rPr>
          <w:spacing w:val="-6"/>
          <w:sz w:val="26"/>
          <w:szCs w:val="26"/>
        </w:rPr>
        <w:t>3.1.3.3. Закрепление границ части земельного участка на местности (вынос в натуру).</w:t>
      </w:r>
    </w:p>
    <w:p w:rsidR="00100EBC" w:rsidRPr="00645C90" w:rsidRDefault="00100EBC" w:rsidP="000069BB">
      <w:pPr>
        <w:widowControl w:val="0"/>
        <w:tabs>
          <w:tab w:val="left" w:pos="0"/>
        </w:tabs>
        <w:spacing w:line="270" w:lineRule="exact"/>
        <w:ind w:firstLine="567"/>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pacing w:val="-1"/>
          <w:sz w:val="26"/>
          <w:szCs w:val="26"/>
        </w:rPr>
        <w:t xml:space="preserve">3.1.5. </w:t>
      </w:r>
      <w:r w:rsidRPr="00645C9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rsidR="00100EBC" w:rsidRPr="00645C90" w:rsidRDefault="00100EBC" w:rsidP="000069BB">
      <w:pPr>
        <w:widowControl w:val="0"/>
        <w:tabs>
          <w:tab w:val="left" w:pos="540"/>
        </w:tabs>
        <w:autoSpaceDE w:val="0"/>
        <w:autoSpaceDN w:val="0"/>
        <w:adjustRightInd w:val="0"/>
        <w:ind w:firstLine="567"/>
        <w:jc w:val="both"/>
        <w:rPr>
          <w:b/>
          <w:color w:val="000000" w:themeColor="text1"/>
          <w:sz w:val="26"/>
          <w:szCs w:val="26"/>
        </w:rPr>
      </w:pPr>
      <w:r w:rsidRPr="00645C90">
        <w:rPr>
          <w:b/>
          <w:color w:val="000000" w:themeColor="text1"/>
          <w:sz w:val="26"/>
          <w:szCs w:val="26"/>
        </w:rPr>
        <w:t>3.2. Проектно-изыскательские работы.</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rsidR="00100EBC" w:rsidRPr="00645C90" w:rsidRDefault="00100EBC" w:rsidP="000069BB">
      <w:pPr>
        <w:widowControl w:val="0"/>
        <w:tabs>
          <w:tab w:val="left" w:pos="540"/>
        </w:tabs>
        <w:autoSpaceDE w:val="0"/>
        <w:autoSpaceDN w:val="0"/>
        <w:adjustRightInd w:val="0"/>
        <w:ind w:firstLine="567"/>
        <w:jc w:val="both"/>
        <w:rPr>
          <w:color w:val="943634" w:themeColor="accent2" w:themeShade="BF"/>
          <w:sz w:val="26"/>
          <w:szCs w:val="26"/>
        </w:rPr>
      </w:pPr>
      <w:r w:rsidRPr="00645C90">
        <w:rPr>
          <w:color w:val="943634" w:themeColor="accent2" w:themeShade="BF"/>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lastRenderedPageBreak/>
        <w:t xml:space="preserve">- ведомость и схемы пересечений; </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 xml:space="preserve">- ведомость стрел провесов проводов; </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 xml:space="preserve">- конструктивно-строительные решения; </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 опросные листы на ТП;</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 спецификации материалов, изделий, конструкций, оборудования;</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 ведомость объемов работ;</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rsidR="00100EBC" w:rsidRPr="00645C90" w:rsidRDefault="00100EBC" w:rsidP="000069BB">
      <w:pPr>
        <w:widowControl w:val="0"/>
        <w:tabs>
          <w:tab w:val="left" w:pos="540"/>
        </w:tabs>
        <w:autoSpaceDE w:val="0"/>
        <w:autoSpaceDN w:val="0"/>
        <w:adjustRightInd w:val="0"/>
        <w:ind w:firstLine="567"/>
        <w:jc w:val="both"/>
        <w:rPr>
          <w:b/>
          <w:color w:val="000000" w:themeColor="text1"/>
          <w:sz w:val="26"/>
          <w:szCs w:val="26"/>
        </w:rPr>
      </w:pPr>
      <w:r w:rsidRPr="00645C90">
        <w:rPr>
          <w:b/>
          <w:color w:val="000000" w:themeColor="text1"/>
          <w:sz w:val="26"/>
          <w:szCs w:val="26"/>
        </w:rPr>
        <w:t>3.3. Строительно-монтажные работы.</w:t>
      </w:r>
    </w:p>
    <w:p w:rsidR="00100EBC" w:rsidRPr="00645C90" w:rsidRDefault="00100EBC" w:rsidP="000069BB">
      <w:pPr>
        <w:widowControl w:val="0"/>
        <w:tabs>
          <w:tab w:val="left" w:pos="540"/>
        </w:tabs>
        <w:autoSpaceDE w:val="0"/>
        <w:autoSpaceDN w:val="0"/>
        <w:adjustRightInd w:val="0"/>
        <w:ind w:firstLine="567"/>
        <w:jc w:val="both"/>
        <w:rPr>
          <w:color w:val="000000" w:themeColor="text1"/>
          <w:sz w:val="26"/>
          <w:szCs w:val="26"/>
        </w:rPr>
      </w:pPr>
      <w:r w:rsidRPr="00645C90">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Pr>
          <w:color w:val="000000" w:themeColor="text1"/>
          <w:sz w:val="26"/>
          <w:szCs w:val="26"/>
        </w:rPr>
        <w:t>огласно п. 3.1 настоящих технических</w:t>
      </w:r>
      <w:r w:rsidRPr="00645C90">
        <w:rPr>
          <w:color w:val="000000" w:themeColor="text1"/>
          <w:sz w:val="26"/>
          <w:szCs w:val="26"/>
        </w:rPr>
        <w:t xml:space="preserve"> </w:t>
      </w:r>
      <w:r>
        <w:rPr>
          <w:color w:val="000000" w:themeColor="text1"/>
          <w:sz w:val="26"/>
          <w:szCs w:val="26"/>
        </w:rPr>
        <w:t>требований</w:t>
      </w:r>
      <w:r w:rsidRPr="00645C90">
        <w:rPr>
          <w:color w:val="000000" w:themeColor="text1"/>
          <w:sz w:val="26"/>
          <w:szCs w:val="26"/>
        </w:rPr>
        <w:t>).</w:t>
      </w:r>
    </w:p>
    <w:p w:rsidR="00100EBC" w:rsidRDefault="00100EBC" w:rsidP="000069BB">
      <w:pPr>
        <w:widowControl w:val="0"/>
        <w:tabs>
          <w:tab w:val="left" w:pos="567"/>
        </w:tabs>
        <w:autoSpaceDE w:val="0"/>
        <w:autoSpaceDN w:val="0"/>
        <w:adjustRightInd w:val="0"/>
        <w:ind w:firstLine="567"/>
        <w:jc w:val="both"/>
        <w:rPr>
          <w:b/>
          <w:sz w:val="26"/>
          <w:szCs w:val="26"/>
        </w:rPr>
      </w:pPr>
      <w:r>
        <w:rPr>
          <w:b/>
          <w:sz w:val="26"/>
          <w:szCs w:val="26"/>
        </w:rPr>
        <w:t xml:space="preserve">  </w:t>
      </w:r>
      <w:r w:rsidRPr="0064181F">
        <w:rPr>
          <w:sz w:val="26"/>
          <w:szCs w:val="26"/>
        </w:rPr>
        <w:t>3.3.2.</w:t>
      </w:r>
      <w:r>
        <w:rPr>
          <w:b/>
          <w:sz w:val="26"/>
          <w:szCs w:val="26"/>
        </w:rPr>
        <w:t xml:space="preserve"> </w:t>
      </w:r>
      <w:r>
        <w:rPr>
          <w:color w:val="000000" w:themeColor="text1"/>
          <w:sz w:val="26"/>
          <w:szCs w:val="26"/>
        </w:rPr>
        <w:t>Срок выполнения работ, отмеченных в п. 3.3.</w:t>
      </w:r>
      <w:r>
        <w:rPr>
          <w:b/>
          <w:sz w:val="26"/>
          <w:szCs w:val="26"/>
        </w:rPr>
        <w:t>:</w:t>
      </w:r>
    </w:p>
    <w:p w:rsidR="00100EBC" w:rsidRPr="000B2DE3" w:rsidRDefault="00100EBC" w:rsidP="000069BB">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100EBC" w:rsidRPr="000B2DE3" w:rsidRDefault="00100EBC" w:rsidP="000069BB">
      <w:pPr>
        <w:widowControl w:val="0"/>
        <w:tabs>
          <w:tab w:val="left" w:pos="567"/>
        </w:tabs>
        <w:autoSpaceDE w:val="0"/>
        <w:autoSpaceDN w:val="0"/>
        <w:adjustRightInd w:val="0"/>
        <w:ind w:firstLine="567"/>
        <w:jc w:val="both"/>
        <w:rPr>
          <w:b/>
          <w:i/>
          <w:sz w:val="26"/>
          <w:szCs w:val="26"/>
        </w:rPr>
      </w:pPr>
      <w:r w:rsidRPr="00D9146E">
        <w:rPr>
          <w:sz w:val="26"/>
          <w:szCs w:val="26"/>
        </w:rPr>
        <w:t xml:space="preserve">Окончание работ –   </w:t>
      </w:r>
      <w:r w:rsidR="00865499">
        <w:rPr>
          <w:sz w:val="26"/>
          <w:szCs w:val="26"/>
        </w:rPr>
        <w:t>26.10.2020</w:t>
      </w:r>
      <w:r w:rsidRPr="00D9146E">
        <w:rPr>
          <w:sz w:val="26"/>
          <w:szCs w:val="26"/>
        </w:rPr>
        <w:t xml:space="preserve"> г.</w:t>
      </w:r>
    </w:p>
    <w:p w:rsidR="00100EBC" w:rsidRDefault="00100EBC" w:rsidP="000069BB">
      <w:pPr>
        <w:widowControl w:val="0"/>
        <w:shd w:val="clear" w:color="auto" w:fill="FFFFFF"/>
        <w:ind w:firstLine="567"/>
        <w:jc w:val="both"/>
        <w:rPr>
          <w:b/>
          <w:iCs/>
          <w:color w:val="000000" w:themeColor="text1"/>
          <w:spacing w:val="4"/>
          <w:sz w:val="26"/>
          <w:szCs w:val="26"/>
        </w:rPr>
      </w:pPr>
    </w:p>
    <w:p w:rsidR="00100EBC" w:rsidRPr="00645C90" w:rsidRDefault="00100EBC" w:rsidP="000069BB">
      <w:pPr>
        <w:widowControl w:val="0"/>
        <w:shd w:val="clear" w:color="auto" w:fill="FFFFFF"/>
        <w:ind w:firstLine="567"/>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100EBC" w:rsidRDefault="00100EBC" w:rsidP="000069BB">
      <w:pPr>
        <w:widowControl w:val="0"/>
        <w:shd w:val="clear" w:color="auto" w:fill="FFFFFF"/>
        <w:ind w:firstLine="567"/>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p>
    <w:p w:rsidR="00100EBC" w:rsidRDefault="00100EBC" w:rsidP="000069BB">
      <w:pPr>
        <w:widowControl w:val="0"/>
        <w:shd w:val="clear" w:color="auto" w:fill="FFFFFF"/>
        <w:ind w:firstLine="567"/>
        <w:jc w:val="both"/>
        <w:rPr>
          <w:color w:val="000000" w:themeColor="text1"/>
          <w:sz w:val="26"/>
          <w:szCs w:val="26"/>
        </w:rPr>
      </w:pPr>
    </w:p>
    <w:p w:rsidR="00EA0BFB" w:rsidRDefault="00EA0BFB" w:rsidP="000069BB">
      <w:pPr>
        <w:widowControl w:val="0"/>
        <w:shd w:val="clear" w:color="auto" w:fill="FFFFFF"/>
        <w:ind w:firstLine="567"/>
        <w:jc w:val="both"/>
        <w:rPr>
          <w:color w:val="000000" w:themeColor="text1"/>
          <w:sz w:val="26"/>
          <w:szCs w:val="26"/>
        </w:rPr>
      </w:pPr>
    </w:p>
    <w:p w:rsidR="00EA0BFB" w:rsidRDefault="00EA0BFB" w:rsidP="000069BB">
      <w:pPr>
        <w:widowControl w:val="0"/>
        <w:shd w:val="clear" w:color="auto" w:fill="FFFFFF"/>
        <w:ind w:firstLine="567"/>
        <w:jc w:val="both"/>
        <w:rPr>
          <w:color w:val="000000" w:themeColor="text1"/>
          <w:sz w:val="26"/>
          <w:szCs w:val="26"/>
        </w:rPr>
      </w:pPr>
    </w:p>
    <w:p w:rsidR="00EA0BFB" w:rsidRPr="00645C90" w:rsidRDefault="00EA0BFB" w:rsidP="000069BB">
      <w:pPr>
        <w:widowControl w:val="0"/>
        <w:shd w:val="clear" w:color="auto" w:fill="FFFFFF"/>
        <w:ind w:firstLine="567"/>
        <w:jc w:val="both"/>
        <w:rPr>
          <w:color w:val="000000" w:themeColor="text1"/>
          <w:sz w:val="26"/>
          <w:szCs w:val="26"/>
        </w:rPr>
      </w:pPr>
    </w:p>
    <w:p w:rsidR="00D9146E" w:rsidRPr="006C6A2C" w:rsidRDefault="00D9146E" w:rsidP="000069BB">
      <w:pPr>
        <w:widowControl w:val="0"/>
        <w:ind w:firstLine="567"/>
        <w:contextualSpacing/>
        <w:rPr>
          <w:b/>
          <w:color w:val="FF0000"/>
          <w:sz w:val="26"/>
          <w:szCs w:val="26"/>
        </w:rPr>
      </w:pPr>
      <w:r w:rsidRPr="006C6A2C">
        <w:rPr>
          <w:b/>
          <w:color w:val="0000FF"/>
          <w:sz w:val="26"/>
          <w:szCs w:val="26"/>
        </w:rPr>
        <w:t>5. Основные характеристики объектов строительства:</w:t>
      </w:r>
      <w:r w:rsidRPr="006C6A2C">
        <w:rPr>
          <w:b/>
          <w:color w:val="17365D" w:themeColor="text2" w:themeShade="BF"/>
          <w:sz w:val="26"/>
          <w:szCs w:val="26"/>
        </w:rPr>
        <w:t xml:space="preserve"> </w:t>
      </w:r>
      <w:r w:rsidRPr="006C6A2C">
        <w:rPr>
          <w:b/>
          <w:color w:val="C00000"/>
          <w:sz w:val="26"/>
          <w:szCs w:val="26"/>
        </w:rPr>
        <w:t xml:space="preserve"> </w:t>
      </w:r>
    </w:p>
    <w:p w:rsidR="00D9146E" w:rsidRPr="006C6A2C" w:rsidRDefault="00461E56" w:rsidP="000069BB">
      <w:pPr>
        <w:pStyle w:val="ab"/>
        <w:widowControl w:val="0"/>
        <w:ind w:left="720" w:firstLine="567"/>
        <w:contextualSpacing/>
        <w:jc w:val="right"/>
        <w:rPr>
          <w:sz w:val="26"/>
          <w:szCs w:val="26"/>
        </w:rPr>
      </w:pPr>
      <w:r>
        <w:rPr>
          <w:sz w:val="26"/>
          <w:szCs w:val="26"/>
        </w:rPr>
        <w:t>Таблица 1</w:t>
      </w:r>
    </w:p>
    <w:p w:rsidR="00D9146E" w:rsidRDefault="00D9146E" w:rsidP="00900A95">
      <w:pPr>
        <w:widowControl w:val="0"/>
        <w:tabs>
          <w:tab w:val="left" w:pos="993"/>
        </w:tabs>
        <w:jc w:val="center"/>
        <w:rPr>
          <w:sz w:val="26"/>
          <w:szCs w:val="26"/>
        </w:rPr>
      </w:pPr>
      <w:r w:rsidRPr="006C6A2C">
        <w:rPr>
          <w:sz w:val="26"/>
          <w:szCs w:val="26"/>
        </w:rPr>
        <w:t>Воздушные линии (</w:t>
      </w:r>
      <w:r w:rsidRPr="006C6A2C">
        <w:rPr>
          <w:i/>
          <w:sz w:val="26"/>
          <w:szCs w:val="26"/>
        </w:rPr>
        <w:t>ВЛ-6/10 кВ</w:t>
      </w:r>
      <w:r w:rsidRPr="006C6A2C">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0"/>
        <w:gridCol w:w="4013"/>
      </w:tblGrid>
      <w:tr w:rsidR="00461E56" w:rsidRPr="006C6A2C" w:rsidTr="00461E56">
        <w:trPr>
          <w:jc w:val="center"/>
        </w:trPr>
        <w:tc>
          <w:tcPr>
            <w:tcW w:w="5470" w:type="dxa"/>
            <w:tcBorders>
              <w:top w:val="single" w:sz="4" w:space="0" w:color="auto"/>
              <w:left w:val="single" w:sz="4" w:space="0" w:color="auto"/>
              <w:bottom w:val="single" w:sz="4" w:space="0" w:color="auto"/>
              <w:right w:val="single" w:sz="4" w:space="0" w:color="auto"/>
            </w:tcBorders>
          </w:tcPr>
          <w:p w:rsidR="00461E56" w:rsidRPr="006C6A2C" w:rsidRDefault="00461E56" w:rsidP="00900A95">
            <w:pPr>
              <w:widowControl w:val="0"/>
              <w:contextualSpacing/>
              <w:jc w:val="center"/>
              <w:rPr>
                <w:b/>
                <w:sz w:val="22"/>
                <w:szCs w:val="20"/>
              </w:rPr>
            </w:pPr>
            <w:r w:rsidRPr="006C6A2C">
              <w:rPr>
                <w:b/>
                <w:sz w:val="22"/>
                <w:szCs w:val="20"/>
              </w:rPr>
              <w:t>Показатель</w:t>
            </w:r>
          </w:p>
        </w:tc>
        <w:tc>
          <w:tcPr>
            <w:tcW w:w="4013" w:type="dxa"/>
            <w:tcBorders>
              <w:top w:val="single" w:sz="4" w:space="0" w:color="auto"/>
              <w:left w:val="single" w:sz="4" w:space="0" w:color="auto"/>
              <w:bottom w:val="single" w:sz="4" w:space="0" w:color="auto"/>
              <w:right w:val="single" w:sz="4" w:space="0" w:color="auto"/>
            </w:tcBorders>
          </w:tcPr>
          <w:p w:rsidR="00461E56" w:rsidRPr="006C6A2C" w:rsidRDefault="00461E56" w:rsidP="00900A95">
            <w:pPr>
              <w:widowControl w:val="0"/>
              <w:contextualSpacing/>
              <w:jc w:val="center"/>
              <w:rPr>
                <w:b/>
                <w:sz w:val="22"/>
                <w:szCs w:val="20"/>
              </w:rPr>
            </w:pPr>
            <w:r w:rsidRPr="006C6A2C">
              <w:rPr>
                <w:b/>
                <w:sz w:val="22"/>
                <w:szCs w:val="20"/>
              </w:rPr>
              <w:t>Значение</w:t>
            </w:r>
          </w:p>
        </w:tc>
      </w:tr>
      <w:tr w:rsidR="00461E56" w:rsidRPr="006C6A2C" w:rsidTr="00461E56">
        <w:trPr>
          <w:jc w:val="center"/>
        </w:trPr>
        <w:tc>
          <w:tcPr>
            <w:tcW w:w="5470" w:type="dxa"/>
            <w:tcBorders>
              <w:top w:val="single" w:sz="4" w:space="0" w:color="auto"/>
              <w:left w:val="single" w:sz="4" w:space="0" w:color="auto"/>
              <w:bottom w:val="single" w:sz="4" w:space="0" w:color="auto"/>
              <w:right w:val="single" w:sz="4" w:space="0" w:color="auto"/>
            </w:tcBorders>
          </w:tcPr>
          <w:p w:rsidR="00461E56" w:rsidRPr="006C6A2C" w:rsidRDefault="00461E56" w:rsidP="00900A95">
            <w:pPr>
              <w:widowControl w:val="0"/>
              <w:contextualSpacing/>
              <w:jc w:val="both"/>
              <w:rPr>
                <w:sz w:val="22"/>
                <w:szCs w:val="22"/>
              </w:rPr>
            </w:pPr>
            <w:r w:rsidRPr="006C6A2C">
              <w:rPr>
                <w:sz w:val="22"/>
                <w:szCs w:val="22"/>
              </w:rPr>
              <w:t>Общая длина трассы ВЛ (строительная)</w:t>
            </w:r>
          </w:p>
        </w:tc>
        <w:tc>
          <w:tcPr>
            <w:tcW w:w="4013" w:type="dxa"/>
            <w:tcBorders>
              <w:top w:val="single" w:sz="4" w:space="0" w:color="auto"/>
              <w:left w:val="single" w:sz="4" w:space="0" w:color="auto"/>
              <w:bottom w:val="single" w:sz="4" w:space="0" w:color="auto"/>
              <w:right w:val="single" w:sz="4" w:space="0" w:color="auto"/>
            </w:tcBorders>
          </w:tcPr>
          <w:p w:rsidR="00461E56" w:rsidRPr="006C6A2C" w:rsidRDefault="00461E56" w:rsidP="00900A95">
            <w:pPr>
              <w:widowControl w:val="0"/>
              <w:contextualSpacing/>
              <w:jc w:val="center"/>
              <w:rPr>
                <w:i/>
                <w:sz w:val="22"/>
                <w:szCs w:val="22"/>
              </w:rPr>
            </w:pPr>
            <w:r w:rsidRPr="006C6A2C">
              <w:rPr>
                <w:i/>
                <w:sz w:val="22"/>
                <w:szCs w:val="22"/>
              </w:rPr>
              <w:t>Определить проектом</w:t>
            </w:r>
          </w:p>
        </w:tc>
      </w:tr>
      <w:tr w:rsidR="00461E56" w:rsidRPr="006C6A2C" w:rsidTr="00A90EDA">
        <w:trPr>
          <w:trHeight w:val="217"/>
          <w:jc w:val="center"/>
        </w:trPr>
        <w:tc>
          <w:tcPr>
            <w:tcW w:w="5470" w:type="dxa"/>
            <w:tcBorders>
              <w:top w:val="single" w:sz="4" w:space="0" w:color="auto"/>
              <w:left w:val="single" w:sz="4" w:space="0" w:color="auto"/>
              <w:bottom w:val="single" w:sz="4" w:space="0" w:color="auto"/>
              <w:right w:val="single" w:sz="4" w:space="0" w:color="auto"/>
            </w:tcBorders>
          </w:tcPr>
          <w:p w:rsidR="00461E56" w:rsidRPr="006C6A2C" w:rsidRDefault="00461E56" w:rsidP="00900A95">
            <w:pPr>
              <w:widowControl w:val="0"/>
              <w:contextualSpacing/>
              <w:jc w:val="both"/>
              <w:rPr>
                <w:sz w:val="22"/>
                <w:szCs w:val="22"/>
              </w:rPr>
            </w:pPr>
            <w:r w:rsidRPr="006C6A2C">
              <w:rPr>
                <w:sz w:val="22"/>
                <w:szCs w:val="22"/>
              </w:rPr>
              <w:lastRenderedPageBreak/>
              <w:t>Общая длина провода ВЛ (строительная)</w:t>
            </w:r>
          </w:p>
        </w:tc>
        <w:tc>
          <w:tcPr>
            <w:tcW w:w="4013" w:type="dxa"/>
            <w:tcBorders>
              <w:top w:val="single" w:sz="4" w:space="0" w:color="auto"/>
              <w:left w:val="single" w:sz="4" w:space="0" w:color="auto"/>
              <w:bottom w:val="single" w:sz="4" w:space="0" w:color="auto"/>
              <w:right w:val="single" w:sz="4" w:space="0" w:color="auto"/>
            </w:tcBorders>
          </w:tcPr>
          <w:p w:rsidR="00461E56" w:rsidRPr="006C6A2C" w:rsidRDefault="00461E56" w:rsidP="00900A95">
            <w:pPr>
              <w:widowControl w:val="0"/>
              <w:contextualSpacing/>
              <w:jc w:val="center"/>
              <w:rPr>
                <w:i/>
                <w:sz w:val="22"/>
                <w:szCs w:val="22"/>
              </w:rPr>
            </w:pPr>
            <w:r w:rsidRPr="006C6A2C">
              <w:rPr>
                <w:i/>
                <w:sz w:val="22"/>
                <w:szCs w:val="22"/>
              </w:rPr>
              <w:t>Определить проектом</w:t>
            </w:r>
          </w:p>
        </w:tc>
      </w:tr>
      <w:tr w:rsidR="00461E56" w:rsidRPr="006C6A2C" w:rsidTr="00461E56">
        <w:trPr>
          <w:jc w:val="center"/>
        </w:trPr>
        <w:tc>
          <w:tcPr>
            <w:tcW w:w="5470" w:type="dxa"/>
            <w:tcBorders>
              <w:top w:val="single" w:sz="4" w:space="0" w:color="auto"/>
              <w:left w:val="single" w:sz="4" w:space="0" w:color="auto"/>
              <w:bottom w:val="single" w:sz="4" w:space="0" w:color="auto"/>
              <w:right w:val="single" w:sz="4" w:space="0" w:color="auto"/>
            </w:tcBorders>
          </w:tcPr>
          <w:p w:rsidR="00461E56" w:rsidRPr="006C6A2C" w:rsidRDefault="00461E56" w:rsidP="00900A95">
            <w:pPr>
              <w:widowControl w:val="0"/>
              <w:contextualSpacing/>
              <w:jc w:val="both"/>
              <w:rPr>
                <w:sz w:val="22"/>
                <w:szCs w:val="22"/>
              </w:rPr>
            </w:pPr>
            <w:r w:rsidRPr="006C6A2C">
              <w:rPr>
                <w:sz w:val="22"/>
                <w:szCs w:val="22"/>
              </w:rPr>
              <w:t xml:space="preserve">Марка и сечение провода, их длины: </w:t>
            </w:r>
          </w:p>
        </w:tc>
        <w:tc>
          <w:tcPr>
            <w:tcW w:w="4013" w:type="dxa"/>
            <w:tcBorders>
              <w:top w:val="single" w:sz="4" w:space="0" w:color="auto"/>
              <w:left w:val="single" w:sz="4" w:space="0" w:color="auto"/>
              <w:bottom w:val="single" w:sz="4" w:space="0" w:color="auto"/>
              <w:right w:val="single" w:sz="4" w:space="0" w:color="auto"/>
            </w:tcBorders>
          </w:tcPr>
          <w:p w:rsidR="00461E56" w:rsidRPr="006C6A2C" w:rsidRDefault="00461E56" w:rsidP="00900A95">
            <w:pPr>
              <w:widowControl w:val="0"/>
              <w:contextualSpacing/>
              <w:jc w:val="center"/>
              <w:rPr>
                <w:i/>
                <w:sz w:val="22"/>
                <w:szCs w:val="22"/>
              </w:rPr>
            </w:pPr>
            <w:r w:rsidRPr="006C6A2C">
              <w:rPr>
                <w:i/>
                <w:sz w:val="22"/>
                <w:szCs w:val="22"/>
              </w:rPr>
              <w:t>длину определить проектом</w:t>
            </w:r>
          </w:p>
        </w:tc>
      </w:tr>
      <w:tr w:rsidR="00461E56" w:rsidRPr="006C6A2C" w:rsidTr="00461E56">
        <w:trPr>
          <w:jc w:val="center"/>
        </w:trPr>
        <w:tc>
          <w:tcPr>
            <w:tcW w:w="5470" w:type="dxa"/>
            <w:tcBorders>
              <w:top w:val="single" w:sz="4" w:space="0" w:color="auto"/>
              <w:left w:val="single" w:sz="4" w:space="0" w:color="auto"/>
              <w:bottom w:val="single" w:sz="4" w:space="0" w:color="auto"/>
              <w:right w:val="single" w:sz="4" w:space="0" w:color="auto"/>
            </w:tcBorders>
          </w:tcPr>
          <w:p w:rsidR="00461E56" w:rsidRPr="006C6A2C" w:rsidRDefault="00461E56" w:rsidP="00900A95">
            <w:pPr>
              <w:widowControl w:val="0"/>
              <w:contextualSpacing/>
              <w:jc w:val="both"/>
              <w:rPr>
                <w:sz w:val="22"/>
                <w:szCs w:val="22"/>
              </w:rPr>
            </w:pPr>
            <w:r w:rsidRPr="006C6A2C">
              <w:rPr>
                <w:sz w:val="22"/>
                <w:szCs w:val="22"/>
              </w:rPr>
              <w:t>Тип и количество устанавливаемых стоек:</w:t>
            </w:r>
          </w:p>
        </w:tc>
        <w:tc>
          <w:tcPr>
            <w:tcW w:w="4013" w:type="dxa"/>
            <w:tcBorders>
              <w:top w:val="single" w:sz="4" w:space="0" w:color="auto"/>
              <w:left w:val="single" w:sz="4" w:space="0" w:color="auto"/>
              <w:bottom w:val="single" w:sz="4" w:space="0" w:color="auto"/>
              <w:right w:val="single" w:sz="4" w:space="0" w:color="auto"/>
            </w:tcBorders>
          </w:tcPr>
          <w:p w:rsidR="00461E56" w:rsidRPr="006C6A2C" w:rsidRDefault="00461E56" w:rsidP="00900A95">
            <w:pPr>
              <w:widowControl w:val="0"/>
              <w:contextualSpacing/>
              <w:jc w:val="center"/>
              <w:rPr>
                <w:sz w:val="22"/>
                <w:szCs w:val="22"/>
              </w:rPr>
            </w:pPr>
            <w:r w:rsidRPr="006C6A2C">
              <w:rPr>
                <w:sz w:val="22"/>
                <w:szCs w:val="22"/>
              </w:rPr>
              <w:t>СВ-105-</w:t>
            </w:r>
            <w:r w:rsidR="005E345C">
              <w:rPr>
                <w:sz w:val="22"/>
                <w:szCs w:val="22"/>
              </w:rPr>
              <w:t>2</w:t>
            </w:r>
            <w:r w:rsidRPr="006C6A2C">
              <w:rPr>
                <w:sz w:val="22"/>
                <w:szCs w:val="22"/>
              </w:rPr>
              <w:t xml:space="preserve"> шт</w:t>
            </w:r>
          </w:p>
        </w:tc>
      </w:tr>
      <w:tr w:rsidR="00461E56" w:rsidRPr="006C6A2C" w:rsidTr="00461E56">
        <w:trPr>
          <w:jc w:val="center"/>
        </w:trPr>
        <w:tc>
          <w:tcPr>
            <w:tcW w:w="5470" w:type="dxa"/>
            <w:tcBorders>
              <w:top w:val="single" w:sz="4" w:space="0" w:color="auto"/>
              <w:left w:val="single" w:sz="4" w:space="0" w:color="auto"/>
              <w:bottom w:val="single" w:sz="4" w:space="0" w:color="auto"/>
              <w:right w:val="single" w:sz="4" w:space="0" w:color="auto"/>
            </w:tcBorders>
          </w:tcPr>
          <w:p w:rsidR="00461E56" w:rsidRPr="006C6A2C" w:rsidRDefault="00461E56" w:rsidP="00900A95">
            <w:pPr>
              <w:widowControl w:val="0"/>
              <w:contextualSpacing/>
              <w:jc w:val="both"/>
              <w:rPr>
                <w:sz w:val="22"/>
                <w:szCs w:val="22"/>
              </w:rPr>
            </w:pPr>
            <w:r w:rsidRPr="006C6A2C">
              <w:rPr>
                <w:sz w:val="22"/>
                <w:szCs w:val="22"/>
              </w:rPr>
              <w:t>Тип и количество устанавливаемых разъединителей:</w:t>
            </w:r>
          </w:p>
        </w:tc>
        <w:tc>
          <w:tcPr>
            <w:tcW w:w="4013" w:type="dxa"/>
            <w:tcBorders>
              <w:top w:val="single" w:sz="4" w:space="0" w:color="auto"/>
              <w:left w:val="single" w:sz="4" w:space="0" w:color="auto"/>
              <w:bottom w:val="single" w:sz="4" w:space="0" w:color="auto"/>
              <w:right w:val="single" w:sz="4" w:space="0" w:color="auto"/>
            </w:tcBorders>
          </w:tcPr>
          <w:p w:rsidR="00461E56" w:rsidRPr="006C6A2C" w:rsidRDefault="00461E56" w:rsidP="00900A95">
            <w:pPr>
              <w:widowControl w:val="0"/>
              <w:contextualSpacing/>
              <w:jc w:val="center"/>
              <w:rPr>
                <w:i/>
                <w:sz w:val="22"/>
                <w:szCs w:val="22"/>
              </w:rPr>
            </w:pPr>
            <w:r w:rsidRPr="006C6A2C">
              <w:rPr>
                <w:i/>
                <w:sz w:val="22"/>
                <w:szCs w:val="22"/>
              </w:rPr>
              <w:t>Определить проектом</w:t>
            </w:r>
          </w:p>
        </w:tc>
      </w:tr>
      <w:tr w:rsidR="00461E56" w:rsidRPr="006C6A2C" w:rsidTr="00461E56">
        <w:trPr>
          <w:jc w:val="center"/>
        </w:trPr>
        <w:tc>
          <w:tcPr>
            <w:tcW w:w="5470" w:type="dxa"/>
            <w:tcBorders>
              <w:top w:val="single" w:sz="4" w:space="0" w:color="auto"/>
              <w:left w:val="single" w:sz="4" w:space="0" w:color="auto"/>
              <w:bottom w:val="single" w:sz="4" w:space="0" w:color="auto"/>
              <w:right w:val="single" w:sz="4" w:space="0" w:color="auto"/>
            </w:tcBorders>
          </w:tcPr>
          <w:p w:rsidR="00461E56" w:rsidRPr="006C6A2C" w:rsidRDefault="00461E56" w:rsidP="00900A95">
            <w:pPr>
              <w:widowControl w:val="0"/>
              <w:contextualSpacing/>
              <w:jc w:val="both"/>
              <w:rPr>
                <w:sz w:val="22"/>
                <w:szCs w:val="22"/>
              </w:rPr>
            </w:pPr>
            <w:r w:rsidRPr="006C6A2C">
              <w:rPr>
                <w:sz w:val="22"/>
                <w:szCs w:val="22"/>
              </w:rPr>
              <w:t>Тип и количество линейной арматуры:</w:t>
            </w:r>
          </w:p>
        </w:tc>
        <w:tc>
          <w:tcPr>
            <w:tcW w:w="4013" w:type="dxa"/>
            <w:tcBorders>
              <w:top w:val="single" w:sz="4" w:space="0" w:color="auto"/>
              <w:left w:val="single" w:sz="4" w:space="0" w:color="auto"/>
              <w:bottom w:val="single" w:sz="4" w:space="0" w:color="auto"/>
              <w:right w:val="single" w:sz="4" w:space="0" w:color="auto"/>
            </w:tcBorders>
          </w:tcPr>
          <w:p w:rsidR="00461E56" w:rsidRPr="006C6A2C" w:rsidRDefault="00461E56" w:rsidP="00900A95">
            <w:pPr>
              <w:widowControl w:val="0"/>
              <w:contextualSpacing/>
              <w:jc w:val="center"/>
              <w:rPr>
                <w:sz w:val="22"/>
                <w:szCs w:val="22"/>
              </w:rPr>
            </w:pPr>
            <w:r w:rsidRPr="006C6A2C">
              <w:rPr>
                <w:i/>
                <w:sz w:val="22"/>
                <w:szCs w:val="22"/>
              </w:rPr>
              <w:t>Определить проектом</w:t>
            </w:r>
          </w:p>
        </w:tc>
      </w:tr>
      <w:tr w:rsidR="00461E56" w:rsidRPr="006C6A2C" w:rsidTr="00461E56">
        <w:trPr>
          <w:jc w:val="center"/>
        </w:trPr>
        <w:tc>
          <w:tcPr>
            <w:tcW w:w="5470" w:type="dxa"/>
            <w:tcBorders>
              <w:top w:val="single" w:sz="4" w:space="0" w:color="auto"/>
              <w:left w:val="single" w:sz="4" w:space="0" w:color="auto"/>
              <w:bottom w:val="single" w:sz="4" w:space="0" w:color="auto"/>
              <w:right w:val="single" w:sz="4" w:space="0" w:color="auto"/>
            </w:tcBorders>
          </w:tcPr>
          <w:p w:rsidR="00461E56" w:rsidRPr="006C6A2C" w:rsidRDefault="00461E56" w:rsidP="00900A95">
            <w:pPr>
              <w:widowControl w:val="0"/>
              <w:contextualSpacing/>
              <w:jc w:val="both"/>
              <w:rPr>
                <w:sz w:val="22"/>
                <w:szCs w:val="22"/>
              </w:rPr>
            </w:pPr>
            <w:r w:rsidRPr="006C6A2C">
              <w:rPr>
                <w:sz w:val="22"/>
                <w:szCs w:val="22"/>
              </w:rPr>
              <w:t xml:space="preserve">Тип и количество изоляторов: </w:t>
            </w:r>
          </w:p>
        </w:tc>
        <w:tc>
          <w:tcPr>
            <w:tcW w:w="4013" w:type="dxa"/>
            <w:tcBorders>
              <w:top w:val="single" w:sz="4" w:space="0" w:color="auto"/>
              <w:left w:val="single" w:sz="4" w:space="0" w:color="auto"/>
              <w:bottom w:val="single" w:sz="4" w:space="0" w:color="auto"/>
              <w:right w:val="single" w:sz="4" w:space="0" w:color="auto"/>
            </w:tcBorders>
          </w:tcPr>
          <w:p w:rsidR="00461E56" w:rsidRPr="006C6A2C" w:rsidRDefault="00461E56" w:rsidP="00900A95">
            <w:pPr>
              <w:widowControl w:val="0"/>
              <w:contextualSpacing/>
              <w:jc w:val="center"/>
              <w:rPr>
                <w:i/>
                <w:sz w:val="22"/>
                <w:szCs w:val="22"/>
              </w:rPr>
            </w:pPr>
            <w:r w:rsidRPr="006C6A2C">
              <w:rPr>
                <w:i/>
                <w:sz w:val="22"/>
                <w:szCs w:val="22"/>
              </w:rPr>
              <w:t>Определить проектом</w:t>
            </w:r>
          </w:p>
        </w:tc>
      </w:tr>
    </w:tbl>
    <w:p w:rsidR="000069BB" w:rsidRDefault="000069BB" w:rsidP="00900A95">
      <w:pPr>
        <w:pStyle w:val="ab"/>
        <w:widowControl w:val="0"/>
        <w:ind w:left="720"/>
        <w:contextualSpacing/>
        <w:rPr>
          <w:color w:val="FF0000"/>
          <w:sz w:val="26"/>
          <w:szCs w:val="26"/>
        </w:rPr>
      </w:pPr>
    </w:p>
    <w:p w:rsidR="00D9146E" w:rsidRPr="006C6A2C" w:rsidRDefault="00D9146E" w:rsidP="00900A95">
      <w:pPr>
        <w:pStyle w:val="ab"/>
        <w:widowControl w:val="0"/>
        <w:ind w:left="720"/>
        <w:contextualSpacing/>
        <w:jc w:val="right"/>
        <w:rPr>
          <w:color w:val="FF0000"/>
          <w:sz w:val="26"/>
          <w:szCs w:val="26"/>
        </w:rPr>
      </w:pPr>
      <w:r w:rsidRPr="006C6A2C">
        <w:rPr>
          <w:color w:val="FF0000"/>
          <w:sz w:val="26"/>
          <w:szCs w:val="26"/>
        </w:rPr>
        <w:t xml:space="preserve">Таблица 2   </w:t>
      </w:r>
    </w:p>
    <w:p w:rsidR="00D9146E" w:rsidRPr="006C6A2C" w:rsidRDefault="00D9146E" w:rsidP="00900A95">
      <w:pPr>
        <w:widowControl w:val="0"/>
        <w:tabs>
          <w:tab w:val="left" w:pos="993"/>
        </w:tabs>
        <w:jc w:val="center"/>
        <w:rPr>
          <w:color w:val="370FE1"/>
          <w:sz w:val="26"/>
          <w:szCs w:val="26"/>
        </w:rPr>
      </w:pPr>
      <w:r w:rsidRPr="006C6A2C">
        <w:rPr>
          <w:color w:val="370FE1"/>
          <w:sz w:val="26"/>
          <w:szCs w:val="26"/>
        </w:rPr>
        <w:t>Воздушные линии (</w:t>
      </w:r>
      <w:r w:rsidRPr="006C6A2C">
        <w:rPr>
          <w:i/>
          <w:color w:val="370FE1"/>
          <w:sz w:val="26"/>
          <w:szCs w:val="26"/>
        </w:rPr>
        <w:t>ВЛ-0,4 кВ</w:t>
      </w:r>
      <w:r w:rsidRPr="006C6A2C">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D9146E" w:rsidRPr="006C6A2C" w:rsidTr="001B0527">
        <w:trPr>
          <w:jc w:val="center"/>
        </w:trPr>
        <w:tc>
          <w:tcPr>
            <w:tcW w:w="5070" w:type="dxa"/>
            <w:tcBorders>
              <w:top w:val="single" w:sz="4" w:space="0" w:color="auto"/>
              <w:left w:val="single" w:sz="4" w:space="0" w:color="auto"/>
              <w:bottom w:val="single" w:sz="4" w:space="0" w:color="auto"/>
              <w:right w:val="single" w:sz="4" w:space="0" w:color="auto"/>
            </w:tcBorders>
          </w:tcPr>
          <w:p w:rsidR="00D9146E" w:rsidRPr="006C6A2C" w:rsidRDefault="00D9146E" w:rsidP="00900A95">
            <w:pPr>
              <w:widowControl w:val="0"/>
              <w:contextualSpacing/>
              <w:jc w:val="center"/>
              <w:rPr>
                <w:b/>
                <w:color w:val="370FE1"/>
                <w:sz w:val="22"/>
                <w:szCs w:val="20"/>
              </w:rPr>
            </w:pPr>
            <w:r w:rsidRPr="006C6A2C">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D9146E" w:rsidRPr="006C6A2C" w:rsidRDefault="00D9146E" w:rsidP="00900A95">
            <w:pPr>
              <w:widowControl w:val="0"/>
              <w:contextualSpacing/>
              <w:jc w:val="center"/>
              <w:rPr>
                <w:b/>
                <w:color w:val="370FE1"/>
                <w:sz w:val="22"/>
                <w:szCs w:val="20"/>
              </w:rPr>
            </w:pPr>
            <w:r w:rsidRPr="006C6A2C">
              <w:rPr>
                <w:b/>
                <w:color w:val="370FE1"/>
                <w:sz w:val="22"/>
                <w:szCs w:val="20"/>
              </w:rPr>
              <w:t>Значение</w:t>
            </w:r>
          </w:p>
        </w:tc>
      </w:tr>
      <w:tr w:rsidR="00D9146E" w:rsidRPr="006C6A2C" w:rsidTr="001B0527">
        <w:trPr>
          <w:jc w:val="center"/>
        </w:trPr>
        <w:tc>
          <w:tcPr>
            <w:tcW w:w="5070" w:type="dxa"/>
            <w:tcBorders>
              <w:top w:val="single" w:sz="4" w:space="0" w:color="auto"/>
              <w:left w:val="single" w:sz="4" w:space="0" w:color="auto"/>
              <w:bottom w:val="single" w:sz="4" w:space="0" w:color="auto"/>
              <w:right w:val="single" w:sz="4" w:space="0" w:color="auto"/>
            </w:tcBorders>
          </w:tcPr>
          <w:p w:rsidR="00D9146E" w:rsidRPr="006C6A2C" w:rsidRDefault="00D9146E" w:rsidP="00900A95">
            <w:pPr>
              <w:widowControl w:val="0"/>
              <w:contextualSpacing/>
              <w:jc w:val="both"/>
              <w:rPr>
                <w:color w:val="370FE1"/>
                <w:sz w:val="22"/>
                <w:szCs w:val="22"/>
              </w:rPr>
            </w:pPr>
            <w:r w:rsidRPr="006C6A2C">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D9146E" w:rsidRPr="006C6A2C" w:rsidRDefault="00D9146E" w:rsidP="00900A95">
            <w:pPr>
              <w:widowControl w:val="0"/>
              <w:contextualSpacing/>
              <w:jc w:val="center"/>
              <w:rPr>
                <w:i/>
                <w:color w:val="370FE1"/>
                <w:sz w:val="22"/>
                <w:szCs w:val="22"/>
              </w:rPr>
            </w:pPr>
            <w:r w:rsidRPr="006C6A2C">
              <w:rPr>
                <w:i/>
                <w:color w:val="370FE1"/>
                <w:sz w:val="22"/>
                <w:szCs w:val="22"/>
              </w:rPr>
              <w:t>Определить проектом</w:t>
            </w:r>
          </w:p>
        </w:tc>
      </w:tr>
      <w:tr w:rsidR="00D9146E" w:rsidRPr="006C6A2C" w:rsidTr="001B0527">
        <w:trPr>
          <w:jc w:val="center"/>
        </w:trPr>
        <w:tc>
          <w:tcPr>
            <w:tcW w:w="5070" w:type="dxa"/>
            <w:tcBorders>
              <w:top w:val="single" w:sz="4" w:space="0" w:color="auto"/>
              <w:left w:val="single" w:sz="4" w:space="0" w:color="auto"/>
              <w:bottom w:val="single" w:sz="4" w:space="0" w:color="auto"/>
              <w:right w:val="single" w:sz="4" w:space="0" w:color="auto"/>
            </w:tcBorders>
          </w:tcPr>
          <w:p w:rsidR="00D9146E" w:rsidRPr="006C6A2C" w:rsidRDefault="00D9146E" w:rsidP="00900A95">
            <w:pPr>
              <w:widowControl w:val="0"/>
              <w:contextualSpacing/>
              <w:jc w:val="both"/>
              <w:rPr>
                <w:color w:val="370FE1"/>
                <w:sz w:val="22"/>
                <w:szCs w:val="22"/>
              </w:rPr>
            </w:pPr>
            <w:r w:rsidRPr="006C6A2C">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D9146E" w:rsidRPr="006C6A2C" w:rsidRDefault="00D9146E" w:rsidP="00900A95">
            <w:pPr>
              <w:widowControl w:val="0"/>
              <w:contextualSpacing/>
              <w:jc w:val="center"/>
              <w:rPr>
                <w:color w:val="370FE1"/>
                <w:sz w:val="22"/>
                <w:szCs w:val="22"/>
              </w:rPr>
            </w:pPr>
            <w:r w:rsidRPr="006C6A2C">
              <w:rPr>
                <w:i/>
                <w:color w:val="370FE1"/>
                <w:sz w:val="22"/>
                <w:szCs w:val="22"/>
              </w:rPr>
              <w:t>Определить проектом</w:t>
            </w:r>
          </w:p>
        </w:tc>
      </w:tr>
      <w:tr w:rsidR="00D9146E" w:rsidRPr="006C6A2C" w:rsidTr="005E345C">
        <w:trPr>
          <w:trHeight w:val="494"/>
          <w:jc w:val="center"/>
        </w:trPr>
        <w:tc>
          <w:tcPr>
            <w:tcW w:w="5070" w:type="dxa"/>
            <w:tcBorders>
              <w:top w:val="single" w:sz="4" w:space="0" w:color="auto"/>
              <w:left w:val="single" w:sz="4" w:space="0" w:color="auto"/>
              <w:bottom w:val="single" w:sz="4" w:space="0" w:color="auto"/>
              <w:right w:val="single" w:sz="4" w:space="0" w:color="auto"/>
            </w:tcBorders>
          </w:tcPr>
          <w:p w:rsidR="00D9146E" w:rsidRPr="006C6A2C" w:rsidRDefault="00D9146E" w:rsidP="00900A95">
            <w:pPr>
              <w:widowControl w:val="0"/>
              <w:contextualSpacing/>
              <w:jc w:val="both"/>
              <w:rPr>
                <w:color w:val="370FE1"/>
                <w:sz w:val="22"/>
                <w:szCs w:val="22"/>
              </w:rPr>
            </w:pPr>
            <w:r w:rsidRPr="006C6A2C">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D9146E" w:rsidRDefault="00D9146E" w:rsidP="00900A95">
            <w:pPr>
              <w:widowControl w:val="0"/>
              <w:contextualSpacing/>
              <w:jc w:val="center"/>
              <w:rPr>
                <w:color w:val="370FE1"/>
              </w:rPr>
            </w:pPr>
            <w:r w:rsidRPr="006C6A2C">
              <w:rPr>
                <w:color w:val="370FE1"/>
              </w:rPr>
              <w:t>СИП-2 3х50+1х50</w:t>
            </w:r>
          </w:p>
          <w:p w:rsidR="000069BB" w:rsidRPr="006C6A2C" w:rsidRDefault="000069BB" w:rsidP="00900A95">
            <w:pPr>
              <w:widowControl w:val="0"/>
              <w:contextualSpacing/>
              <w:jc w:val="center"/>
              <w:rPr>
                <w:color w:val="370FE1"/>
              </w:rPr>
            </w:pPr>
            <w:r>
              <w:rPr>
                <w:color w:val="370FE1"/>
              </w:rPr>
              <w:t>СИП-4 4х25</w:t>
            </w:r>
          </w:p>
          <w:p w:rsidR="00D9146E" w:rsidRPr="006C6A2C" w:rsidRDefault="00D9146E" w:rsidP="00900A95">
            <w:pPr>
              <w:widowControl w:val="0"/>
              <w:contextualSpacing/>
              <w:jc w:val="center"/>
              <w:rPr>
                <w:color w:val="370FE1"/>
                <w:sz w:val="22"/>
                <w:szCs w:val="22"/>
              </w:rPr>
            </w:pPr>
            <w:r w:rsidRPr="006C6A2C">
              <w:rPr>
                <w:i/>
                <w:color w:val="370FE1"/>
                <w:sz w:val="22"/>
                <w:szCs w:val="22"/>
              </w:rPr>
              <w:t>длину определить проектом</w:t>
            </w:r>
          </w:p>
        </w:tc>
      </w:tr>
      <w:tr w:rsidR="00D9146E" w:rsidRPr="006C6A2C" w:rsidTr="001B0527">
        <w:trPr>
          <w:jc w:val="center"/>
        </w:trPr>
        <w:tc>
          <w:tcPr>
            <w:tcW w:w="5070" w:type="dxa"/>
            <w:tcBorders>
              <w:top w:val="single" w:sz="4" w:space="0" w:color="auto"/>
              <w:left w:val="single" w:sz="4" w:space="0" w:color="auto"/>
              <w:bottom w:val="single" w:sz="4" w:space="0" w:color="auto"/>
              <w:right w:val="single" w:sz="4" w:space="0" w:color="auto"/>
            </w:tcBorders>
          </w:tcPr>
          <w:p w:rsidR="00D9146E" w:rsidRPr="006C6A2C" w:rsidRDefault="00D9146E" w:rsidP="00900A95">
            <w:pPr>
              <w:widowControl w:val="0"/>
              <w:contextualSpacing/>
              <w:jc w:val="both"/>
              <w:rPr>
                <w:color w:val="370FE1"/>
                <w:sz w:val="22"/>
                <w:szCs w:val="22"/>
              </w:rPr>
            </w:pPr>
            <w:r w:rsidRPr="006C6A2C">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D9146E" w:rsidRPr="006C6A2C" w:rsidRDefault="00D9146E" w:rsidP="00900A95">
            <w:pPr>
              <w:widowControl w:val="0"/>
              <w:contextualSpacing/>
              <w:jc w:val="center"/>
              <w:rPr>
                <w:color w:val="370FE1"/>
                <w:sz w:val="22"/>
                <w:szCs w:val="22"/>
              </w:rPr>
            </w:pPr>
            <w:r w:rsidRPr="006C6A2C">
              <w:rPr>
                <w:color w:val="370FE1"/>
                <w:sz w:val="22"/>
                <w:szCs w:val="22"/>
              </w:rPr>
              <w:t xml:space="preserve">СВ 95 – </w:t>
            </w:r>
            <w:r w:rsidR="000069BB">
              <w:rPr>
                <w:color w:val="370FE1"/>
                <w:sz w:val="22"/>
                <w:szCs w:val="22"/>
              </w:rPr>
              <w:t>1</w:t>
            </w:r>
            <w:r w:rsidR="005E345C">
              <w:rPr>
                <w:color w:val="370FE1"/>
                <w:sz w:val="22"/>
                <w:szCs w:val="22"/>
              </w:rPr>
              <w:t>6</w:t>
            </w:r>
            <w:r w:rsidRPr="006C6A2C">
              <w:rPr>
                <w:color w:val="370FE1"/>
                <w:sz w:val="22"/>
                <w:szCs w:val="22"/>
              </w:rPr>
              <w:t xml:space="preserve"> шт</w:t>
            </w:r>
          </w:p>
        </w:tc>
      </w:tr>
      <w:tr w:rsidR="00D9146E" w:rsidRPr="006C6A2C" w:rsidTr="001B0527">
        <w:trPr>
          <w:jc w:val="center"/>
        </w:trPr>
        <w:tc>
          <w:tcPr>
            <w:tcW w:w="5070" w:type="dxa"/>
            <w:tcBorders>
              <w:top w:val="single" w:sz="4" w:space="0" w:color="auto"/>
              <w:left w:val="single" w:sz="4" w:space="0" w:color="auto"/>
              <w:bottom w:val="single" w:sz="4" w:space="0" w:color="auto"/>
              <w:right w:val="single" w:sz="4" w:space="0" w:color="auto"/>
            </w:tcBorders>
          </w:tcPr>
          <w:p w:rsidR="00D9146E" w:rsidRPr="006C6A2C" w:rsidRDefault="00D9146E" w:rsidP="00900A95">
            <w:pPr>
              <w:widowControl w:val="0"/>
              <w:contextualSpacing/>
              <w:jc w:val="both"/>
              <w:rPr>
                <w:color w:val="370FE1"/>
                <w:sz w:val="22"/>
                <w:szCs w:val="22"/>
              </w:rPr>
            </w:pPr>
            <w:r w:rsidRPr="006C6A2C">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D9146E" w:rsidRPr="006C6A2C" w:rsidRDefault="00D9146E" w:rsidP="00900A95">
            <w:pPr>
              <w:widowControl w:val="0"/>
              <w:contextualSpacing/>
              <w:jc w:val="center"/>
              <w:rPr>
                <w:color w:val="370FE1"/>
                <w:sz w:val="22"/>
                <w:szCs w:val="22"/>
              </w:rPr>
            </w:pPr>
            <w:r w:rsidRPr="006C6A2C">
              <w:rPr>
                <w:i/>
                <w:color w:val="370FE1"/>
                <w:sz w:val="22"/>
                <w:szCs w:val="22"/>
              </w:rPr>
              <w:t>Определить проектом</w:t>
            </w:r>
          </w:p>
        </w:tc>
      </w:tr>
    </w:tbl>
    <w:p w:rsidR="001C0E1E" w:rsidRPr="006C6A2C" w:rsidRDefault="001C0E1E" w:rsidP="00900A95">
      <w:pPr>
        <w:widowControl w:val="0"/>
        <w:spacing w:before="60"/>
        <w:jc w:val="right"/>
        <w:rPr>
          <w:sz w:val="26"/>
          <w:szCs w:val="26"/>
        </w:rPr>
      </w:pPr>
    </w:p>
    <w:p w:rsidR="00D9146E" w:rsidRDefault="00D9146E" w:rsidP="00900A95">
      <w:pPr>
        <w:widowControl w:val="0"/>
        <w:spacing w:before="60"/>
        <w:jc w:val="right"/>
        <w:rPr>
          <w:sz w:val="26"/>
          <w:szCs w:val="26"/>
        </w:rPr>
      </w:pPr>
      <w:r w:rsidRPr="006C6A2C">
        <w:rPr>
          <w:sz w:val="26"/>
          <w:szCs w:val="26"/>
        </w:rPr>
        <w:t>Таблица 3</w:t>
      </w:r>
    </w:p>
    <w:p w:rsidR="001C0E1E" w:rsidRDefault="001C0E1E" w:rsidP="00900A95">
      <w:pPr>
        <w:pStyle w:val="ab"/>
        <w:widowControl w:val="0"/>
        <w:ind w:left="720"/>
        <w:contextualSpacing/>
        <w:jc w:val="center"/>
        <w:rPr>
          <w:color w:val="000000" w:themeColor="text1"/>
          <w:sz w:val="26"/>
          <w:szCs w:val="26"/>
        </w:rPr>
      </w:pPr>
      <w:r>
        <w:rPr>
          <w:color w:val="000000" w:themeColor="text1"/>
          <w:sz w:val="26"/>
          <w:szCs w:val="26"/>
        </w:rPr>
        <w:t>Кабельные линии (</w:t>
      </w:r>
      <w:r>
        <w:rPr>
          <w:i/>
          <w:color w:val="000000" w:themeColor="text1"/>
          <w:sz w:val="26"/>
          <w:szCs w:val="26"/>
        </w:rPr>
        <w:t>КЛ 0,4 кВ</w:t>
      </w:r>
      <w:r>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501"/>
      </w:tblGrid>
      <w:tr w:rsidR="001C0E1E" w:rsidTr="001C0E1E">
        <w:trPr>
          <w:jc w:val="center"/>
        </w:trPr>
        <w:tc>
          <w:tcPr>
            <w:tcW w:w="5070" w:type="dxa"/>
            <w:tcBorders>
              <w:top w:val="single" w:sz="4" w:space="0" w:color="auto"/>
              <w:left w:val="single" w:sz="4" w:space="0" w:color="auto"/>
              <w:bottom w:val="single" w:sz="4" w:space="0" w:color="auto"/>
              <w:right w:val="single" w:sz="4" w:space="0" w:color="auto"/>
            </w:tcBorders>
            <w:hideMark/>
          </w:tcPr>
          <w:p w:rsidR="001C0E1E" w:rsidRDefault="001C0E1E" w:rsidP="00900A95">
            <w:pPr>
              <w:widowControl w:val="0"/>
              <w:jc w:val="center"/>
              <w:rPr>
                <w:b/>
                <w:color w:val="000000" w:themeColor="text1"/>
                <w:sz w:val="22"/>
                <w:szCs w:val="22"/>
              </w:rPr>
            </w:pPr>
            <w:r>
              <w:rPr>
                <w:b/>
                <w:color w:val="000000" w:themeColor="text1"/>
                <w:sz w:val="22"/>
                <w:szCs w:val="22"/>
              </w:rPr>
              <w:t>Показатель</w:t>
            </w:r>
          </w:p>
        </w:tc>
        <w:tc>
          <w:tcPr>
            <w:tcW w:w="4501" w:type="dxa"/>
            <w:tcBorders>
              <w:top w:val="single" w:sz="4" w:space="0" w:color="auto"/>
              <w:left w:val="single" w:sz="4" w:space="0" w:color="auto"/>
              <w:bottom w:val="single" w:sz="4" w:space="0" w:color="auto"/>
              <w:right w:val="single" w:sz="4" w:space="0" w:color="auto"/>
            </w:tcBorders>
            <w:hideMark/>
          </w:tcPr>
          <w:p w:rsidR="001C0E1E" w:rsidRDefault="001C0E1E" w:rsidP="00900A95">
            <w:pPr>
              <w:widowControl w:val="0"/>
              <w:jc w:val="center"/>
              <w:rPr>
                <w:b/>
                <w:color w:val="000000" w:themeColor="text1"/>
                <w:sz w:val="22"/>
                <w:szCs w:val="22"/>
              </w:rPr>
            </w:pPr>
            <w:r>
              <w:rPr>
                <w:b/>
                <w:color w:val="000000" w:themeColor="text1"/>
                <w:sz w:val="22"/>
                <w:szCs w:val="22"/>
              </w:rPr>
              <w:t>Значение</w:t>
            </w:r>
          </w:p>
        </w:tc>
      </w:tr>
      <w:tr w:rsidR="001C0E1E" w:rsidTr="001C0E1E">
        <w:trPr>
          <w:jc w:val="center"/>
        </w:trPr>
        <w:tc>
          <w:tcPr>
            <w:tcW w:w="5070" w:type="dxa"/>
            <w:tcBorders>
              <w:top w:val="single" w:sz="4" w:space="0" w:color="auto"/>
              <w:left w:val="single" w:sz="4" w:space="0" w:color="auto"/>
              <w:bottom w:val="single" w:sz="4" w:space="0" w:color="auto"/>
              <w:right w:val="single" w:sz="4" w:space="0" w:color="auto"/>
            </w:tcBorders>
            <w:hideMark/>
          </w:tcPr>
          <w:p w:rsidR="001C0E1E" w:rsidRDefault="001C0E1E" w:rsidP="00900A95">
            <w:pPr>
              <w:widowControl w:val="0"/>
              <w:jc w:val="both"/>
              <w:rPr>
                <w:color w:val="000000" w:themeColor="text1"/>
                <w:sz w:val="22"/>
                <w:szCs w:val="22"/>
              </w:rPr>
            </w:pPr>
            <w:r>
              <w:rPr>
                <w:color w:val="000000" w:themeColor="text1"/>
                <w:sz w:val="22"/>
                <w:szCs w:val="22"/>
              </w:rPr>
              <w:t>Общая длина трассы КЛ (строительная)</w:t>
            </w:r>
          </w:p>
        </w:tc>
        <w:tc>
          <w:tcPr>
            <w:tcW w:w="4501" w:type="dxa"/>
            <w:tcBorders>
              <w:top w:val="single" w:sz="4" w:space="0" w:color="auto"/>
              <w:left w:val="single" w:sz="4" w:space="0" w:color="auto"/>
              <w:bottom w:val="single" w:sz="4" w:space="0" w:color="auto"/>
              <w:right w:val="single" w:sz="4" w:space="0" w:color="auto"/>
            </w:tcBorders>
            <w:hideMark/>
          </w:tcPr>
          <w:p w:rsidR="001C0E1E" w:rsidRDefault="001C0E1E" w:rsidP="00900A95">
            <w:pPr>
              <w:widowControl w:val="0"/>
              <w:jc w:val="center"/>
              <w:rPr>
                <w:color w:val="000000" w:themeColor="text1"/>
                <w:sz w:val="22"/>
                <w:szCs w:val="22"/>
              </w:rPr>
            </w:pPr>
            <w:r>
              <w:rPr>
                <w:color w:val="000000" w:themeColor="text1"/>
                <w:sz w:val="22"/>
                <w:szCs w:val="22"/>
              </w:rPr>
              <w:t>0,5 км</w:t>
            </w:r>
          </w:p>
        </w:tc>
      </w:tr>
      <w:tr w:rsidR="001C0E1E" w:rsidTr="001C0E1E">
        <w:trPr>
          <w:jc w:val="center"/>
        </w:trPr>
        <w:tc>
          <w:tcPr>
            <w:tcW w:w="5070" w:type="dxa"/>
            <w:tcBorders>
              <w:top w:val="single" w:sz="4" w:space="0" w:color="auto"/>
              <w:left w:val="single" w:sz="4" w:space="0" w:color="auto"/>
              <w:bottom w:val="single" w:sz="4" w:space="0" w:color="auto"/>
              <w:right w:val="single" w:sz="4" w:space="0" w:color="auto"/>
            </w:tcBorders>
            <w:hideMark/>
          </w:tcPr>
          <w:p w:rsidR="001C0E1E" w:rsidRDefault="001C0E1E" w:rsidP="00900A95">
            <w:pPr>
              <w:widowControl w:val="0"/>
              <w:jc w:val="both"/>
              <w:rPr>
                <w:color w:val="000000" w:themeColor="text1"/>
                <w:sz w:val="22"/>
                <w:szCs w:val="22"/>
              </w:rPr>
            </w:pPr>
            <w:r>
              <w:rPr>
                <w:color w:val="000000" w:themeColor="text1"/>
                <w:sz w:val="22"/>
                <w:szCs w:val="22"/>
              </w:rPr>
              <w:t>Общая длина кабеля КЛ (строительная)</w:t>
            </w:r>
          </w:p>
        </w:tc>
        <w:tc>
          <w:tcPr>
            <w:tcW w:w="4501" w:type="dxa"/>
            <w:tcBorders>
              <w:top w:val="single" w:sz="4" w:space="0" w:color="auto"/>
              <w:left w:val="single" w:sz="4" w:space="0" w:color="auto"/>
              <w:bottom w:val="single" w:sz="4" w:space="0" w:color="auto"/>
              <w:right w:val="single" w:sz="4" w:space="0" w:color="auto"/>
            </w:tcBorders>
            <w:hideMark/>
          </w:tcPr>
          <w:p w:rsidR="001C0E1E" w:rsidRDefault="001C0E1E" w:rsidP="00900A95">
            <w:pPr>
              <w:widowControl w:val="0"/>
              <w:jc w:val="center"/>
              <w:rPr>
                <w:color w:val="000000" w:themeColor="text1"/>
                <w:sz w:val="22"/>
                <w:szCs w:val="22"/>
              </w:rPr>
            </w:pPr>
            <w:r>
              <w:rPr>
                <w:color w:val="000000" w:themeColor="text1"/>
                <w:sz w:val="22"/>
                <w:szCs w:val="22"/>
              </w:rPr>
              <w:t>Определить проектом</w:t>
            </w:r>
          </w:p>
        </w:tc>
      </w:tr>
      <w:tr w:rsidR="001C0E1E" w:rsidTr="001C0E1E">
        <w:trPr>
          <w:jc w:val="center"/>
        </w:trPr>
        <w:tc>
          <w:tcPr>
            <w:tcW w:w="5070" w:type="dxa"/>
            <w:tcBorders>
              <w:top w:val="single" w:sz="4" w:space="0" w:color="auto"/>
              <w:left w:val="single" w:sz="4" w:space="0" w:color="auto"/>
              <w:bottom w:val="single" w:sz="4" w:space="0" w:color="auto"/>
              <w:right w:val="single" w:sz="4" w:space="0" w:color="auto"/>
            </w:tcBorders>
            <w:hideMark/>
          </w:tcPr>
          <w:p w:rsidR="001C0E1E" w:rsidRDefault="001C0E1E" w:rsidP="00900A95">
            <w:pPr>
              <w:widowControl w:val="0"/>
              <w:jc w:val="both"/>
              <w:rPr>
                <w:color w:val="000000" w:themeColor="text1"/>
                <w:sz w:val="22"/>
                <w:szCs w:val="22"/>
              </w:rPr>
            </w:pPr>
            <w:r>
              <w:rPr>
                <w:color w:val="000000" w:themeColor="text1"/>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hideMark/>
          </w:tcPr>
          <w:p w:rsidR="001C0E1E" w:rsidRDefault="001C0E1E" w:rsidP="00900A95">
            <w:pPr>
              <w:widowControl w:val="0"/>
              <w:jc w:val="center"/>
              <w:rPr>
                <w:color w:val="000000" w:themeColor="text1"/>
                <w:sz w:val="22"/>
                <w:szCs w:val="22"/>
              </w:rPr>
            </w:pPr>
            <w:r>
              <w:rPr>
                <w:color w:val="000000" w:themeColor="text1"/>
                <w:sz w:val="22"/>
                <w:szCs w:val="22"/>
              </w:rPr>
              <w:t>Определить проектом</w:t>
            </w:r>
          </w:p>
        </w:tc>
      </w:tr>
    </w:tbl>
    <w:p w:rsidR="00900A95" w:rsidRDefault="00900A95" w:rsidP="00900A95">
      <w:pPr>
        <w:widowControl w:val="0"/>
        <w:spacing w:before="60"/>
        <w:jc w:val="right"/>
        <w:rPr>
          <w:sz w:val="26"/>
          <w:szCs w:val="26"/>
        </w:rPr>
      </w:pPr>
    </w:p>
    <w:p w:rsidR="001C0E1E" w:rsidRPr="006C6A2C" w:rsidRDefault="001C0E1E" w:rsidP="00900A95">
      <w:pPr>
        <w:widowControl w:val="0"/>
        <w:spacing w:before="60"/>
        <w:jc w:val="right"/>
        <w:rPr>
          <w:sz w:val="26"/>
          <w:szCs w:val="26"/>
        </w:rPr>
      </w:pPr>
      <w:r w:rsidRPr="006C6A2C">
        <w:rPr>
          <w:sz w:val="26"/>
          <w:szCs w:val="26"/>
        </w:rPr>
        <w:t>Таблица 4</w:t>
      </w:r>
    </w:p>
    <w:p w:rsidR="00D9146E" w:rsidRPr="006C6A2C" w:rsidRDefault="00D9146E" w:rsidP="00900A95">
      <w:pPr>
        <w:widowControl w:val="0"/>
        <w:spacing w:before="60"/>
        <w:jc w:val="center"/>
        <w:rPr>
          <w:b/>
          <w:sz w:val="26"/>
          <w:szCs w:val="26"/>
        </w:rPr>
      </w:pPr>
      <w:r w:rsidRPr="006C6A2C">
        <w:rPr>
          <w:sz w:val="26"/>
          <w:szCs w:val="26"/>
        </w:rPr>
        <w:t>Трансформаторная подстанция (</w:t>
      </w:r>
      <w:r w:rsidRPr="006C6A2C">
        <w:rPr>
          <w:i/>
          <w:sz w:val="26"/>
          <w:szCs w:val="26"/>
        </w:rPr>
        <w:t>ТП-6/0,4 кВ</w:t>
      </w:r>
      <w:r w:rsidRPr="006C6A2C">
        <w:rPr>
          <w:sz w:val="26"/>
          <w:szCs w:val="26"/>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3119"/>
      </w:tblGrid>
      <w:tr w:rsidR="00D9146E" w:rsidRPr="006C6A2C" w:rsidTr="001B0527">
        <w:tc>
          <w:tcPr>
            <w:tcW w:w="6237" w:type="dxa"/>
            <w:shd w:val="clear" w:color="auto" w:fill="auto"/>
          </w:tcPr>
          <w:p w:rsidR="00D9146E" w:rsidRPr="006C6A2C" w:rsidRDefault="00D9146E" w:rsidP="00900A95">
            <w:pPr>
              <w:widowControl w:val="0"/>
              <w:spacing w:before="60"/>
              <w:jc w:val="center"/>
              <w:rPr>
                <w:b/>
                <w:sz w:val="22"/>
                <w:szCs w:val="22"/>
              </w:rPr>
            </w:pPr>
            <w:r w:rsidRPr="006C6A2C">
              <w:rPr>
                <w:b/>
                <w:sz w:val="22"/>
                <w:szCs w:val="22"/>
              </w:rPr>
              <w:t>Наименование параметра</w:t>
            </w:r>
          </w:p>
        </w:tc>
        <w:tc>
          <w:tcPr>
            <w:tcW w:w="3119" w:type="dxa"/>
            <w:shd w:val="clear" w:color="auto" w:fill="auto"/>
          </w:tcPr>
          <w:p w:rsidR="00D9146E" w:rsidRPr="006C6A2C" w:rsidRDefault="00D9146E" w:rsidP="00900A95">
            <w:pPr>
              <w:widowControl w:val="0"/>
              <w:spacing w:before="60"/>
              <w:jc w:val="center"/>
              <w:rPr>
                <w:b/>
                <w:sz w:val="22"/>
                <w:szCs w:val="22"/>
              </w:rPr>
            </w:pPr>
            <w:r w:rsidRPr="006C6A2C">
              <w:rPr>
                <w:b/>
                <w:sz w:val="22"/>
                <w:szCs w:val="22"/>
              </w:rPr>
              <w:t>Показатель</w:t>
            </w:r>
          </w:p>
        </w:tc>
      </w:tr>
      <w:tr w:rsidR="00D9146E" w:rsidRPr="006C6A2C" w:rsidTr="001B0527">
        <w:tc>
          <w:tcPr>
            <w:tcW w:w="6237" w:type="dxa"/>
            <w:shd w:val="clear" w:color="auto" w:fill="auto"/>
          </w:tcPr>
          <w:p w:rsidR="00D9146E" w:rsidRPr="006C6A2C" w:rsidRDefault="00903B9E" w:rsidP="00900A95">
            <w:pPr>
              <w:widowControl w:val="0"/>
              <w:jc w:val="both"/>
              <w:rPr>
                <w:sz w:val="22"/>
                <w:szCs w:val="22"/>
              </w:rPr>
            </w:pPr>
            <w:r>
              <w:rPr>
                <w:sz w:val="22"/>
                <w:szCs w:val="22"/>
              </w:rPr>
              <w:t>Комплектная</w:t>
            </w:r>
            <w:r w:rsidR="00D9146E" w:rsidRPr="006C6A2C">
              <w:rPr>
                <w:sz w:val="22"/>
                <w:szCs w:val="22"/>
              </w:rPr>
              <w:t xml:space="preserve"> трансформаторная подстанция  </w:t>
            </w:r>
          </w:p>
          <w:p w:rsidR="00D9146E" w:rsidRPr="006C6A2C" w:rsidRDefault="008038A9" w:rsidP="00900A95">
            <w:pPr>
              <w:widowControl w:val="0"/>
              <w:jc w:val="both"/>
              <w:rPr>
                <w:sz w:val="22"/>
                <w:szCs w:val="22"/>
              </w:rPr>
            </w:pPr>
            <w:r>
              <w:rPr>
                <w:sz w:val="22"/>
                <w:szCs w:val="22"/>
              </w:rPr>
              <w:t>КТПН</w:t>
            </w:r>
            <w:r w:rsidR="00D9146E" w:rsidRPr="006C6A2C">
              <w:rPr>
                <w:sz w:val="22"/>
                <w:szCs w:val="22"/>
              </w:rPr>
              <w:t>-</w:t>
            </w:r>
            <w:r w:rsidR="00903B9E">
              <w:rPr>
                <w:sz w:val="22"/>
                <w:szCs w:val="22"/>
              </w:rPr>
              <w:t>100/</w:t>
            </w:r>
            <w:r w:rsidR="00D9146E" w:rsidRPr="006C6A2C">
              <w:rPr>
                <w:sz w:val="22"/>
                <w:szCs w:val="22"/>
              </w:rPr>
              <w:t>6/0,4</w:t>
            </w:r>
          </w:p>
        </w:tc>
        <w:tc>
          <w:tcPr>
            <w:tcW w:w="3119" w:type="dxa"/>
            <w:shd w:val="clear" w:color="auto" w:fill="auto"/>
            <w:vAlign w:val="center"/>
          </w:tcPr>
          <w:p w:rsidR="00D9146E" w:rsidRPr="006C6A2C" w:rsidRDefault="001B0527" w:rsidP="00900A95">
            <w:pPr>
              <w:widowControl w:val="0"/>
              <w:jc w:val="center"/>
              <w:rPr>
                <w:sz w:val="22"/>
                <w:szCs w:val="22"/>
              </w:rPr>
            </w:pPr>
            <w:r>
              <w:rPr>
                <w:sz w:val="22"/>
                <w:szCs w:val="22"/>
              </w:rPr>
              <w:t>1</w:t>
            </w:r>
            <w:r w:rsidR="00D9146E" w:rsidRPr="006C6A2C">
              <w:rPr>
                <w:sz w:val="22"/>
                <w:szCs w:val="22"/>
              </w:rPr>
              <w:t xml:space="preserve"> шт</w:t>
            </w:r>
          </w:p>
        </w:tc>
      </w:tr>
      <w:tr w:rsidR="00D9146E" w:rsidRPr="006C6A2C" w:rsidTr="001B0527">
        <w:tc>
          <w:tcPr>
            <w:tcW w:w="6237" w:type="dxa"/>
            <w:shd w:val="clear" w:color="auto" w:fill="auto"/>
          </w:tcPr>
          <w:p w:rsidR="00D9146E" w:rsidRPr="006C6A2C" w:rsidRDefault="00D9146E" w:rsidP="00900A95">
            <w:pPr>
              <w:widowControl w:val="0"/>
              <w:jc w:val="both"/>
              <w:rPr>
                <w:sz w:val="22"/>
                <w:szCs w:val="22"/>
              </w:rPr>
            </w:pPr>
            <w:r w:rsidRPr="006C6A2C">
              <w:rPr>
                <w:sz w:val="22"/>
                <w:szCs w:val="22"/>
              </w:rPr>
              <w:t>Мощность силового трансформатора кВА</w:t>
            </w:r>
          </w:p>
        </w:tc>
        <w:tc>
          <w:tcPr>
            <w:tcW w:w="3119" w:type="dxa"/>
            <w:shd w:val="clear" w:color="auto" w:fill="auto"/>
            <w:vAlign w:val="center"/>
          </w:tcPr>
          <w:p w:rsidR="00D9146E" w:rsidRPr="006C6A2C" w:rsidRDefault="008038A9" w:rsidP="00900A95">
            <w:pPr>
              <w:widowControl w:val="0"/>
              <w:jc w:val="center"/>
              <w:rPr>
                <w:sz w:val="22"/>
                <w:szCs w:val="22"/>
              </w:rPr>
            </w:pPr>
            <w:r>
              <w:rPr>
                <w:sz w:val="22"/>
                <w:szCs w:val="22"/>
              </w:rPr>
              <w:t>40</w:t>
            </w:r>
          </w:p>
        </w:tc>
      </w:tr>
      <w:tr w:rsidR="00D9146E" w:rsidRPr="006C6A2C" w:rsidTr="001B0527">
        <w:tc>
          <w:tcPr>
            <w:tcW w:w="6237" w:type="dxa"/>
            <w:shd w:val="clear" w:color="auto" w:fill="auto"/>
          </w:tcPr>
          <w:p w:rsidR="00D9146E" w:rsidRPr="006C6A2C" w:rsidRDefault="00D9146E" w:rsidP="00900A95">
            <w:pPr>
              <w:widowControl w:val="0"/>
              <w:jc w:val="both"/>
              <w:rPr>
                <w:sz w:val="22"/>
                <w:szCs w:val="22"/>
              </w:rPr>
            </w:pPr>
            <w:r w:rsidRPr="006C6A2C">
              <w:rPr>
                <w:sz w:val="22"/>
                <w:szCs w:val="22"/>
              </w:rPr>
              <w:t>Номинальное напряжение на стороне ВН, кВ</w:t>
            </w:r>
          </w:p>
        </w:tc>
        <w:tc>
          <w:tcPr>
            <w:tcW w:w="3119" w:type="dxa"/>
            <w:shd w:val="clear" w:color="auto" w:fill="auto"/>
            <w:vAlign w:val="center"/>
          </w:tcPr>
          <w:p w:rsidR="00D9146E" w:rsidRPr="006C6A2C" w:rsidRDefault="00D9146E" w:rsidP="00900A95">
            <w:pPr>
              <w:widowControl w:val="0"/>
              <w:jc w:val="center"/>
              <w:rPr>
                <w:sz w:val="22"/>
                <w:szCs w:val="22"/>
              </w:rPr>
            </w:pPr>
            <w:r w:rsidRPr="006C6A2C">
              <w:rPr>
                <w:sz w:val="22"/>
                <w:szCs w:val="22"/>
              </w:rPr>
              <w:t>6</w:t>
            </w:r>
          </w:p>
        </w:tc>
      </w:tr>
      <w:tr w:rsidR="00D9146E" w:rsidRPr="006C6A2C" w:rsidTr="001B0527">
        <w:tc>
          <w:tcPr>
            <w:tcW w:w="6237" w:type="dxa"/>
            <w:shd w:val="clear" w:color="auto" w:fill="auto"/>
          </w:tcPr>
          <w:p w:rsidR="00D9146E" w:rsidRPr="006C6A2C" w:rsidRDefault="00D9146E" w:rsidP="00900A95">
            <w:pPr>
              <w:widowControl w:val="0"/>
              <w:jc w:val="both"/>
              <w:rPr>
                <w:sz w:val="22"/>
                <w:szCs w:val="22"/>
              </w:rPr>
            </w:pPr>
            <w:r w:rsidRPr="006C6A2C">
              <w:rPr>
                <w:sz w:val="22"/>
                <w:szCs w:val="22"/>
              </w:rPr>
              <w:t>Номинальное напряжение на стороне НН, кВ</w:t>
            </w:r>
          </w:p>
        </w:tc>
        <w:tc>
          <w:tcPr>
            <w:tcW w:w="3119" w:type="dxa"/>
            <w:shd w:val="clear" w:color="auto" w:fill="auto"/>
            <w:vAlign w:val="center"/>
          </w:tcPr>
          <w:p w:rsidR="00D9146E" w:rsidRPr="006C6A2C" w:rsidRDefault="00D9146E" w:rsidP="00900A95">
            <w:pPr>
              <w:widowControl w:val="0"/>
              <w:jc w:val="center"/>
              <w:rPr>
                <w:sz w:val="22"/>
                <w:szCs w:val="22"/>
              </w:rPr>
            </w:pPr>
            <w:r w:rsidRPr="006C6A2C">
              <w:rPr>
                <w:sz w:val="22"/>
                <w:szCs w:val="22"/>
              </w:rPr>
              <w:t>0,4</w:t>
            </w:r>
          </w:p>
        </w:tc>
      </w:tr>
      <w:tr w:rsidR="00D9146E" w:rsidRPr="006C6A2C" w:rsidTr="001B0527">
        <w:tc>
          <w:tcPr>
            <w:tcW w:w="6237" w:type="dxa"/>
            <w:shd w:val="clear" w:color="auto" w:fill="auto"/>
          </w:tcPr>
          <w:p w:rsidR="00D9146E" w:rsidRPr="006C6A2C" w:rsidRDefault="00D9146E" w:rsidP="00900A95">
            <w:pPr>
              <w:widowControl w:val="0"/>
              <w:jc w:val="both"/>
              <w:rPr>
                <w:sz w:val="22"/>
                <w:szCs w:val="22"/>
              </w:rPr>
            </w:pPr>
            <w:r w:rsidRPr="006C6A2C">
              <w:rPr>
                <w:sz w:val="22"/>
                <w:szCs w:val="22"/>
              </w:rPr>
              <w:t>Схема и группа соединений обмоток силового трансформатора</w:t>
            </w:r>
          </w:p>
        </w:tc>
        <w:tc>
          <w:tcPr>
            <w:tcW w:w="3119" w:type="dxa"/>
            <w:shd w:val="clear" w:color="auto" w:fill="auto"/>
            <w:vAlign w:val="center"/>
          </w:tcPr>
          <w:p w:rsidR="00D9146E" w:rsidRPr="006C6A2C" w:rsidRDefault="00D9146E" w:rsidP="00900A95">
            <w:pPr>
              <w:widowControl w:val="0"/>
              <w:jc w:val="center"/>
              <w:rPr>
                <w:sz w:val="22"/>
                <w:szCs w:val="22"/>
                <w:lang w:val="en-US"/>
              </w:rPr>
            </w:pPr>
            <w:r w:rsidRPr="006C6A2C">
              <w:rPr>
                <w:sz w:val="22"/>
                <w:szCs w:val="22"/>
                <w:lang w:val="en-US"/>
              </w:rPr>
              <w:t>Y/Yo</w:t>
            </w:r>
            <w:r w:rsidRPr="006C6A2C">
              <w:rPr>
                <w:sz w:val="22"/>
                <w:szCs w:val="22"/>
              </w:rPr>
              <w:t>-1</w:t>
            </w:r>
            <w:r w:rsidRPr="006C6A2C">
              <w:rPr>
                <w:sz w:val="22"/>
                <w:szCs w:val="22"/>
                <w:lang w:val="en-US"/>
              </w:rPr>
              <w:t>2</w:t>
            </w:r>
          </w:p>
        </w:tc>
      </w:tr>
      <w:tr w:rsidR="00D9146E" w:rsidRPr="006C6A2C" w:rsidTr="001B0527">
        <w:tc>
          <w:tcPr>
            <w:tcW w:w="6237" w:type="dxa"/>
            <w:shd w:val="clear" w:color="auto" w:fill="auto"/>
          </w:tcPr>
          <w:p w:rsidR="00D9146E" w:rsidRPr="006C6A2C" w:rsidRDefault="00D9146E" w:rsidP="00900A95">
            <w:pPr>
              <w:widowControl w:val="0"/>
              <w:jc w:val="both"/>
              <w:rPr>
                <w:sz w:val="22"/>
                <w:szCs w:val="22"/>
              </w:rPr>
            </w:pPr>
            <w:r w:rsidRPr="006C6A2C">
              <w:rPr>
                <w:sz w:val="22"/>
                <w:szCs w:val="22"/>
              </w:rPr>
              <w:t>Уровень изоляции</w:t>
            </w:r>
          </w:p>
        </w:tc>
        <w:tc>
          <w:tcPr>
            <w:tcW w:w="3119" w:type="dxa"/>
            <w:shd w:val="clear" w:color="auto" w:fill="auto"/>
          </w:tcPr>
          <w:p w:rsidR="00D9146E" w:rsidRPr="006C6A2C" w:rsidRDefault="00D9146E" w:rsidP="00900A95">
            <w:pPr>
              <w:widowControl w:val="0"/>
              <w:jc w:val="center"/>
              <w:rPr>
                <w:sz w:val="22"/>
                <w:szCs w:val="22"/>
              </w:rPr>
            </w:pPr>
            <w:r w:rsidRPr="006C6A2C">
              <w:rPr>
                <w:sz w:val="22"/>
                <w:szCs w:val="22"/>
              </w:rPr>
              <w:t>по ГОСТ 1516.1-76</w:t>
            </w:r>
          </w:p>
        </w:tc>
      </w:tr>
      <w:tr w:rsidR="00D9146E" w:rsidRPr="006C6A2C" w:rsidTr="001B0527">
        <w:tc>
          <w:tcPr>
            <w:tcW w:w="6237" w:type="dxa"/>
            <w:shd w:val="clear" w:color="auto" w:fill="auto"/>
          </w:tcPr>
          <w:p w:rsidR="00D9146E" w:rsidRPr="006C6A2C" w:rsidRDefault="00D9146E" w:rsidP="00900A95">
            <w:pPr>
              <w:widowControl w:val="0"/>
              <w:jc w:val="both"/>
              <w:rPr>
                <w:sz w:val="22"/>
                <w:szCs w:val="22"/>
              </w:rPr>
            </w:pPr>
            <w:r w:rsidRPr="006C6A2C">
              <w:rPr>
                <w:sz w:val="22"/>
                <w:szCs w:val="22"/>
              </w:rPr>
              <w:t>Уровень внешней изоляции</w:t>
            </w:r>
          </w:p>
        </w:tc>
        <w:tc>
          <w:tcPr>
            <w:tcW w:w="3119" w:type="dxa"/>
            <w:shd w:val="clear" w:color="auto" w:fill="auto"/>
          </w:tcPr>
          <w:p w:rsidR="00D9146E" w:rsidRPr="006C6A2C" w:rsidRDefault="00D9146E" w:rsidP="00900A95">
            <w:pPr>
              <w:widowControl w:val="0"/>
              <w:jc w:val="center"/>
              <w:rPr>
                <w:sz w:val="22"/>
                <w:szCs w:val="22"/>
              </w:rPr>
            </w:pPr>
            <w:r w:rsidRPr="006C6A2C">
              <w:rPr>
                <w:sz w:val="22"/>
                <w:szCs w:val="22"/>
              </w:rPr>
              <w:t>Нормальная категория «А»</w:t>
            </w:r>
          </w:p>
        </w:tc>
      </w:tr>
      <w:tr w:rsidR="00D9146E" w:rsidRPr="006C6A2C" w:rsidTr="001B0527">
        <w:tc>
          <w:tcPr>
            <w:tcW w:w="6237" w:type="dxa"/>
            <w:shd w:val="clear" w:color="auto" w:fill="auto"/>
          </w:tcPr>
          <w:p w:rsidR="00D9146E" w:rsidRPr="006C6A2C" w:rsidRDefault="00D9146E" w:rsidP="00900A95">
            <w:pPr>
              <w:widowControl w:val="0"/>
              <w:jc w:val="both"/>
              <w:rPr>
                <w:sz w:val="22"/>
                <w:szCs w:val="22"/>
              </w:rPr>
            </w:pPr>
            <w:r w:rsidRPr="006C6A2C">
              <w:rPr>
                <w:sz w:val="22"/>
                <w:szCs w:val="22"/>
              </w:rPr>
              <w:t>Способ выполнения нейтрали                ВН</w:t>
            </w:r>
          </w:p>
          <w:p w:rsidR="00D9146E" w:rsidRPr="006C6A2C" w:rsidRDefault="00D9146E" w:rsidP="00900A95">
            <w:pPr>
              <w:widowControl w:val="0"/>
              <w:jc w:val="both"/>
              <w:rPr>
                <w:sz w:val="22"/>
                <w:szCs w:val="22"/>
              </w:rPr>
            </w:pPr>
            <w:r w:rsidRPr="006C6A2C">
              <w:rPr>
                <w:sz w:val="22"/>
                <w:szCs w:val="22"/>
              </w:rPr>
              <w:t xml:space="preserve">                                                                </w:t>
            </w:r>
            <w:r w:rsidR="008038A9">
              <w:rPr>
                <w:sz w:val="22"/>
                <w:szCs w:val="22"/>
              </w:rPr>
              <w:t xml:space="preserve">  </w:t>
            </w:r>
            <w:r w:rsidRPr="006C6A2C">
              <w:rPr>
                <w:sz w:val="22"/>
                <w:szCs w:val="22"/>
              </w:rPr>
              <w:t xml:space="preserve"> НН</w:t>
            </w:r>
          </w:p>
        </w:tc>
        <w:tc>
          <w:tcPr>
            <w:tcW w:w="3119" w:type="dxa"/>
            <w:shd w:val="clear" w:color="auto" w:fill="auto"/>
          </w:tcPr>
          <w:p w:rsidR="00D9146E" w:rsidRPr="006C6A2C" w:rsidRDefault="00D9146E" w:rsidP="00900A95">
            <w:pPr>
              <w:widowControl w:val="0"/>
              <w:jc w:val="center"/>
              <w:rPr>
                <w:sz w:val="22"/>
                <w:szCs w:val="22"/>
              </w:rPr>
            </w:pPr>
            <w:r w:rsidRPr="006C6A2C">
              <w:rPr>
                <w:sz w:val="22"/>
                <w:szCs w:val="22"/>
              </w:rPr>
              <w:t>Изолированная нейтраль</w:t>
            </w:r>
          </w:p>
          <w:p w:rsidR="00D9146E" w:rsidRPr="006C6A2C" w:rsidRDefault="00D9146E" w:rsidP="00900A95">
            <w:pPr>
              <w:widowControl w:val="0"/>
              <w:jc w:val="center"/>
              <w:rPr>
                <w:sz w:val="22"/>
                <w:szCs w:val="22"/>
              </w:rPr>
            </w:pPr>
            <w:r w:rsidRPr="006C6A2C">
              <w:rPr>
                <w:sz w:val="22"/>
                <w:szCs w:val="22"/>
              </w:rPr>
              <w:t>Глухозаземлённая нейтраль</w:t>
            </w:r>
          </w:p>
        </w:tc>
      </w:tr>
    </w:tbl>
    <w:p w:rsidR="00D9146E" w:rsidRDefault="00D9146E" w:rsidP="000069BB">
      <w:pPr>
        <w:widowControl w:val="0"/>
        <w:spacing w:before="60"/>
        <w:ind w:firstLine="567"/>
        <w:jc w:val="right"/>
        <w:rPr>
          <w:sz w:val="26"/>
          <w:szCs w:val="26"/>
        </w:rPr>
      </w:pPr>
    </w:p>
    <w:p w:rsidR="00100EBC" w:rsidRPr="00251290" w:rsidRDefault="00100EBC" w:rsidP="000069BB">
      <w:pPr>
        <w:widowControl w:val="0"/>
        <w:shd w:val="clear" w:color="auto" w:fill="FFFFFF"/>
        <w:ind w:firstLine="567"/>
        <w:jc w:val="both"/>
        <w:rPr>
          <w:b/>
          <w:spacing w:val="-1"/>
          <w:sz w:val="26"/>
          <w:szCs w:val="26"/>
        </w:rPr>
      </w:pPr>
      <w:r>
        <w:rPr>
          <w:b/>
          <w:iCs/>
          <w:spacing w:val="-7"/>
          <w:sz w:val="26"/>
          <w:szCs w:val="26"/>
        </w:rPr>
        <w:t>6</w:t>
      </w:r>
      <w:r w:rsidRPr="00251290">
        <w:rPr>
          <w:b/>
          <w:iCs/>
          <w:spacing w:val="-7"/>
          <w:sz w:val="26"/>
          <w:szCs w:val="26"/>
        </w:rPr>
        <w:t xml:space="preserve">. </w:t>
      </w:r>
      <w:r w:rsidRPr="0001417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100EBC" w:rsidRPr="008D2536" w:rsidRDefault="00100EBC" w:rsidP="000069BB">
      <w:pPr>
        <w:widowControl w:val="0"/>
        <w:shd w:val="clear" w:color="auto" w:fill="FFFFFF"/>
        <w:ind w:firstLine="567"/>
        <w:jc w:val="both"/>
        <w:rPr>
          <w:b/>
          <w:sz w:val="26"/>
          <w:szCs w:val="26"/>
        </w:rPr>
      </w:pPr>
      <w:r w:rsidRPr="00FF3F70">
        <w:rPr>
          <w:b/>
          <w:sz w:val="26"/>
          <w:szCs w:val="26"/>
        </w:rPr>
        <w:t>6</w:t>
      </w:r>
      <w:r w:rsidRPr="008D2536">
        <w:rPr>
          <w:b/>
          <w:sz w:val="26"/>
          <w:szCs w:val="26"/>
        </w:rPr>
        <w:t xml:space="preserve">.1. Требование к наличию выписки из реестра членов СРО </w:t>
      </w:r>
    </w:p>
    <w:p w:rsidR="00100EBC" w:rsidRPr="008D2536" w:rsidRDefault="00100EBC" w:rsidP="000069BB">
      <w:pPr>
        <w:widowControl w:val="0"/>
        <w:tabs>
          <w:tab w:val="left" w:pos="851"/>
        </w:tabs>
        <w:ind w:firstLine="567"/>
        <w:jc w:val="both"/>
        <w:rPr>
          <w:sz w:val="26"/>
          <w:szCs w:val="26"/>
        </w:rPr>
      </w:pPr>
      <w:r w:rsidRPr="008D2536">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100EBC" w:rsidRPr="008D2536" w:rsidRDefault="00100EBC" w:rsidP="00900A95">
      <w:pPr>
        <w:widowControl w:val="0"/>
        <w:tabs>
          <w:tab w:val="left" w:pos="851"/>
        </w:tabs>
        <w:ind w:firstLine="567"/>
        <w:contextualSpacing/>
        <w:jc w:val="both"/>
        <w:rPr>
          <w:sz w:val="26"/>
          <w:szCs w:val="26"/>
        </w:rPr>
      </w:pPr>
      <w:r w:rsidRPr="008D2536">
        <w:rPr>
          <w:sz w:val="26"/>
          <w:szCs w:val="26"/>
        </w:rPr>
        <w:t>- выполняющих инженерные изыскания;</w:t>
      </w:r>
    </w:p>
    <w:p w:rsidR="00100EBC" w:rsidRDefault="00900A95" w:rsidP="00900A95">
      <w:pPr>
        <w:widowControl w:val="0"/>
        <w:tabs>
          <w:tab w:val="left" w:pos="851"/>
        </w:tabs>
        <w:ind w:firstLine="567"/>
        <w:contextualSpacing/>
        <w:jc w:val="both"/>
        <w:rPr>
          <w:sz w:val="26"/>
          <w:szCs w:val="26"/>
        </w:rPr>
      </w:pPr>
      <w:r>
        <w:rPr>
          <w:sz w:val="26"/>
          <w:szCs w:val="26"/>
        </w:rPr>
        <w:t>-</w:t>
      </w:r>
      <w:r w:rsidR="00100EBC" w:rsidRPr="008D2536">
        <w:rPr>
          <w:sz w:val="26"/>
          <w:szCs w:val="26"/>
        </w:rPr>
        <w:t xml:space="preserve"> выполняющих подготовку проектной документации;</w:t>
      </w:r>
    </w:p>
    <w:p w:rsidR="00100EBC" w:rsidRPr="008D2536" w:rsidRDefault="00100EBC" w:rsidP="000069BB">
      <w:pPr>
        <w:widowControl w:val="0"/>
        <w:tabs>
          <w:tab w:val="left" w:pos="851"/>
        </w:tabs>
        <w:ind w:firstLine="567"/>
        <w:jc w:val="both"/>
        <w:rPr>
          <w:sz w:val="26"/>
          <w:szCs w:val="26"/>
        </w:rPr>
      </w:pPr>
      <w:r w:rsidRPr="008D2536">
        <w:rPr>
          <w:sz w:val="26"/>
          <w:szCs w:val="26"/>
        </w:rPr>
        <w:t xml:space="preserve">- осуществляющих строительство, и зарегистрированной в установленном порядке на территории субъекта Российской Федерации, в котором зарегистрирован подрядчик. </w:t>
      </w:r>
    </w:p>
    <w:p w:rsidR="00100EBC" w:rsidRPr="001D0C2B" w:rsidRDefault="00100EBC" w:rsidP="000069BB">
      <w:pPr>
        <w:widowControl w:val="0"/>
        <w:tabs>
          <w:tab w:val="left" w:pos="851"/>
        </w:tabs>
        <w:ind w:firstLine="567"/>
        <w:jc w:val="both"/>
        <w:rPr>
          <w:sz w:val="26"/>
          <w:szCs w:val="26"/>
        </w:rPr>
      </w:pPr>
      <w:r w:rsidRPr="001D0C2B">
        <w:rPr>
          <w:sz w:val="26"/>
          <w:szCs w:val="26"/>
        </w:rPr>
        <w:t>Выписка из реестра членов СРО должна быть оформлена по форме,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100EBC" w:rsidRPr="001D0C2B" w:rsidRDefault="00100EBC" w:rsidP="000069BB">
      <w:pPr>
        <w:widowControl w:val="0"/>
        <w:tabs>
          <w:tab w:val="left" w:pos="851"/>
        </w:tabs>
        <w:ind w:firstLine="567"/>
        <w:jc w:val="both"/>
        <w:rPr>
          <w:sz w:val="26"/>
          <w:szCs w:val="26"/>
        </w:rPr>
      </w:pPr>
      <w:r w:rsidRPr="001D0C2B">
        <w:rPr>
          <w:sz w:val="26"/>
          <w:szCs w:val="26"/>
        </w:rPr>
        <w:t>Дата выписки не должна быть старше одного месяца на дату подачи заявки Участни</w:t>
      </w:r>
      <w:r w:rsidRPr="001D0C2B">
        <w:rPr>
          <w:sz w:val="26"/>
          <w:szCs w:val="26"/>
        </w:rPr>
        <w:lastRenderedPageBreak/>
        <w:t>ка.</w:t>
      </w:r>
    </w:p>
    <w:p w:rsidR="00100EBC" w:rsidRPr="001D0C2B" w:rsidRDefault="00100EBC" w:rsidP="000069BB">
      <w:pPr>
        <w:pStyle w:val="3"/>
        <w:widowControl w:val="0"/>
        <w:tabs>
          <w:tab w:val="left" w:pos="567"/>
          <w:tab w:val="left" w:pos="1260"/>
          <w:tab w:val="num" w:pos="2160"/>
        </w:tabs>
        <w:ind w:firstLine="567"/>
        <w:rPr>
          <w:b/>
          <w:sz w:val="26"/>
          <w:szCs w:val="26"/>
        </w:rPr>
      </w:pPr>
      <w:r w:rsidRPr="001D0C2B">
        <w:rPr>
          <w:b/>
          <w:sz w:val="26"/>
          <w:szCs w:val="26"/>
        </w:rPr>
        <w:t>6.2. Требования к МТР Участника:</w:t>
      </w:r>
    </w:p>
    <w:p w:rsidR="00100EBC" w:rsidRPr="001D0C2B" w:rsidRDefault="00100EBC" w:rsidP="000069BB">
      <w:pPr>
        <w:pStyle w:val="3"/>
        <w:widowControl w:val="0"/>
        <w:tabs>
          <w:tab w:val="left" w:pos="567"/>
        </w:tabs>
        <w:ind w:firstLine="567"/>
        <w:rPr>
          <w:sz w:val="26"/>
          <w:szCs w:val="26"/>
        </w:rPr>
      </w:pPr>
      <w:r w:rsidRPr="001D0C2B">
        <w:rPr>
          <w:sz w:val="26"/>
          <w:szCs w:val="26"/>
        </w:rPr>
        <w:t xml:space="preserve">6.2.1.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w:t>
      </w:r>
      <w:r w:rsidR="001B0527">
        <w:rPr>
          <w:sz w:val="26"/>
          <w:szCs w:val="26"/>
        </w:rPr>
        <w:br/>
      </w:r>
      <w:r w:rsidRPr="001D0C2B">
        <w:rPr>
          <w:color w:val="FF0000"/>
          <w:sz w:val="26"/>
          <w:szCs w:val="26"/>
        </w:rPr>
        <w:t xml:space="preserve">Таблице № </w:t>
      </w:r>
      <w:r w:rsidR="001B0527">
        <w:rPr>
          <w:color w:val="FF0000"/>
          <w:sz w:val="26"/>
          <w:szCs w:val="26"/>
        </w:rPr>
        <w:t>5</w:t>
      </w:r>
      <w:r w:rsidRPr="001D0C2B">
        <w:rPr>
          <w:sz w:val="26"/>
          <w:szCs w:val="26"/>
        </w:rPr>
        <w:t xml:space="preserve"> настоящих Технических требований.         </w:t>
      </w:r>
    </w:p>
    <w:p w:rsidR="00100EBC" w:rsidRPr="00120AAF" w:rsidRDefault="00100EBC" w:rsidP="000069BB">
      <w:pPr>
        <w:pStyle w:val="3"/>
        <w:widowControl w:val="0"/>
        <w:tabs>
          <w:tab w:val="left" w:pos="567"/>
        </w:tabs>
        <w:ind w:firstLine="567"/>
        <w:jc w:val="right"/>
        <w:rPr>
          <w:i/>
          <w:color w:val="FF0000"/>
          <w:sz w:val="26"/>
          <w:szCs w:val="26"/>
        </w:rPr>
      </w:pPr>
      <w:r w:rsidRPr="00120AAF">
        <w:rPr>
          <w:color w:val="FF0000"/>
          <w:sz w:val="26"/>
          <w:szCs w:val="26"/>
        </w:rPr>
        <w:t xml:space="preserve">                             </w:t>
      </w:r>
      <w:r w:rsidRPr="00120AAF">
        <w:rPr>
          <w:i/>
          <w:color w:val="FF0000"/>
          <w:sz w:val="26"/>
          <w:szCs w:val="26"/>
        </w:rPr>
        <w:t>Таблица №</w:t>
      </w:r>
      <w:r w:rsidRPr="00120AAF">
        <w:rPr>
          <w:color w:val="FF0000"/>
          <w:sz w:val="26"/>
          <w:szCs w:val="26"/>
        </w:rPr>
        <w:t xml:space="preserve"> </w:t>
      </w:r>
      <w:r w:rsidR="001B0527">
        <w:rPr>
          <w:color w:val="FF0000"/>
          <w:sz w:val="26"/>
          <w:szCs w:val="26"/>
        </w:rPr>
        <w:t>5</w:t>
      </w:r>
    </w:p>
    <w:p w:rsidR="00100EBC" w:rsidRPr="008D2536" w:rsidRDefault="00100EBC" w:rsidP="00900A95">
      <w:pPr>
        <w:pStyle w:val="3"/>
        <w:widowControl w:val="0"/>
        <w:tabs>
          <w:tab w:val="left" w:pos="567"/>
          <w:tab w:val="left" w:pos="993"/>
          <w:tab w:val="left" w:pos="1260"/>
          <w:tab w:val="num" w:pos="2160"/>
        </w:tabs>
        <w:ind w:firstLine="0"/>
        <w:jc w:val="right"/>
        <w:rPr>
          <w:i/>
          <w:sz w:val="26"/>
          <w:szCs w:val="26"/>
        </w:rPr>
      </w:pPr>
      <w:r w:rsidRPr="008D2536">
        <w:rPr>
          <w:i/>
          <w:sz w:val="26"/>
          <w:szCs w:val="26"/>
        </w:rPr>
        <w:t xml:space="preserve">                                              Машины и механизмы</w:t>
      </w:r>
    </w:p>
    <w:tbl>
      <w:tblPr>
        <w:tblW w:w="98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6305"/>
        <w:gridCol w:w="1134"/>
        <w:gridCol w:w="1799"/>
      </w:tblGrid>
      <w:tr w:rsidR="003A79C9" w:rsidRPr="000A17A5" w:rsidTr="00900A95">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rPr>
                <w:b/>
                <w:sz w:val="24"/>
                <w:szCs w:val="24"/>
              </w:rPr>
            </w:pPr>
            <w:r w:rsidRPr="000A17A5">
              <w:rPr>
                <w:b/>
                <w:sz w:val="24"/>
                <w:szCs w:val="24"/>
              </w:rPr>
              <w:t>п/п</w:t>
            </w:r>
          </w:p>
        </w:tc>
        <w:tc>
          <w:tcPr>
            <w:tcW w:w="6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center"/>
              <w:rPr>
                <w:b/>
                <w:sz w:val="24"/>
                <w:szCs w:val="24"/>
              </w:rPr>
            </w:pPr>
            <w:r w:rsidRPr="000A17A5">
              <w:rPr>
                <w:b/>
                <w:sz w:val="24"/>
                <w:szCs w:val="24"/>
              </w:rPr>
              <w:t>Ресурсы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175"/>
                <w:tab w:val="left" w:pos="993"/>
                <w:tab w:val="left" w:pos="1260"/>
                <w:tab w:val="num" w:pos="2160"/>
              </w:tabs>
              <w:ind w:firstLine="0"/>
              <w:jc w:val="center"/>
              <w:rPr>
                <w:b/>
                <w:sz w:val="24"/>
                <w:szCs w:val="24"/>
              </w:rPr>
            </w:pPr>
            <w:r w:rsidRPr="000A17A5">
              <w:rPr>
                <w:b/>
                <w:sz w:val="24"/>
                <w:szCs w:val="24"/>
              </w:rPr>
              <w:t>Ед. измер.</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center"/>
              <w:rPr>
                <w:b/>
                <w:sz w:val="24"/>
                <w:szCs w:val="24"/>
              </w:rPr>
            </w:pPr>
            <w:r w:rsidRPr="000A17A5">
              <w:rPr>
                <w:b/>
                <w:sz w:val="24"/>
                <w:szCs w:val="24"/>
              </w:rPr>
              <w:t>Кол-во (не менее штук)*</w:t>
            </w:r>
          </w:p>
        </w:tc>
      </w:tr>
      <w:tr w:rsidR="003A79C9" w:rsidRPr="000A17A5" w:rsidTr="00900A95">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center"/>
              <w:rPr>
                <w:sz w:val="24"/>
                <w:szCs w:val="24"/>
              </w:rPr>
            </w:pPr>
            <w:r w:rsidRPr="000A17A5">
              <w:rPr>
                <w:sz w:val="24"/>
                <w:szCs w:val="24"/>
              </w:rPr>
              <w:t>1</w:t>
            </w:r>
          </w:p>
        </w:tc>
        <w:tc>
          <w:tcPr>
            <w:tcW w:w="6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left"/>
              <w:rPr>
                <w:sz w:val="24"/>
                <w:szCs w:val="24"/>
              </w:rPr>
            </w:pPr>
            <w:r w:rsidRPr="000A17A5">
              <w:rPr>
                <w:sz w:val="24"/>
                <w:szCs w:val="24"/>
              </w:rPr>
              <w:t>Краны на автомобильном ходу при работе на других видах строительства (грузоподъемностью  не менее 10 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center"/>
              <w:rPr>
                <w:sz w:val="24"/>
                <w:szCs w:val="24"/>
              </w:rPr>
            </w:pPr>
            <w:r w:rsidRPr="000A17A5">
              <w:rPr>
                <w:sz w:val="24"/>
                <w:szCs w:val="24"/>
              </w:rPr>
              <w:t>ед.</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center"/>
              <w:rPr>
                <w:sz w:val="24"/>
                <w:szCs w:val="24"/>
              </w:rPr>
            </w:pPr>
            <w:r w:rsidRPr="000A17A5">
              <w:rPr>
                <w:sz w:val="24"/>
                <w:szCs w:val="24"/>
              </w:rPr>
              <w:t>1</w:t>
            </w:r>
          </w:p>
        </w:tc>
      </w:tr>
      <w:tr w:rsidR="003A79C9" w:rsidRPr="000A17A5" w:rsidTr="00900A95">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center"/>
              <w:rPr>
                <w:sz w:val="24"/>
                <w:szCs w:val="24"/>
              </w:rPr>
            </w:pPr>
            <w:r w:rsidRPr="000A17A5">
              <w:rPr>
                <w:sz w:val="24"/>
                <w:szCs w:val="24"/>
              </w:rPr>
              <w:t>2</w:t>
            </w:r>
          </w:p>
        </w:tc>
        <w:tc>
          <w:tcPr>
            <w:tcW w:w="6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left"/>
              <w:rPr>
                <w:sz w:val="24"/>
                <w:szCs w:val="24"/>
              </w:rPr>
            </w:pPr>
            <w:r w:rsidRPr="000A17A5">
              <w:rPr>
                <w:sz w:val="24"/>
                <w:szCs w:val="24"/>
              </w:rPr>
              <w:t>Машины бурильно-крановые на автомобиле (глубина бурения не менее 3,5 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center"/>
              <w:rPr>
                <w:sz w:val="24"/>
                <w:szCs w:val="24"/>
              </w:rPr>
            </w:pPr>
            <w:r w:rsidRPr="000A17A5">
              <w:rPr>
                <w:sz w:val="24"/>
                <w:szCs w:val="24"/>
              </w:rPr>
              <w:t>ед.</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center"/>
              <w:rPr>
                <w:sz w:val="24"/>
                <w:szCs w:val="24"/>
              </w:rPr>
            </w:pPr>
            <w:r w:rsidRPr="000A17A5">
              <w:rPr>
                <w:sz w:val="24"/>
                <w:szCs w:val="24"/>
              </w:rPr>
              <w:t>1</w:t>
            </w:r>
          </w:p>
        </w:tc>
      </w:tr>
      <w:tr w:rsidR="003A79C9" w:rsidRPr="000A17A5" w:rsidTr="00900A95">
        <w:trPr>
          <w:trHeight w:val="52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center"/>
              <w:rPr>
                <w:sz w:val="24"/>
                <w:szCs w:val="24"/>
              </w:rPr>
            </w:pPr>
            <w:r w:rsidRPr="000A17A5">
              <w:rPr>
                <w:sz w:val="24"/>
                <w:szCs w:val="24"/>
              </w:rPr>
              <w:t>3</w:t>
            </w:r>
          </w:p>
        </w:tc>
        <w:tc>
          <w:tcPr>
            <w:tcW w:w="6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left"/>
              <w:rPr>
                <w:sz w:val="24"/>
                <w:szCs w:val="24"/>
              </w:rPr>
            </w:pPr>
            <w:r w:rsidRPr="000A17A5">
              <w:rPr>
                <w:sz w:val="24"/>
                <w:szCs w:val="24"/>
              </w:rPr>
              <w:t>Автомобили бортовые (грузоподъемность от 5 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center"/>
              <w:rPr>
                <w:sz w:val="24"/>
                <w:szCs w:val="24"/>
              </w:rPr>
            </w:pPr>
            <w:r w:rsidRPr="000A17A5">
              <w:rPr>
                <w:sz w:val="24"/>
                <w:szCs w:val="24"/>
              </w:rPr>
              <w:t>ед.</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center"/>
              <w:rPr>
                <w:sz w:val="24"/>
                <w:szCs w:val="24"/>
              </w:rPr>
            </w:pPr>
            <w:r w:rsidRPr="000A17A5">
              <w:rPr>
                <w:sz w:val="24"/>
                <w:szCs w:val="24"/>
              </w:rPr>
              <w:t>1</w:t>
            </w:r>
          </w:p>
        </w:tc>
      </w:tr>
      <w:tr w:rsidR="003A79C9" w:rsidRPr="000A17A5" w:rsidTr="00900A95">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center"/>
              <w:rPr>
                <w:sz w:val="24"/>
                <w:szCs w:val="24"/>
              </w:rPr>
            </w:pPr>
            <w:r w:rsidRPr="000A17A5">
              <w:rPr>
                <w:sz w:val="24"/>
                <w:szCs w:val="24"/>
              </w:rPr>
              <w:t>4</w:t>
            </w:r>
          </w:p>
        </w:tc>
        <w:tc>
          <w:tcPr>
            <w:tcW w:w="6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left"/>
              <w:rPr>
                <w:sz w:val="24"/>
                <w:szCs w:val="24"/>
              </w:rPr>
            </w:pPr>
            <w:r w:rsidRPr="000A17A5">
              <w:rPr>
                <w:sz w:val="24"/>
                <w:szCs w:val="24"/>
              </w:rPr>
              <w:t>Бригадный автомобиль (не менее 8 пассажирских мест)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center"/>
              <w:rPr>
                <w:sz w:val="24"/>
                <w:szCs w:val="24"/>
              </w:rPr>
            </w:pPr>
            <w:r w:rsidRPr="000A17A5">
              <w:rPr>
                <w:sz w:val="24"/>
                <w:szCs w:val="24"/>
              </w:rPr>
              <w:t>ед.</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center"/>
              <w:rPr>
                <w:sz w:val="24"/>
                <w:szCs w:val="24"/>
              </w:rPr>
            </w:pPr>
            <w:r w:rsidRPr="000A17A5">
              <w:rPr>
                <w:sz w:val="24"/>
                <w:szCs w:val="24"/>
              </w:rPr>
              <w:t>1</w:t>
            </w:r>
          </w:p>
        </w:tc>
      </w:tr>
      <w:tr w:rsidR="003A79C9" w:rsidRPr="000A17A5" w:rsidTr="00900A95">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tcPr>
          <w:p w:rsidR="003A79C9" w:rsidRPr="000A17A5" w:rsidRDefault="003A79C9" w:rsidP="00900A95">
            <w:pPr>
              <w:pStyle w:val="3"/>
              <w:widowControl w:val="0"/>
              <w:tabs>
                <w:tab w:val="left" w:pos="567"/>
                <w:tab w:val="left" w:pos="993"/>
                <w:tab w:val="left" w:pos="1260"/>
                <w:tab w:val="num" w:pos="2160"/>
              </w:tabs>
              <w:ind w:firstLine="0"/>
              <w:jc w:val="center"/>
              <w:rPr>
                <w:sz w:val="24"/>
                <w:szCs w:val="24"/>
              </w:rPr>
            </w:pPr>
          </w:p>
        </w:tc>
        <w:tc>
          <w:tcPr>
            <w:tcW w:w="6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left"/>
              <w:rPr>
                <w:sz w:val="24"/>
                <w:szCs w:val="24"/>
              </w:rPr>
            </w:pPr>
            <w:r w:rsidRPr="000A17A5">
              <w:rPr>
                <w:sz w:val="24"/>
                <w:szCs w:val="24"/>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center"/>
              <w:rPr>
                <w:sz w:val="24"/>
                <w:szCs w:val="24"/>
              </w:rPr>
            </w:pPr>
            <w:r w:rsidRPr="000A17A5">
              <w:rPr>
                <w:sz w:val="24"/>
                <w:szCs w:val="24"/>
              </w:rPr>
              <w:t>ед.</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0A17A5" w:rsidRDefault="003A79C9" w:rsidP="00900A95">
            <w:pPr>
              <w:pStyle w:val="3"/>
              <w:widowControl w:val="0"/>
              <w:tabs>
                <w:tab w:val="left" w:pos="567"/>
                <w:tab w:val="left" w:pos="993"/>
                <w:tab w:val="left" w:pos="1260"/>
                <w:tab w:val="num" w:pos="2160"/>
              </w:tabs>
              <w:ind w:firstLine="0"/>
              <w:jc w:val="center"/>
              <w:rPr>
                <w:sz w:val="24"/>
                <w:szCs w:val="24"/>
              </w:rPr>
            </w:pPr>
            <w:r w:rsidRPr="000A17A5">
              <w:rPr>
                <w:sz w:val="24"/>
                <w:szCs w:val="24"/>
              </w:rPr>
              <w:t>4</w:t>
            </w:r>
          </w:p>
        </w:tc>
      </w:tr>
    </w:tbl>
    <w:p w:rsidR="00100EBC" w:rsidRDefault="00100EBC" w:rsidP="000069B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i/>
          <w:sz w:val="26"/>
          <w:szCs w:val="26"/>
        </w:rPr>
      </w:pPr>
      <w:r w:rsidRPr="008D2536">
        <w:rPr>
          <w:i/>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1B0527" w:rsidRPr="008D2536" w:rsidRDefault="001B0527" w:rsidP="000069B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i/>
          <w:sz w:val="26"/>
          <w:szCs w:val="26"/>
        </w:rPr>
      </w:pPr>
    </w:p>
    <w:p w:rsidR="00100EBC" w:rsidRPr="008D2536" w:rsidRDefault="00100EBC" w:rsidP="000069BB">
      <w:pPr>
        <w:widowControl w:val="0"/>
        <w:tabs>
          <w:tab w:val="left" w:pos="567"/>
        </w:tabs>
        <w:ind w:firstLine="567"/>
        <w:jc w:val="both"/>
        <w:rPr>
          <w:sz w:val="26"/>
          <w:szCs w:val="26"/>
        </w:rPr>
      </w:pPr>
      <w:r w:rsidRPr="008D2536">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CF090C" w:rsidRDefault="00100EBC" w:rsidP="000069BB">
      <w:pPr>
        <w:widowControl w:val="0"/>
        <w:shd w:val="clear" w:color="auto" w:fill="FFFFFF"/>
        <w:tabs>
          <w:tab w:val="left" w:pos="993"/>
          <w:tab w:val="left" w:pos="1260"/>
        </w:tabs>
        <w:ind w:firstLine="567"/>
        <w:jc w:val="both"/>
        <w:rPr>
          <w:sz w:val="26"/>
          <w:szCs w:val="26"/>
        </w:rPr>
      </w:pPr>
      <w:r>
        <w:rPr>
          <w:sz w:val="26"/>
          <w:szCs w:val="26"/>
        </w:rPr>
        <w:t>6</w:t>
      </w:r>
      <w:r w:rsidRPr="008D2536">
        <w:rPr>
          <w:sz w:val="26"/>
          <w:szCs w:val="26"/>
        </w:rPr>
        <w:t xml:space="preserve">.2.1.1. В случае наличия МТР, указанных в </w:t>
      </w:r>
      <w:r w:rsidRPr="00120AAF">
        <w:rPr>
          <w:color w:val="FF0000"/>
          <w:sz w:val="26"/>
          <w:szCs w:val="26"/>
        </w:rPr>
        <w:t xml:space="preserve">Таблице № </w:t>
      </w:r>
      <w:r w:rsidR="001B0527">
        <w:rPr>
          <w:color w:val="FF0000"/>
          <w:sz w:val="26"/>
          <w:szCs w:val="26"/>
        </w:rPr>
        <w:t>5</w:t>
      </w:r>
      <w:r w:rsidRPr="00120AAF">
        <w:rPr>
          <w:color w:val="FF0000"/>
          <w:sz w:val="26"/>
          <w:szCs w:val="26"/>
        </w:rPr>
        <w:t xml:space="preserve"> </w:t>
      </w:r>
      <w:r w:rsidRPr="008D2536">
        <w:rPr>
          <w:sz w:val="26"/>
          <w:szCs w:val="26"/>
        </w:rPr>
        <w:t>на правах собственно</w:t>
      </w:r>
      <w:r w:rsidR="00CF090C">
        <w:rPr>
          <w:sz w:val="26"/>
          <w:szCs w:val="26"/>
        </w:rPr>
        <w:t>сти:</w:t>
      </w:r>
    </w:p>
    <w:p w:rsidR="00100EBC" w:rsidRPr="008D2536" w:rsidRDefault="00CF090C" w:rsidP="000069BB">
      <w:pPr>
        <w:widowControl w:val="0"/>
        <w:shd w:val="clear" w:color="auto" w:fill="FFFFFF"/>
        <w:tabs>
          <w:tab w:val="left" w:pos="993"/>
          <w:tab w:val="left" w:pos="1260"/>
        </w:tabs>
        <w:ind w:firstLine="567"/>
        <w:jc w:val="both"/>
        <w:rPr>
          <w:sz w:val="26"/>
          <w:szCs w:val="26"/>
        </w:rPr>
      </w:pPr>
      <w:r>
        <w:rPr>
          <w:sz w:val="26"/>
          <w:szCs w:val="26"/>
        </w:rPr>
        <w:t xml:space="preserve">- </w:t>
      </w:r>
      <w:r w:rsidR="00100EBC" w:rsidRPr="008D2536">
        <w:rPr>
          <w:sz w:val="26"/>
          <w:szCs w:val="26"/>
        </w:rPr>
        <w:t xml:space="preserve">свидетельства о регистрации транспортного средства либо паспорт транспортного средства (ПТС); </w:t>
      </w:r>
    </w:p>
    <w:p w:rsidR="00100EBC" w:rsidRPr="008D2536" w:rsidRDefault="00100EBC" w:rsidP="000069BB">
      <w:pPr>
        <w:pStyle w:val="af8"/>
        <w:widowControl w:val="0"/>
        <w:shd w:val="clear" w:color="auto" w:fill="FFFFFF"/>
        <w:tabs>
          <w:tab w:val="left" w:pos="993"/>
          <w:tab w:val="left" w:pos="1260"/>
        </w:tabs>
        <w:ind w:firstLine="567"/>
        <w:rPr>
          <w:sz w:val="26"/>
          <w:szCs w:val="26"/>
        </w:rPr>
      </w:pPr>
      <w:r w:rsidRPr="008D2536">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100EBC" w:rsidRPr="008D2536" w:rsidRDefault="00100EBC" w:rsidP="000069BB">
      <w:pPr>
        <w:widowControl w:val="0"/>
        <w:ind w:firstLine="567"/>
        <w:jc w:val="both"/>
        <w:rPr>
          <w:sz w:val="26"/>
          <w:szCs w:val="26"/>
        </w:rPr>
      </w:pPr>
      <w:r>
        <w:rPr>
          <w:sz w:val="26"/>
          <w:szCs w:val="26"/>
        </w:rPr>
        <w:t>6</w:t>
      </w:r>
      <w:r w:rsidRPr="008D2536">
        <w:rPr>
          <w:sz w:val="26"/>
          <w:szCs w:val="26"/>
        </w:rPr>
        <w:t>.2.1.2. В случае отсутствия собственных МТР Участник должен представить копии документов:</w:t>
      </w:r>
    </w:p>
    <w:p w:rsidR="00100EBC" w:rsidRPr="008D2536" w:rsidRDefault="00100EBC" w:rsidP="000069BB">
      <w:pPr>
        <w:widowControl w:val="0"/>
        <w:shd w:val="clear" w:color="auto" w:fill="FFFFFF"/>
        <w:tabs>
          <w:tab w:val="left" w:pos="993"/>
          <w:tab w:val="left" w:pos="1260"/>
        </w:tabs>
        <w:ind w:firstLine="567"/>
        <w:jc w:val="both"/>
        <w:rPr>
          <w:sz w:val="26"/>
          <w:szCs w:val="26"/>
        </w:rPr>
      </w:pPr>
      <w:r w:rsidRPr="008D2536">
        <w:rPr>
          <w:sz w:val="26"/>
          <w:szCs w:val="26"/>
        </w:rPr>
        <w:t>а) договор аренды/ договор на оказание услуг машин и механизмов,</w:t>
      </w:r>
    </w:p>
    <w:p w:rsidR="00100EBC" w:rsidRPr="008D2536" w:rsidRDefault="00100EBC" w:rsidP="000069BB">
      <w:pPr>
        <w:widowControl w:val="0"/>
        <w:shd w:val="clear" w:color="auto" w:fill="FFFFFF"/>
        <w:tabs>
          <w:tab w:val="left" w:pos="993"/>
          <w:tab w:val="left" w:pos="1260"/>
        </w:tabs>
        <w:ind w:firstLine="567"/>
        <w:jc w:val="both"/>
        <w:rPr>
          <w:sz w:val="26"/>
          <w:szCs w:val="26"/>
        </w:rPr>
      </w:pPr>
      <w:r w:rsidRPr="008D2536">
        <w:rPr>
          <w:sz w:val="26"/>
          <w:szCs w:val="26"/>
        </w:rPr>
        <w:t>б) иные документы, подтверждающие законное право владения/распоряжения.</w:t>
      </w:r>
    </w:p>
    <w:p w:rsidR="00100EBC" w:rsidRPr="00863309" w:rsidRDefault="00100EBC" w:rsidP="000069BB">
      <w:pPr>
        <w:widowControl w:val="0"/>
        <w:shd w:val="clear" w:color="auto" w:fill="FFFFFF"/>
        <w:ind w:firstLine="567"/>
        <w:jc w:val="both"/>
        <w:rPr>
          <w:sz w:val="26"/>
          <w:szCs w:val="26"/>
        </w:rPr>
      </w:pPr>
      <w:r>
        <w:rPr>
          <w:sz w:val="26"/>
          <w:szCs w:val="26"/>
        </w:rPr>
        <w:t>6</w:t>
      </w:r>
      <w:r w:rsidRPr="008D2536">
        <w:rPr>
          <w:sz w:val="26"/>
          <w:szCs w:val="26"/>
        </w:rPr>
        <w:t xml:space="preserve">.2.2.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w:t>
      </w:r>
      <w:r w:rsidRPr="00863309">
        <w:rPr>
          <w:sz w:val="26"/>
          <w:szCs w:val="26"/>
        </w:rPr>
        <w:t>требования п. 1.2.3 «Правил технической эксплуатации электрических станций и сетей Российский Федерации» утвержденных приказом Минэнерго России от 13 ян</w:t>
      </w:r>
      <w:r w:rsidRPr="0012003F">
        <w:rPr>
          <w:sz w:val="26"/>
          <w:szCs w:val="26"/>
        </w:rPr>
        <w:t xml:space="preserve">варя 2003 г. № 6) в органах Ростехнадзора, с правом выполнения испытаний и измерений электрооборудования с напряжением до </w:t>
      </w:r>
      <w:r>
        <w:rPr>
          <w:sz w:val="26"/>
          <w:szCs w:val="26"/>
        </w:rPr>
        <w:t>1</w:t>
      </w:r>
      <w:r w:rsidR="00CF090C">
        <w:rPr>
          <w:sz w:val="26"/>
          <w:szCs w:val="26"/>
        </w:rPr>
        <w:t xml:space="preserve">0 кВ </w:t>
      </w:r>
      <w:r w:rsidRPr="00863309">
        <w:rPr>
          <w:sz w:val="26"/>
          <w:szCs w:val="26"/>
        </w:rPr>
        <w:t>включительно.</w:t>
      </w:r>
    </w:p>
    <w:p w:rsidR="00100EBC" w:rsidRPr="0012003F" w:rsidRDefault="00100EBC" w:rsidP="000069BB">
      <w:pPr>
        <w:widowControl w:val="0"/>
        <w:tabs>
          <w:tab w:val="left" w:pos="567"/>
        </w:tabs>
        <w:ind w:firstLine="567"/>
        <w:jc w:val="both"/>
        <w:rPr>
          <w:sz w:val="26"/>
          <w:szCs w:val="26"/>
        </w:rPr>
      </w:pPr>
      <w:r w:rsidRPr="0012003F">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00EBC" w:rsidRPr="00863309" w:rsidRDefault="00100EBC" w:rsidP="000069BB">
      <w:pPr>
        <w:widowControl w:val="0"/>
        <w:shd w:val="clear" w:color="auto" w:fill="FFFFFF"/>
        <w:ind w:firstLine="567"/>
        <w:jc w:val="both"/>
        <w:rPr>
          <w:sz w:val="26"/>
          <w:szCs w:val="26"/>
        </w:rPr>
      </w:pPr>
      <w:r>
        <w:rPr>
          <w:sz w:val="26"/>
          <w:szCs w:val="26"/>
        </w:rPr>
        <w:t>6</w:t>
      </w:r>
      <w:r w:rsidRPr="0012003F">
        <w:rPr>
          <w:sz w:val="26"/>
          <w:szCs w:val="26"/>
        </w:rPr>
        <w:t>.2.2.1.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w:t>
      </w:r>
      <w:r w:rsidRPr="0012003F">
        <w:rPr>
          <w:sz w:val="26"/>
          <w:szCs w:val="26"/>
        </w:rPr>
        <w:lastRenderedPageBreak/>
        <w:t xml:space="preserve">вом выполнения испытаний и измерений электрооборудования с напряжением до </w:t>
      </w:r>
      <w:r>
        <w:rPr>
          <w:sz w:val="26"/>
          <w:szCs w:val="26"/>
        </w:rPr>
        <w:t>1</w:t>
      </w:r>
      <w:r w:rsidRPr="00863309">
        <w:rPr>
          <w:sz w:val="26"/>
          <w:szCs w:val="26"/>
        </w:rPr>
        <w:t xml:space="preserve">0 кВ включительно. </w:t>
      </w:r>
    </w:p>
    <w:p w:rsidR="00100EBC" w:rsidRPr="008D2536" w:rsidRDefault="00100EBC" w:rsidP="000069BB">
      <w:pPr>
        <w:widowControl w:val="0"/>
        <w:shd w:val="clear" w:color="auto" w:fill="FFFFFF"/>
        <w:ind w:firstLine="567"/>
        <w:jc w:val="both"/>
        <w:rPr>
          <w:sz w:val="26"/>
          <w:szCs w:val="26"/>
        </w:rPr>
      </w:pPr>
      <w:r>
        <w:rPr>
          <w:sz w:val="26"/>
          <w:szCs w:val="26"/>
        </w:rPr>
        <w:t>6</w:t>
      </w:r>
      <w:r w:rsidRPr="0012003F">
        <w:rPr>
          <w:sz w:val="26"/>
          <w:szCs w:val="26"/>
        </w:rPr>
        <w:t>.2.2.2. В случае отсутствия в наличии собственной зарегистрированной в Органах Ростехнадзора</w:t>
      </w:r>
      <w:r w:rsidRPr="0012003F">
        <w:rPr>
          <w:iCs/>
          <w:sz w:val="26"/>
          <w:szCs w:val="26"/>
        </w:rPr>
        <w:t xml:space="preserve"> </w:t>
      </w:r>
      <w:r w:rsidRPr="0012003F">
        <w:rPr>
          <w:sz w:val="26"/>
          <w:szCs w:val="26"/>
        </w:rPr>
        <w:t>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w:t>
      </w:r>
      <w:r w:rsidRPr="008D2536">
        <w:rPr>
          <w:sz w:val="26"/>
          <w:szCs w:val="26"/>
        </w:rPr>
        <w:t xml:space="preserve"> до </w:t>
      </w:r>
      <w:r>
        <w:rPr>
          <w:sz w:val="26"/>
          <w:szCs w:val="26"/>
        </w:rPr>
        <w:t xml:space="preserve">10 кВ </w:t>
      </w:r>
      <w:r w:rsidRPr="008D2536">
        <w:rPr>
          <w:sz w:val="26"/>
          <w:szCs w:val="26"/>
        </w:rPr>
        <w:t>включительно:</w:t>
      </w:r>
    </w:p>
    <w:p w:rsidR="00100EBC" w:rsidRPr="008D2536" w:rsidRDefault="00100EBC" w:rsidP="000069BB">
      <w:pPr>
        <w:widowControl w:val="0"/>
        <w:shd w:val="clear" w:color="auto" w:fill="FFFFFF"/>
        <w:ind w:firstLine="567"/>
        <w:jc w:val="both"/>
        <w:rPr>
          <w:sz w:val="26"/>
          <w:szCs w:val="26"/>
        </w:rPr>
      </w:pPr>
      <w:r w:rsidRPr="008D2536">
        <w:rPr>
          <w:sz w:val="26"/>
          <w:szCs w:val="26"/>
        </w:rPr>
        <w:t xml:space="preserve">а) договор аренды, </w:t>
      </w:r>
      <w:r w:rsidRPr="008D2536">
        <w:rPr>
          <w:iCs/>
          <w:sz w:val="26"/>
          <w:szCs w:val="26"/>
        </w:rPr>
        <w:t>зарегистрированной в Органах Ростехнадзора</w:t>
      </w:r>
      <w:r w:rsidRPr="008D2536">
        <w:rPr>
          <w:sz w:val="26"/>
          <w:szCs w:val="26"/>
        </w:rPr>
        <w:t xml:space="preserve"> электротехнической лаборатории/ договор на оказание услуг по провед</w:t>
      </w:r>
      <w:r w:rsidR="000069BB">
        <w:rPr>
          <w:sz w:val="26"/>
          <w:szCs w:val="26"/>
        </w:rPr>
        <w:t>ению электроизмерительных работ;</w:t>
      </w:r>
    </w:p>
    <w:p w:rsidR="00100EBC" w:rsidRPr="008D2536" w:rsidRDefault="00100EBC" w:rsidP="000069BB">
      <w:pPr>
        <w:widowControl w:val="0"/>
        <w:shd w:val="clear" w:color="auto" w:fill="FFFFFF"/>
        <w:ind w:firstLine="567"/>
        <w:jc w:val="both"/>
        <w:rPr>
          <w:sz w:val="26"/>
          <w:szCs w:val="26"/>
        </w:rPr>
      </w:pPr>
      <w:r w:rsidRPr="008D2536">
        <w:rPr>
          <w:sz w:val="26"/>
          <w:szCs w:val="26"/>
        </w:rPr>
        <w:t>б) иные документы, подтверждающие законное право владения/распоряжения.</w:t>
      </w:r>
    </w:p>
    <w:p w:rsidR="00100EBC" w:rsidRPr="00684D11" w:rsidRDefault="00100EBC" w:rsidP="000069BB">
      <w:pPr>
        <w:widowControl w:val="0"/>
        <w:shd w:val="clear" w:color="auto" w:fill="FFFFFF"/>
        <w:ind w:firstLine="567"/>
        <w:jc w:val="both"/>
        <w:rPr>
          <w:rFonts w:eastAsia="Calibri"/>
          <w:b/>
          <w:sz w:val="26"/>
          <w:szCs w:val="26"/>
        </w:rPr>
      </w:pPr>
      <w:r w:rsidRPr="00684D11">
        <w:rPr>
          <w:rFonts w:eastAsia="Calibri"/>
          <w:b/>
          <w:sz w:val="26"/>
          <w:szCs w:val="26"/>
        </w:rPr>
        <w:t>6.3. Требования к персоналу Участника:</w:t>
      </w:r>
    </w:p>
    <w:p w:rsidR="00100EBC" w:rsidRDefault="00100EBC" w:rsidP="000069BB">
      <w:pPr>
        <w:widowControl w:val="0"/>
        <w:tabs>
          <w:tab w:val="left" w:pos="567"/>
          <w:tab w:val="left" w:pos="993"/>
        </w:tabs>
        <w:ind w:firstLine="567"/>
        <w:jc w:val="both"/>
        <w:rPr>
          <w:sz w:val="26"/>
          <w:szCs w:val="26"/>
        </w:rPr>
      </w:pPr>
      <w:r w:rsidRPr="00684D11">
        <w:rPr>
          <w:sz w:val="26"/>
          <w:szCs w:val="26"/>
        </w:rPr>
        <w:t>6.3.1.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w:t>
      </w:r>
      <w:r w:rsidRPr="008D2536">
        <w:rPr>
          <w:sz w:val="26"/>
          <w:szCs w:val="26"/>
        </w:rPr>
        <w:t xml:space="preserve">), указанного в </w:t>
      </w:r>
      <w:r w:rsidR="00D9146E">
        <w:rPr>
          <w:color w:val="FF0000"/>
          <w:sz w:val="26"/>
          <w:szCs w:val="26"/>
        </w:rPr>
        <w:t xml:space="preserve">Таблице № </w:t>
      </w:r>
      <w:r w:rsidR="001B0527">
        <w:rPr>
          <w:color w:val="FF0000"/>
          <w:sz w:val="26"/>
          <w:szCs w:val="26"/>
        </w:rPr>
        <w:t>6</w:t>
      </w:r>
      <w:r w:rsidRPr="00120AAF">
        <w:rPr>
          <w:color w:val="FF0000"/>
          <w:sz w:val="26"/>
          <w:szCs w:val="26"/>
        </w:rPr>
        <w:t xml:space="preserve"> </w:t>
      </w:r>
      <w:r w:rsidRPr="008D2536">
        <w:rPr>
          <w:sz w:val="26"/>
          <w:szCs w:val="26"/>
        </w:rPr>
        <w:t>настоящих Технических требов</w:t>
      </w:r>
      <w:r>
        <w:rPr>
          <w:sz w:val="26"/>
          <w:szCs w:val="26"/>
        </w:rPr>
        <w:t>ан</w:t>
      </w:r>
      <w:r w:rsidRPr="008D2536">
        <w:rPr>
          <w:sz w:val="26"/>
          <w:szCs w:val="26"/>
        </w:rPr>
        <w:t>иях.</w:t>
      </w:r>
    </w:p>
    <w:p w:rsidR="00100EBC" w:rsidRPr="008D2536" w:rsidRDefault="00100EBC" w:rsidP="000069BB">
      <w:pPr>
        <w:widowControl w:val="0"/>
        <w:tabs>
          <w:tab w:val="left" w:pos="540"/>
          <w:tab w:val="left" w:pos="567"/>
        </w:tabs>
        <w:ind w:firstLine="567"/>
        <w:jc w:val="right"/>
        <w:rPr>
          <w:i/>
          <w:sz w:val="26"/>
          <w:szCs w:val="26"/>
        </w:rPr>
      </w:pPr>
      <w:r w:rsidRPr="008D2536">
        <w:rPr>
          <w:sz w:val="26"/>
          <w:szCs w:val="26"/>
        </w:rPr>
        <w:t xml:space="preserve">                          </w:t>
      </w:r>
      <w:r w:rsidRPr="00120AAF">
        <w:rPr>
          <w:i/>
          <w:color w:val="FF0000"/>
          <w:sz w:val="26"/>
          <w:szCs w:val="26"/>
        </w:rPr>
        <w:t xml:space="preserve">Таблица № </w:t>
      </w:r>
      <w:r w:rsidR="001B0527">
        <w:rPr>
          <w:i/>
          <w:color w:val="FF0000"/>
          <w:sz w:val="26"/>
          <w:szCs w:val="26"/>
        </w:rPr>
        <w:t>6</w:t>
      </w:r>
    </w:p>
    <w:p w:rsidR="00100EBC" w:rsidRPr="008D2536" w:rsidRDefault="00100EBC" w:rsidP="00900A95">
      <w:pPr>
        <w:widowControl w:val="0"/>
        <w:tabs>
          <w:tab w:val="left" w:pos="540"/>
          <w:tab w:val="left" w:pos="567"/>
        </w:tabs>
        <w:jc w:val="right"/>
        <w:rPr>
          <w:i/>
          <w:sz w:val="26"/>
          <w:szCs w:val="26"/>
        </w:rPr>
      </w:pPr>
      <w:r w:rsidRPr="008D2536">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100EBC" w:rsidRPr="00A66CB3" w:rsidTr="00675D47">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A66CB3" w:rsidRDefault="00100EBC" w:rsidP="00900A95">
            <w:pPr>
              <w:widowControl w:val="0"/>
              <w:tabs>
                <w:tab w:val="left" w:pos="540"/>
                <w:tab w:val="left" w:pos="567"/>
              </w:tabs>
              <w:jc w:val="center"/>
              <w:rPr>
                <w:b/>
              </w:rPr>
            </w:pPr>
            <w:r w:rsidRPr="00A66CB3">
              <w:rPr>
                <w:b/>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A66CB3" w:rsidRDefault="00100EBC" w:rsidP="00900A95">
            <w:pPr>
              <w:widowControl w:val="0"/>
              <w:tabs>
                <w:tab w:val="left" w:pos="540"/>
                <w:tab w:val="left" w:pos="567"/>
              </w:tabs>
              <w:jc w:val="center"/>
              <w:rPr>
                <w:b/>
              </w:rPr>
            </w:pPr>
            <w:r w:rsidRPr="00A66CB3">
              <w:rPr>
                <w:b/>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A66CB3" w:rsidRDefault="00100EBC" w:rsidP="00900A95">
            <w:pPr>
              <w:widowControl w:val="0"/>
              <w:tabs>
                <w:tab w:val="left" w:pos="567"/>
                <w:tab w:val="left" w:pos="1026"/>
              </w:tabs>
              <w:jc w:val="center"/>
              <w:rPr>
                <w:b/>
              </w:rPr>
            </w:pPr>
            <w:r w:rsidRPr="00A66CB3">
              <w:rPr>
                <w:b/>
              </w:rPr>
              <w:t>Чел, не менее*</w:t>
            </w:r>
          </w:p>
        </w:tc>
      </w:tr>
      <w:tr w:rsidR="00100EBC" w:rsidRPr="00A66CB3" w:rsidTr="00675D47">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900A95">
            <w:pPr>
              <w:widowControl w:val="0"/>
              <w:tabs>
                <w:tab w:val="left" w:pos="540"/>
                <w:tab w:val="left" w:pos="567"/>
              </w:tabs>
              <w:jc w:val="center"/>
            </w:pPr>
            <w:r w:rsidRPr="00A66CB3">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900A95">
            <w:pPr>
              <w:widowControl w:val="0"/>
            </w:pPr>
            <w:r w:rsidRPr="00A66CB3">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900A95">
            <w:pPr>
              <w:widowControl w:val="0"/>
              <w:jc w:val="center"/>
            </w:pPr>
            <w:r w:rsidRPr="00A66CB3">
              <w:t>1</w:t>
            </w:r>
          </w:p>
        </w:tc>
      </w:tr>
      <w:tr w:rsidR="00100EBC" w:rsidRPr="00A66CB3" w:rsidTr="00675D47">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900A95">
            <w:pPr>
              <w:widowControl w:val="0"/>
              <w:tabs>
                <w:tab w:val="left" w:pos="540"/>
                <w:tab w:val="left" w:pos="567"/>
              </w:tabs>
              <w:jc w:val="center"/>
            </w:pPr>
            <w:r w:rsidRPr="00A66CB3">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900A95">
            <w:pPr>
              <w:widowControl w:val="0"/>
            </w:pPr>
            <w:r w:rsidRPr="00A66CB3">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900A95">
            <w:pPr>
              <w:widowControl w:val="0"/>
              <w:jc w:val="center"/>
            </w:pPr>
            <w:r w:rsidRPr="00A66CB3">
              <w:t>2</w:t>
            </w:r>
          </w:p>
        </w:tc>
      </w:tr>
      <w:tr w:rsidR="00100EBC" w:rsidRPr="00A66CB3" w:rsidTr="00675D47">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900A95">
            <w:pPr>
              <w:widowControl w:val="0"/>
              <w:tabs>
                <w:tab w:val="left" w:pos="540"/>
                <w:tab w:val="left" w:pos="567"/>
              </w:tabs>
              <w:jc w:val="center"/>
            </w:pPr>
            <w:r w:rsidRPr="00A66CB3">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900A95">
            <w:pPr>
              <w:widowControl w:val="0"/>
            </w:pPr>
            <w:r w:rsidRPr="00A66CB3">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900A95">
            <w:pPr>
              <w:widowControl w:val="0"/>
              <w:jc w:val="center"/>
            </w:pPr>
            <w:r w:rsidRPr="00A66CB3">
              <w:t>3</w:t>
            </w:r>
          </w:p>
        </w:tc>
      </w:tr>
      <w:tr w:rsidR="00100EBC" w:rsidRPr="00A66CB3" w:rsidTr="00675D47">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100EBC" w:rsidRPr="00A66CB3" w:rsidRDefault="00100EBC" w:rsidP="00900A95">
            <w:pPr>
              <w:widowControl w:val="0"/>
              <w:tabs>
                <w:tab w:val="left" w:pos="540"/>
                <w:tab w:val="left" w:pos="567"/>
              </w:tabs>
              <w:jc w:val="both"/>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900A95">
            <w:pPr>
              <w:widowControl w:val="0"/>
            </w:pPr>
            <w:r w:rsidRPr="00A66CB3">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900A95">
            <w:pPr>
              <w:widowControl w:val="0"/>
              <w:jc w:val="center"/>
            </w:pPr>
            <w:r w:rsidRPr="00A66CB3">
              <w:t>6</w:t>
            </w:r>
          </w:p>
        </w:tc>
      </w:tr>
      <w:tr w:rsidR="00100EBC" w:rsidRPr="00A66CB3" w:rsidTr="00675D47">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100EBC" w:rsidRPr="00A66CB3" w:rsidRDefault="00100EBC" w:rsidP="00900A95">
            <w:pPr>
              <w:widowControl w:val="0"/>
              <w:shd w:val="clear" w:color="auto" w:fill="FFFFFF"/>
              <w:jc w:val="both"/>
              <w:rPr>
                <w:rFonts w:eastAsia="Calibri"/>
                <w:i/>
              </w:rPr>
            </w:pPr>
            <w:r w:rsidRPr="00A66CB3">
              <w:rPr>
                <w:rFonts w:eastAsia="Calibri"/>
                <w:i/>
              </w:rPr>
              <w:t>*- определено по каталогу «Технологические карты на выполнение строительно-монтажных работ энергетического комплекса РФ том № 2 15/248 ВЛ-2».</w:t>
            </w:r>
          </w:p>
          <w:p w:rsidR="00100EBC" w:rsidRPr="00A66CB3" w:rsidRDefault="00100EBC" w:rsidP="00900A95">
            <w:pPr>
              <w:pStyle w:val="3"/>
              <w:widowControl w:val="0"/>
              <w:tabs>
                <w:tab w:val="left" w:pos="567"/>
              </w:tabs>
              <w:ind w:firstLine="0"/>
              <w:rPr>
                <w:sz w:val="24"/>
                <w:szCs w:val="24"/>
              </w:rPr>
            </w:pPr>
            <w:r w:rsidRPr="00A66CB3">
              <w:rPr>
                <w:i/>
                <w:sz w:val="24"/>
                <w:szCs w:val="24"/>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100EBC" w:rsidRPr="008D2536" w:rsidRDefault="00100EBC" w:rsidP="000069BB">
      <w:pPr>
        <w:widowControl w:val="0"/>
        <w:shd w:val="clear" w:color="auto" w:fill="FFFFFF"/>
        <w:tabs>
          <w:tab w:val="left" w:pos="567"/>
        </w:tabs>
        <w:ind w:firstLine="567"/>
        <w:jc w:val="both"/>
        <w:rPr>
          <w:sz w:val="26"/>
          <w:szCs w:val="26"/>
        </w:rPr>
      </w:pPr>
      <w:r>
        <w:rPr>
          <w:sz w:val="26"/>
          <w:szCs w:val="26"/>
        </w:rPr>
        <w:t>6</w:t>
      </w:r>
      <w:r w:rsidRPr="008D2536">
        <w:rPr>
          <w:sz w:val="26"/>
          <w:szCs w:val="26"/>
        </w:rPr>
        <w:t>.</w:t>
      </w:r>
      <w:r>
        <w:rPr>
          <w:sz w:val="26"/>
          <w:szCs w:val="26"/>
        </w:rPr>
        <w:t>3</w:t>
      </w:r>
      <w:r w:rsidRPr="008D2536">
        <w:rPr>
          <w:sz w:val="26"/>
          <w:szCs w:val="26"/>
        </w:rPr>
        <w:t xml:space="preserve">.2.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Pr="001F38A9">
        <w:rPr>
          <w:color w:val="FF0000"/>
          <w:sz w:val="26"/>
          <w:szCs w:val="26"/>
        </w:rPr>
        <w:t xml:space="preserve">Таблице № </w:t>
      </w:r>
      <w:r w:rsidR="001B0527">
        <w:rPr>
          <w:color w:val="FF0000"/>
          <w:sz w:val="26"/>
          <w:szCs w:val="26"/>
        </w:rPr>
        <w:t>6</w:t>
      </w:r>
      <w:r w:rsidRPr="008D2536">
        <w:rPr>
          <w:sz w:val="26"/>
          <w:szCs w:val="26"/>
        </w:rPr>
        <w:t>).</w:t>
      </w:r>
    </w:p>
    <w:p w:rsidR="00100EBC" w:rsidRPr="00F62C03" w:rsidRDefault="00100EBC" w:rsidP="000069BB">
      <w:pPr>
        <w:widowControl w:val="0"/>
        <w:tabs>
          <w:tab w:val="left" w:pos="567"/>
        </w:tabs>
        <w:spacing w:line="254" w:lineRule="auto"/>
        <w:ind w:firstLine="567"/>
        <w:jc w:val="both"/>
        <w:rPr>
          <w:color w:val="0033CC"/>
          <w:sz w:val="26"/>
          <w:szCs w:val="26"/>
        </w:rPr>
      </w:pPr>
      <w:r>
        <w:rPr>
          <w:rFonts w:eastAsia="Calibri"/>
          <w:sz w:val="26"/>
          <w:szCs w:val="26"/>
        </w:rPr>
        <w:t>6</w:t>
      </w:r>
      <w:r w:rsidRPr="008D2536">
        <w:rPr>
          <w:rFonts w:eastAsia="Calibri"/>
          <w:sz w:val="26"/>
          <w:szCs w:val="26"/>
        </w:rPr>
        <w:t>.</w:t>
      </w:r>
      <w:r>
        <w:rPr>
          <w:rFonts w:eastAsia="Calibri"/>
          <w:sz w:val="26"/>
          <w:szCs w:val="26"/>
        </w:rPr>
        <w:t>3</w:t>
      </w:r>
      <w:r w:rsidRPr="008D2536">
        <w:rPr>
          <w:rFonts w:eastAsia="Calibri"/>
          <w:sz w:val="26"/>
          <w:szCs w:val="26"/>
        </w:rPr>
        <w:t xml:space="preserve">.3. </w:t>
      </w:r>
      <w:r w:rsidRPr="00F62C03">
        <w:rPr>
          <w:rFonts w:eastAsia="Calibri"/>
          <w:color w:val="0033CC"/>
          <w:sz w:val="26"/>
          <w:szCs w:val="26"/>
        </w:rPr>
        <w:t xml:space="preserve">Для выполнения комплекса кадастровых работ (предусмотренных п. 4.) Участник должен иметь </w:t>
      </w:r>
      <w:r w:rsidRPr="00F62C03">
        <w:rPr>
          <w:color w:val="0033CC"/>
          <w:sz w:val="26"/>
          <w:szCs w:val="26"/>
        </w:rPr>
        <w:t>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rsidR="00100EBC" w:rsidRPr="009F532E" w:rsidRDefault="00100EBC" w:rsidP="000069BB">
      <w:pPr>
        <w:widowControl w:val="0"/>
        <w:tabs>
          <w:tab w:val="left" w:pos="567"/>
        </w:tabs>
        <w:spacing w:line="254" w:lineRule="auto"/>
        <w:ind w:firstLine="567"/>
        <w:jc w:val="both"/>
        <w:rPr>
          <w:color w:val="0033CC"/>
          <w:sz w:val="26"/>
          <w:szCs w:val="26"/>
        </w:rPr>
      </w:pPr>
      <w:r>
        <w:rPr>
          <w:sz w:val="26"/>
          <w:szCs w:val="26"/>
        </w:rPr>
        <w:t>6</w:t>
      </w:r>
      <w:r w:rsidRPr="008D2536">
        <w:rPr>
          <w:sz w:val="26"/>
          <w:szCs w:val="26"/>
        </w:rPr>
        <w:t>.</w:t>
      </w:r>
      <w:r>
        <w:rPr>
          <w:sz w:val="26"/>
          <w:szCs w:val="26"/>
        </w:rPr>
        <w:t>3</w:t>
      </w:r>
      <w:r w:rsidRPr="008D2536">
        <w:rPr>
          <w:sz w:val="26"/>
          <w:szCs w:val="26"/>
        </w:rPr>
        <w:t xml:space="preserve">.4. </w:t>
      </w:r>
      <w:r w:rsidRPr="009F532E">
        <w:rPr>
          <w:color w:val="0033CC"/>
          <w:sz w:val="26"/>
          <w:szCs w:val="26"/>
        </w:rPr>
        <w:t xml:space="preserve">Соответствие требованию, установленному в п. 6.3.3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rsidR="00100EBC" w:rsidRPr="009F532E" w:rsidRDefault="00100EBC" w:rsidP="000069BB">
      <w:pPr>
        <w:widowControl w:val="0"/>
        <w:tabs>
          <w:tab w:val="left" w:pos="567"/>
        </w:tabs>
        <w:spacing w:line="254" w:lineRule="auto"/>
        <w:ind w:firstLine="567"/>
        <w:jc w:val="both"/>
        <w:rPr>
          <w:color w:val="0033CC"/>
          <w:sz w:val="26"/>
          <w:szCs w:val="26"/>
        </w:rPr>
      </w:pPr>
      <w:r w:rsidRPr="009F532E">
        <w:rPr>
          <w:color w:val="0033CC"/>
          <w:sz w:val="26"/>
          <w:szCs w:val="26"/>
        </w:rPr>
        <w:t>Для юридических лиц:</w:t>
      </w:r>
    </w:p>
    <w:p w:rsidR="00100EBC" w:rsidRPr="00A753E7" w:rsidRDefault="00100EBC" w:rsidP="000069BB">
      <w:pPr>
        <w:widowControl w:val="0"/>
        <w:tabs>
          <w:tab w:val="left" w:pos="567"/>
        </w:tabs>
        <w:spacing w:line="254" w:lineRule="auto"/>
        <w:ind w:firstLine="567"/>
        <w:jc w:val="both"/>
        <w:rPr>
          <w:color w:val="C00000"/>
          <w:sz w:val="26"/>
          <w:szCs w:val="26"/>
        </w:rPr>
      </w:pPr>
      <w:r w:rsidRPr="009F532E">
        <w:rPr>
          <w:color w:val="0033CC"/>
          <w:sz w:val="26"/>
          <w:szCs w:val="26"/>
        </w:rPr>
        <w:t>-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w:t>
      </w:r>
      <w:r>
        <w:rPr>
          <w:color w:val="0033CC"/>
          <w:sz w:val="26"/>
          <w:szCs w:val="26"/>
        </w:rPr>
        <w:t xml:space="preserve">. </w:t>
      </w:r>
    </w:p>
    <w:p w:rsidR="00100EBC" w:rsidRPr="009F532E" w:rsidRDefault="00100EBC" w:rsidP="000069BB">
      <w:pPr>
        <w:widowControl w:val="0"/>
        <w:tabs>
          <w:tab w:val="left" w:pos="567"/>
        </w:tabs>
        <w:spacing w:line="254" w:lineRule="auto"/>
        <w:ind w:firstLine="567"/>
        <w:jc w:val="both"/>
        <w:rPr>
          <w:color w:val="0033CC"/>
          <w:sz w:val="26"/>
          <w:szCs w:val="26"/>
        </w:rPr>
      </w:pPr>
      <w:r w:rsidRPr="009F532E">
        <w:rPr>
          <w:color w:val="0033CC"/>
          <w:sz w:val="26"/>
          <w:szCs w:val="26"/>
        </w:rPr>
        <w:t>Для участников закупки - физических лиц, зарегистрированных в качестве индивидуального предпринимателя:</w:t>
      </w:r>
    </w:p>
    <w:p w:rsidR="00100EBC" w:rsidRPr="009F532E" w:rsidRDefault="00100EBC" w:rsidP="000069BB">
      <w:pPr>
        <w:widowControl w:val="0"/>
        <w:tabs>
          <w:tab w:val="left" w:pos="567"/>
        </w:tabs>
        <w:spacing w:line="254" w:lineRule="auto"/>
        <w:ind w:firstLine="567"/>
        <w:jc w:val="both"/>
        <w:rPr>
          <w:color w:val="0033CC"/>
          <w:sz w:val="26"/>
          <w:szCs w:val="26"/>
        </w:rPr>
      </w:pPr>
      <w:r w:rsidRPr="009F532E">
        <w:rPr>
          <w:color w:val="0033CC"/>
          <w:sz w:val="26"/>
          <w:szCs w:val="26"/>
        </w:rPr>
        <w:t>- копии документов (выписка, свидетельство и т.д.), подтверждающих членство в саморегулируемой организации кадастровых инженеров.</w:t>
      </w:r>
    </w:p>
    <w:p w:rsidR="00100EBC" w:rsidRPr="009F532E" w:rsidRDefault="00100EBC" w:rsidP="000069BB">
      <w:pPr>
        <w:widowControl w:val="0"/>
        <w:tabs>
          <w:tab w:val="left" w:pos="567"/>
        </w:tabs>
        <w:spacing w:line="254" w:lineRule="auto"/>
        <w:ind w:firstLine="567"/>
        <w:jc w:val="both"/>
        <w:rPr>
          <w:color w:val="0033CC"/>
          <w:sz w:val="26"/>
          <w:szCs w:val="26"/>
        </w:rPr>
      </w:pPr>
      <w:r w:rsidRPr="009F532E">
        <w:rPr>
          <w:color w:val="0033CC"/>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100EBC" w:rsidRPr="009F532E" w:rsidRDefault="00100EBC" w:rsidP="000069BB">
      <w:pPr>
        <w:widowControl w:val="0"/>
        <w:tabs>
          <w:tab w:val="left" w:pos="567"/>
        </w:tabs>
        <w:spacing w:line="254" w:lineRule="auto"/>
        <w:ind w:firstLine="567"/>
        <w:jc w:val="both"/>
        <w:rPr>
          <w:color w:val="0033CC"/>
          <w:sz w:val="26"/>
          <w:szCs w:val="26"/>
        </w:rPr>
      </w:pPr>
      <w:r w:rsidRPr="009F532E">
        <w:rPr>
          <w:color w:val="0033CC"/>
          <w:sz w:val="26"/>
          <w:szCs w:val="26"/>
        </w:rPr>
        <w:t>а) договор возмездного оказания услуг на выполнение кадастровых работ / договор на выполнение кадастровых работ;</w:t>
      </w:r>
    </w:p>
    <w:p w:rsidR="00100EBC" w:rsidRPr="009F532E" w:rsidRDefault="00100EBC" w:rsidP="000069BB">
      <w:pPr>
        <w:widowControl w:val="0"/>
        <w:tabs>
          <w:tab w:val="left" w:pos="567"/>
        </w:tabs>
        <w:spacing w:line="254" w:lineRule="auto"/>
        <w:ind w:firstLine="567"/>
        <w:jc w:val="both"/>
        <w:rPr>
          <w:color w:val="0033CC"/>
          <w:sz w:val="26"/>
          <w:szCs w:val="26"/>
        </w:rPr>
      </w:pPr>
      <w:r w:rsidRPr="009F532E">
        <w:rPr>
          <w:color w:val="0033CC"/>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100EBC" w:rsidRPr="009F532E" w:rsidRDefault="00100EBC" w:rsidP="000069BB">
      <w:pPr>
        <w:widowControl w:val="0"/>
        <w:tabs>
          <w:tab w:val="left" w:pos="567"/>
        </w:tabs>
        <w:spacing w:line="254" w:lineRule="auto"/>
        <w:ind w:firstLine="567"/>
        <w:jc w:val="both"/>
        <w:rPr>
          <w:color w:val="0033CC"/>
          <w:sz w:val="26"/>
          <w:szCs w:val="26"/>
        </w:rPr>
      </w:pPr>
      <w:r w:rsidRPr="009F532E">
        <w:rPr>
          <w:color w:val="0033CC"/>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100EBC" w:rsidRPr="00645C90" w:rsidRDefault="00100EBC" w:rsidP="000069BB">
      <w:pPr>
        <w:widowControl w:val="0"/>
        <w:shd w:val="clear" w:color="auto" w:fill="FFFFFF"/>
        <w:tabs>
          <w:tab w:val="left" w:pos="567"/>
        </w:tabs>
        <w:ind w:firstLine="567"/>
        <w:jc w:val="both"/>
        <w:rPr>
          <w:b/>
          <w:iCs/>
          <w:spacing w:val="-7"/>
          <w:sz w:val="26"/>
          <w:szCs w:val="26"/>
        </w:rPr>
      </w:pPr>
      <w:r w:rsidRPr="00645C90">
        <w:rPr>
          <w:b/>
          <w:iCs/>
          <w:spacing w:val="-7"/>
          <w:sz w:val="26"/>
          <w:szCs w:val="26"/>
        </w:rPr>
        <w:t xml:space="preserve">7. Требования к выполнению кадастровых работ </w:t>
      </w:r>
    </w:p>
    <w:p w:rsidR="00100EBC" w:rsidRPr="00645C90" w:rsidRDefault="00100EBC" w:rsidP="000069BB">
      <w:pPr>
        <w:widowControl w:val="0"/>
        <w:shd w:val="clear" w:color="auto" w:fill="FFFFFF"/>
        <w:tabs>
          <w:tab w:val="left" w:pos="567"/>
        </w:tabs>
        <w:ind w:firstLine="567"/>
        <w:jc w:val="both"/>
        <w:rPr>
          <w:b/>
          <w:iCs/>
          <w:spacing w:val="-7"/>
          <w:sz w:val="26"/>
          <w:szCs w:val="26"/>
        </w:rPr>
      </w:pPr>
      <w:r w:rsidRPr="00645C90">
        <w:rPr>
          <w:b/>
          <w:iCs/>
          <w:spacing w:val="-7"/>
          <w:sz w:val="26"/>
          <w:szCs w:val="26"/>
        </w:rPr>
        <w:t>7.1. При выполнении работ руководствоваться:</w:t>
      </w:r>
    </w:p>
    <w:p w:rsidR="00100EBC" w:rsidRPr="00645C90" w:rsidRDefault="00100EBC" w:rsidP="000069BB">
      <w:pPr>
        <w:widowControl w:val="0"/>
        <w:shd w:val="clear" w:color="auto" w:fill="FFFFFF"/>
        <w:tabs>
          <w:tab w:val="left" w:pos="567"/>
        </w:tabs>
        <w:ind w:firstLine="567"/>
        <w:jc w:val="both"/>
        <w:rPr>
          <w:iCs/>
          <w:spacing w:val="-7"/>
          <w:sz w:val="26"/>
          <w:szCs w:val="26"/>
        </w:rPr>
      </w:pPr>
      <w:r w:rsidRPr="00645C90">
        <w:rPr>
          <w:iCs/>
          <w:spacing w:val="-7"/>
          <w:sz w:val="26"/>
          <w:szCs w:val="26"/>
        </w:rPr>
        <w:t>7.1.1. Земельным кодексом Российской Федерации;</w:t>
      </w:r>
    </w:p>
    <w:p w:rsidR="00100EBC" w:rsidRPr="00645C90" w:rsidRDefault="00100EBC" w:rsidP="000069BB">
      <w:pPr>
        <w:widowControl w:val="0"/>
        <w:shd w:val="clear" w:color="auto" w:fill="FFFFFF"/>
        <w:tabs>
          <w:tab w:val="left" w:pos="567"/>
        </w:tabs>
        <w:ind w:firstLine="567"/>
        <w:jc w:val="both"/>
        <w:rPr>
          <w:iCs/>
          <w:spacing w:val="-7"/>
          <w:sz w:val="26"/>
          <w:szCs w:val="26"/>
        </w:rPr>
      </w:pPr>
      <w:r w:rsidRPr="00645C90">
        <w:rPr>
          <w:iCs/>
          <w:spacing w:val="-7"/>
          <w:sz w:val="26"/>
          <w:szCs w:val="26"/>
        </w:rPr>
        <w:t>7.1.2. Лесным кодексом Российской Федерации;</w:t>
      </w:r>
    </w:p>
    <w:p w:rsidR="00100EBC" w:rsidRPr="00645C90" w:rsidRDefault="00100EBC" w:rsidP="000069BB">
      <w:pPr>
        <w:widowControl w:val="0"/>
        <w:shd w:val="clear" w:color="auto" w:fill="FFFFFF"/>
        <w:tabs>
          <w:tab w:val="left" w:pos="567"/>
        </w:tabs>
        <w:ind w:firstLine="567"/>
        <w:jc w:val="both"/>
        <w:rPr>
          <w:iCs/>
          <w:spacing w:val="-7"/>
          <w:sz w:val="26"/>
          <w:szCs w:val="26"/>
        </w:rPr>
      </w:pPr>
      <w:r w:rsidRPr="00645C90">
        <w:rPr>
          <w:iCs/>
          <w:spacing w:val="-7"/>
          <w:sz w:val="26"/>
          <w:szCs w:val="26"/>
        </w:rPr>
        <w:t>7.1.3. Федеральным законом от 13.07.2015 № 218-ФЗ «О государственной регистрации недвижимости»;</w:t>
      </w:r>
    </w:p>
    <w:p w:rsidR="00100EBC" w:rsidRPr="00645C90" w:rsidRDefault="00100EBC" w:rsidP="000069BB">
      <w:pPr>
        <w:widowControl w:val="0"/>
        <w:shd w:val="clear" w:color="auto" w:fill="FFFFFF"/>
        <w:tabs>
          <w:tab w:val="left" w:pos="567"/>
        </w:tabs>
        <w:ind w:firstLine="567"/>
        <w:jc w:val="both"/>
        <w:rPr>
          <w:iCs/>
          <w:spacing w:val="-7"/>
          <w:sz w:val="26"/>
          <w:szCs w:val="26"/>
        </w:rPr>
      </w:pPr>
      <w:r w:rsidRPr="00645C90">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100EBC" w:rsidRPr="00645C90" w:rsidRDefault="00100EBC" w:rsidP="000069BB">
      <w:pPr>
        <w:widowControl w:val="0"/>
        <w:shd w:val="clear" w:color="auto" w:fill="FFFFFF"/>
        <w:tabs>
          <w:tab w:val="left" w:pos="567"/>
        </w:tabs>
        <w:ind w:firstLine="567"/>
        <w:jc w:val="both"/>
        <w:rPr>
          <w:iCs/>
          <w:spacing w:val="-7"/>
          <w:sz w:val="26"/>
          <w:szCs w:val="26"/>
        </w:rPr>
      </w:pPr>
      <w:r w:rsidRPr="00645C90">
        <w:rPr>
          <w:iCs/>
          <w:spacing w:val="-7"/>
          <w:sz w:val="26"/>
          <w:szCs w:val="26"/>
        </w:rPr>
        <w:t xml:space="preserve">7.1.5. Нормами отвода земель, для электрических сетей напряжением 0,38-750кВ </w:t>
      </w:r>
    </w:p>
    <w:p w:rsidR="00100EBC" w:rsidRPr="00645C90" w:rsidRDefault="00100EBC" w:rsidP="000069BB">
      <w:pPr>
        <w:widowControl w:val="0"/>
        <w:shd w:val="clear" w:color="auto" w:fill="FFFFFF"/>
        <w:tabs>
          <w:tab w:val="left" w:pos="567"/>
        </w:tabs>
        <w:ind w:firstLine="567"/>
        <w:jc w:val="both"/>
        <w:rPr>
          <w:iCs/>
          <w:spacing w:val="-7"/>
          <w:sz w:val="26"/>
          <w:szCs w:val="26"/>
        </w:rPr>
      </w:pPr>
      <w:r w:rsidRPr="00645C90">
        <w:rPr>
          <w:iCs/>
          <w:spacing w:val="-7"/>
          <w:sz w:val="26"/>
          <w:szCs w:val="26"/>
        </w:rPr>
        <w:t>№ 14278тм-т1 (утв. Минтехэнерго от 20.05.1994);</w:t>
      </w:r>
    </w:p>
    <w:p w:rsidR="00100EBC" w:rsidRPr="00645C90" w:rsidRDefault="00100EBC" w:rsidP="000069BB">
      <w:pPr>
        <w:widowControl w:val="0"/>
        <w:shd w:val="clear" w:color="auto" w:fill="FFFFFF"/>
        <w:tabs>
          <w:tab w:val="left" w:pos="567"/>
        </w:tabs>
        <w:ind w:firstLine="567"/>
        <w:jc w:val="both"/>
        <w:rPr>
          <w:iCs/>
          <w:spacing w:val="-7"/>
          <w:sz w:val="26"/>
          <w:szCs w:val="26"/>
        </w:rPr>
      </w:pPr>
      <w:r w:rsidRPr="00645C90">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100EBC" w:rsidRPr="00645C90" w:rsidRDefault="00100EBC" w:rsidP="000069BB">
      <w:pPr>
        <w:widowControl w:val="0"/>
        <w:shd w:val="clear" w:color="auto" w:fill="FFFFFF"/>
        <w:tabs>
          <w:tab w:val="left" w:pos="567"/>
        </w:tabs>
        <w:ind w:firstLine="567"/>
        <w:jc w:val="both"/>
        <w:rPr>
          <w:iCs/>
          <w:spacing w:val="-7"/>
          <w:sz w:val="26"/>
          <w:szCs w:val="26"/>
        </w:rPr>
      </w:pPr>
      <w:r w:rsidRPr="00645C90">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100EBC" w:rsidRDefault="00100EBC" w:rsidP="000069BB">
      <w:pPr>
        <w:widowControl w:val="0"/>
        <w:shd w:val="clear" w:color="auto" w:fill="FFFFFF"/>
        <w:tabs>
          <w:tab w:val="left" w:pos="567"/>
        </w:tabs>
        <w:ind w:firstLine="567"/>
        <w:jc w:val="both"/>
        <w:rPr>
          <w:iCs/>
          <w:spacing w:val="-7"/>
          <w:sz w:val="26"/>
          <w:szCs w:val="26"/>
        </w:rPr>
      </w:pPr>
      <w:r w:rsidRPr="00645C90">
        <w:rPr>
          <w:iCs/>
          <w:spacing w:val="-7"/>
          <w:sz w:val="26"/>
          <w:szCs w:val="26"/>
        </w:rPr>
        <w:t xml:space="preserve">7.1.8. </w:t>
      </w:r>
      <w:r w:rsidRPr="00AB3F3F">
        <w:rPr>
          <w:iCs/>
          <w:color w:val="0033CC"/>
          <w:spacing w:val="-7"/>
          <w:sz w:val="26"/>
          <w:szCs w:val="26"/>
        </w:rPr>
        <w:t>Приказ Минэкономразвития России от 08.12.2015 N 921 (ред. от 14.12.2018) "Об утверждении формы и состава сведений межевого плана, требований к его подготовке"(Зарегистрировано в Минюсте России 20.01.2016 N 40651).</w:t>
      </w:r>
    </w:p>
    <w:p w:rsidR="00100EBC" w:rsidRPr="00645C90" w:rsidRDefault="00100EBC" w:rsidP="000069BB">
      <w:pPr>
        <w:widowControl w:val="0"/>
        <w:shd w:val="clear" w:color="auto" w:fill="FFFFFF"/>
        <w:tabs>
          <w:tab w:val="left" w:pos="567"/>
        </w:tabs>
        <w:ind w:firstLine="567"/>
        <w:jc w:val="both"/>
        <w:rPr>
          <w:b/>
          <w:iCs/>
          <w:spacing w:val="-7"/>
          <w:sz w:val="26"/>
          <w:szCs w:val="26"/>
        </w:rPr>
      </w:pPr>
      <w:r w:rsidRPr="00645C90">
        <w:rPr>
          <w:b/>
          <w:iCs/>
          <w:spacing w:val="-7"/>
          <w:sz w:val="26"/>
          <w:szCs w:val="26"/>
        </w:rPr>
        <w:t>7.2 Требования к оформлению документов:</w:t>
      </w:r>
    </w:p>
    <w:p w:rsidR="00100EBC" w:rsidRPr="00251290" w:rsidRDefault="00100EBC" w:rsidP="000069BB">
      <w:pPr>
        <w:widowControl w:val="0"/>
        <w:shd w:val="clear" w:color="auto" w:fill="FFFFFF"/>
        <w:tabs>
          <w:tab w:val="left" w:pos="567"/>
        </w:tabs>
        <w:ind w:firstLine="567"/>
        <w:jc w:val="both"/>
        <w:rPr>
          <w:iCs/>
          <w:spacing w:val="-7"/>
          <w:sz w:val="26"/>
          <w:szCs w:val="26"/>
        </w:rPr>
      </w:pPr>
      <w:r>
        <w:rPr>
          <w:iCs/>
          <w:spacing w:val="-7"/>
          <w:sz w:val="26"/>
          <w:szCs w:val="26"/>
        </w:rPr>
        <w:t>7</w:t>
      </w:r>
      <w:r w:rsidRPr="00251290">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100EBC" w:rsidRPr="00251290" w:rsidRDefault="00100EBC" w:rsidP="000069BB">
      <w:pPr>
        <w:widowControl w:val="0"/>
        <w:shd w:val="clear" w:color="auto" w:fill="FFFFFF"/>
        <w:tabs>
          <w:tab w:val="left" w:pos="567"/>
        </w:tabs>
        <w:ind w:firstLine="567"/>
        <w:jc w:val="both"/>
        <w:rPr>
          <w:iCs/>
          <w:spacing w:val="-7"/>
          <w:sz w:val="26"/>
          <w:szCs w:val="26"/>
        </w:rPr>
      </w:pPr>
      <w:r>
        <w:rPr>
          <w:iCs/>
          <w:spacing w:val="-7"/>
          <w:sz w:val="26"/>
          <w:szCs w:val="26"/>
        </w:rPr>
        <w:t>7</w:t>
      </w:r>
      <w:r w:rsidRPr="00251290">
        <w:rPr>
          <w:iCs/>
          <w:spacing w:val="-7"/>
          <w:sz w:val="26"/>
          <w:szCs w:val="26"/>
        </w:rPr>
        <w:t>.2.2. Графическую часть документов, предусмотренных настоящим</w:t>
      </w:r>
      <w:r>
        <w:rPr>
          <w:iCs/>
          <w:spacing w:val="-7"/>
          <w:sz w:val="26"/>
          <w:szCs w:val="26"/>
        </w:rPr>
        <w:t>и</w:t>
      </w:r>
      <w:r w:rsidRPr="00251290">
        <w:rPr>
          <w:iCs/>
          <w:spacing w:val="-7"/>
          <w:sz w:val="26"/>
          <w:szCs w:val="26"/>
        </w:rPr>
        <w:t xml:space="preserve"> техническим</w:t>
      </w:r>
      <w:r>
        <w:rPr>
          <w:iCs/>
          <w:spacing w:val="-7"/>
          <w:sz w:val="26"/>
          <w:szCs w:val="26"/>
        </w:rPr>
        <w:t>и</w:t>
      </w:r>
      <w:r w:rsidRPr="00251290">
        <w:rPr>
          <w:iCs/>
          <w:spacing w:val="-7"/>
          <w:sz w:val="26"/>
          <w:szCs w:val="26"/>
        </w:rPr>
        <w:t xml:space="preserve"> </w:t>
      </w:r>
      <w:r>
        <w:rPr>
          <w:iCs/>
          <w:spacing w:val="-7"/>
          <w:sz w:val="26"/>
          <w:szCs w:val="26"/>
        </w:rPr>
        <w:t>требованиями</w:t>
      </w:r>
      <w:r w:rsidRPr="00251290">
        <w:rPr>
          <w:iCs/>
          <w:spacing w:val="-7"/>
          <w:sz w:val="26"/>
          <w:szCs w:val="26"/>
        </w:rPr>
        <w:t>,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100EBC" w:rsidRPr="00251290" w:rsidRDefault="00100EBC" w:rsidP="000069BB">
      <w:pPr>
        <w:widowControl w:val="0"/>
        <w:shd w:val="clear" w:color="auto" w:fill="FFFFFF"/>
        <w:tabs>
          <w:tab w:val="left" w:pos="567"/>
        </w:tabs>
        <w:ind w:firstLine="567"/>
        <w:jc w:val="both"/>
        <w:rPr>
          <w:iCs/>
          <w:spacing w:val="-7"/>
          <w:sz w:val="26"/>
          <w:szCs w:val="26"/>
        </w:rPr>
      </w:pPr>
      <w:r>
        <w:rPr>
          <w:iCs/>
          <w:spacing w:val="-7"/>
          <w:sz w:val="26"/>
          <w:szCs w:val="26"/>
        </w:rPr>
        <w:t>7</w:t>
      </w:r>
      <w:r w:rsidRPr="00251290">
        <w:rPr>
          <w:iCs/>
          <w:spacing w:val="-7"/>
          <w:sz w:val="26"/>
          <w:szCs w:val="26"/>
        </w:rPr>
        <w:t xml:space="preserve">.2.3.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100EBC" w:rsidRPr="00251290" w:rsidRDefault="00100EBC" w:rsidP="000069BB">
      <w:pPr>
        <w:widowControl w:val="0"/>
        <w:shd w:val="clear" w:color="auto" w:fill="FFFFFF"/>
        <w:tabs>
          <w:tab w:val="left" w:pos="567"/>
        </w:tabs>
        <w:ind w:firstLine="567"/>
        <w:jc w:val="both"/>
        <w:rPr>
          <w:iCs/>
          <w:spacing w:val="-7"/>
          <w:sz w:val="26"/>
          <w:szCs w:val="26"/>
        </w:rPr>
      </w:pPr>
      <w:r>
        <w:rPr>
          <w:iCs/>
          <w:spacing w:val="-7"/>
          <w:sz w:val="26"/>
          <w:szCs w:val="26"/>
        </w:rPr>
        <w:t>7</w:t>
      </w:r>
      <w:r w:rsidRPr="00251290">
        <w:rPr>
          <w:iCs/>
          <w:spacing w:val="-7"/>
          <w:sz w:val="26"/>
          <w:szCs w:val="26"/>
        </w:rPr>
        <w:t>.2.4. Координаты границ формируемых земельных участков определяются в системе МСК-25.</w:t>
      </w:r>
    </w:p>
    <w:p w:rsidR="00100EBC" w:rsidRPr="00251290" w:rsidRDefault="00100EBC" w:rsidP="000069BB">
      <w:pPr>
        <w:widowControl w:val="0"/>
        <w:shd w:val="clear" w:color="auto" w:fill="FFFFFF"/>
        <w:tabs>
          <w:tab w:val="left" w:pos="567"/>
        </w:tabs>
        <w:ind w:firstLine="567"/>
        <w:jc w:val="both"/>
        <w:rPr>
          <w:iCs/>
          <w:spacing w:val="-7"/>
          <w:sz w:val="26"/>
          <w:szCs w:val="26"/>
        </w:rPr>
      </w:pPr>
      <w:r>
        <w:rPr>
          <w:iCs/>
          <w:spacing w:val="-7"/>
          <w:sz w:val="26"/>
          <w:szCs w:val="26"/>
        </w:rPr>
        <w:t>7</w:t>
      </w:r>
      <w:r w:rsidRPr="00251290">
        <w:rPr>
          <w:iCs/>
          <w:spacing w:val="-7"/>
          <w:sz w:val="26"/>
          <w:szCs w:val="26"/>
        </w:rPr>
        <w:t>.2.5.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100EBC" w:rsidRPr="00251290" w:rsidRDefault="00100EBC" w:rsidP="000069BB">
      <w:pPr>
        <w:widowControl w:val="0"/>
        <w:shd w:val="clear" w:color="auto" w:fill="FFFFFF"/>
        <w:tabs>
          <w:tab w:val="left" w:pos="567"/>
        </w:tabs>
        <w:ind w:firstLine="567"/>
        <w:jc w:val="both"/>
        <w:rPr>
          <w:iCs/>
          <w:spacing w:val="-7"/>
          <w:sz w:val="26"/>
          <w:szCs w:val="26"/>
        </w:rPr>
      </w:pPr>
      <w:r>
        <w:rPr>
          <w:iCs/>
          <w:spacing w:val="-7"/>
          <w:sz w:val="26"/>
          <w:szCs w:val="26"/>
        </w:rPr>
        <w:t>7</w:t>
      </w:r>
      <w:r w:rsidRPr="00251290">
        <w:rPr>
          <w:iCs/>
          <w:spacing w:val="-7"/>
          <w:sz w:val="26"/>
          <w:szCs w:val="26"/>
        </w:rPr>
        <w:t>.2.6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900A95" w:rsidRDefault="00900A95" w:rsidP="000069BB">
      <w:pPr>
        <w:widowControl w:val="0"/>
        <w:shd w:val="clear" w:color="auto" w:fill="FFFFFF"/>
        <w:tabs>
          <w:tab w:val="left" w:pos="567"/>
        </w:tabs>
        <w:ind w:firstLine="567"/>
        <w:jc w:val="both"/>
        <w:rPr>
          <w:b/>
          <w:iCs/>
          <w:spacing w:val="-7"/>
          <w:sz w:val="26"/>
          <w:szCs w:val="26"/>
        </w:rPr>
      </w:pPr>
    </w:p>
    <w:p w:rsidR="00100EBC" w:rsidRPr="00645C90" w:rsidRDefault="00100EBC" w:rsidP="000069BB">
      <w:pPr>
        <w:widowControl w:val="0"/>
        <w:shd w:val="clear" w:color="auto" w:fill="FFFFFF"/>
        <w:tabs>
          <w:tab w:val="left" w:pos="567"/>
        </w:tabs>
        <w:ind w:firstLine="567"/>
        <w:jc w:val="both"/>
        <w:rPr>
          <w:b/>
          <w:sz w:val="26"/>
          <w:szCs w:val="26"/>
        </w:rPr>
      </w:pPr>
      <w:r w:rsidRPr="00645C90">
        <w:rPr>
          <w:b/>
          <w:iCs/>
          <w:spacing w:val="-7"/>
          <w:sz w:val="26"/>
          <w:szCs w:val="26"/>
        </w:rPr>
        <w:t>8.</w:t>
      </w:r>
      <w:r w:rsidRPr="00645C90">
        <w:rPr>
          <w:b/>
          <w:iCs/>
          <w:sz w:val="26"/>
          <w:szCs w:val="26"/>
        </w:rPr>
        <w:t xml:space="preserve"> </w:t>
      </w:r>
      <w:r w:rsidRPr="00645C90">
        <w:rPr>
          <w:b/>
          <w:iCs/>
          <w:spacing w:val="4"/>
          <w:sz w:val="26"/>
          <w:szCs w:val="26"/>
        </w:rPr>
        <w:t>Требования к выполнению проектных работ</w:t>
      </w:r>
    </w:p>
    <w:p w:rsidR="00100EBC" w:rsidRPr="00645C90" w:rsidRDefault="00100EBC" w:rsidP="000069BB">
      <w:pPr>
        <w:widowControl w:val="0"/>
        <w:tabs>
          <w:tab w:val="left" w:pos="0"/>
        </w:tabs>
        <w:autoSpaceDE w:val="0"/>
        <w:autoSpaceDN w:val="0"/>
        <w:adjustRightInd w:val="0"/>
        <w:ind w:firstLine="567"/>
        <w:jc w:val="both"/>
        <w:rPr>
          <w:sz w:val="25"/>
          <w:szCs w:val="25"/>
        </w:rPr>
      </w:pPr>
      <w:r w:rsidRPr="00645C90">
        <w:rPr>
          <w:bCs/>
          <w:sz w:val="25"/>
          <w:szCs w:val="25"/>
        </w:rPr>
        <w:t>8.1.</w:t>
      </w:r>
      <w:r w:rsidRPr="00645C90">
        <w:rPr>
          <w:sz w:val="25"/>
          <w:szCs w:val="25"/>
        </w:rPr>
        <w:t xml:space="preserve"> Основные нормативно-технические документы (НТД), определяющие требования к рабочему проекту:</w:t>
      </w:r>
    </w:p>
    <w:p w:rsidR="00100EBC" w:rsidRPr="00645C90" w:rsidRDefault="00100EBC" w:rsidP="000069BB">
      <w:pPr>
        <w:widowControl w:val="0"/>
        <w:shd w:val="clear" w:color="auto" w:fill="FFFFFF"/>
        <w:ind w:firstLine="567"/>
        <w:jc w:val="both"/>
        <w:rPr>
          <w:color w:val="984806" w:themeColor="accent6" w:themeShade="80"/>
          <w:spacing w:val="-1"/>
          <w:sz w:val="26"/>
          <w:szCs w:val="26"/>
        </w:rPr>
      </w:pPr>
      <w:r w:rsidRPr="00645C90">
        <w:rPr>
          <w:color w:val="984806" w:themeColor="accent6" w:themeShade="80"/>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100EBC" w:rsidRPr="00645C90" w:rsidRDefault="00100EBC" w:rsidP="000069BB">
      <w:pPr>
        <w:widowControl w:val="0"/>
        <w:shd w:val="clear" w:color="auto" w:fill="FFFFFF"/>
        <w:ind w:firstLine="567"/>
        <w:jc w:val="both"/>
        <w:rPr>
          <w:color w:val="984806" w:themeColor="accent6" w:themeShade="80"/>
          <w:spacing w:val="-1"/>
          <w:sz w:val="26"/>
          <w:szCs w:val="26"/>
        </w:rPr>
      </w:pPr>
      <w:r w:rsidRPr="00645C90">
        <w:rPr>
          <w:color w:val="984806" w:themeColor="accent6" w:themeShade="80"/>
          <w:spacing w:val="-1"/>
          <w:sz w:val="26"/>
          <w:szCs w:val="26"/>
        </w:rPr>
        <w:t>8.1.2. ФЗ-123 «Технический регламент о требованиях пожарной безопасности» от 22.07.2008 г.</w:t>
      </w:r>
    </w:p>
    <w:p w:rsidR="00100EBC" w:rsidRPr="00645C90" w:rsidRDefault="00100EBC" w:rsidP="000069BB">
      <w:pPr>
        <w:widowControl w:val="0"/>
        <w:shd w:val="clear" w:color="auto" w:fill="FFFFFF"/>
        <w:ind w:firstLine="567"/>
        <w:jc w:val="both"/>
        <w:rPr>
          <w:color w:val="984806" w:themeColor="accent6" w:themeShade="80"/>
          <w:spacing w:val="-1"/>
          <w:sz w:val="26"/>
          <w:szCs w:val="26"/>
        </w:rPr>
      </w:pPr>
      <w:r w:rsidRPr="00645C90">
        <w:rPr>
          <w:color w:val="984806" w:themeColor="accent6" w:themeShade="80"/>
          <w:spacing w:val="-1"/>
          <w:sz w:val="26"/>
          <w:szCs w:val="26"/>
        </w:rPr>
        <w:t>8.1.3. ПУЭ и ПТЭ (действующие издания);</w:t>
      </w:r>
    </w:p>
    <w:p w:rsidR="00100EBC" w:rsidRDefault="00100EBC" w:rsidP="000069BB">
      <w:pPr>
        <w:widowControl w:val="0"/>
        <w:shd w:val="clear" w:color="auto" w:fill="FFFFFF"/>
        <w:ind w:firstLine="567"/>
        <w:jc w:val="both"/>
        <w:rPr>
          <w:color w:val="984806" w:themeColor="accent6" w:themeShade="80"/>
          <w:sz w:val="26"/>
          <w:szCs w:val="26"/>
        </w:rPr>
      </w:pPr>
      <w:r w:rsidRPr="00645C90">
        <w:rPr>
          <w:color w:val="984806" w:themeColor="accent6" w:themeShade="80"/>
          <w:spacing w:val="-1"/>
          <w:sz w:val="26"/>
          <w:szCs w:val="26"/>
        </w:rPr>
        <w:t xml:space="preserve">8.1.4. </w:t>
      </w:r>
      <w:r w:rsidRPr="00645C90">
        <w:rPr>
          <w:color w:val="984806" w:themeColor="accent6" w:themeShade="80"/>
          <w:sz w:val="26"/>
          <w:szCs w:val="26"/>
        </w:rPr>
        <w:t>Градостроительный кодекс Российской Федерации (ст. 48, 49);</w:t>
      </w:r>
    </w:p>
    <w:p w:rsidR="00100EBC" w:rsidRPr="00645C90" w:rsidRDefault="00100EBC" w:rsidP="000069BB">
      <w:pPr>
        <w:widowControl w:val="0"/>
        <w:shd w:val="clear" w:color="auto" w:fill="FFFFFF"/>
        <w:tabs>
          <w:tab w:val="left" w:pos="0"/>
          <w:tab w:val="left" w:pos="567"/>
        </w:tabs>
        <w:ind w:firstLine="567"/>
        <w:jc w:val="both"/>
        <w:rPr>
          <w:color w:val="984806" w:themeColor="accent6" w:themeShade="80"/>
          <w:spacing w:val="-1"/>
          <w:sz w:val="26"/>
          <w:szCs w:val="26"/>
        </w:rPr>
      </w:pPr>
      <w:r w:rsidRPr="00645C90">
        <w:rPr>
          <w:color w:val="984806" w:themeColor="accent6" w:themeShade="8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100EBC" w:rsidRPr="00645C90" w:rsidRDefault="00100EBC" w:rsidP="000069BB">
      <w:pPr>
        <w:widowControl w:val="0"/>
        <w:shd w:val="clear" w:color="auto" w:fill="FFFFFF"/>
        <w:ind w:firstLine="567"/>
        <w:jc w:val="both"/>
        <w:rPr>
          <w:spacing w:val="-1"/>
          <w:sz w:val="26"/>
          <w:szCs w:val="26"/>
        </w:rPr>
      </w:pPr>
      <w:r w:rsidRPr="00645C90">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00EBC" w:rsidRPr="00645C90" w:rsidRDefault="00100EBC" w:rsidP="000069BB">
      <w:pPr>
        <w:widowControl w:val="0"/>
        <w:shd w:val="clear" w:color="auto" w:fill="FFFFFF"/>
        <w:ind w:firstLine="567"/>
        <w:jc w:val="both"/>
        <w:rPr>
          <w:b/>
          <w:spacing w:val="-1"/>
          <w:sz w:val="26"/>
          <w:szCs w:val="26"/>
        </w:rPr>
      </w:pPr>
      <w:r w:rsidRPr="00645C90">
        <w:rPr>
          <w:b/>
          <w:spacing w:val="-1"/>
          <w:sz w:val="26"/>
          <w:szCs w:val="26"/>
        </w:rPr>
        <w:t>8.2. В обязанности Подрядчика входит:</w:t>
      </w:r>
    </w:p>
    <w:p w:rsidR="00100EBC" w:rsidRPr="00645C90" w:rsidRDefault="00100EBC" w:rsidP="000069BB">
      <w:pPr>
        <w:widowControl w:val="0"/>
        <w:shd w:val="clear" w:color="auto" w:fill="FFFFFF"/>
        <w:ind w:firstLine="567"/>
        <w:jc w:val="both"/>
        <w:rPr>
          <w:spacing w:val="-1"/>
          <w:sz w:val="26"/>
          <w:szCs w:val="26"/>
        </w:rPr>
      </w:pPr>
      <w:r w:rsidRPr="00645C90">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100EBC" w:rsidRPr="00645C90" w:rsidRDefault="00100EBC" w:rsidP="000069BB">
      <w:pPr>
        <w:pStyle w:val="afc"/>
        <w:widowControl w:val="0"/>
        <w:tabs>
          <w:tab w:val="clear" w:pos="1008"/>
          <w:tab w:val="num" w:pos="0"/>
          <w:tab w:val="left" w:pos="851"/>
        </w:tabs>
        <w:spacing w:line="240" w:lineRule="auto"/>
        <w:ind w:left="0" w:firstLine="567"/>
        <w:rPr>
          <w:sz w:val="26"/>
          <w:szCs w:val="26"/>
        </w:rPr>
      </w:pPr>
      <w:r w:rsidRPr="00645C90">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100EBC" w:rsidRPr="00645C90" w:rsidRDefault="00100EBC" w:rsidP="000069BB">
      <w:pPr>
        <w:pStyle w:val="afc"/>
        <w:widowControl w:val="0"/>
        <w:tabs>
          <w:tab w:val="clear" w:pos="1008"/>
          <w:tab w:val="num" w:pos="0"/>
          <w:tab w:val="left" w:pos="851"/>
        </w:tabs>
        <w:spacing w:line="240" w:lineRule="auto"/>
        <w:ind w:left="0" w:firstLine="567"/>
        <w:rPr>
          <w:sz w:val="26"/>
          <w:szCs w:val="26"/>
        </w:rPr>
      </w:pPr>
      <w:r w:rsidRPr="00645C90">
        <w:rPr>
          <w:sz w:val="26"/>
          <w:szCs w:val="26"/>
        </w:rPr>
        <w:t>8.2.3. Согласование пересечения ЛЭП с инженерными коммуникациями и линейными объектами.</w:t>
      </w:r>
    </w:p>
    <w:p w:rsidR="00100EBC" w:rsidRPr="00645C90" w:rsidRDefault="00100EBC" w:rsidP="000069BB">
      <w:pPr>
        <w:pStyle w:val="afc"/>
        <w:widowControl w:val="0"/>
        <w:tabs>
          <w:tab w:val="clear" w:pos="1008"/>
          <w:tab w:val="num" w:pos="0"/>
          <w:tab w:val="left" w:pos="851"/>
        </w:tabs>
        <w:spacing w:line="240" w:lineRule="auto"/>
        <w:ind w:left="0" w:firstLine="567"/>
        <w:rPr>
          <w:sz w:val="26"/>
          <w:szCs w:val="26"/>
        </w:rPr>
      </w:pPr>
      <w:r w:rsidRPr="00645C90">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100EBC" w:rsidRPr="00645C90" w:rsidRDefault="00100EBC" w:rsidP="000069BB">
      <w:pPr>
        <w:widowControl w:val="0"/>
        <w:shd w:val="clear" w:color="auto" w:fill="FFFFFF"/>
        <w:ind w:firstLine="567"/>
        <w:jc w:val="both"/>
        <w:rPr>
          <w:spacing w:val="-1"/>
          <w:sz w:val="26"/>
          <w:szCs w:val="26"/>
        </w:rPr>
      </w:pPr>
      <w:r w:rsidRPr="00645C90">
        <w:rPr>
          <w:spacing w:val="-1"/>
          <w:sz w:val="26"/>
          <w:szCs w:val="26"/>
        </w:rPr>
        <w:t xml:space="preserve">8.2.5. </w:t>
      </w:r>
      <w:r w:rsidRPr="00AB3F3F">
        <w:rPr>
          <w:color w:val="0033CC"/>
          <w:spacing w:val="-1"/>
          <w:sz w:val="26"/>
          <w:szCs w:val="26"/>
        </w:rPr>
        <w:t>Выполнение выноса трассы в натуру на местности согласно СП 47.13330.2016. Свод правил. Инженерные изыскания для строительства. Основные положения. Актуализированная редакция СНиП 11-02-96 (утв. и введен в действие Приказом Минстроя России от 30.12.2016 N 1033/пр), СП 47.13330.2016 и СП 47.13330.2012.</w:t>
      </w:r>
    </w:p>
    <w:p w:rsidR="00100EBC" w:rsidRPr="00645C90" w:rsidRDefault="00100EBC" w:rsidP="000069BB">
      <w:pPr>
        <w:widowControl w:val="0"/>
        <w:shd w:val="clear" w:color="auto" w:fill="FFFFFF"/>
        <w:ind w:firstLine="567"/>
        <w:jc w:val="both"/>
        <w:rPr>
          <w:spacing w:val="-1"/>
          <w:sz w:val="26"/>
          <w:szCs w:val="26"/>
        </w:rPr>
      </w:pPr>
      <w:r w:rsidRPr="00645C90">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100EBC" w:rsidRPr="00645C90" w:rsidRDefault="00100EBC" w:rsidP="000069BB">
      <w:pPr>
        <w:widowControl w:val="0"/>
        <w:shd w:val="clear" w:color="auto" w:fill="FFFFFF"/>
        <w:ind w:firstLine="567"/>
        <w:jc w:val="both"/>
        <w:rPr>
          <w:color w:val="984806" w:themeColor="accent6" w:themeShade="80"/>
          <w:spacing w:val="-1"/>
          <w:sz w:val="26"/>
          <w:szCs w:val="26"/>
        </w:rPr>
      </w:pPr>
      <w:r w:rsidRPr="00645C90">
        <w:rPr>
          <w:color w:val="984806" w:themeColor="accent6" w:themeShade="80"/>
          <w:spacing w:val="-1"/>
          <w:sz w:val="26"/>
          <w:szCs w:val="26"/>
        </w:rPr>
        <w:t>- РЭС (2 бумажных экземпляра);</w:t>
      </w:r>
    </w:p>
    <w:p w:rsidR="00100EBC" w:rsidRPr="00645C90" w:rsidRDefault="00100EBC" w:rsidP="000069BB">
      <w:pPr>
        <w:widowControl w:val="0"/>
        <w:shd w:val="clear" w:color="auto" w:fill="FFFFFF"/>
        <w:ind w:firstLine="567"/>
        <w:jc w:val="both"/>
        <w:rPr>
          <w:color w:val="984806" w:themeColor="accent6" w:themeShade="80"/>
          <w:spacing w:val="-1"/>
          <w:sz w:val="26"/>
          <w:szCs w:val="26"/>
        </w:rPr>
      </w:pPr>
      <w:r w:rsidRPr="00645C90">
        <w:rPr>
          <w:color w:val="984806" w:themeColor="accent6" w:themeShade="80"/>
          <w:spacing w:val="-1"/>
          <w:sz w:val="26"/>
          <w:szCs w:val="26"/>
        </w:rPr>
        <w:t>- СП (1 бумажный экземпляр);</w:t>
      </w:r>
    </w:p>
    <w:p w:rsidR="00100EBC" w:rsidRPr="00645C90" w:rsidRDefault="00100EBC" w:rsidP="000069BB">
      <w:pPr>
        <w:widowControl w:val="0"/>
        <w:shd w:val="clear" w:color="auto" w:fill="FFFFFF"/>
        <w:ind w:firstLine="567"/>
        <w:jc w:val="both"/>
        <w:rPr>
          <w:color w:val="984806" w:themeColor="accent6" w:themeShade="80"/>
          <w:spacing w:val="-1"/>
          <w:sz w:val="26"/>
          <w:szCs w:val="26"/>
        </w:rPr>
      </w:pPr>
      <w:r w:rsidRPr="00645C90">
        <w:rPr>
          <w:color w:val="984806" w:themeColor="accent6" w:themeShade="80"/>
          <w:spacing w:val="-1"/>
          <w:sz w:val="26"/>
          <w:szCs w:val="26"/>
        </w:rPr>
        <w:t>- в службу исполнения договоров технологического присоединения филиала (1 экземпляр в электронном виде (формат</w:t>
      </w:r>
      <w:r>
        <w:rPr>
          <w:color w:val="984806" w:themeColor="accent6" w:themeShade="80"/>
          <w:spacing w:val="-1"/>
          <w:sz w:val="26"/>
          <w:szCs w:val="26"/>
        </w:rPr>
        <w:t xml:space="preserve"> </w:t>
      </w:r>
      <w:r w:rsidRPr="00645C90">
        <w:rPr>
          <w:color w:val="984806" w:themeColor="accent6" w:themeShade="80"/>
          <w:spacing w:val="-1"/>
          <w:sz w:val="26"/>
          <w:szCs w:val="26"/>
        </w:rPr>
        <w:t>.pdf и .dwg)).</w:t>
      </w:r>
    </w:p>
    <w:p w:rsidR="00100EBC" w:rsidRPr="00645C90" w:rsidRDefault="00100EBC" w:rsidP="000069BB">
      <w:pPr>
        <w:widowControl w:val="0"/>
        <w:tabs>
          <w:tab w:val="left" w:pos="567"/>
        </w:tabs>
        <w:autoSpaceDE w:val="0"/>
        <w:autoSpaceDN w:val="0"/>
        <w:adjustRightInd w:val="0"/>
        <w:spacing w:line="262" w:lineRule="auto"/>
        <w:ind w:firstLine="567"/>
        <w:contextualSpacing/>
        <w:jc w:val="both"/>
        <w:rPr>
          <w:sz w:val="26"/>
          <w:szCs w:val="26"/>
        </w:rPr>
      </w:pPr>
      <w:r w:rsidRPr="00645C90">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100EBC" w:rsidRPr="00645C90" w:rsidRDefault="00100EBC" w:rsidP="000069BB">
      <w:pPr>
        <w:widowControl w:val="0"/>
        <w:shd w:val="clear" w:color="auto" w:fill="FFFFFF"/>
        <w:tabs>
          <w:tab w:val="left" w:pos="567"/>
        </w:tabs>
        <w:ind w:firstLine="567"/>
        <w:jc w:val="both"/>
        <w:rPr>
          <w:spacing w:val="-1"/>
          <w:sz w:val="26"/>
          <w:szCs w:val="26"/>
        </w:rPr>
      </w:pPr>
      <w:r w:rsidRPr="00645C90">
        <w:rPr>
          <w:spacing w:val="-1"/>
          <w:sz w:val="26"/>
          <w:szCs w:val="26"/>
        </w:rPr>
        <w:t>8.3. При выполнении проектно-изыскательских работ Подрядчик обязан:</w:t>
      </w:r>
    </w:p>
    <w:p w:rsidR="00100EBC" w:rsidRPr="00645C90" w:rsidRDefault="00100EBC" w:rsidP="000069BB">
      <w:pPr>
        <w:widowControl w:val="0"/>
        <w:shd w:val="clear" w:color="auto" w:fill="FFFFFF"/>
        <w:tabs>
          <w:tab w:val="left" w:pos="567"/>
        </w:tabs>
        <w:ind w:firstLine="567"/>
        <w:jc w:val="both"/>
        <w:rPr>
          <w:spacing w:val="-1"/>
          <w:sz w:val="26"/>
          <w:szCs w:val="26"/>
        </w:rPr>
      </w:pPr>
      <w:r w:rsidRPr="00645C90">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645C90">
        <w:rPr>
          <w:color w:val="00B050"/>
          <w:spacing w:val="-1"/>
          <w:sz w:val="26"/>
          <w:szCs w:val="26"/>
        </w:rPr>
        <w:t>закупки</w:t>
      </w:r>
      <w:r w:rsidRPr="00645C90">
        <w:rPr>
          <w:spacing w:val="-1"/>
          <w:sz w:val="26"/>
          <w:szCs w:val="26"/>
        </w:rPr>
        <w:t>, не разглашать и не передавать их третьим лицам без письменного согласия Заказчика.</w:t>
      </w:r>
    </w:p>
    <w:p w:rsidR="00100EBC" w:rsidRPr="00645C90" w:rsidRDefault="00100EBC" w:rsidP="000069BB">
      <w:pPr>
        <w:widowControl w:val="0"/>
        <w:shd w:val="clear" w:color="auto" w:fill="FFFFFF"/>
        <w:tabs>
          <w:tab w:val="left" w:pos="567"/>
        </w:tabs>
        <w:ind w:firstLine="567"/>
        <w:jc w:val="both"/>
        <w:rPr>
          <w:spacing w:val="-1"/>
          <w:sz w:val="26"/>
          <w:szCs w:val="26"/>
        </w:rPr>
      </w:pPr>
      <w:r w:rsidRPr="00645C90">
        <w:rPr>
          <w:spacing w:val="-1"/>
          <w:sz w:val="26"/>
          <w:szCs w:val="26"/>
        </w:rPr>
        <w:t>- безвозмездно откорректировать документацию по замечаниям Заказчика в течение 3 (трех) рабочих дней.</w:t>
      </w:r>
    </w:p>
    <w:p w:rsidR="00100EBC" w:rsidRPr="00645C90" w:rsidRDefault="00100EBC" w:rsidP="000069BB">
      <w:pPr>
        <w:widowControl w:val="0"/>
        <w:shd w:val="clear" w:color="auto" w:fill="FFFFFF"/>
        <w:tabs>
          <w:tab w:val="left" w:pos="567"/>
        </w:tabs>
        <w:ind w:firstLine="567"/>
        <w:jc w:val="both"/>
        <w:rPr>
          <w:spacing w:val="-1"/>
          <w:sz w:val="26"/>
          <w:szCs w:val="26"/>
        </w:rPr>
      </w:pPr>
      <w:r w:rsidRPr="00645C9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100EBC" w:rsidRPr="00645C90" w:rsidRDefault="00100EBC" w:rsidP="000069BB">
      <w:pPr>
        <w:widowControl w:val="0"/>
        <w:shd w:val="clear" w:color="auto" w:fill="FFFFFF"/>
        <w:tabs>
          <w:tab w:val="left" w:pos="0"/>
          <w:tab w:val="left" w:pos="567"/>
        </w:tabs>
        <w:ind w:firstLine="567"/>
        <w:jc w:val="both"/>
        <w:rPr>
          <w:spacing w:val="-1"/>
          <w:sz w:val="26"/>
          <w:szCs w:val="26"/>
        </w:rPr>
      </w:pPr>
      <w:r w:rsidRPr="00645C90">
        <w:rPr>
          <w:spacing w:val="-1"/>
          <w:sz w:val="26"/>
          <w:szCs w:val="26"/>
        </w:rPr>
        <w:t>- письменно согласовывать с Заказчиком заключение Договоров с субподрядчиками</w:t>
      </w:r>
    </w:p>
    <w:p w:rsidR="00100EBC" w:rsidRPr="00645C90" w:rsidRDefault="00100EBC" w:rsidP="000069BB">
      <w:pPr>
        <w:widowControl w:val="0"/>
        <w:shd w:val="clear" w:color="auto" w:fill="FFFFFF"/>
        <w:tabs>
          <w:tab w:val="left" w:pos="567"/>
        </w:tabs>
        <w:ind w:firstLine="567"/>
        <w:jc w:val="both"/>
        <w:rPr>
          <w:sz w:val="26"/>
          <w:szCs w:val="26"/>
        </w:rPr>
      </w:pPr>
      <w:r w:rsidRPr="00645C90">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645C90">
        <w:rPr>
          <w:b/>
          <w:sz w:val="26"/>
          <w:szCs w:val="26"/>
        </w:rPr>
        <w:t>исполнение мероприятий, предусмотренных п. 7.2. настоящего Т</w:t>
      </w:r>
      <w:r w:rsidR="005913F5">
        <w:rPr>
          <w:b/>
          <w:sz w:val="26"/>
          <w:szCs w:val="26"/>
        </w:rPr>
        <w:t>Т</w:t>
      </w:r>
      <w:r w:rsidRPr="00645C90">
        <w:rPr>
          <w:b/>
          <w:sz w:val="26"/>
          <w:szCs w:val="26"/>
        </w:rPr>
        <w:t>, является обязательным на момент сдачи актов ПР-2</w:t>
      </w:r>
      <w:r w:rsidRPr="00645C90">
        <w:rPr>
          <w:sz w:val="26"/>
          <w:szCs w:val="26"/>
        </w:rPr>
        <w:t>).</w:t>
      </w:r>
    </w:p>
    <w:p w:rsidR="00100EBC" w:rsidRPr="00645C90" w:rsidRDefault="00100EBC" w:rsidP="000069BB">
      <w:pPr>
        <w:widowControl w:val="0"/>
        <w:shd w:val="clear" w:color="auto" w:fill="FFFFFF"/>
        <w:tabs>
          <w:tab w:val="left" w:pos="567"/>
        </w:tabs>
        <w:ind w:firstLine="567"/>
        <w:jc w:val="both"/>
        <w:rPr>
          <w:spacing w:val="-1"/>
          <w:sz w:val="26"/>
          <w:szCs w:val="26"/>
        </w:rPr>
      </w:pPr>
      <w:r w:rsidRPr="00645C90">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100EBC" w:rsidRPr="00645C90" w:rsidRDefault="00100EBC" w:rsidP="000069BB">
      <w:pPr>
        <w:widowControl w:val="0"/>
        <w:shd w:val="clear" w:color="auto" w:fill="FFFFFF"/>
        <w:tabs>
          <w:tab w:val="left" w:pos="567"/>
        </w:tabs>
        <w:ind w:firstLine="567"/>
        <w:jc w:val="both"/>
        <w:rPr>
          <w:b/>
          <w:spacing w:val="-1"/>
          <w:sz w:val="26"/>
          <w:szCs w:val="26"/>
        </w:rPr>
      </w:pPr>
    </w:p>
    <w:p w:rsidR="00100EBC" w:rsidRPr="00645C90" w:rsidRDefault="00100EBC" w:rsidP="000069BB">
      <w:pPr>
        <w:widowControl w:val="0"/>
        <w:shd w:val="clear" w:color="auto" w:fill="FFFFFF"/>
        <w:tabs>
          <w:tab w:val="left" w:pos="567"/>
        </w:tabs>
        <w:ind w:firstLine="567"/>
        <w:jc w:val="both"/>
        <w:rPr>
          <w:b/>
          <w:spacing w:val="-1"/>
          <w:sz w:val="26"/>
          <w:szCs w:val="26"/>
        </w:rPr>
      </w:pPr>
      <w:r w:rsidRPr="00645C90">
        <w:rPr>
          <w:b/>
          <w:spacing w:val="-1"/>
          <w:sz w:val="26"/>
          <w:szCs w:val="26"/>
        </w:rPr>
        <w:t>9. Требования к выполнению сметных расчетов.</w:t>
      </w:r>
    </w:p>
    <w:p w:rsidR="00100EBC" w:rsidRPr="00645C90" w:rsidRDefault="00100EBC" w:rsidP="000069BB">
      <w:pPr>
        <w:widowControl w:val="0"/>
        <w:shd w:val="clear" w:color="auto" w:fill="FFFFFF"/>
        <w:tabs>
          <w:tab w:val="left" w:pos="567"/>
        </w:tabs>
        <w:ind w:firstLine="567"/>
        <w:jc w:val="both"/>
        <w:rPr>
          <w:color w:val="000000" w:themeColor="text1"/>
          <w:spacing w:val="-1"/>
          <w:sz w:val="26"/>
          <w:szCs w:val="26"/>
        </w:rPr>
      </w:pPr>
      <w:r w:rsidRPr="00645C90">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100EBC" w:rsidRPr="00645C90" w:rsidRDefault="00100EBC" w:rsidP="000069BB">
      <w:pPr>
        <w:widowControl w:val="0"/>
        <w:shd w:val="clear" w:color="auto" w:fill="FFFFFF"/>
        <w:tabs>
          <w:tab w:val="left" w:pos="567"/>
        </w:tabs>
        <w:ind w:firstLine="567"/>
        <w:jc w:val="both"/>
        <w:rPr>
          <w:color w:val="000000" w:themeColor="text1"/>
          <w:spacing w:val="-1"/>
          <w:sz w:val="26"/>
          <w:szCs w:val="26"/>
        </w:rPr>
      </w:pPr>
      <w:r w:rsidRPr="00645C90">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100EBC" w:rsidRPr="00645C90" w:rsidRDefault="00100EBC" w:rsidP="000069BB">
      <w:pPr>
        <w:widowControl w:val="0"/>
        <w:shd w:val="clear" w:color="auto" w:fill="FFFFFF"/>
        <w:tabs>
          <w:tab w:val="left" w:pos="567"/>
        </w:tabs>
        <w:ind w:firstLine="567"/>
        <w:jc w:val="both"/>
        <w:rPr>
          <w:color w:val="000000" w:themeColor="text1"/>
          <w:spacing w:val="-1"/>
          <w:sz w:val="26"/>
          <w:szCs w:val="26"/>
        </w:rPr>
      </w:pPr>
      <w:r w:rsidRPr="00645C90">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100EBC" w:rsidRPr="00645C90" w:rsidRDefault="00100EBC" w:rsidP="000069BB">
      <w:pPr>
        <w:widowControl w:val="0"/>
        <w:shd w:val="clear" w:color="auto" w:fill="FFFFFF"/>
        <w:ind w:firstLine="567"/>
        <w:jc w:val="both"/>
        <w:rPr>
          <w:b/>
          <w:spacing w:val="-1"/>
          <w:sz w:val="26"/>
          <w:szCs w:val="26"/>
        </w:rPr>
      </w:pPr>
      <w:r w:rsidRPr="00645C90">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100EBC" w:rsidRPr="00645C90" w:rsidRDefault="00100EBC" w:rsidP="000069BB">
      <w:pPr>
        <w:widowControl w:val="0"/>
        <w:shd w:val="clear" w:color="auto" w:fill="FFFFFF"/>
        <w:ind w:firstLine="567"/>
        <w:jc w:val="both"/>
        <w:rPr>
          <w:spacing w:val="-1"/>
          <w:sz w:val="26"/>
          <w:szCs w:val="26"/>
        </w:rPr>
      </w:pPr>
      <w:r w:rsidRPr="00645C90">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w:t>
      </w:r>
      <w:r>
        <w:rPr>
          <w:spacing w:val="-1"/>
          <w:sz w:val="26"/>
          <w:szCs w:val="26"/>
        </w:rPr>
        <w:t>им</w:t>
      </w:r>
      <w:r w:rsidRPr="00645C90">
        <w:rPr>
          <w:spacing w:val="-1"/>
          <w:sz w:val="26"/>
          <w:szCs w:val="26"/>
        </w:rPr>
        <w:t xml:space="preserve"> </w:t>
      </w:r>
      <w:r>
        <w:rPr>
          <w:spacing w:val="-1"/>
          <w:sz w:val="26"/>
          <w:szCs w:val="26"/>
        </w:rPr>
        <w:t>требования</w:t>
      </w:r>
      <w:r w:rsidRPr="00645C90">
        <w:rPr>
          <w:spacing w:val="-1"/>
          <w:sz w:val="26"/>
          <w:szCs w:val="26"/>
        </w:rPr>
        <w:t>):</w:t>
      </w:r>
    </w:p>
    <w:p w:rsidR="00100EBC" w:rsidRPr="00645C90" w:rsidRDefault="00100EBC" w:rsidP="000069BB">
      <w:pPr>
        <w:widowControl w:val="0"/>
        <w:shd w:val="clear" w:color="auto" w:fill="FFFFFF"/>
        <w:ind w:firstLine="567"/>
        <w:jc w:val="both"/>
        <w:rPr>
          <w:spacing w:val="-1"/>
          <w:sz w:val="26"/>
          <w:szCs w:val="26"/>
        </w:rPr>
      </w:pPr>
      <w:r w:rsidRPr="00645C90">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100EBC" w:rsidRPr="00645C90" w:rsidRDefault="00100EBC" w:rsidP="000069BB">
      <w:pPr>
        <w:widowControl w:val="0"/>
        <w:shd w:val="clear" w:color="auto" w:fill="FFFFFF"/>
        <w:ind w:firstLine="567"/>
        <w:jc w:val="both"/>
        <w:rPr>
          <w:spacing w:val="-1"/>
          <w:sz w:val="26"/>
          <w:szCs w:val="26"/>
        </w:rPr>
      </w:pPr>
      <w:r w:rsidRPr="00645C90">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100EBC" w:rsidRPr="00645C90" w:rsidRDefault="00100EBC" w:rsidP="000069BB">
      <w:pPr>
        <w:widowControl w:val="0"/>
        <w:shd w:val="clear" w:color="auto" w:fill="FFFFFF"/>
        <w:ind w:firstLine="567"/>
        <w:jc w:val="both"/>
        <w:rPr>
          <w:spacing w:val="-1"/>
          <w:sz w:val="26"/>
          <w:szCs w:val="26"/>
        </w:rPr>
      </w:pPr>
      <w:r w:rsidRPr="00645C90">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100EBC" w:rsidRPr="00645C90" w:rsidRDefault="00100EBC" w:rsidP="000069BB">
      <w:pPr>
        <w:widowControl w:val="0"/>
        <w:shd w:val="clear" w:color="auto" w:fill="FFFFFF"/>
        <w:ind w:firstLine="567"/>
        <w:jc w:val="both"/>
        <w:rPr>
          <w:spacing w:val="-1"/>
          <w:sz w:val="26"/>
          <w:szCs w:val="26"/>
        </w:rPr>
      </w:pPr>
      <w:r w:rsidRPr="00645C90">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100EBC" w:rsidRPr="00645C90" w:rsidRDefault="00100EBC" w:rsidP="000069BB">
      <w:pPr>
        <w:widowControl w:val="0"/>
        <w:shd w:val="clear" w:color="auto" w:fill="FFFFFF"/>
        <w:ind w:firstLine="567"/>
        <w:jc w:val="both"/>
        <w:rPr>
          <w:spacing w:val="-1"/>
          <w:sz w:val="26"/>
          <w:szCs w:val="26"/>
        </w:rPr>
      </w:pPr>
      <w:r w:rsidRPr="00645C90">
        <w:rPr>
          <w:spacing w:val="-1"/>
          <w:sz w:val="26"/>
          <w:szCs w:val="26"/>
        </w:rPr>
        <w:t>9.5. Сметную документацию согласно Постановлению Правительства РФ от 16.02.2008г. № 87 «О составе разделов проектн</w:t>
      </w:r>
      <w:r>
        <w:rPr>
          <w:spacing w:val="-1"/>
          <w:sz w:val="26"/>
          <w:szCs w:val="26"/>
        </w:rPr>
        <w:t xml:space="preserve">ой документации и требованиях к </w:t>
      </w:r>
      <w:r w:rsidRPr="00645C90">
        <w:rPr>
          <w:spacing w:val="-1"/>
          <w:sz w:val="26"/>
          <w:szCs w:val="26"/>
        </w:rPr>
        <w:t xml:space="preserve">их содержании» выполнить в двух уровнях цен с применением базисно-индексного метода: </w:t>
      </w:r>
    </w:p>
    <w:p w:rsidR="00100EBC" w:rsidRPr="00645C90" w:rsidRDefault="00100EBC" w:rsidP="000069BB">
      <w:pPr>
        <w:widowControl w:val="0"/>
        <w:shd w:val="clear" w:color="auto" w:fill="FFFFFF"/>
        <w:ind w:firstLine="567"/>
        <w:jc w:val="both"/>
        <w:rPr>
          <w:spacing w:val="-1"/>
          <w:sz w:val="26"/>
          <w:szCs w:val="26"/>
        </w:rPr>
      </w:pPr>
      <w:r w:rsidRPr="00645C90">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0069BB" w:rsidRPr="00BB67CD" w:rsidRDefault="000069BB" w:rsidP="000069BB">
      <w:pPr>
        <w:widowControl w:val="0"/>
        <w:shd w:val="clear" w:color="auto" w:fill="FFFFFF"/>
        <w:ind w:firstLine="567"/>
        <w:jc w:val="both"/>
        <w:rPr>
          <w:color w:val="984806" w:themeColor="accent6" w:themeShade="80"/>
          <w:spacing w:val="-1"/>
          <w:sz w:val="26"/>
          <w:szCs w:val="26"/>
        </w:rPr>
      </w:pPr>
      <w:r w:rsidRPr="00645C90">
        <w:rPr>
          <w:spacing w:val="-1"/>
          <w:sz w:val="26"/>
          <w:szCs w:val="26"/>
        </w:rPr>
        <w:t xml:space="preserve">9.5.2. </w:t>
      </w:r>
      <w:r>
        <w:rPr>
          <w:color w:val="984806" w:themeColor="accent6" w:themeShade="80"/>
          <w:spacing w:val="-1"/>
          <w:sz w:val="26"/>
          <w:szCs w:val="26"/>
        </w:rPr>
        <w:t xml:space="preserve">Сметная стоимость в текущем уровне цен, сложившемся ко времени составления смет,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органами субъекта РФ, уполномоченными разрабатывать индексы </w:t>
      </w:r>
      <w:r w:rsidRPr="00BB67CD">
        <w:rPr>
          <w:color w:val="984806" w:themeColor="accent6" w:themeShade="80"/>
          <w:spacing w:val="-1"/>
          <w:sz w:val="26"/>
          <w:szCs w:val="26"/>
        </w:rPr>
        <w:t>изменения сметной стоимости</w:t>
      </w:r>
      <w:r>
        <w:rPr>
          <w:color w:val="984806" w:themeColor="accent6" w:themeShade="80"/>
          <w:spacing w:val="-1"/>
          <w:sz w:val="26"/>
          <w:szCs w:val="26"/>
        </w:rPr>
        <w:t>:</w:t>
      </w:r>
      <w:r w:rsidRPr="00BB67CD">
        <w:rPr>
          <w:color w:val="984806" w:themeColor="accent6" w:themeShade="80"/>
          <w:spacing w:val="-1"/>
          <w:sz w:val="26"/>
          <w:szCs w:val="26"/>
        </w:rPr>
        <w:t xml:space="preserve"> </w:t>
      </w:r>
    </w:p>
    <w:p w:rsidR="000069BB" w:rsidRPr="00645C90" w:rsidRDefault="000069BB" w:rsidP="000069BB">
      <w:pPr>
        <w:widowControl w:val="0"/>
        <w:shd w:val="clear" w:color="auto" w:fill="FFFFFF"/>
        <w:ind w:firstLine="567"/>
        <w:jc w:val="both"/>
        <w:rPr>
          <w:spacing w:val="-1"/>
          <w:sz w:val="26"/>
          <w:szCs w:val="26"/>
        </w:rPr>
      </w:pPr>
      <w:r w:rsidRPr="00645C90">
        <w:rPr>
          <w:spacing w:val="-1"/>
          <w:sz w:val="26"/>
          <w:szCs w:val="26"/>
        </w:rPr>
        <w:t>9.5.</w:t>
      </w:r>
      <w:r w:rsidRPr="00AE7AA3">
        <w:rPr>
          <w:spacing w:val="-1"/>
          <w:sz w:val="26"/>
          <w:szCs w:val="26"/>
        </w:rPr>
        <w:t>2.</w:t>
      </w:r>
      <w:r>
        <w:rPr>
          <w:spacing w:val="-1"/>
          <w:sz w:val="26"/>
          <w:szCs w:val="26"/>
        </w:rPr>
        <w:t>1</w:t>
      </w:r>
      <w:r w:rsidRPr="00645C90">
        <w:rPr>
          <w:spacing w:val="-1"/>
          <w:sz w:val="26"/>
          <w:szCs w:val="26"/>
        </w:rPr>
        <w:t>. Для воздушных и кабельных линий в соответствии с индексами по объектам строительства:</w:t>
      </w:r>
    </w:p>
    <w:p w:rsidR="000069BB" w:rsidRPr="00645C90" w:rsidRDefault="000069BB" w:rsidP="000069BB">
      <w:pPr>
        <w:widowControl w:val="0"/>
        <w:shd w:val="clear" w:color="auto" w:fill="FFFFFF"/>
        <w:ind w:firstLine="567"/>
        <w:jc w:val="both"/>
        <w:rPr>
          <w:spacing w:val="-1"/>
          <w:sz w:val="26"/>
          <w:szCs w:val="26"/>
        </w:rPr>
      </w:pPr>
      <w:r w:rsidRPr="00645C90">
        <w:rPr>
          <w:spacing w:val="-1"/>
          <w:sz w:val="26"/>
          <w:szCs w:val="26"/>
        </w:rPr>
        <w:t>- воздушная прокладка провода с медными жилами;</w:t>
      </w:r>
    </w:p>
    <w:p w:rsidR="000069BB" w:rsidRPr="00645C90" w:rsidRDefault="000069BB" w:rsidP="000069BB">
      <w:pPr>
        <w:widowControl w:val="0"/>
        <w:shd w:val="clear" w:color="auto" w:fill="FFFFFF"/>
        <w:ind w:firstLine="567"/>
        <w:jc w:val="both"/>
        <w:rPr>
          <w:spacing w:val="-1"/>
          <w:sz w:val="26"/>
          <w:szCs w:val="26"/>
        </w:rPr>
      </w:pPr>
      <w:r w:rsidRPr="00645C90">
        <w:rPr>
          <w:spacing w:val="-1"/>
          <w:sz w:val="26"/>
          <w:szCs w:val="26"/>
        </w:rPr>
        <w:t>- воздушная прокладка провода с алюминиевыми жилами;</w:t>
      </w:r>
    </w:p>
    <w:p w:rsidR="000069BB" w:rsidRPr="00645C90" w:rsidRDefault="000069BB" w:rsidP="000069BB">
      <w:pPr>
        <w:widowControl w:val="0"/>
        <w:shd w:val="clear" w:color="auto" w:fill="FFFFFF"/>
        <w:ind w:firstLine="567"/>
        <w:jc w:val="both"/>
        <w:rPr>
          <w:spacing w:val="-1"/>
          <w:sz w:val="26"/>
          <w:szCs w:val="26"/>
        </w:rPr>
      </w:pPr>
      <w:r w:rsidRPr="00645C90">
        <w:rPr>
          <w:spacing w:val="-1"/>
          <w:sz w:val="26"/>
          <w:szCs w:val="26"/>
        </w:rPr>
        <w:t>- подземная прокладка кабеля с медными жилами;</w:t>
      </w:r>
    </w:p>
    <w:p w:rsidR="000069BB" w:rsidRPr="00645C90" w:rsidRDefault="000069BB" w:rsidP="000069BB">
      <w:pPr>
        <w:widowControl w:val="0"/>
        <w:shd w:val="clear" w:color="auto" w:fill="FFFFFF"/>
        <w:ind w:firstLine="567"/>
        <w:jc w:val="both"/>
        <w:rPr>
          <w:spacing w:val="-1"/>
          <w:sz w:val="26"/>
          <w:szCs w:val="26"/>
        </w:rPr>
      </w:pPr>
      <w:r w:rsidRPr="00645C90">
        <w:rPr>
          <w:spacing w:val="-1"/>
          <w:sz w:val="26"/>
          <w:szCs w:val="26"/>
        </w:rPr>
        <w:t>- подземная прокладка кабеля с алюминиевыми жилами.</w:t>
      </w:r>
    </w:p>
    <w:p w:rsidR="000069BB" w:rsidRPr="00645C90" w:rsidRDefault="000069BB" w:rsidP="000069BB">
      <w:pPr>
        <w:widowControl w:val="0"/>
        <w:shd w:val="clear" w:color="auto" w:fill="FFFFFF"/>
        <w:ind w:firstLine="567"/>
        <w:jc w:val="both"/>
        <w:rPr>
          <w:spacing w:val="-1"/>
          <w:sz w:val="26"/>
          <w:szCs w:val="26"/>
        </w:rPr>
      </w:pPr>
      <w:r w:rsidRPr="00645C90">
        <w:rPr>
          <w:spacing w:val="-1"/>
          <w:sz w:val="26"/>
          <w:szCs w:val="26"/>
        </w:rPr>
        <w:t>9.5.</w:t>
      </w:r>
      <w:r w:rsidRPr="00AE7AA3">
        <w:rPr>
          <w:spacing w:val="-1"/>
          <w:sz w:val="26"/>
          <w:szCs w:val="26"/>
        </w:rPr>
        <w:t>2.</w:t>
      </w:r>
      <w:r>
        <w:rPr>
          <w:spacing w:val="-1"/>
          <w:sz w:val="26"/>
          <w:szCs w:val="26"/>
        </w:rPr>
        <w:t>2</w:t>
      </w:r>
      <w:r w:rsidRPr="00645C90">
        <w:rPr>
          <w:spacing w:val="-1"/>
          <w:sz w:val="26"/>
          <w:szCs w:val="26"/>
        </w:rPr>
        <w:t>. Для КТП, ПС в соответствии с индексом «Прочие объекты».</w:t>
      </w:r>
    </w:p>
    <w:p w:rsidR="000069BB" w:rsidRPr="00BB67CD" w:rsidRDefault="000069BB" w:rsidP="000069BB">
      <w:pPr>
        <w:widowControl w:val="0"/>
        <w:shd w:val="clear" w:color="auto" w:fill="FFFFFF"/>
        <w:ind w:firstLine="567"/>
        <w:jc w:val="both"/>
        <w:rPr>
          <w:color w:val="984806" w:themeColor="accent6" w:themeShade="80"/>
          <w:spacing w:val="-1"/>
          <w:sz w:val="26"/>
          <w:szCs w:val="26"/>
        </w:rPr>
      </w:pPr>
      <w:r w:rsidRPr="00BB67CD">
        <w:rPr>
          <w:color w:val="984806" w:themeColor="accent6" w:themeShade="80"/>
          <w:spacing w:val="-1"/>
          <w:sz w:val="26"/>
          <w:szCs w:val="26"/>
        </w:rPr>
        <w:t>9.5.2.</w:t>
      </w:r>
      <w:r>
        <w:rPr>
          <w:color w:val="984806" w:themeColor="accent6" w:themeShade="80"/>
          <w:spacing w:val="-1"/>
          <w:sz w:val="26"/>
          <w:szCs w:val="26"/>
        </w:rPr>
        <w:t>3</w:t>
      </w:r>
      <w:r w:rsidRPr="00BB67CD">
        <w:rPr>
          <w:color w:val="984806" w:themeColor="accent6" w:themeShade="80"/>
          <w:spacing w:val="-1"/>
          <w:sz w:val="26"/>
          <w:szCs w:val="26"/>
        </w:rPr>
        <w:t>. Индексы по каждой позиции единичной расценки (позиции локальной сметы), разработанные к территориальными и федеральным единичным расценкам, рекомендованными к применению региональными органами субъекта РФ, уполномоченными разрабатывать индексы изменения сметной стоимости.</w:t>
      </w:r>
    </w:p>
    <w:p w:rsidR="00100EBC" w:rsidRPr="00645C90" w:rsidRDefault="00100EBC" w:rsidP="000069BB">
      <w:pPr>
        <w:widowControl w:val="0"/>
        <w:shd w:val="clear" w:color="auto" w:fill="FFFFFF"/>
        <w:ind w:firstLine="567"/>
        <w:jc w:val="both"/>
        <w:rPr>
          <w:spacing w:val="-1"/>
          <w:sz w:val="26"/>
          <w:szCs w:val="26"/>
        </w:rPr>
      </w:pPr>
      <w:r w:rsidRPr="00645C90">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100EBC" w:rsidRPr="00645C90" w:rsidRDefault="00100EBC" w:rsidP="000069BB">
      <w:pPr>
        <w:widowControl w:val="0"/>
        <w:shd w:val="clear" w:color="auto" w:fill="FFFFFF"/>
        <w:ind w:firstLine="567"/>
        <w:jc w:val="both"/>
        <w:rPr>
          <w:spacing w:val="-1"/>
          <w:sz w:val="26"/>
          <w:szCs w:val="26"/>
        </w:rPr>
      </w:pPr>
      <w:r w:rsidRPr="00645C90">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100EBC" w:rsidRPr="00645C90" w:rsidRDefault="00100EBC" w:rsidP="000069BB">
      <w:pPr>
        <w:widowControl w:val="0"/>
        <w:shd w:val="clear" w:color="auto" w:fill="FFFFFF"/>
        <w:ind w:firstLine="567"/>
        <w:jc w:val="both"/>
        <w:rPr>
          <w:spacing w:val="-1"/>
          <w:sz w:val="26"/>
          <w:szCs w:val="26"/>
        </w:rPr>
      </w:pPr>
      <w:r w:rsidRPr="00645C90">
        <w:rPr>
          <w:spacing w:val="-1"/>
          <w:sz w:val="26"/>
          <w:szCs w:val="26"/>
        </w:rPr>
        <w:t>9.8.</w:t>
      </w:r>
      <w:r w:rsidRPr="00645C9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100EBC" w:rsidRPr="00645C90" w:rsidRDefault="00100EBC" w:rsidP="000069BB">
      <w:pPr>
        <w:widowControl w:val="0"/>
        <w:shd w:val="clear" w:color="auto" w:fill="FFFFFF"/>
        <w:ind w:firstLine="567"/>
        <w:jc w:val="both"/>
        <w:rPr>
          <w:sz w:val="26"/>
          <w:szCs w:val="26"/>
        </w:rPr>
      </w:pPr>
      <w:r w:rsidRPr="00645C90">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645C90">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100EBC" w:rsidRPr="00645C90" w:rsidRDefault="00100EBC" w:rsidP="000069BB">
      <w:pPr>
        <w:widowControl w:val="0"/>
        <w:shd w:val="clear" w:color="auto" w:fill="FFFFFF"/>
        <w:tabs>
          <w:tab w:val="left" w:pos="567"/>
        </w:tabs>
        <w:ind w:firstLine="567"/>
        <w:jc w:val="both"/>
        <w:rPr>
          <w:spacing w:val="-1"/>
          <w:sz w:val="26"/>
          <w:szCs w:val="26"/>
        </w:rPr>
      </w:pPr>
    </w:p>
    <w:p w:rsidR="00100EBC" w:rsidRPr="00E672CB" w:rsidRDefault="00100EBC" w:rsidP="000069BB">
      <w:pPr>
        <w:widowControl w:val="0"/>
        <w:shd w:val="clear" w:color="auto" w:fill="FFFFFF"/>
        <w:tabs>
          <w:tab w:val="left" w:pos="567"/>
        </w:tabs>
        <w:ind w:firstLine="567"/>
        <w:rPr>
          <w:b/>
          <w:spacing w:val="-1"/>
          <w:sz w:val="26"/>
          <w:szCs w:val="26"/>
        </w:rPr>
      </w:pPr>
      <w:r w:rsidRPr="00E672CB">
        <w:rPr>
          <w:b/>
          <w:spacing w:val="-1"/>
          <w:sz w:val="26"/>
          <w:szCs w:val="26"/>
        </w:rPr>
        <w:t>10. Требования к выполнению строительно-монтажных работ</w:t>
      </w:r>
    </w:p>
    <w:p w:rsidR="00100EBC" w:rsidRPr="00E672CB" w:rsidRDefault="00100EBC" w:rsidP="000069BB">
      <w:pPr>
        <w:widowControl w:val="0"/>
        <w:tabs>
          <w:tab w:val="left" w:pos="567"/>
        </w:tabs>
        <w:autoSpaceDE w:val="0"/>
        <w:autoSpaceDN w:val="0"/>
        <w:adjustRightInd w:val="0"/>
        <w:ind w:firstLine="567"/>
        <w:jc w:val="both"/>
        <w:rPr>
          <w:sz w:val="26"/>
          <w:szCs w:val="26"/>
        </w:rPr>
      </w:pPr>
      <w:r w:rsidRPr="00E672CB">
        <w:rPr>
          <w:sz w:val="26"/>
          <w:szCs w:val="26"/>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100EBC" w:rsidRPr="00E672CB" w:rsidRDefault="00100EBC" w:rsidP="000069BB">
      <w:pPr>
        <w:widowControl w:val="0"/>
        <w:tabs>
          <w:tab w:val="left" w:pos="567"/>
        </w:tabs>
        <w:autoSpaceDE w:val="0"/>
        <w:autoSpaceDN w:val="0"/>
        <w:adjustRightInd w:val="0"/>
        <w:ind w:firstLine="567"/>
        <w:jc w:val="both"/>
        <w:rPr>
          <w:sz w:val="26"/>
          <w:szCs w:val="26"/>
        </w:rPr>
      </w:pPr>
      <w:r w:rsidRPr="00E672CB">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100EBC" w:rsidRPr="00E672CB" w:rsidRDefault="00100EBC" w:rsidP="000069BB">
      <w:pPr>
        <w:widowControl w:val="0"/>
        <w:tabs>
          <w:tab w:val="left" w:pos="567"/>
        </w:tabs>
        <w:autoSpaceDE w:val="0"/>
        <w:autoSpaceDN w:val="0"/>
        <w:adjustRightInd w:val="0"/>
        <w:ind w:firstLine="567"/>
        <w:jc w:val="both"/>
        <w:rPr>
          <w:sz w:val="26"/>
          <w:szCs w:val="26"/>
        </w:rPr>
      </w:pPr>
      <w:r w:rsidRPr="00E672CB">
        <w:rPr>
          <w:sz w:val="26"/>
          <w:szCs w:val="26"/>
        </w:rPr>
        <w:t xml:space="preserve">-оформление допуска для производства работ в зоне действующей ЛЭП. </w:t>
      </w:r>
    </w:p>
    <w:p w:rsidR="00100EBC" w:rsidRPr="00E672CB" w:rsidRDefault="00100EBC" w:rsidP="000069BB">
      <w:pPr>
        <w:widowControl w:val="0"/>
        <w:tabs>
          <w:tab w:val="left" w:pos="567"/>
        </w:tabs>
        <w:autoSpaceDE w:val="0"/>
        <w:autoSpaceDN w:val="0"/>
        <w:adjustRightInd w:val="0"/>
        <w:ind w:firstLine="567"/>
        <w:jc w:val="both"/>
        <w:rPr>
          <w:sz w:val="26"/>
          <w:szCs w:val="26"/>
        </w:rPr>
      </w:pPr>
      <w:r w:rsidRPr="00E672CB">
        <w:rPr>
          <w:sz w:val="26"/>
          <w:szCs w:val="26"/>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100EBC" w:rsidRPr="00E672CB" w:rsidRDefault="00100EBC" w:rsidP="000069BB">
      <w:pPr>
        <w:widowControl w:val="0"/>
        <w:tabs>
          <w:tab w:val="left" w:pos="567"/>
        </w:tabs>
        <w:autoSpaceDE w:val="0"/>
        <w:autoSpaceDN w:val="0"/>
        <w:adjustRightInd w:val="0"/>
        <w:ind w:firstLine="567"/>
        <w:jc w:val="both"/>
        <w:rPr>
          <w:sz w:val="26"/>
          <w:szCs w:val="26"/>
        </w:rPr>
      </w:pPr>
      <w:r w:rsidRPr="00E672CB">
        <w:rPr>
          <w:sz w:val="26"/>
          <w:szCs w:val="26"/>
        </w:rPr>
        <w:t>- ПУЭ (действующее издание);</w:t>
      </w:r>
    </w:p>
    <w:p w:rsidR="00100EBC" w:rsidRPr="00E672CB" w:rsidRDefault="00100EBC" w:rsidP="000069BB">
      <w:pPr>
        <w:widowControl w:val="0"/>
        <w:tabs>
          <w:tab w:val="left" w:pos="567"/>
        </w:tabs>
        <w:autoSpaceDE w:val="0"/>
        <w:autoSpaceDN w:val="0"/>
        <w:adjustRightInd w:val="0"/>
        <w:ind w:firstLine="567"/>
        <w:jc w:val="both"/>
        <w:rPr>
          <w:sz w:val="26"/>
          <w:szCs w:val="26"/>
        </w:rPr>
      </w:pPr>
      <w:r w:rsidRPr="00E672CB">
        <w:rPr>
          <w:sz w:val="26"/>
          <w:szCs w:val="26"/>
        </w:rPr>
        <w:t>- ПТЭ (действующее издание);</w:t>
      </w:r>
    </w:p>
    <w:p w:rsidR="00100EBC" w:rsidRPr="00E672CB" w:rsidRDefault="00100EBC" w:rsidP="000069BB">
      <w:pPr>
        <w:widowControl w:val="0"/>
        <w:tabs>
          <w:tab w:val="left" w:pos="567"/>
        </w:tabs>
        <w:autoSpaceDE w:val="0"/>
        <w:autoSpaceDN w:val="0"/>
        <w:adjustRightInd w:val="0"/>
        <w:ind w:firstLine="567"/>
        <w:jc w:val="both"/>
        <w:rPr>
          <w:sz w:val="26"/>
          <w:szCs w:val="26"/>
        </w:rPr>
      </w:pPr>
      <w:r w:rsidRPr="00E672CB">
        <w:rPr>
          <w:sz w:val="26"/>
          <w:szCs w:val="26"/>
        </w:rPr>
        <w:t>- МДС 81-35.2004 «Методика определения сметной стоимости строительства на территории Российской Федерации»;</w:t>
      </w:r>
    </w:p>
    <w:p w:rsidR="00100EBC" w:rsidRPr="00E672CB" w:rsidRDefault="00100EBC" w:rsidP="000069BB">
      <w:pPr>
        <w:widowControl w:val="0"/>
        <w:tabs>
          <w:tab w:val="left" w:pos="567"/>
        </w:tabs>
        <w:autoSpaceDE w:val="0"/>
        <w:autoSpaceDN w:val="0"/>
        <w:adjustRightInd w:val="0"/>
        <w:ind w:firstLine="567"/>
        <w:jc w:val="both"/>
        <w:rPr>
          <w:color w:val="984806" w:themeColor="accent6" w:themeShade="80"/>
          <w:sz w:val="26"/>
          <w:szCs w:val="26"/>
        </w:rPr>
      </w:pPr>
      <w:r w:rsidRPr="00E672CB">
        <w:rPr>
          <w:color w:val="984806" w:themeColor="accent6" w:themeShade="80"/>
          <w:sz w:val="26"/>
          <w:szCs w:val="26"/>
        </w:rPr>
        <w:t>-  СП 48.13330.2011 «Организация строительства»;</w:t>
      </w:r>
    </w:p>
    <w:p w:rsidR="00100EBC" w:rsidRPr="00E672CB" w:rsidRDefault="00100EBC" w:rsidP="000069BB">
      <w:pPr>
        <w:widowControl w:val="0"/>
        <w:tabs>
          <w:tab w:val="left" w:pos="567"/>
        </w:tabs>
        <w:autoSpaceDE w:val="0"/>
        <w:autoSpaceDN w:val="0"/>
        <w:adjustRightInd w:val="0"/>
        <w:ind w:firstLine="567"/>
        <w:jc w:val="both"/>
        <w:rPr>
          <w:color w:val="984806" w:themeColor="accent6" w:themeShade="80"/>
          <w:sz w:val="26"/>
          <w:szCs w:val="26"/>
        </w:rPr>
      </w:pPr>
      <w:r w:rsidRPr="00E672CB">
        <w:rPr>
          <w:color w:val="984806" w:themeColor="accent6" w:themeShade="80"/>
          <w:sz w:val="26"/>
          <w:szCs w:val="26"/>
        </w:rPr>
        <w:t>- СНиП 3.01.04-87 «Приемка законченных строительством объектов.</w:t>
      </w:r>
      <w:r w:rsidR="001B0527">
        <w:rPr>
          <w:color w:val="984806" w:themeColor="accent6" w:themeShade="80"/>
          <w:sz w:val="26"/>
          <w:szCs w:val="26"/>
        </w:rPr>
        <w:t xml:space="preserve"> </w:t>
      </w:r>
      <w:r w:rsidRPr="00E672CB">
        <w:rPr>
          <w:color w:val="984806" w:themeColor="accent6" w:themeShade="80"/>
          <w:sz w:val="26"/>
          <w:szCs w:val="26"/>
        </w:rPr>
        <w:t>Основные положения»;</w:t>
      </w:r>
    </w:p>
    <w:p w:rsidR="00100EBC" w:rsidRPr="00E672CB" w:rsidRDefault="00100EBC" w:rsidP="000069BB">
      <w:pPr>
        <w:widowControl w:val="0"/>
        <w:tabs>
          <w:tab w:val="left" w:pos="567"/>
        </w:tabs>
        <w:autoSpaceDE w:val="0"/>
        <w:autoSpaceDN w:val="0"/>
        <w:adjustRightInd w:val="0"/>
        <w:ind w:firstLine="567"/>
        <w:jc w:val="both"/>
        <w:rPr>
          <w:color w:val="984806" w:themeColor="accent6" w:themeShade="80"/>
          <w:sz w:val="26"/>
          <w:szCs w:val="26"/>
        </w:rPr>
      </w:pPr>
      <w:r w:rsidRPr="00E672CB">
        <w:rPr>
          <w:color w:val="984806" w:themeColor="accent6" w:themeShade="80"/>
          <w:sz w:val="26"/>
          <w:szCs w:val="26"/>
        </w:rPr>
        <w:t>- СП 76.13330.2016 «Электротехнические устройства»;</w:t>
      </w:r>
    </w:p>
    <w:p w:rsidR="00100EBC" w:rsidRPr="00E672CB" w:rsidRDefault="00100EBC" w:rsidP="000069BB">
      <w:pPr>
        <w:widowControl w:val="0"/>
        <w:tabs>
          <w:tab w:val="left" w:pos="567"/>
        </w:tabs>
        <w:autoSpaceDE w:val="0"/>
        <w:autoSpaceDN w:val="0"/>
        <w:adjustRightInd w:val="0"/>
        <w:ind w:firstLine="567"/>
        <w:jc w:val="both"/>
        <w:rPr>
          <w:color w:val="984806" w:themeColor="accent6" w:themeShade="80"/>
          <w:sz w:val="26"/>
          <w:szCs w:val="26"/>
        </w:rPr>
      </w:pPr>
      <w:r w:rsidRPr="00E672CB">
        <w:rPr>
          <w:color w:val="984806" w:themeColor="accent6" w:themeShade="80"/>
          <w:sz w:val="26"/>
          <w:szCs w:val="26"/>
        </w:rPr>
        <w:t>- СП 126.13330.2012 «Геодезические работы в строительстве»;</w:t>
      </w:r>
    </w:p>
    <w:p w:rsidR="00100EBC" w:rsidRPr="00E672CB" w:rsidRDefault="00100EBC" w:rsidP="000069BB">
      <w:pPr>
        <w:widowControl w:val="0"/>
        <w:tabs>
          <w:tab w:val="left" w:pos="567"/>
        </w:tabs>
        <w:autoSpaceDE w:val="0"/>
        <w:autoSpaceDN w:val="0"/>
        <w:adjustRightInd w:val="0"/>
        <w:ind w:firstLine="567"/>
        <w:jc w:val="both"/>
        <w:rPr>
          <w:sz w:val="26"/>
          <w:szCs w:val="26"/>
        </w:rPr>
      </w:pPr>
      <w:r w:rsidRPr="00E672CB">
        <w:rPr>
          <w:sz w:val="26"/>
          <w:szCs w:val="26"/>
        </w:rPr>
        <w:t>- РД–11-02-2006 «Требования к исполнительной документации»;</w:t>
      </w:r>
    </w:p>
    <w:p w:rsidR="00100EBC" w:rsidRPr="00E672CB" w:rsidRDefault="00100EBC" w:rsidP="000069BB">
      <w:pPr>
        <w:widowControl w:val="0"/>
        <w:tabs>
          <w:tab w:val="left" w:pos="567"/>
        </w:tabs>
        <w:autoSpaceDE w:val="0"/>
        <w:autoSpaceDN w:val="0"/>
        <w:adjustRightInd w:val="0"/>
        <w:ind w:firstLine="567"/>
        <w:jc w:val="both"/>
        <w:rPr>
          <w:sz w:val="26"/>
          <w:szCs w:val="26"/>
        </w:rPr>
      </w:pPr>
      <w:r w:rsidRPr="00E672CB">
        <w:rPr>
          <w:sz w:val="26"/>
          <w:szCs w:val="26"/>
        </w:rPr>
        <w:t>- РД–11-05-2007 «Порядок ведения общего журнала работ»;</w:t>
      </w:r>
    </w:p>
    <w:p w:rsidR="00100EBC" w:rsidRPr="00E672CB" w:rsidRDefault="00100EBC" w:rsidP="000069BB">
      <w:pPr>
        <w:widowControl w:val="0"/>
        <w:tabs>
          <w:tab w:val="left" w:pos="567"/>
        </w:tabs>
        <w:autoSpaceDE w:val="0"/>
        <w:autoSpaceDN w:val="0"/>
        <w:adjustRightInd w:val="0"/>
        <w:ind w:firstLine="567"/>
        <w:jc w:val="both"/>
        <w:rPr>
          <w:sz w:val="26"/>
          <w:szCs w:val="26"/>
        </w:rPr>
      </w:pPr>
      <w:r w:rsidRPr="00E672CB">
        <w:rPr>
          <w:sz w:val="26"/>
          <w:szCs w:val="26"/>
        </w:rPr>
        <w:t>- И 1.13-07 «Инструкция по оформлению приемо-сдаточной документации по электромонтажным работам»;</w:t>
      </w:r>
    </w:p>
    <w:p w:rsidR="00100EBC" w:rsidRPr="00E672CB" w:rsidRDefault="00100EBC" w:rsidP="000069BB">
      <w:pPr>
        <w:widowControl w:val="0"/>
        <w:tabs>
          <w:tab w:val="left" w:pos="567"/>
        </w:tabs>
        <w:autoSpaceDE w:val="0"/>
        <w:autoSpaceDN w:val="0"/>
        <w:adjustRightInd w:val="0"/>
        <w:ind w:firstLine="567"/>
        <w:jc w:val="both"/>
        <w:rPr>
          <w:sz w:val="26"/>
          <w:szCs w:val="26"/>
        </w:rPr>
      </w:pPr>
      <w:r w:rsidRPr="00E672CB">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100EBC" w:rsidRPr="00E672CB" w:rsidRDefault="00100EBC" w:rsidP="000069BB">
      <w:pPr>
        <w:widowControl w:val="0"/>
        <w:tabs>
          <w:tab w:val="left" w:pos="567"/>
        </w:tabs>
        <w:autoSpaceDE w:val="0"/>
        <w:autoSpaceDN w:val="0"/>
        <w:adjustRightInd w:val="0"/>
        <w:ind w:firstLine="567"/>
        <w:jc w:val="both"/>
        <w:rPr>
          <w:b/>
          <w:sz w:val="26"/>
          <w:szCs w:val="26"/>
        </w:rPr>
      </w:pPr>
      <w:r w:rsidRPr="00E672CB">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E672CB">
        <w:rPr>
          <w:b/>
          <w:sz w:val="26"/>
          <w:szCs w:val="26"/>
        </w:rPr>
        <w:t>в следующем объеме:</w:t>
      </w:r>
    </w:p>
    <w:p w:rsidR="00100EBC" w:rsidRPr="00E672CB" w:rsidRDefault="00100EBC" w:rsidP="000069BB">
      <w:pPr>
        <w:widowControl w:val="0"/>
        <w:autoSpaceDE w:val="0"/>
        <w:autoSpaceDN w:val="0"/>
        <w:adjustRightInd w:val="0"/>
        <w:ind w:firstLine="567"/>
        <w:jc w:val="both"/>
        <w:rPr>
          <w:b/>
          <w:sz w:val="26"/>
          <w:szCs w:val="26"/>
        </w:rPr>
      </w:pPr>
      <w:r w:rsidRPr="00E672CB">
        <w:rPr>
          <w:b/>
          <w:spacing w:val="-1"/>
          <w:sz w:val="26"/>
          <w:szCs w:val="26"/>
        </w:rPr>
        <w:t>10.3.1. Монтаж ЛЭП 6 кВ:</w:t>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w:t>
      </w:r>
      <w:r w:rsidRPr="00E672CB">
        <w:rPr>
          <w:spacing w:val="-1"/>
          <w:sz w:val="26"/>
          <w:szCs w:val="26"/>
        </w:rPr>
        <w:tab/>
        <w:t>Акт приемки законченного строительства;</w:t>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w:t>
      </w:r>
      <w:r w:rsidRPr="00E672CB">
        <w:rPr>
          <w:spacing w:val="-1"/>
          <w:sz w:val="26"/>
          <w:szCs w:val="26"/>
        </w:rPr>
        <w:tab/>
        <w:t>Акт технической готовности электромонтажных работ;</w:t>
      </w:r>
      <w:r w:rsidRPr="00E672CB">
        <w:rPr>
          <w:spacing w:val="-1"/>
          <w:sz w:val="26"/>
          <w:szCs w:val="26"/>
        </w:rPr>
        <w:tab/>
      </w:r>
      <w:r w:rsidRPr="00E672CB">
        <w:rPr>
          <w:spacing w:val="-1"/>
          <w:sz w:val="26"/>
          <w:szCs w:val="26"/>
        </w:rPr>
        <w:tab/>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w:t>
      </w:r>
      <w:r w:rsidRPr="00E672CB">
        <w:rPr>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E672CB">
        <w:rPr>
          <w:spacing w:val="-1"/>
          <w:sz w:val="26"/>
          <w:szCs w:val="26"/>
        </w:rPr>
        <w:tab/>
      </w:r>
      <w:r w:rsidRPr="00E672CB">
        <w:rPr>
          <w:spacing w:val="-1"/>
          <w:sz w:val="26"/>
          <w:szCs w:val="26"/>
        </w:rPr>
        <w:tab/>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w:t>
      </w:r>
      <w:r w:rsidRPr="00E672CB">
        <w:rPr>
          <w:spacing w:val="-1"/>
          <w:sz w:val="26"/>
          <w:szCs w:val="26"/>
        </w:rPr>
        <w:tab/>
        <w:t>Паспорт воздушной линии (лист с изменениями);</w:t>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w:t>
      </w:r>
      <w:r w:rsidRPr="00E672CB">
        <w:rPr>
          <w:spacing w:val="-1"/>
          <w:sz w:val="26"/>
          <w:szCs w:val="26"/>
        </w:rPr>
        <w:tab/>
        <w:t>Ведомость монтажа воздушной линии;</w:t>
      </w:r>
      <w:r w:rsidRPr="00E672CB">
        <w:rPr>
          <w:spacing w:val="-1"/>
          <w:sz w:val="26"/>
          <w:szCs w:val="26"/>
        </w:rPr>
        <w:tab/>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w:t>
      </w:r>
      <w:r w:rsidRPr="00E672CB">
        <w:rPr>
          <w:spacing w:val="-1"/>
          <w:sz w:val="26"/>
          <w:szCs w:val="26"/>
        </w:rPr>
        <w:tab/>
        <w:t>Акт освидетельствования скрытых работ на устройство основания под опоры;</w:t>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w:t>
      </w:r>
      <w:r w:rsidRPr="00E672CB">
        <w:rPr>
          <w:spacing w:val="-1"/>
          <w:sz w:val="26"/>
          <w:szCs w:val="26"/>
        </w:rPr>
        <w:tab/>
        <w:t>Акт замеров в натуре габаритов от проводов ВЛ до пересекаемого объекта (при наличии пересечений);</w:t>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w:t>
      </w:r>
      <w:r w:rsidRPr="00E672CB">
        <w:rPr>
          <w:spacing w:val="-1"/>
          <w:sz w:val="26"/>
          <w:szCs w:val="26"/>
        </w:rPr>
        <w:tab/>
        <w:t>Исполнительная геодезическая схема ЛЭП;</w:t>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w:t>
      </w:r>
      <w:r w:rsidRPr="00E672CB">
        <w:rPr>
          <w:spacing w:val="-1"/>
          <w:sz w:val="26"/>
          <w:szCs w:val="26"/>
        </w:rPr>
        <w:tab/>
        <w:t>Исполнительная документация на пересечения , сближения и параллельное следования с инженерными коммуникациями и сетями ;</w:t>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w:t>
      </w:r>
      <w:r w:rsidRPr="00E672CB">
        <w:rPr>
          <w:spacing w:val="-1"/>
          <w:sz w:val="26"/>
          <w:szCs w:val="26"/>
        </w:rPr>
        <w:tab/>
        <w:t>Протокол измерения сопротивления заземляющего устройства;</w:t>
      </w:r>
      <w:r w:rsidRPr="00E672CB">
        <w:rPr>
          <w:spacing w:val="-1"/>
          <w:sz w:val="26"/>
          <w:szCs w:val="26"/>
        </w:rPr>
        <w:tab/>
      </w:r>
      <w:r w:rsidRPr="00E672CB">
        <w:rPr>
          <w:spacing w:val="-1"/>
          <w:sz w:val="26"/>
          <w:szCs w:val="26"/>
        </w:rPr>
        <w:tab/>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w:t>
      </w:r>
      <w:r w:rsidRPr="00E672CB">
        <w:rPr>
          <w:spacing w:val="-1"/>
          <w:sz w:val="26"/>
          <w:szCs w:val="26"/>
        </w:rPr>
        <w:tab/>
        <w:t>Протокол проверки наличия цепи между заземленной установкой и заземлителем;</w:t>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w:t>
      </w:r>
      <w:r w:rsidRPr="00E672CB">
        <w:rPr>
          <w:spacing w:val="-1"/>
          <w:sz w:val="26"/>
          <w:szCs w:val="26"/>
        </w:rPr>
        <w:tab/>
        <w:t>Протоколы испытания кабеля;</w:t>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w:t>
      </w:r>
      <w:r w:rsidRPr="00E672CB">
        <w:rPr>
          <w:spacing w:val="-1"/>
          <w:sz w:val="26"/>
          <w:szCs w:val="26"/>
        </w:rPr>
        <w:tab/>
        <w:t>Протоколы испытания оборудования;</w:t>
      </w:r>
      <w:r w:rsidRPr="00E672CB">
        <w:rPr>
          <w:spacing w:val="-1"/>
          <w:sz w:val="26"/>
          <w:szCs w:val="26"/>
        </w:rPr>
        <w:tab/>
      </w:r>
      <w:r w:rsidRPr="00E672CB">
        <w:rPr>
          <w:spacing w:val="-1"/>
          <w:sz w:val="26"/>
          <w:szCs w:val="26"/>
        </w:rPr>
        <w:tab/>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w:t>
      </w:r>
      <w:r w:rsidRPr="00E672CB">
        <w:rPr>
          <w:spacing w:val="-1"/>
          <w:sz w:val="26"/>
          <w:szCs w:val="26"/>
        </w:rPr>
        <w:tab/>
        <w:t>Лицензия на ВВ лабораторию (копия);</w:t>
      </w:r>
      <w:r w:rsidRPr="00E672CB">
        <w:rPr>
          <w:spacing w:val="-1"/>
          <w:sz w:val="26"/>
          <w:szCs w:val="26"/>
        </w:rPr>
        <w:tab/>
      </w:r>
      <w:r w:rsidRPr="00E672CB">
        <w:rPr>
          <w:spacing w:val="-1"/>
          <w:sz w:val="26"/>
          <w:szCs w:val="26"/>
        </w:rPr>
        <w:tab/>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w:t>
      </w:r>
      <w:r w:rsidRPr="00E672CB">
        <w:rPr>
          <w:spacing w:val="-1"/>
          <w:sz w:val="26"/>
          <w:szCs w:val="26"/>
        </w:rPr>
        <w:tab/>
        <w:t>Паспорта и сертификаты на примененные материалы, изделия, оборудование;</w:t>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w:t>
      </w:r>
      <w:r w:rsidRPr="00E672CB">
        <w:rPr>
          <w:spacing w:val="-1"/>
          <w:sz w:val="26"/>
          <w:szCs w:val="26"/>
        </w:rPr>
        <w:tab/>
        <w:t>Справка об устранении выявленных замечаний (при наличии);</w:t>
      </w:r>
    </w:p>
    <w:p w:rsidR="00100EBC" w:rsidRPr="00E672CB" w:rsidRDefault="00100EBC" w:rsidP="000069BB">
      <w:pPr>
        <w:widowControl w:val="0"/>
        <w:shd w:val="clear" w:color="auto" w:fill="FFFFFF"/>
        <w:ind w:firstLine="567"/>
        <w:jc w:val="both"/>
        <w:rPr>
          <w:spacing w:val="-1"/>
          <w:sz w:val="26"/>
          <w:szCs w:val="26"/>
        </w:rPr>
      </w:pPr>
      <w:r w:rsidRPr="00E672CB">
        <w:rPr>
          <w:spacing w:val="-1"/>
          <w:sz w:val="26"/>
          <w:szCs w:val="26"/>
        </w:rPr>
        <w:t>10.3.2. Исполнительная документация оформляется в 3 экземплярах:</w:t>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- 1 экземпляр передается в РЭС;</w:t>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100EBC" w:rsidRPr="00E672CB" w:rsidRDefault="00100EBC" w:rsidP="000069BB">
      <w:pPr>
        <w:widowControl w:val="0"/>
        <w:shd w:val="clear" w:color="auto" w:fill="FFFFFF"/>
        <w:ind w:firstLine="567"/>
        <w:rPr>
          <w:spacing w:val="-1"/>
          <w:sz w:val="26"/>
          <w:szCs w:val="26"/>
        </w:rPr>
      </w:pPr>
      <w:r w:rsidRPr="00E672CB">
        <w:rPr>
          <w:spacing w:val="-1"/>
          <w:sz w:val="26"/>
          <w:szCs w:val="26"/>
        </w:rPr>
        <w:t>- 1 экземпляр в отдел организации строительства, технического надзора и управления инвестициями филиала АО «ДРСК» «ПЭС» с подтверждающим документом, отражающим факт приемки исполнительной документации СП и РЭС;</w:t>
      </w:r>
    </w:p>
    <w:p w:rsidR="00100EBC" w:rsidRPr="00E672CB" w:rsidRDefault="00100EBC" w:rsidP="000069BB">
      <w:pPr>
        <w:widowControl w:val="0"/>
        <w:shd w:val="clear" w:color="auto" w:fill="FFFFFF"/>
        <w:ind w:firstLine="567"/>
        <w:jc w:val="both"/>
        <w:rPr>
          <w:sz w:val="26"/>
          <w:szCs w:val="26"/>
        </w:rPr>
      </w:pPr>
      <w:r w:rsidRPr="00E672CB">
        <w:rPr>
          <w:sz w:val="26"/>
          <w:szCs w:val="26"/>
        </w:rPr>
        <w:t>10.4. Заказчик может дать письменное распоряжение, обязательное для Подрядчика, с указанием:</w:t>
      </w:r>
    </w:p>
    <w:p w:rsidR="00100EBC" w:rsidRPr="00E672CB" w:rsidRDefault="00100EBC" w:rsidP="000069BB">
      <w:pPr>
        <w:widowControl w:val="0"/>
        <w:shd w:val="clear" w:color="auto" w:fill="FFFFFF"/>
        <w:ind w:firstLine="567"/>
        <w:jc w:val="both"/>
        <w:rPr>
          <w:sz w:val="26"/>
          <w:szCs w:val="26"/>
        </w:rPr>
      </w:pPr>
      <w:r w:rsidRPr="00E672CB">
        <w:rPr>
          <w:sz w:val="26"/>
          <w:szCs w:val="26"/>
        </w:rPr>
        <w:t>•</w:t>
      </w:r>
      <w:r w:rsidRPr="00E672CB">
        <w:rPr>
          <w:sz w:val="26"/>
          <w:szCs w:val="26"/>
        </w:rPr>
        <w:tab/>
        <w:t xml:space="preserve">увеличить или сократить объем любой работы, включенной в Договор; </w:t>
      </w:r>
    </w:p>
    <w:p w:rsidR="00100EBC" w:rsidRPr="00E672CB" w:rsidRDefault="00100EBC" w:rsidP="000069BB">
      <w:pPr>
        <w:widowControl w:val="0"/>
        <w:shd w:val="clear" w:color="auto" w:fill="FFFFFF"/>
        <w:ind w:firstLine="567"/>
        <w:jc w:val="both"/>
        <w:rPr>
          <w:sz w:val="26"/>
          <w:szCs w:val="26"/>
        </w:rPr>
      </w:pPr>
      <w:r w:rsidRPr="00E672CB">
        <w:rPr>
          <w:sz w:val="26"/>
          <w:szCs w:val="26"/>
        </w:rPr>
        <w:t>•</w:t>
      </w:r>
      <w:r w:rsidRPr="00E672CB">
        <w:rPr>
          <w:sz w:val="26"/>
          <w:szCs w:val="26"/>
        </w:rPr>
        <w:tab/>
        <w:t>исключить любую работу;</w:t>
      </w:r>
    </w:p>
    <w:p w:rsidR="00100EBC" w:rsidRPr="00E672CB" w:rsidRDefault="00100EBC" w:rsidP="000069BB">
      <w:pPr>
        <w:widowControl w:val="0"/>
        <w:shd w:val="clear" w:color="auto" w:fill="FFFFFF"/>
        <w:ind w:firstLine="567"/>
        <w:jc w:val="both"/>
        <w:rPr>
          <w:sz w:val="26"/>
          <w:szCs w:val="26"/>
        </w:rPr>
      </w:pPr>
      <w:r w:rsidRPr="00E672CB">
        <w:rPr>
          <w:sz w:val="26"/>
          <w:szCs w:val="26"/>
        </w:rPr>
        <w:t>•</w:t>
      </w:r>
      <w:r w:rsidRPr="00E672CB">
        <w:rPr>
          <w:sz w:val="26"/>
          <w:szCs w:val="26"/>
        </w:rPr>
        <w:tab/>
        <w:t>изменить характер или качество, или вид любой части работы;</w:t>
      </w:r>
    </w:p>
    <w:p w:rsidR="00100EBC" w:rsidRPr="00E672CB" w:rsidRDefault="00100EBC" w:rsidP="000069BB">
      <w:pPr>
        <w:widowControl w:val="0"/>
        <w:shd w:val="clear" w:color="auto" w:fill="FFFFFF"/>
        <w:ind w:firstLine="567"/>
        <w:jc w:val="both"/>
        <w:rPr>
          <w:sz w:val="26"/>
          <w:szCs w:val="26"/>
        </w:rPr>
      </w:pPr>
      <w:r w:rsidRPr="00E672CB">
        <w:rPr>
          <w:sz w:val="26"/>
          <w:szCs w:val="26"/>
        </w:rPr>
        <w:t>•</w:t>
      </w:r>
      <w:r w:rsidRPr="00E672CB">
        <w:rPr>
          <w:sz w:val="26"/>
          <w:szCs w:val="26"/>
        </w:rPr>
        <w:tab/>
        <w:t>выполнить дополнительную работу любого характера, необходимую для завершения строительства объекта;</w:t>
      </w:r>
    </w:p>
    <w:p w:rsidR="00100EBC" w:rsidRPr="00E672CB" w:rsidRDefault="00100EBC" w:rsidP="000069BB">
      <w:pPr>
        <w:widowControl w:val="0"/>
        <w:shd w:val="clear" w:color="auto" w:fill="FFFFFF"/>
        <w:ind w:firstLine="567"/>
        <w:jc w:val="both"/>
        <w:rPr>
          <w:sz w:val="26"/>
          <w:szCs w:val="26"/>
        </w:rPr>
      </w:pPr>
      <w:r w:rsidRPr="00E672CB">
        <w:rPr>
          <w:sz w:val="26"/>
          <w:szCs w:val="26"/>
        </w:rPr>
        <w:t>10.5.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100EBC" w:rsidRPr="00E672CB" w:rsidRDefault="00100EBC" w:rsidP="000069BB">
      <w:pPr>
        <w:widowControl w:val="0"/>
        <w:shd w:val="clear" w:color="auto" w:fill="FFFFFF"/>
        <w:tabs>
          <w:tab w:val="left" w:pos="567"/>
        </w:tabs>
        <w:ind w:firstLine="567"/>
        <w:jc w:val="both"/>
        <w:rPr>
          <w:color w:val="4F6228" w:themeColor="accent3" w:themeShade="80"/>
          <w:sz w:val="26"/>
          <w:szCs w:val="26"/>
        </w:rPr>
      </w:pPr>
      <w:r w:rsidRPr="00E672CB">
        <w:rPr>
          <w:color w:val="4F6228" w:themeColor="accent3" w:themeShade="80"/>
          <w:sz w:val="26"/>
          <w:szCs w:val="26"/>
        </w:rPr>
        <w:t>10.6.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w:t>
      </w:r>
      <w:r w:rsidR="005913F5">
        <w:rPr>
          <w:color w:val="4F6228" w:themeColor="accent3" w:themeShade="80"/>
          <w:sz w:val="26"/>
          <w:szCs w:val="26"/>
        </w:rPr>
        <w:t>Т</w:t>
      </w:r>
      <w:r w:rsidRPr="00E672CB">
        <w:rPr>
          <w:color w:val="4F6228" w:themeColor="accent3" w:themeShade="80"/>
          <w:sz w:val="26"/>
          <w:szCs w:val="26"/>
        </w:rPr>
        <w:t xml:space="preserve">). </w:t>
      </w:r>
    </w:p>
    <w:p w:rsidR="00BC4374" w:rsidRDefault="00BC4374" w:rsidP="000069BB">
      <w:pPr>
        <w:widowControl w:val="0"/>
        <w:tabs>
          <w:tab w:val="left" w:pos="567"/>
        </w:tabs>
        <w:ind w:firstLine="567"/>
        <w:rPr>
          <w:rFonts w:eastAsia="Batang"/>
          <w:b/>
          <w:sz w:val="26"/>
          <w:szCs w:val="26"/>
        </w:rPr>
      </w:pPr>
    </w:p>
    <w:p w:rsidR="00100EBC" w:rsidRPr="00E672CB" w:rsidRDefault="00100EBC" w:rsidP="000069BB">
      <w:pPr>
        <w:widowControl w:val="0"/>
        <w:tabs>
          <w:tab w:val="left" w:pos="567"/>
        </w:tabs>
        <w:ind w:firstLine="567"/>
        <w:rPr>
          <w:sz w:val="26"/>
          <w:szCs w:val="26"/>
        </w:rPr>
      </w:pPr>
      <w:r w:rsidRPr="00E672CB">
        <w:rPr>
          <w:rFonts w:eastAsia="Batang"/>
          <w:b/>
          <w:sz w:val="26"/>
          <w:szCs w:val="26"/>
        </w:rPr>
        <w:t>11. Основные требования к качеству поставляемых материально-технических ресурсов</w:t>
      </w:r>
      <w:r w:rsidR="000069BB">
        <w:rPr>
          <w:rFonts w:eastAsia="Batang"/>
          <w:b/>
          <w:sz w:val="26"/>
          <w:szCs w:val="26"/>
        </w:rPr>
        <w:t>.</w:t>
      </w:r>
    </w:p>
    <w:p w:rsidR="00100EBC" w:rsidRPr="00E672CB" w:rsidRDefault="00100EBC" w:rsidP="000069BB">
      <w:pPr>
        <w:widowControl w:val="0"/>
        <w:shd w:val="clear" w:color="auto" w:fill="FFFFFF"/>
        <w:tabs>
          <w:tab w:val="left" w:pos="567"/>
        </w:tabs>
        <w:ind w:firstLine="567"/>
        <w:jc w:val="both"/>
        <w:rPr>
          <w:sz w:val="26"/>
          <w:szCs w:val="26"/>
        </w:rPr>
      </w:pPr>
      <w:r w:rsidRPr="00E672CB">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00EBC" w:rsidRPr="00E672CB" w:rsidRDefault="00100EBC" w:rsidP="000069BB">
      <w:pPr>
        <w:widowControl w:val="0"/>
        <w:shd w:val="clear" w:color="auto" w:fill="FFFFFF"/>
        <w:tabs>
          <w:tab w:val="left" w:pos="567"/>
        </w:tabs>
        <w:ind w:firstLine="567"/>
        <w:jc w:val="both"/>
        <w:rPr>
          <w:sz w:val="26"/>
          <w:szCs w:val="26"/>
        </w:rPr>
      </w:pPr>
      <w:r w:rsidRPr="00E672CB">
        <w:rPr>
          <w:sz w:val="26"/>
          <w:szCs w:val="26"/>
        </w:rPr>
        <w:t xml:space="preserve">Продукция должна быть новой и ранее не использованной. </w:t>
      </w:r>
    </w:p>
    <w:p w:rsidR="00100EBC" w:rsidRPr="000B2DE3" w:rsidRDefault="00100EBC" w:rsidP="000069BB">
      <w:pPr>
        <w:widowControl w:val="0"/>
        <w:shd w:val="clear" w:color="auto" w:fill="FFFFFF"/>
        <w:tabs>
          <w:tab w:val="left" w:pos="567"/>
        </w:tabs>
        <w:ind w:firstLine="567"/>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100EBC" w:rsidRPr="000B2DE3" w:rsidRDefault="00100EBC" w:rsidP="000069BB">
      <w:pPr>
        <w:widowControl w:val="0"/>
        <w:shd w:val="clear" w:color="auto" w:fill="FFFFFF"/>
        <w:tabs>
          <w:tab w:val="left" w:pos="567"/>
        </w:tabs>
        <w:ind w:firstLine="567"/>
        <w:jc w:val="both"/>
        <w:rPr>
          <w:sz w:val="26"/>
          <w:szCs w:val="26"/>
        </w:rPr>
      </w:pPr>
      <w:r w:rsidRPr="000B2DE3">
        <w:rPr>
          <w:sz w:val="26"/>
          <w:szCs w:val="26"/>
        </w:rPr>
        <w:t>11.</w:t>
      </w:r>
      <w:r>
        <w:rPr>
          <w:sz w:val="26"/>
          <w:szCs w:val="26"/>
        </w:rPr>
        <w:t>2</w:t>
      </w:r>
      <w:r w:rsidRPr="000B2DE3">
        <w:rPr>
          <w:sz w:val="26"/>
          <w:szCs w:val="26"/>
        </w:rPr>
        <w:t>. Требования к сертификации продукции.</w:t>
      </w:r>
    </w:p>
    <w:p w:rsidR="00900A95" w:rsidRDefault="00100EBC" w:rsidP="000069BB">
      <w:pPr>
        <w:widowControl w:val="0"/>
        <w:shd w:val="clear" w:color="auto" w:fill="FFFFFF"/>
        <w:tabs>
          <w:tab w:val="left" w:pos="567"/>
        </w:tabs>
        <w:ind w:firstLine="567"/>
        <w:jc w:val="both"/>
        <w:rPr>
          <w:sz w:val="26"/>
          <w:szCs w:val="26"/>
        </w:rPr>
      </w:pPr>
      <w:r w:rsidRPr="001F38A9">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r w:rsidR="00900A95">
        <w:rPr>
          <w:sz w:val="26"/>
          <w:szCs w:val="26"/>
        </w:rPr>
        <w:t xml:space="preserve"> </w:t>
      </w:r>
    </w:p>
    <w:p w:rsidR="00100EBC" w:rsidRPr="001F38A9" w:rsidRDefault="00100EBC" w:rsidP="000069BB">
      <w:pPr>
        <w:widowControl w:val="0"/>
        <w:shd w:val="clear" w:color="auto" w:fill="FFFFFF"/>
        <w:tabs>
          <w:tab w:val="left" w:pos="567"/>
        </w:tabs>
        <w:ind w:firstLine="567"/>
        <w:jc w:val="both"/>
        <w:rPr>
          <w:sz w:val="26"/>
          <w:szCs w:val="26"/>
        </w:rPr>
      </w:pPr>
      <w:r w:rsidRPr="001F38A9">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100EBC" w:rsidRPr="000B2DE3" w:rsidRDefault="00100EBC" w:rsidP="000069BB">
      <w:pPr>
        <w:widowControl w:val="0"/>
        <w:shd w:val="clear" w:color="auto" w:fill="FFFFFF"/>
        <w:tabs>
          <w:tab w:val="left" w:pos="567"/>
        </w:tabs>
        <w:ind w:firstLine="567"/>
        <w:jc w:val="both"/>
        <w:rPr>
          <w:sz w:val="26"/>
          <w:szCs w:val="26"/>
        </w:rPr>
      </w:pPr>
      <w:r w:rsidRPr="000B2DE3">
        <w:rPr>
          <w:sz w:val="26"/>
          <w:szCs w:val="26"/>
        </w:rPr>
        <w:t>11.</w:t>
      </w:r>
      <w:r>
        <w:rPr>
          <w:sz w:val="26"/>
          <w:szCs w:val="26"/>
        </w:rPr>
        <w:t>3</w:t>
      </w:r>
      <w:r w:rsidRPr="000B2DE3">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100EBC" w:rsidRPr="000B2DE3" w:rsidRDefault="00100EBC" w:rsidP="000069BB">
      <w:pPr>
        <w:widowControl w:val="0"/>
        <w:shd w:val="clear" w:color="auto" w:fill="FFFFFF"/>
        <w:tabs>
          <w:tab w:val="left" w:pos="567"/>
        </w:tabs>
        <w:ind w:firstLine="567"/>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00EBC" w:rsidRPr="000B2DE3" w:rsidRDefault="00100EBC" w:rsidP="000069BB">
      <w:pPr>
        <w:widowControl w:val="0"/>
        <w:shd w:val="clear" w:color="auto" w:fill="FFFFFF"/>
        <w:tabs>
          <w:tab w:val="left" w:pos="567"/>
        </w:tabs>
        <w:ind w:firstLine="567"/>
        <w:jc w:val="both"/>
        <w:rPr>
          <w:sz w:val="26"/>
          <w:szCs w:val="26"/>
        </w:rPr>
      </w:pPr>
      <w:r w:rsidRPr="000B2DE3">
        <w:rPr>
          <w:sz w:val="26"/>
          <w:szCs w:val="26"/>
        </w:rPr>
        <w:t>11.</w:t>
      </w:r>
      <w:r>
        <w:rPr>
          <w:sz w:val="26"/>
          <w:szCs w:val="26"/>
        </w:rPr>
        <w:t>4</w:t>
      </w:r>
      <w:r w:rsidRPr="000B2DE3">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100EBC" w:rsidRPr="00645C90" w:rsidRDefault="00100EBC" w:rsidP="000069BB">
      <w:pPr>
        <w:widowControl w:val="0"/>
        <w:tabs>
          <w:tab w:val="left" w:pos="567"/>
        </w:tabs>
        <w:ind w:firstLine="567"/>
        <w:jc w:val="both"/>
        <w:rPr>
          <w:b/>
          <w:sz w:val="26"/>
          <w:szCs w:val="26"/>
        </w:rPr>
      </w:pPr>
    </w:p>
    <w:p w:rsidR="00100EBC" w:rsidRPr="00645C90" w:rsidRDefault="00A66CB3" w:rsidP="000069BB">
      <w:pPr>
        <w:widowControl w:val="0"/>
        <w:tabs>
          <w:tab w:val="left" w:pos="567"/>
        </w:tabs>
        <w:ind w:firstLine="567"/>
        <w:jc w:val="both"/>
        <w:rPr>
          <w:b/>
          <w:i/>
          <w:sz w:val="26"/>
          <w:szCs w:val="26"/>
        </w:rPr>
      </w:pPr>
      <w:r>
        <w:rPr>
          <w:b/>
          <w:sz w:val="26"/>
          <w:szCs w:val="26"/>
        </w:rPr>
        <w:t xml:space="preserve">12. </w:t>
      </w:r>
      <w:r w:rsidR="00100EBC" w:rsidRPr="00893F85">
        <w:rPr>
          <w:b/>
          <w:sz w:val="26"/>
          <w:szCs w:val="26"/>
        </w:rPr>
        <w:t>Гарантийные обязательства</w:t>
      </w:r>
      <w:r w:rsidR="00100EBC">
        <w:rPr>
          <w:b/>
          <w:sz w:val="26"/>
          <w:szCs w:val="26"/>
        </w:rPr>
        <w:t>.</w:t>
      </w:r>
    </w:p>
    <w:p w:rsidR="00100EBC" w:rsidRPr="00893F85" w:rsidRDefault="00100EBC" w:rsidP="000069BB">
      <w:pPr>
        <w:widowControl w:val="0"/>
        <w:tabs>
          <w:tab w:val="left" w:pos="567"/>
        </w:tabs>
        <w:ind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.1.</w:t>
      </w:r>
      <w:r w:rsidRPr="00893F85">
        <w:rPr>
          <w:bCs/>
          <w:color w:val="4F6228" w:themeColor="accent3" w:themeShade="80"/>
          <w:sz w:val="26"/>
          <w:szCs w:val="26"/>
        </w:rPr>
        <w:tab/>
        <w:t xml:space="preserve">Гарантийный срок по Договору составляет 60 (Шестьдесят) месяцев и начинает течь с даты подписания Сторонами Акта КС-11 либо с даты прекращения (расторжения) Договора. Гарантийный срок может быть продлен в соответствии с условиями Договора. </w:t>
      </w:r>
    </w:p>
    <w:p w:rsidR="00100EBC" w:rsidRPr="00893F85" w:rsidRDefault="00100EBC" w:rsidP="000069BB">
      <w:pPr>
        <w:widowControl w:val="0"/>
        <w:tabs>
          <w:tab w:val="left" w:pos="567"/>
        </w:tabs>
        <w:ind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.2.</w:t>
      </w:r>
      <w:r w:rsidRPr="00893F85">
        <w:rPr>
          <w:bCs/>
          <w:color w:val="4F6228" w:themeColor="accent3" w:themeShade="80"/>
          <w:sz w:val="26"/>
          <w:szCs w:val="26"/>
        </w:rPr>
        <w:tab/>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100EBC" w:rsidRPr="00893F85" w:rsidRDefault="00100EBC" w:rsidP="000069BB">
      <w:pPr>
        <w:widowControl w:val="0"/>
        <w:tabs>
          <w:tab w:val="left" w:pos="567"/>
        </w:tabs>
        <w:ind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.3.</w:t>
      </w:r>
      <w:r w:rsidRPr="00893F85">
        <w:rPr>
          <w:bCs/>
          <w:color w:val="4F6228" w:themeColor="accent3" w:themeShade="80"/>
          <w:sz w:val="26"/>
          <w:szCs w:val="26"/>
        </w:rPr>
        <w:tab/>
        <w:t>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p>
    <w:p w:rsidR="00100EBC" w:rsidRPr="00893F85" w:rsidRDefault="00100EBC" w:rsidP="000069BB">
      <w:pPr>
        <w:widowControl w:val="0"/>
        <w:tabs>
          <w:tab w:val="left" w:pos="567"/>
        </w:tabs>
        <w:ind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.4.</w:t>
      </w:r>
      <w:r w:rsidRPr="00893F85">
        <w:rPr>
          <w:bCs/>
          <w:color w:val="4F6228" w:themeColor="accent3" w:themeShade="80"/>
          <w:sz w:val="26"/>
          <w:szCs w:val="26"/>
        </w:rPr>
        <w:tab/>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 </w:t>
      </w:r>
    </w:p>
    <w:p w:rsidR="00100EBC" w:rsidRPr="00893F85" w:rsidRDefault="00100EBC" w:rsidP="000069BB">
      <w:pPr>
        <w:widowControl w:val="0"/>
        <w:tabs>
          <w:tab w:val="left" w:pos="567"/>
        </w:tabs>
        <w:ind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.5.</w:t>
      </w:r>
      <w:r w:rsidRPr="00893F85">
        <w:rPr>
          <w:bCs/>
          <w:color w:val="4F6228" w:themeColor="accent3" w:themeShade="80"/>
          <w:sz w:val="26"/>
          <w:szCs w:val="26"/>
        </w:rPr>
        <w:tab/>
        <w:t>Наличие и полный перечень недостатков, 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100EBC" w:rsidRPr="00893F85" w:rsidRDefault="00100EBC" w:rsidP="000069BB">
      <w:pPr>
        <w:widowControl w:val="0"/>
        <w:tabs>
          <w:tab w:val="left" w:pos="567"/>
        </w:tabs>
        <w:ind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.6.</w:t>
      </w:r>
      <w:r w:rsidRPr="00893F85">
        <w:rPr>
          <w:bCs/>
          <w:color w:val="4F6228" w:themeColor="accent3" w:themeShade="80"/>
          <w:sz w:val="26"/>
          <w:szCs w:val="26"/>
        </w:rPr>
        <w:tab/>
        <w:t xml:space="preserve">Подрядчик обязан своими силами и за свой счет устранить недостатки, несоответствия и / или дефекты, обнаруженные Заказчиком в течение Гарантийного срока, в срок, указанный в Акте о недостатках, составленном в порядке, установленном пунктом </w:t>
      </w:r>
      <w:r>
        <w:rPr>
          <w:bCs/>
          <w:color w:val="4F6228" w:themeColor="accent3" w:themeShade="80"/>
          <w:sz w:val="26"/>
          <w:szCs w:val="26"/>
        </w:rPr>
        <w:t>12</w:t>
      </w:r>
      <w:r w:rsidRPr="00893F85">
        <w:rPr>
          <w:bCs/>
          <w:color w:val="4F6228" w:themeColor="accent3" w:themeShade="80"/>
          <w:sz w:val="26"/>
          <w:szCs w:val="26"/>
        </w:rPr>
        <w:t xml:space="preserve">.5 настоящих Технических требований. </w:t>
      </w:r>
    </w:p>
    <w:p w:rsidR="00100EBC" w:rsidRPr="00893F85" w:rsidRDefault="00100EBC" w:rsidP="000069BB">
      <w:pPr>
        <w:widowControl w:val="0"/>
        <w:tabs>
          <w:tab w:val="left" w:pos="567"/>
        </w:tabs>
        <w:ind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.7.</w:t>
      </w:r>
      <w:r w:rsidRPr="00893F85">
        <w:rPr>
          <w:bCs/>
          <w:color w:val="4F6228" w:themeColor="accent3" w:themeShade="80"/>
          <w:sz w:val="26"/>
          <w:szCs w:val="26"/>
        </w:rPr>
        <w:tab/>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 в течение 10 (десяти) рабочих дней с даты получения соответствующего письменного требования Заказчика. </w:t>
      </w:r>
    </w:p>
    <w:p w:rsidR="00100EBC" w:rsidRPr="00893F85" w:rsidRDefault="00100EBC" w:rsidP="000069BB">
      <w:pPr>
        <w:widowControl w:val="0"/>
        <w:tabs>
          <w:tab w:val="left" w:pos="567"/>
        </w:tabs>
        <w:ind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.8.</w:t>
      </w:r>
      <w:r w:rsidRPr="00893F85">
        <w:rPr>
          <w:bCs/>
          <w:color w:val="4F6228" w:themeColor="accent3" w:themeShade="80"/>
          <w:sz w:val="26"/>
          <w:szCs w:val="26"/>
        </w:rPr>
        <w:tab/>
        <w:t xml:space="preserve">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color w:val="4F6228" w:themeColor="accent3" w:themeShade="80"/>
          <w:sz w:val="26"/>
          <w:szCs w:val="26"/>
        </w:rPr>
        <w:t>12</w:t>
      </w:r>
      <w:r w:rsidRPr="00893F85">
        <w:rPr>
          <w:bCs/>
          <w:color w:val="4F6228" w:themeColor="accent3" w:themeShade="80"/>
          <w:sz w:val="26"/>
          <w:szCs w:val="26"/>
        </w:rPr>
        <w:t>.1 настоящих Технических требований, и начинает исчисляться заново с даты приемки Заказчиком работ по устранению недостатков.</w:t>
      </w:r>
    </w:p>
    <w:p w:rsidR="00100EBC" w:rsidRDefault="00100EBC" w:rsidP="000069BB">
      <w:pPr>
        <w:widowControl w:val="0"/>
        <w:tabs>
          <w:tab w:val="left" w:pos="567"/>
        </w:tabs>
        <w:ind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.9.</w:t>
      </w:r>
      <w:r w:rsidRPr="00893F85">
        <w:rPr>
          <w:bCs/>
          <w:color w:val="4F6228" w:themeColor="accent3" w:themeShade="80"/>
          <w:sz w:val="26"/>
          <w:szCs w:val="26"/>
        </w:rPr>
        <w:tab/>
        <w:t>Устранение недостатков, несоответствий и / или дефектов Результата Работ, в том числе в рамках срока, установле</w:t>
      </w:r>
      <w:r>
        <w:rPr>
          <w:bCs/>
          <w:color w:val="4F6228" w:themeColor="accent3" w:themeShade="80"/>
          <w:sz w:val="26"/>
          <w:szCs w:val="26"/>
        </w:rPr>
        <w:t>нного в соответствии с пунктом 12</w:t>
      </w:r>
      <w:r w:rsidRPr="00893F85">
        <w:rPr>
          <w:bCs/>
          <w:color w:val="4F6228" w:themeColor="accent3" w:themeShade="80"/>
          <w:sz w:val="26"/>
          <w:szCs w:val="26"/>
        </w:rPr>
        <w:t xml:space="preserve">.6 </w:t>
      </w:r>
      <w:r w:rsidRPr="002E4A1C">
        <w:rPr>
          <w:bCs/>
          <w:color w:val="4F6228" w:themeColor="accent3" w:themeShade="80"/>
          <w:sz w:val="26"/>
          <w:szCs w:val="26"/>
        </w:rPr>
        <w:t>настоящих Технических требований</w:t>
      </w:r>
      <w:r w:rsidRPr="00893F85">
        <w:rPr>
          <w:bCs/>
          <w:color w:val="4F6228" w:themeColor="accent3" w:themeShade="80"/>
          <w:sz w:val="26"/>
          <w:szCs w:val="26"/>
        </w:rPr>
        <w:t>, не освобождает Подрядчика от обязанности возмещения убытков, причиненных Заказчику вследствие наличия таких недостатков.</w:t>
      </w:r>
    </w:p>
    <w:p w:rsidR="00100EBC" w:rsidRDefault="00100EBC" w:rsidP="000069BB">
      <w:pPr>
        <w:widowControl w:val="0"/>
        <w:tabs>
          <w:tab w:val="left" w:pos="567"/>
        </w:tabs>
        <w:ind w:firstLine="567"/>
        <w:jc w:val="both"/>
        <w:rPr>
          <w:b/>
          <w:sz w:val="26"/>
          <w:szCs w:val="26"/>
        </w:rPr>
      </w:pPr>
    </w:p>
    <w:p w:rsidR="00100EBC" w:rsidRPr="00645C90" w:rsidRDefault="00100EBC" w:rsidP="000069BB">
      <w:pPr>
        <w:widowControl w:val="0"/>
        <w:tabs>
          <w:tab w:val="left" w:pos="567"/>
        </w:tabs>
        <w:ind w:firstLine="567"/>
        <w:jc w:val="both"/>
        <w:rPr>
          <w:b/>
          <w:sz w:val="26"/>
          <w:szCs w:val="26"/>
        </w:rPr>
      </w:pPr>
      <w:r w:rsidRPr="00645C90">
        <w:rPr>
          <w:b/>
          <w:sz w:val="26"/>
          <w:szCs w:val="26"/>
        </w:rPr>
        <w:t>13. Общие условия приемки выполненных работ</w:t>
      </w:r>
    </w:p>
    <w:p w:rsidR="00100EBC" w:rsidRDefault="00100EBC" w:rsidP="000069BB">
      <w:pPr>
        <w:widowControl w:val="0"/>
        <w:tabs>
          <w:tab w:val="left" w:pos="567"/>
        </w:tabs>
        <w:ind w:firstLine="567"/>
        <w:jc w:val="both"/>
        <w:rPr>
          <w:sz w:val="26"/>
          <w:szCs w:val="26"/>
        </w:rPr>
      </w:pPr>
      <w:r>
        <w:rPr>
          <w:sz w:val="26"/>
          <w:szCs w:val="26"/>
        </w:rPr>
        <w:t>13.1</w:t>
      </w:r>
      <w:r w:rsidRPr="001B0D2E">
        <w:rPr>
          <w:sz w:val="26"/>
          <w:szCs w:val="26"/>
        </w:rPr>
        <w:t>.</w:t>
      </w:r>
      <w:r w:rsidRPr="001B0D2E">
        <w:rPr>
          <w:sz w:val="26"/>
          <w:szCs w:val="26"/>
        </w:rPr>
        <w:tab/>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7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100EBC" w:rsidRPr="001B0D2E" w:rsidRDefault="00100EBC" w:rsidP="000069BB">
      <w:pPr>
        <w:widowControl w:val="0"/>
        <w:tabs>
          <w:tab w:val="left" w:pos="567"/>
        </w:tabs>
        <w:ind w:firstLine="567"/>
        <w:jc w:val="both"/>
        <w:rPr>
          <w:sz w:val="26"/>
          <w:szCs w:val="26"/>
        </w:rPr>
      </w:pPr>
      <w:r>
        <w:rPr>
          <w:sz w:val="26"/>
          <w:szCs w:val="26"/>
        </w:rPr>
        <w:t>13.</w:t>
      </w:r>
      <w:r w:rsidRPr="001B0D2E">
        <w:rPr>
          <w:sz w:val="26"/>
          <w:szCs w:val="26"/>
        </w:rPr>
        <w:t>2.</w:t>
      </w:r>
      <w:r w:rsidRPr="001B0D2E">
        <w:rPr>
          <w:sz w:val="26"/>
          <w:szCs w:val="26"/>
        </w:rPr>
        <w:tab/>
        <w:t>По завершении выполнения строительно-монтажных работ, Подрядчик в течение 5 (пяти) рабочих дней представляет Заказчику подписанный со своей стороны в 2 (двух) экземплярах Акт освидетельствования выполненных работ по форме Приложения № 8 к Договору, с приложением Приемо-сдаточной и Исполнительной документации в 3 (трех) экземплярах:</w:t>
      </w:r>
    </w:p>
    <w:p w:rsidR="00100EBC" w:rsidRPr="001B0D2E" w:rsidRDefault="00100EBC" w:rsidP="000069BB">
      <w:pPr>
        <w:widowControl w:val="0"/>
        <w:tabs>
          <w:tab w:val="left" w:pos="567"/>
        </w:tabs>
        <w:ind w:firstLine="567"/>
        <w:jc w:val="both"/>
        <w:rPr>
          <w:sz w:val="26"/>
          <w:szCs w:val="26"/>
        </w:rPr>
      </w:pPr>
      <w:r>
        <w:rPr>
          <w:sz w:val="26"/>
          <w:szCs w:val="26"/>
        </w:rPr>
        <w:t>-</w:t>
      </w:r>
      <w:r w:rsidRPr="001B0D2E">
        <w:rPr>
          <w:sz w:val="26"/>
          <w:szCs w:val="26"/>
        </w:rPr>
        <w:tab/>
        <w:t xml:space="preserve">Акт КС-2, Справку КС-3 в отношении каждого Объекта на весь объем выполненных работ по Объекту в 2 (двух) экземплярах; </w:t>
      </w:r>
    </w:p>
    <w:p w:rsidR="00100EBC" w:rsidRPr="001B0D2E" w:rsidRDefault="00100EBC" w:rsidP="000069BB">
      <w:pPr>
        <w:widowControl w:val="0"/>
        <w:tabs>
          <w:tab w:val="left" w:pos="567"/>
        </w:tabs>
        <w:ind w:firstLine="567"/>
        <w:jc w:val="both"/>
        <w:rPr>
          <w:sz w:val="26"/>
          <w:szCs w:val="26"/>
        </w:rPr>
      </w:pPr>
      <w:r>
        <w:rPr>
          <w:sz w:val="26"/>
          <w:szCs w:val="26"/>
        </w:rPr>
        <w:t>-</w:t>
      </w:r>
      <w:r w:rsidRPr="001B0D2E">
        <w:rPr>
          <w:sz w:val="26"/>
          <w:szCs w:val="26"/>
        </w:rPr>
        <w:tab/>
        <w:t xml:space="preserve">Акт о приеме-сдаче отремонтированных, реконструированных, модернизированных объектов основных средств (по форме ОС-3) в 2 (двух) экземплярах </w:t>
      </w:r>
    </w:p>
    <w:p w:rsidR="00100EBC" w:rsidRPr="001B0D2E" w:rsidRDefault="00100EBC" w:rsidP="000069BB">
      <w:pPr>
        <w:widowControl w:val="0"/>
        <w:tabs>
          <w:tab w:val="left" w:pos="567"/>
        </w:tabs>
        <w:ind w:firstLine="567"/>
        <w:jc w:val="both"/>
        <w:rPr>
          <w:sz w:val="26"/>
          <w:szCs w:val="26"/>
        </w:rPr>
      </w:pPr>
      <w:r w:rsidRPr="001B0D2E">
        <w:rPr>
          <w:sz w:val="26"/>
          <w:szCs w:val="26"/>
        </w:rPr>
        <w:t xml:space="preserve">с приложением Приемо-сдаточной и Исполнительной документации в 3 (трех) экземплярах; </w:t>
      </w:r>
    </w:p>
    <w:p w:rsidR="00100EBC" w:rsidRPr="001B0D2E" w:rsidRDefault="00100EBC" w:rsidP="000069BB">
      <w:pPr>
        <w:widowControl w:val="0"/>
        <w:tabs>
          <w:tab w:val="left" w:pos="567"/>
        </w:tabs>
        <w:ind w:firstLine="567"/>
        <w:jc w:val="both"/>
        <w:rPr>
          <w:sz w:val="26"/>
          <w:szCs w:val="26"/>
        </w:rPr>
      </w:pPr>
      <w:r>
        <w:rPr>
          <w:sz w:val="26"/>
          <w:szCs w:val="26"/>
        </w:rPr>
        <w:t>-</w:t>
      </w:r>
      <w:r w:rsidRPr="001B0D2E">
        <w:rPr>
          <w:sz w:val="26"/>
          <w:szCs w:val="26"/>
        </w:rPr>
        <w:tab/>
        <w:t>Акт КС-11 в 2 (двух) экземплярах;</w:t>
      </w:r>
    </w:p>
    <w:p w:rsidR="00100EBC" w:rsidRPr="001B0D2E" w:rsidRDefault="00100EBC" w:rsidP="000069BB">
      <w:pPr>
        <w:widowControl w:val="0"/>
        <w:tabs>
          <w:tab w:val="left" w:pos="567"/>
        </w:tabs>
        <w:ind w:firstLine="567"/>
        <w:jc w:val="both"/>
        <w:rPr>
          <w:sz w:val="26"/>
          <w:szCs w:val="26"/>
        </w:rPr>
      </w:pPr>
      <w:r>
        <w:rPr>
          <w:sz w:val="26"/>
          <w:szCs w:val="26"/>
        </w:rPr>
        <w:t>-</w:t>
      </w:r>
      <w:r w:rsidRPr="001B0D2E">
        <w:rPr>
          <w:sz w:val="26"/>
          <w:szCs w:val="26"/>
        </w:rPr>
        <w:tab/>
        <w:t>Акт КС-14 (при необходимости) в 2 (двух) экземплярах.</w:t>
      </w:r>
    </w:p>
    <w:p w:rsidR="00100EBC" w:rsidRPr="001B0D2E" w:rsidRDefault="00100EBC" w:rsidP="000069BB">
      <w:pPr>
        <w:widowControl w:val="0"/>
        <w:tabs>
          <w:tab w:val="left" w:pos="567"/>
        </w:tabs>
        <w:ind w:firstLine="567"/>
        <w:jc w:val="both"/>
        <w:rPr>
          <w:sz w:val="26"/>
          <w:szCs w:val="26"/>
        </w:rPr>
      </w:pPr>
      <w:r>
        <w:rPr>
          <w:sz w:val="26"/>
          <w:szCs w:val="26"/>
        </w:rPr>
        <w:t>13.</w:t>
      </w:r>
      <w:r w:rsidRPr="001B0D2E">
        <w:rPr>
          <w:sz w:val="26"/>
          <w:szCs w:val="26"/>
        </w:rPr>
        <w:t>3.</w:t>
      </w:r>
      <w:r w:rsidRPr="001B0D2E">
        <w:rPr>
          <w:sz w:val="26"/>
          <w:szCs w:val="26"/>
        </w:rPr>
        <w:tab/>
        <w:t xml:space="preserve">В течение 15 (пятнадцати) рабочих дней с даты получения полного комплекта документов, указанных в пунктах </w:t>
      </w:r>
      <w:r>
        <w:rPr>
          <w:sz w:val="26"/>
          <w:szCs w:val="26"/>
        </w:rPr>
        <w:t>13</w:t>
      </w:r>
      <w:r w:rsidRPr="001B0D2E">
        <w:rPr>
          <w:sz w:val="26"/>
          <w:szCs w:val="26"/>
        </w:rPr>
        <w:t>.1-</w:t>
      </w:r>
      <w:r>
        <w:rPr>
          <w:sz w:val="26"/>
          <w:szCs w:val="26"/>
        </w:rPr>
        <w:t>13</w:t>
      </w:r>
      <w:r w:rsidRPr="001B0D2E">
        <w:rPr>
          <w:sz w:val="26"/>
          <w:szCs w:val="26"/>
        </w:rPr>
        <w:t xml:space="preserve">.2 </w:t>
      </w:r>
      <w:r>
        <w:rPr>
          <w:sz w:val="26"/>
          <w:szCs w:val="26"/>
        </w:rPr>
        <w:t>настоящих Технических требований</w:t>
      </w:r>
      <w:r w:rsidRPr="001B0D2E">
        <w:rPr>
          <w:sz w:val="26"/>
          <w:szCs w:val="26"/>
        </w:rPr>
        <w:t xml:space="preserve">,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100EBC" w:rsidRPr="001B0D2E" w:rsidRDefault="00100EBC" w:rsidP="000069BB">
      <w:pPr>
        <w:widowControl w:val="0"/>
        <w:tabs>
          <w:tab w:val="left" w:pos="567"/>
        </w:tabs>
        <w:ind w:firstLine="567"/>
        <w:jc w:val="both"/>
        <w:rPr>
          <w:sz w:val="26"/>
          <w:szCs w:val="26"/>
        </w:rPr>
      </w:pPr>
      <w:r>
        <w:rPr>
          <w:sz w:val="26"/>
          <w:szCs w:val="26"/>
        </w:rPr>
        <w:t>13</w:t>
      </w:r>
      <w:r w:rsidRPr="001B0D2E">
        <w:rPr>
          <w:sz w:val="26"/>
          <w:szCs w:val="26"/>
        </w:rPr>
        <w:t>.4.</w:t>
      </w:r>
      <w:r w:rsidRPr="001B0D2E">
        <w:rPr>
          <w:sz w:val="26"/>
          <w:szCs w:val="26"/>
        </w:rPr>
        <w:tab/>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100EBC" w:rsidRPr="001B0D2E" w:rsidRDefault="00100EBC" w:rsidP="000069BB">
      <w:pPr>
        <w:widowControl w:val="0"/>
        <w:tabs>
          <w:tab w:val="left" w:pos="567"/>
        </w:tabs>
        <w:ind w:firstLine="567"/>
        <w:jc w:val="both"/>
        <w:rPr>
          <w:sz w:val="26"/>
          <w:szCs w:val="26"/>
        </w:rPr>
      </w:pPr>
      <w:r>
        <w:rPr>
          <w:sz w:val="26"/>
          <w:szCs w:val="26"/>
        </w:rPr>
        <w:t>13</w:t>
      </w:r>
      <w:r w:rsidRPr="001B0D2E">
        <w:rPr>
          <w:sz w:val="26"/>
          <w:szCs w:val="26"/>
        </w:rPr>
        <w:t>.5.</w:t>
      </w:r>
      <w:r w:rsidRPr="001B0D2E">
        <w:rPr>
          <w:sz w:val="26"/>
          <w:szCs w:val="26"/>
        </w:rPr>
        <w:tab/>
        <w:t xml:space="preserve">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w:t>
      </w:r>
      <w:r>
        <w:rPr>
          <w:sz w:val="26"/>
          <w:szCs w:val="26"/>
        </w:rPr>
        <w:t>13</w:t>
      </w:r>
      <w:r w:rsidRPr="001B0D2E">
        <w:rPr>
          <w:sz w:val="26"/>
          <w:szCs w:val="26"/>
        </w:rPr>
        <w:t xml:space="preserve">.1 – </w:t>
      </w:r>
      <w:r>
        <w:rPr>
          <w:sz w:val="26"/>
          <w:szCs w:val="26"/>
        </w:rPr>
        <w:t>13</w:t>
      </w:r>
      <w:r w:rsidRPr="001B0D2E">
        <w:rPr>
          <w:sz w:val="26"/>
          <w:szCs w:val="26"/>
        </w:rPr>
        <w:t xml:space="preserve">.2 </w:t>
      </w:r>
      <w:r>
        <w:rPr>
          <w:sz w:val="26"/>
          <w:szCs w:val="26"/>
        </w:rPr>
        <w:t>настоящих Технических требований</w:t>
      </w:r>
      <w:r w:rsidRPr="001B0D2E">
        <w:rPr>
          <w:sz w:val="26"/>
          <w:szCs w:val="26"/>
        </w:rPr>
        <w:t>.</w:t>
      </w:r>
    </w:p>
    <w:p w:rsidR="00100EBC" w:rsidRPr="001B0D2E" w:rsidRDefault="00100EBC" w:rsidP="000069BB">
      <w:pPr>
        <w:widowControl w:val="0"/>
        <w:tabs>
          <w:tab w:val="left" w:pos="567"/>
        </w:tabs>
        <w:ind w:firstLine="567"/>
        <w:jc w:val="both"/>
        <w:rPr>
          <w:sz w:val="26"/>
          <w:szCs w:val="26"/>
        </w:rPr>
      </w:pPr>
      <w:r>
        <w:rPr>
          <w:sz w:val="26"/>
          <w:szCs w:val="26"/>
        </w:rPr>
        <w:t>13</w:t>
      </w:r>
      <w:r w:rsidRPr="001B0D2E">
        <w:rPr>
          <w:sz w:val="26"/>
          <w:szCs w:val="26"/>
        </w:rPr>
        <w:t>.6.</w:t>
      </w:r>
      <w:r w:rsidRPr="001B0D2E">
        <w:rPr>
          <w:sz w:val="26"/>
          <w:szCs w:val="26"/>
        </w:rPr>
        <w:tab/>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w:t>
      </w:r>
      <w:r>
        <w:rPr>
          <w:sz w:val="26"/>
          <w:szCs w:val="26"/>
        </w:rPr>
        <w:t>13</w:t>
      </w:r>
      <w:r w:rsidRPr="001B0D2E">
        <w:rPr>
          <w:sz w:val="26"/>
          <w:szCs w:val="26"/>
        </w:rPr>
        <w:t>.3 настоящих Технических требований, Заказчик вправе собственными силами и (или) силами третьих лиц выполнить работы</w:t>
      </w:r>
      <w:r>
        <w:rPr>
          <w:sz w:val="26"/>
          <w:szCs w:val="26"/>
        </w:rPr>
        <w:t xml:space="preserve"> </w:t>
      </w:r>
      <w:r w:rsidRPr="001B0D2E">
        <w:rPr>
          <w:sz w:val="26"/>
          <w:szCs w:val="26"/>
        </w:rPr>
        <w:t>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100EBC" w:rsidRPr="001B0D2E" w:rsidRDefault="00100EBC" w:rsidP="000069BB">
      <w:pPr>
        <w:widowControl w:val="0"/>
        <w:tabs>
          <w:tab w:val="left" w:pos="567"/>
        </w:tabs>
        <w:ind w:firstLine="567"/>
        <w:jc w:val="both"/>
        <w:rPr>
          <w:sz w:val="26"/>
          <w:szCs w:val="26"/>
        </w:rPr>
      </w:pPr>
      <w:r>
        <w:rPr>
          <w:sz w:val="26"/>
          <w:szCs w:val="26"/>
        </w:rPr>
        <w:t>13</w:t>
      </w:r>
      <w:r w:rsidRPr="001B0D2E">
        <w:rPr>
          <w:sz w:val="26"/>
          <w:szCs w:val="26"/>
        </w:rPr>
        <w:t>.7.</w:t>
      </w:r>
      <w:r w:rsidRPr="001B0D2E">
        <w:rPr>
          <w:sz w:val="26"/>
          <w:szCs w:val="26"/>
        </w:rPr>
        <w:tab/>
        <w:t>Досрочное исполнение Подрядчиком обязательств по Договору возможно только при условии предварительного письменного согласия Заказчика.</w:t>
      </w:r>
    </w:p>
    <w:p w:rsidR="00100EBC" w:rsidRDefault="00100EBC" w:rsidP="000069BB">
      <w:pPr>
        <w:widowControl w:val="0"/>
        <w:tabs>
          <w:tab w:val="left" w:pos="567"/>
        </w:tabs>
        <w:ind w:firstLine="567"/>
        <w:jc w:val="both"/>
        <w:rPr>
          <w:sz w:val="26"/>
          <w:szCs w:val="26"/>
        </w:rPr>
      </w:pPr>
      <w:r>
        <w:rPr>
          <w:sz w:val="26"/>
          <w:szCs w:val="26"/>
        </w:rPr>
        <w:t>13</w:t>
      </w:r>
      <w:r w:rsidRPr="001B0D2E">
        <w:rPr>
          <w:sz w:val="26"/>
          <w:szCs w:val="26"/>
        </w:rPr>
        <w:t>.8.</w:t>
      </w:r>
      <w:r w:rsidRPr="001B0D2E">
        <w:rPr>
          <w:sz w:val="26"/>
          <w:szCs w:val="26"/>
        </w:rPr>
        <w:tab/>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p>
    <w:p w:rsidR="00D9146E" w:rsidRDefault="00D9146E" w:rsidP="000069BB">
      <w:pPr>
        <w:widowControl w:val="0"/>
        <w:tabs>
          <w:tab w:val="left" w:pos="567"/>
        </w:tabs>
        <w:ind w:firstLine="567"/>
        <w:jc w:val="both"/>
        <w:rPr>
          <w:b/>
          <w:sz w:val="26"/>
          <w:szCs w:val="26"/>
        </w:rPr>
      </w:pPr>
    </w:p>
    <w:p w:rsidR="00100EBC" w:rsidRPr="00645C90" w:rsidRDefault="00100EBC" w:rsidP="000069BB">
      <w:pPr>
        <w:widowControl w:val="0"/>
        <w:tabs>
          <w:tab w:val="left" w:pos="567"/>
        </w:tabs>
        <w:ind w:firstLine="567"/>
        <w:jc w:val="both"/>
        <w:rPr>
          <w:b/>
          <w:sz w:val="26"/>
          <w:szCs w:val="26"/>
        </w:rPr>
      </w:pPr>
      <w:r w:rsidRPr="00645C90">
        <w:rPr>
          <w:b/>
          <w:sz w:val="26"/>
          <w:szCs w:val="26"/>
        </w:rPr>
        <w:t>1</w:t>
      </w:r>
      <w:r>
        <w:rPr>
          <w:b/>
          <w:sz w:val="26"/>
          <w:szCs w:val="26"/>
        </w:rPr>
        <w:t>4</w:t>
      </w:r>
      <w:r w:rsidRPr="00645C90">
        <w:rPr>
          <w:b/>
          <w:sz w:val="26"/>
          <w:szCs w:val="26"/>
        </w:rPr>
        <w:t xml:space="preserve">. </w:t>
      </w:r>
      <w:r>
        <w:rPr>
          <w:b/>
          <w:sz w:val="26"/>
          <w:szCs w:val="26"/>
        </w:rPr>
        <w:t>Дополнительные условия.</w:t>
      </w:r>
    </w:p>
    <w:p w:rsidR="00100EBC" w:rsidRPr="00645C90" w:rsidRDefault="00100EBC" w:rsidP="000069BB">
      <w:pPr>
        <w:widowControl w:val="0"/>
        <w:tabs>
          <w:tab w:val="left" w:pos="567"/>
        </w:tabs>
        <w:autoSpaceDE w:val="0"/>
        <w:autoSpaceDN w:val="0"/>
        <w:adjustRightInd w:val="0"/>
        <w:ind w:firstLine="567"/>
        <w:jc w:val="both"/>
        <w:rPr>
          <w:sz w:val="26"/>
          <w:szCs w:val="26"/>
        </w:rPr>
      </w:pPr>
      <w:r w:rsidRPr="00645C90">
        <w:rPr>
          <w:sz w:val="26"/>
          <w:szCs w:val="26"/>
        </w:rPr>
        <w:t>1</w:t>
      </w:r>
      <w:r>
        <w:rPr>
          <w:sz w:val="26"/>
          <w:szCs w:val="26"/>
        </w:rPr>
        <w:t>4</w:t>
      </w:r>
      <w:r w:rsidRPr="00645C90">
        <w:rPr>
          <w:sz w:val="26"/>
          <w:szCs w:val="26"/>
        </w:rPr>
        <w:t xml:space="preserve">.1. Заказчик имеет право осуществлять контроль состава, качества и объёмов выполняемых работ. </w:t>
      </w:r>
    </w:p>
    <w:p w:rsidR="00100EBC" w:rsidRPr="00645C90" w:rsidRDefault="00100EBC" w:rsidP="000069BB">
      <w:pPr>
        <w:widowControl w:val="0"/>
        <w:tabs>
          <w:tab w:val="left" w:pos="567"/>
        </w:tabs>
        <w:ind w:firstLine="567"/>
        <w:jc w:val="both"/>
        <w:rPr>
          <w:sz w:val="26"/>
          <w:szCs w:val="26"/>
        </w:rPr>
      </w:pPr>
      <w:r w:rsidRPr="00645C90">
        <w:rPr>
          <w:sz w:val="26"/>
          <w:szCs w:val="26"/>
        </w:rPr>
        <w:t>1</w:t>
      </w:r>
      <w:r>
        <w:rPr>
          <w:sz w:val="26"/>
          <w:szCs w:val="26"/>
        </w:rPr>
        <w:t>4</w:t>
      </w:r>
      <w:r w:rsidRPr="00645C90">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100EBC" w:rsidRPr="00645C90" w:rsidRDefault="00100EBC" w:rsidP="000069BB">
      <w:pPr>
        <w:widowControl w:val="0"/>
        <w:tabs>
          <w:tab w:val="left" w:pos="567"/>
        </w:tabs>
        <w:autoSpaceDE w:val="0"/>
        <w:autoSpaceDN w:val="0"/>
        <w:adjustRightInd w:val="0"/>
        <w:ind w:firstLine="567"/>
        <w:jc w:val="both"/>
        <w:rPr>
          <w:sz w:val="26"/>
          <w:szCs w:val="26"/>
        </w:rPr>
      </w:pPr>
      <w:r w:rsidRPr="00645C90">
        <w:rPr>
          <w:sz w:val="26"/>
          <w:szCs w:val="26"/>
        </w:rPr>
        <w:t>1</w:t>
      </w:r>
      <w:r>
        <w:rPr>
          <w:sz w:val="26"/>
          <w:szCs w:val="26"/>
        </w:rPr>
        <w:t>4</w:t>
      </w:r>
      <w:r w:rsidRPr="00645C90">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100EBC" w:rsidRPr="00645C90" w:rsidRDefault="00100EBC" w:rsidP="000069BB">
      <w:pPr>
        <w:widowControl w:val="0"/>
        <w:tabs>
          <w:tab w:val="left" w:pos="567"/>
        </w:tabs>
        <w:autoSpaceDE w:val="0"/>
        <w:autoSpaceDN w:val="0"/>
        <w:adjustRightInd w:val="0"/>
        <w:ind w:firstLine="567"/>
        <w:jc w:val="both"/>
        <w:rPr>
          <w:sz w:val="26"/>
          <w:szCs w:val="26"/>
        </w:rPr>
      </w:pPr>
      <w:r w:rsidRPr="00645C90">
        <w:rPr>
          <w:sz w:val="26"/>
          <w:szCs w:val="26"/>
        </w:rPr>
        <w:t>1</w:t>
      </w:r>
      <w:r>
        <w:rPr>
          <w:sz w:val="26"/>
          <w:szCs w:val="26"/>
        </w:rPr>
        <w:t>4</w:t>
      </w:r>
      <w:r w:rsidRPr="00645C90">
        <w:rPr>
          <w:sz w:val="26"/>
          <w:szCs w:val="26"/>
        </w:rPr>
        <w:t>.4.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100EBC" w:rsidRPr="00645C90" w:rsidRDefault="00100EBC" w:rsidP="000069BB">
      <w:pPr>
        <w:widowControl w:val="0"/>
        <w:shd w:val="clear" w:color="auto" w:fill="FFFFFF"/>
        <w:tabs>
          <w:tab w:val="left" w:pos="567"/>
        </w:tabs>
        <w:ind w:firstLine="567"/>
        <w:jc w:val="both"/>
        <w:rPr>
          <w:sz w:val="26"/>
          <w:szCs w:val="26"/>
        </w:rPr>
      </w:pPr>
      <w:r w:rsidRPr="00645C90">
        <w:rPr>
          <w:sz w:val="26"/>
          <w:szCs w:val="26"/>
        </w:rPr>
        <w:t>1</w:t>
      </w:r>
      <w:r>
        <w:rPr>
          <w:sz w:val="26"/>
          <w:szCs w:val="26"/>
        </w:rPr>
        <w:t>4</w:t>
      </w:r>
      <w:r w:rsidRPr="00645C90">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100EBC" w:rsidRPr="00645C90" w:rsidRDefault="00100EBC" w:rsidP="000069BB">
      <w:pPr>
        <w:widowControl w:val="0"/>
        <w:tabs>
          <w:tab w:val="left" w:pos="567"/>
          <w:tab w:val="left" w:pos="993"/>
        </w:tabs>
        <w:ind w:firstLine="567"/>
        <w:jc w:val="both"/>
        <w:rPr>
          <w:sz w:val="26"/>
          <w:szCs w:val="26"/>
        </w:rPr>
      </w:pPr>
      <w:r w:rsidRPr="00645C90">
        <w:rPr>
          <w:sz w:val="26"/>
          <w:szCs w:val="26"/>
        </w:rPr>
        <w:t>1</w:t>
      </w:r>
      <w:r>
        <w:rPr>
          <w:sz w:val="26"/>
          <w:szCs w:val="26"/>
        </w:rPr>
        <w:t>4</w:t>
      </w:r>
      <w:r w:rsidRPr="00645C90">
        <w:rPr>
          <w:sz w:val="26"/>
          <w:szCs w:val="26"/>
        </w:rPr>
        <w:t>.6. Руководителем организации Подрядчика письменным указанием должно быть оформлено предоставление его работникам прав:</w:t>
      </w:r>
    </w:p>
    <w:p w:rsidR="00100EBC" w:rsidRPr="00645C90" w:rsidRDefault="00100EBC" w:rsidP="000069BB">
      <w:pPr>
        <w:widowControl w:val="0"/>
        <w:numPr>
          <w:ilvl w:val="0"/>
          <w:numId w:val="4"/>
        </w:numPr>
        <w:tabs>
          <w:tab w:val="left" w:pos="567"/>
          <w:tab w:val="left" w:pos="993"/>
        </w:tabs>
        <w:ind w:left="0" w:firstLine="567"/>
        <w:contextualSpacing/>
        <w:jc w:val="both"/>
        <w:rPr>
          <w:sz w:val="26"/>
          <w:szCs w:val="26"/>
        </w:rPr>
      </w:pPr>
      <w:r w:rsidRPr="00645C90">
        <w:rPr>
          <w:sz w:val="26"/>
          <w:szCs w:val="26"/>
        </w:rPr>
        <w:t>выдающего наряд, распоряжение;</w:t>
      </w:r>
    </w:p>
    <w:p w:rsidR="00100EBC" w:rsidRPr="00645C90" w:rsidRDefault="00100EBC" w:rsidP="000069BB">
      <w:pPr>
        <w:widowControl w:val="0"/>
        <w:numPr>
          <w:ilvl w:val="0"/>
          <w:numId w:val="4"/>
        </w:numPr>
        <w:tabs>
          <w:tab w:val="left" w:pos="567"/>
          <w:tab w:val="left" w:pos="993"/>
        </w:tabs>
        <w:ind w:left="0" w:firstLine="567"/>
        <w:contextualSpacing/>
        <w:jc w:val="both"/>
        <w:rPr>
          <w:sz w:val="26"/>
          <w:szCs w:val="26"/>
        </w:rPr>
      </w:pPr>
      <w:r w:rsidRPr="00645C90">
        <w:rPr>
          <w:sz w:val="26"/>
          <w:szCs w:val="26"/>
        </w:rPr>
        <w:t>ответственного производителя работ;</w:t>
      </w:r>
    </w:p>
    <w:p w:rsidR="00100EBC" w:rsidRPr="00645C90" w:rsidRDefault="00100EBC" w:rsidP="000069BB">
      <w:pPr>
        <w:widowControl w:val="0"/>
        <w:numPr>
          <w:ilvl w:val="0"/>
          <w:numId w:val="4"/>
        </w:numPr>
        <w:tabs>
          <w:tab w:val="left" w:pos="567"/>
          <w:tab w:val="left" w:pos="993"/>
        </w:tabs>
        <w:ind w:left="0" w:firstLine="567"/>
        <w:contextualSpacing/>
        <w:jc w:val="both"/>
        <w:rPr>
          <w:sz w:val="26"/>
          <w:szCs w:val="26"/>
        </w:rPr>
      </w:pPr>
      <w:r w:rsidRPr="00645C90">
        <w:rPr>
          <w:sz w:val="26"/>
          <w:szCs w:val="26"/>
        </w:rPr>
        <w:t>производителя работ (наблюдающего);</w:t>
      </w:r>
    </w:p>
    <w:p w:rsidR="00100EBC" w:rsidRPr="00645C90" w:rsidRDefault="00100EBC" w:rsidP="000069BB">
      <w:pPr>
        <w:widowControl w:val="0"/>
        <w:numPr>
          <w:ilvl w:val="0"/>
          <w:numId w:val="4"/>
        </w:numPr>
        <w:tabs>
          <w:tab w:val="left" w:pos="567"/>
          <w:tab w:val="left" w:pos="993"/>
        </w:tabs>
        <w:ind w:left="0" w:firstLine="567"/>
        <w:contextualSpacing/>
        <w:jc w:val="both"/>
        <w:rPr>
          <w:sz w:val="26"/>
        </w:rPr>
      </w:pPr>
      <w:r w:rsidRPr="00645C90">
        <w:rPr>
          <w:sz w:val="26"/>
          <w:szCs w:val="26"/>
        </w:rPr>
        <w:t>члена бригады;</w:t>
      </w:r>
    </w:p>
    <w:p w:rsidR="00100EBC" w:rsidRPr="00645C90" w:rsidRDefault="00100EBC" w:rsidP="000069BB">
      <w:pPr>
        <w:widowControl w:val="0"/>
        <w:numPr>
          <w:ilvl w:val="0"/>
          <w:numId w:val="4"/>
        </w:numPr>
        <w:tabs>
          <w:tab w:val="left" w:pos="567"/>
          <w:tab w:val="left" w:pos="993"/>
        </w:tabs>
        <w:ind w:left="0" w:firstLine="567"/>
        <w:contextualSpacing/>
        <w:jc w:val="both"/>
        <w:rPr>
          <w:sz w:val="26"/>
        </w:rPr>
      </w:pPr>
      <w:r w:rsidRPr="00645C90">
        <w:rPr>
          <w:sz w:val="26"/>
          <w:szCs w:val="26"/>
        </w:rPr>
        <w:t>на выполнение работниками специальных работ (с записью в удостоверении);</w:t>
      </w:r>
    </w:p>
    <w:p w:rsidR="00100EBC" w:rsidRPr="00645C90" w:rsidRDefault="00100EBC" w:rsidP="000069BB">
      <w:pPr>
        <w:widowControl w:val="0"/>
        <w:tabs>
          <w:tab w:val="left" w:pos="567"/>
          <w:tab w:val="left" w:pos="993"/>
        </w:tabs>
        <w:ind w:firstLine="567"/>
        <w:jc w:val="both"/>
        <w:rPr>
          <w:sz w:val="26"/>
          <w:szCs w:val="26"/>
        </w:rPr>
      </w:pPr>
      <w:r w:rsidRPr="00645C90">
        <w:rPr>
          <w:sz w:val="26"/>
          <w:szCs w:val="26"/>
        </w:rPr>
        <w:t>1</w:t>
      </w:r>
      <w:r>
        <w:rPr>
          <w:sz w:val="26"/>
          <w:szCs w:val="26"/>
        </w:rPr>
        <w:t>4</w:t>
      </w:r>
      <w:r w:rsidRPr="00645C90">
        <w:rPr>
          <w:sz w:val="26"/>
          <w:szCs w:val="26"/>
        </w:rPr>
        <w:t>.7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100EBC" w:rsidRPr="00645C90" w:rsidRDefault="00100EBC" w:rsidP="000069BB">
      <w:pPr>
        <w:widowControl w:val="0"/>
        <w:tabs>
          <w:tab w:val="left" w:pos="567"/>
          <w:tab w:val="left" w:pos="993"/>
        </w:tabs>
        <w:ind w:firstLine="567"/>
        <w:jc w:val="both"/>
        <w:rPr>
          <w:sz w:val="26"/>
          <w:szCs w:val="26"/>
        </w:rPr>
      </w:pPr>
      <w:r w:rsidRPr="00645C90">
        <w:rPr>
          <w:sz w:val="26"/>
          <w:szCs w:val="26"/>
        </w:rPr>
        <w:t>1</w:t>
      </w:r>
      <w:r>
        <w:rPr>
          <w:sz w:val="26"/>
          <w:szCs w:val="26"/>
        </w:rPr>
        <w:t>4</w:t>
      </w:r>
      <w:r w:rsidRPr="00645C90">
        <w:rPr>
          <w:sz w:val="26"/>
          <w:szCs w:val="26"/>
        </w:rPr>
        <w:t>.8. Перечень нормативно-правовых и нормативно-технических документов, знание которых обязательно для персонала:</w:t>
      </w:r>
    </w:p>
    <w:p w:rsidR="00100EBC" w:rsidRPr="008B675E" w:rsidRDefault="00100EBC" w:rsidP="000069BB">
      <w:pPr>
        <w:pStyle w:val="ab"/>
        <w:widowControl w:val="0"/>
        <w:numPr>
          <w:ilvl w:val="0"/>
          <w:numId w:val="46"/>
        </w:numPr>
        <w:tabs>
          <w:tab w:val="left" w:pos="567"/>
          <w:tab w:val="left" w:pos="993"/>
        </w:tabs>
        <w:ind w:left="0" w:firstLine="567"/>
        <w:contextualSpacing/>
        <w:jc w:val="both"/>
        <w:rPr>
          <w:spacing w:val="-6"/>
          <w:sz w:val="26"/>
          <w:szCs w:val="26"/>
        </w:rPr>
      </w:pPr>
      <w:r w:rsidRPr="008B675E">
        <w:rPr>
          <w:spacing w:val="-6"/>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100EBC" w:rsidRPr="008B675E" w:rsidRDefault="00100EBC" w:rsidP="000069BB">
      <w:pPr>
        <w:widowControl w:val="0"/>
        <w:numPr>
          <w:ilvl w:val="0"/>
          <w:numId w:val="45"/>
        </w:numPr>
        <w:tabs>
          <w:tab w:val="left" w:pos="567"/>
          <w:tab w:val="left" w:pos="993"/>
        </w:tabs>
        <w:ind w:left="0" w:firstLine="567"/>
        <w:contextualSpacing/>
        <w:jc w:val="both"/>
        <w:rPr>
          <w:spacing w:val="-6"/>
          <w:sz w:val="26"/>
          <w:szCs w:val="26"/>
        </w:rPr>
      </w:pPr>
      <w:r w:rsidRPr="008B675E">
        <w:rPr>
          <w:spacing w:val="-6"/>
          <w:sz w:val="26"/>
          <w:szCs w:val="26"/>
        </w:rPr>
        <w:t>Правил по охране труда при работе на высоте (Приказ Минтруда России №155н от 28 марта 2014 г);</w:t>
      </w:r>
    </w:p>
    <w:p w:rsidR="00100EBC" w:rsidRPr="008B675E" w:rsidRDefault="00100EBC" w:rsidP="000069BB">
      <w:pPr>
        <w:widowControl w:val="0"/>
        <w:numPr>
          <w:ilvl w:val="0"/>
          <w:numId w:val="45"/>
        </w:numPr>
        <w:tabs>
          <w:tab w:val="left" w:pos="567"/>
          <w:tab w:val="left" w:pos="993"/>
        </w:tabs>
        <w:ind w:left="0" w:firstLine="567"/>
        <w:contextualSpacing/>
        <w:jc w:val="both"/>
        <w:rPr>
          <w:spacing w:val="-6"/>
          <w:sz w:val="26"/>
          <w:szCs w:val="26"/>
        </w:rPr>
      </w:pPr>
      <w:r w:rsidRPr="008B675E">
        <w:rPr>
          <w:spacing w:val="-6"/>
          <w:sz w:val="26"/>
          <w:szCs w:val="26"/>
        </w:rPr>
        <w:t>Правила безопасности при работе с инструментами и приспособлениями (СО 153-34.03-204);</w:t>
      </w:r>
    </w:p>
    <w:p w:rsidR="00100EBC" w:rsidRPr="008B675E" w:rsidRDefault="00100EBC" w:rsidP="000069BB">
      <w:pPr>
        <w:widowControl w:val="0"/>
        <w:numPr>
          <w:ilvl w:val="0"/>
          <w:numId w:val="45"/>
        </w:numPr>
        <w:tabs>
          <w:tab w:val="left" w:pos="567"/>
          <w:tab w:val="left" w:pos="993"/>
        </w:tabs>
        <w:ind w:left="0" w:firstLine="567"/>
        <w:contextualSpacing/>
        <w:jc w:val="both"/>
        <w:rPr>
          <w:spacing w:val="-6"/>
          <w:sz w:val="26"/>
          <w:szCs w:val="26"/>
        </w:rPr>
      </w:pPr>
      <w:r w:rsidRPr="008B675E">
        <w:rPr>
          <w:spacing w:val="-6"/>
          <w:sz w:val="26"/>
          <w:szCs w:val="26"/>
        </w:rPr>
        <w:t>Инструкция по применению и испытанию средств защиты, используемых в электроустановках (СО 153-34.03.603-2003);</w:t>
      </w:r>
    </w:p>
    <w:p w:rsidR="00100EBC" w:rsidRPr="008B675E" w:rsidRDefault="00100EBC" w:rsidP="000069BB">
      <w:pPr>
        <w:widowControl w:val="0"/>
        <w:numPr>
          <w:ilvl w:val="0"/>
          <w:numId w:val="45"/>
        </w:numPr>
        <w:tabs>
          <w:tab w:val="left" w:pos="567"/>
          <w:tab w:val="left" w:pos="993"/>
        </w:tabs>
        <w:ind w:left="0" w:firstLine="567"/>
        <w:contextualSpacing/>
        <w:jc w:val="both"/>
        <w:rPr>
          <w:spacing w:val="-6"/>
          <w:sz w:val="26"/>
          <w:szCs w:val="26"/>
        </w:rPr>
      </w:pPr>
      <w:r w:rsidRPr="008B675E">
        <w:rPr>
          <w:spacing w:val="-6"/>
          <w:sz w:val="26"/>
          <w:szCs w:val="26"/>
        </w:rPr>
        <w:t>Правила технической эксплуатации электрических станций и сетей РФ (СО 153-34.20.501-2003);</w:t>
      </w:r>
    </w:p>
    <w:p w:rsidR="00100EBC" w:rsidRPr="008B675E" w:rsidRDefault="00100EBC" w:rsidP="000069BB">
      <w:pPr>
        <w:widowControl w:val="0"/>
        <w:numPr>
          <w:ilvl w:val="0"/>
          <w:numId w:val="45"/>
        </w:numPr>
        <w:tabs>
          <w:tab w:val="left" w:pos="567"/>
          <w:tab w:val="left" w:pos="993"/>
        </w:tabs>
        <w:ind w:left="0" w:firstLine="567"/>
        <w:contextualSpacing/>
        <w:jc w:val="both"/>
        <w:rPr>
          <w:spacing w:val="-6"/>
          <w:sz w:val="26"/>
          <w:szCs w:val="26"/>
        </w:rPr>
      </w:pPr>
      <w:r w:rsidRPr="008B675E">
        <w:rPr>
          <w:spacing w:val="-6"/>
          <w:sz w:val="26"/>
          <w:szCs w:val="26"/>
        </w:rPr>
        <w:t>Правила пожарной безопасности для энергетических предприятий (СО 34.03.301-00);</w:t>
      </w:r>
    </w:p>
    <w:p w:rsidR="00100EBC" w:rsidRPr="008B675E" w:rsidRDefault="00100EBC" w:rsidP="000069BB">
      <w:pPr>
        <w:widowControl w:val="0"/>
        <w:numPr>
          <w:ilvl w:val="0"/>
          <w:numId w:val="45"/>
        </w:numPr>
        <w:tabs>
          <w:tab w:val="left" w:pos="567"/>
          <w:tab w:val="left" w:pos="993"/>
        </w:tabs>
        <w:ind w:left="0" w:firstLine="567"/>
        <w:contextualSpacing/>
        <w:jc w:val="both"/>
        <w:rPr>
          <w:spacing w:val="-6"/>
          <w:sz w:val="26"/>
          <w:szCs w:val="26"/>
        </w:rPr>
      </w:pPr>
      <w:r w:rsidRPr="008B675E">
        <w:rPr>
          <w:spacing w:val="-6"/>
          <w:sz w:val="26"/>
          <w:szCs w:val="26"/>
        </w:rPr>
        <w:t>Межотраслевая инструкция по оказанию первой помощи при несчастных случаях на производстве;</w:t>
      </w:r>
    </w:p>
    <w:p w:rsidR="00100EBC" w:rsidRDefault="00100EBC" w:rsidP="000069BB">
      <w:pPr>
        <w:widowControl w:val="0"/>
        <w:numPr>
          <w:ilvl w:val="0"/>
          <w:numId w:val="45"/>
        </w:numPr>
        <w:tabs>
          <w:tab w:val="left" w:pos="567"/>
          <w:tab w:val="left" w:pos="993"/>
        </w:tabs>
        <w:ind w:left="0" w:firstLine="567"/>
        <w:contextualSpacing/>
        <w:jc w:val="both"/>
        <w:rPr>
          <w:spacing w:val="-6"/>
          <w:sz w:val="26"/>
          <w:szCs w:val="26"/>
        </w:rPr>
      </w:pPr>
      <w:r w:rsidRPr="008B675E">
        <w:rPr>
          <w:spacing w:val="-6"/>
          <w:sz w:val="26"/>
          <w:szCs w:val="26"/>
        </w:rPr>
        <w:t>Типовая инструкция по содержанию и применению первичных средств пожаротушения на объектах энергетической отрасли (СО 34.49.503);</w:t>
      </w:r>
    </w:p>
    <w:p w:rsidR="00100EBC" w:rsidRPr="008B675E" w:rsidRDefault="00100EBC" w:rsidP="000069BB">
      <w:pPr>
        <w:widowControl w:val="0"/>
        <w:numPr>
          <w:ilvl w:val="0"/>
          <w:numId w:val="45"/>
        </w:numPr>
        <w:tabs>
          <w:tab w:val="left" w:pos="567"/>
          <w:tab w:val="left" w:pos="993"/>
        </w:tabs>
        <w:ind w:left="0" w:firstLine="567"/>
        <w:contextualSpacing/>
        <w:jc w:val="both"/>
        <w:rPr>
          <w:spacing w:val="-6"/>
          <w:sz w:val="26"/>
          <w:szCs w:val="26"/>
        </w:rPr>
      </w:pPr>
      <w:r w:rsidRPr="008B675E">
        <w:rPr>
          <w:spacing w:val="-6"/>
          <w:sz w:val="26"/>
          <w:szCs w:val="26"/>
        </w:rPr>
        <w:t>Правила устройства и безопасной эксплуатации грузоподъемных кранов ПБ 10-382-00;</w:t>
      </w:r>
    </w:p>
    <w:p w:rsidR="00100EBC" w:rsidRPr="008B675E" w:rsidRDefault="00100EBC" w:rsidP="000069BB">
      <w:pPr>
        <w:widowControl w:val="0"/>
        <w:numPr>
          <w:ilvl w:val="0"/>
          <w:numId w:val="45"/>
        </w:numPr>
        <w:tabs>
          <w:tab w:val="left" w:pos="567"/>
          <w:tab w:val="left" w:pos="993"/>
        </w:tabs>
        <w:ind w:left="0" w:firstLine="567"/>
        <w:contextualSpacing/>
        <w:jc w:val="both"/>
        <w:rPr>
          <w:spacing w:val="-6"/>
          <w:sz w:val="26"/>
          <w:szCs w:val="26"/>
        </w:rPr>
      </w:pPr>
      <w:r w:rsidRPr="008B675E">
        <w:rPr>
          <w:spacing w:val="-6"/>
          <w:sz w:val="26"/>
          <w:szCs w:val="26"/>
        </w:rPr>
        <w:t>Типовая инструкция по охране труда «Для вальщика леса и лесоруба» ТОИ Р-07-012-98.</w:t>
      </w:r>
    </w:p>
    <w:p w:rsidR="00A66CB3" w:rsidRDefault="00A66CB3" w:rsidP="00100EBC">
      <w:pPr>
        <w:tabs>
          <w:tab w:val="left" w:pos="567"/>
        </w:tabs>
        <w:suppressAutoHyphens/>
        <w:ind w:firstLine="134"/>
        <w:rPr>
          <w:sz w:val="26"/>
          <w:szCs w:val="26"/>
        </w:rPr>
      </w:pPr>
    </w:p>
    <w:p w:rsidR="00900A95" w:rsidRDefault="00900A95" w:rsidP="00100EBC">
      <w:pPr>
        <w:tabs>
          <w:tab w:val="left" w:pos="567"/>
        </w:tabs>
        <w:suppressAutoHyphens/>
        <w:ind w:firstLine="134"/>
        <w:rPr>
          <w:sz w:val="26"/>
          <w:szCs w:val="26"/>
        </w:rPr>
      </w:pPr>
    </w:p>
    <w:p w:rsidR="00100EBC" w:rsidRPr="00645C90" w:rsidRDefault="00100EBC" w:rsidP="00100EBC">
      <w:pPr>
        <w:widowControl w:val="0"/>
        <w:tabs>
          <w:tab w:val="left" w:pos="567"/>
          <w:tab w:val="left" w:pos="900"/>
          <w:tab w:val="left" w:pos="1080"/>
        </w:tabs>
        <w:ind w:firstLine="540"/>
        <w:jc w:val="both"/>
        <w:rPr>
          <w:b/>
          <w:i/>
          <w:spacing w:val="-2"/>
          <w:sz w:val="26"/>
          <w:szCs w:val="26"/>
        </w:rPr>
      </w:pPr>
      <w:r w:rsidRPr="00645C90">
        <w:rPr>
          <w:b/>
          <w:i/>
          <w:spacing w:val="-2"/>
          <w:sz w:val="26"/>
          <w:szCs w:val="26"/>
        </w:rPr>
        <w:t xml:space="preserve">Приложение: </w:t>
      </w:r>
    </w:p>
    <w:p w:rsidR="00100EBC" w:rsidRPr="00900A95" w:rsidRDefault="00100EBC" w:rsidP="00100EBC">
      <w:pPr>
        <w:pStyle w:val="ab"/>
        <w:widowControl w:val="0"/>
        <w:numPr>
          <w:ilvl w:val="0"/>
          <w:numId w:val="35"/>
        </w:numPr>
        <w:tabs>
          <w:tab w:val="left" w:pos="567"/>
          <w:tab w:val="left" w:pos="900"/>
          <w:tab w:val="left" w:pos="1080"/>
        </w:tabs>
        <w:jc w:val="both"/>
        <w:rPr>
          <w:i/>
          <w:spacing w:val="-2"/>
          <w:sz w:val="26"/>
          <w:szCs w:val="26"/>
        </w:rPr>
      </w:pPr>
      <w:r w:rsidRPr="00900A95">
        <w:rPr>
          <w:i/>
          <w:spacing w:val="-2"/>
          <w:sz w:val="26"/>
          <w:szCs w:val="26"/>
        </w:rPr>
        <w:t>Регламент по координированию опор ВЛ и ТП в системе координат WGS-8;</w:t>
      </w:r>
    </w:p>
    <w:p w:rsidR="00100EBC" w:rsidRPr="00645C90" w:rsidRDefault="00100EBC" w:rsidP="00100EBC">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Акт</w:t>
      </w:r>
      <w:r w:rsidR="001D0C2B">
        <w:rPr>
          <w:i/>
          <w:spacing w:val="-2"/>
          <w:sz w:val="26"/>
          <w:szCs w:val="26"/>
        </w:rPr>
        <w:t>ы</w:t>
      </w:r>
      <w:r w:rsidRPr="00645C90">
        <w:rPr>
          <w:i/>
          <w:spacing w:val="-2"/>
          <w:sz w:val="26"/>
          <w:szCs w:val="26"/>
        </w:rPr>
        <w:t xml:space="preserve"> обследования;                </w:t>
      </w:r>
    </w:p>
    <w:p w:rsidR="00100EBC" w:rsidRDefault="00100EBC" w:rsidP="00100EBC">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Методика определения сметной стоимости; </w:t>
      </w:r>
    </w:p>
    <w:p w:rsidR="00100EBC" w:rsidRDefault="00100EBC" w:rsidP="00100EBC">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Сводный сметный расчет предельной стоимости закупки;</w:t>
      </w:r>
    </w:p>
    <w:p w:rsidR="00100EBC" w:rsidRDefault="00100EBC" w:rsidP="00100EBC">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Опросный лист заказа ТП.</w:t>
      </w:r>
    </w:p>
    <w:p w:rsidR="00D9146E" w:rsidRDefault="00D9146E" w:rsidP="00996BD7">
      <w:pPr>
        <w:suppressAutoHyphens/>
        <w:ind w:firstLine="134"/>
        <w:rPr>
          <w:sz w:val="26"/>
          <w:szCs w:val="26"/>
        </w:rPr>
      </w:pPr>
    </w:p>
    <w:p w:rsidR="00A66CB3" w:rsidRDefault="00A66CB3" w:rsidP="00996BD7">
      <w:pPr>
        <w:suppressAutoHyphens/>
        <w:ind w:firstLine="134"/>
        <w:rPr>
          <w:sz w:val="26"/>
          <w:szCs w:val="26"/>
        </w:rPr>
      </w:pPr>
    </w:p>
    <w:p w:rsidR="000A17A5" w:rsidRPr="00645C90" w:rsidRDefault="000A17A5" w:rsidP="00996BD7">
      <w:pPr>
        <w:suppressAutoHyphens/>
        <w:ind w:firstLine="134"/>
        <w:rPr>
          <w:sz w:val="26"/>
          <w:szCs w:val="26"/>
        </w:rPr>
      </w:pPr>
    </w:p>
    <w:sectPr w:rsidR="000A17A5" w:rsidRPr="00645C90" w:rsidSect="00900A95">
      <w:pgSz w:w="11906" w:h="16838"/>
      <w:pgMar w:top="720" w:right="566" w:bottom="53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581" w:rsidRDefault="00141581" w:rsidP="00903C20">
      <w:r>
        <w:separator/>
      </w:r>
    </w:p>
  </w:endnote>
  <w:endnote w:type="continuationSeparator" w:id="0">
    <w:p w:rsidR="00141581" w:rsidRDefault="00141581"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581" w:rsidRDefault="00141581" w:rsidP="00903C20">
      <w:r>
        <w:separator/>
      </w:r>
    </w:p>
  </w:footnote>
  <w:footnote w:type="continuationSeparator" w:id="0">
    <w:p w:rsidR="00141581" w:rsidRDefault="00141581"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4"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4"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6"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163A71"/>
    <w:multiLevelType w:val="singleLevel"/>
    <w:tmpl w:val="6DB4F608"/>
    <w:lvl w:ilvl="0">
      <w:start w:val="1"/>
      <w:numFmt w:val="decimal"/>
      <w:lvlText w:val="1.2.%1."/>
      <w:lvlJc w:val="left"/>
      <w:pPr>
        <w:ind w:left="0" w:firstLine="0"/>
      </w:pPr>
    </w:lvl>
  </w:abstractNum>
  <w:abstractNum w:abstractNumId="29"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1"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2"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9"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40"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40"/>
  </w:num>
  <w:num w:numId="3">
    <w:abstractNumId w:val="18"/>
  </w:num>
  <w:num w:numId="4">
    <w:abstractNumId w:val="15"/>
  </w:num>
  <w:num w:numId="5">
    <w:abstractNumId w:val="29"/>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num>
  <w:num w:numId="8">
    <w:abstractNumId w:val="5"/>
  </w:num>
  <w:num w:numId="9">
    <w:abstractNumId w:val="21"/>
  </w:num>
  <w:num w:numId="10">
    <w:abstractNumId w:val="25"/>
  </w:num>
  <w:num w:numId="11">
    <w:abstractNumId w:val="20"/>
  </w:num>
  <w:num w:numId="12">
    <w:abstractNumId w:val="23"/>
  </w:num>
  <w:num w:numId="13">
    <w:abstractNumId w:val="2"/>
  </w:num>
  <w:num w:numId="14">
    <w:abstractNumId w:val="42"/>
  </w:num>
  <w:num w:numId="15">
    <w:abstractNumId w:val="22"/>
  </w:num>
  <w:num w:numId="16">
    <w:abstractNumId w:val="43"/>
  </w:num>
  <w:num w:numId="17">
    <w:abstractNumId w:val="17"/>
  </w:num>
  <w:num w:numId="18">
    <w:abstractNumId w:val="6"/>
  </w:num>
  <w:num w:numId="19">
    <w:abstractNumId w:val="44"/>
  </w:num>
  <w:num w:numId="20">
    <w:abstractNumId w:val="41"/>
  </w:num>
  <w:num w:numId="21">
    <w:abstractNumId w:val="27"/>
  </w:num>
  <w:num w:numId="22">
    <w:abstractNumId w:val="35"/>
  </w:num>
  <w:num w:numId="23">
    <w:abstractNumId w:val="14"/>
  </w:num>
  <w:num w:numId="24">
    <w:abstractNumId w:val="24"/>
  </w:num>
  <w:num w:numId="25">
    <w:abstractNumId w:val="8"/>
  </w:num>
  <w:num w:numId="26">
    <w:abstractNumId w:val="7"/>
  </w:num>
  <w:num w:numId="27">
    <w:abstractNumId w:val="16"/>
  </w:num>
  <w:num w:numId="28">
    <w:abstractNumId w:val="9"/>
  </w:num>
  <w:num w:numId="29">
    <w:abstractNumId w:val="38"/>
  </w:num>
  <w:num w:numId="30">
    <w:abstractNumId w:val="33"/>
  </w:num>
  <w:num w:numId="31">
    <w:abstractNumId w:val="31"/>
  </w:num>
  <w:num w:numId="32">
    <w:abstractNumId w:val="37"/>
  </w:num>
  <w:num w:numId="33">
    <w:abstractNumId w:val="19"/>
  </w:num>
  <w:num w:numId="34">
    <w:abstractNumId w:val="34"/>
  </w:num>
  <w:num w:numId="35">
    <w:abstractNumId w:val="26"/>
  </w:num>
  <w:num w:numId="36">
    <w:abstractNumId w:val="11"/>
  </w:num>
  <w:num w:numId="37">
    <w:abstractNumId w:val="39"/>
  </w:num>
  <w:num w:numId="38">
    <w:abstractNumId w:val="12"/>
  </w:num>
  <w:num w:numId="39">
    <w:abstractNumId w:val="30"/>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2"/>
  </w:num>
  <w:num w:numId="43">
    <w:abstractNumId w:val="3"/>
  </w:num>
  <w:num w:numId="44">
    <w:abstractNumId w:val="13"/>
  </w:num>
  <w:num w:numId="45">
    <w:abstractNumId w:val="45"/>
  </w:num>
  <w:num w:numId="46">
    <w:abstractNumId w:val="4"/>
  </w:num>
  <w:num w:numId="47">
    <w:abstractNumId w:val="28"/>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00C"/>
    <w:rsid w:val="0000065D"/>
    <w:rsid w:val="00002538"/>
    <w:rsid w:val="00002C07"/>
    <w:rsid w:val="000069BB"/>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3C27"/>
    <w:rsid w:val="00075FAF"/>
    <w:rsid w:val="00076AA6"/>
    <w:rsid w:val="00082593"/>
    <w:rsid w:val="0008311D"/>
    <w:rsid w:val="00084088"/>
    <w:rsid w:val="00090299"/>
    <w:rsid w:val="0009175D"/>
    <w:rsid w:val="00091EDB"/>
    <w:rsid w:val="000922A6"/>
    <w:rsid w:val="000934DD"/>
    <w:rsid w:val="00094FD4"/>
    <w:rsid w:val="0009596D"/>
    <w:rsid w:val="000A0015"/>
    <w:rsid w:val="000A06CE"/>
    <w:rsid w:val="000A156A"/>
    <w:rsid w:val="000A17A5"/>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0EBC"/>
    <w:rsid w:val="00101BF5"/>
    <w:rsid w:val="00103C54"/>
    <w:rsid w:val="00104E9F"/>
    <w:rsid w:val="00107D4B"/>
    <w:rsid w:val="00111AF3"/>
    <w:rsid w:val="00112E16"/>
    <w:rsid w:val="00113EC5"/>
    <w:rsid w:val="0011629C"/>
    <w:rsid w:val="00116CE5"/>
    <w:rsid w:val="001177A3"/>
    <w:rsid w:val="001205D2"/>
    <w:rsid w:val="00120AAF"/>
    <w:rsid w:val="00123436"/>
    <w:rsid w:val="001235ED"/>
    <w:rsid w:val="001239ED"/>
    <w:rsid w:val="00124419"/>
    <w:rsid w:val="001255C1"/>
    <w:rsid w:val="00126D82"/>
    <w:rsid w:val="00127C4B"/>
    <w:rsid w:val="001304BE"/>
    <w:rsid w:val="001327E5"/>
    <w:rsid w:val="00133579"/>
    <w:rsid w:val="0013363A"/>
    <w:rsid w:val="00134F97"/>
    <w:rsid w:val="0013751C"/>
    <w:rsid w:val="00140E5C"/>
    <w:rsid w:val="00140F75"/>
    <w:rsid w:val="00141581"/>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0527"/>
    <w:rsid w:val="001B12F3"/>
    <w:rsid w:val="001B167A"/>
    <w:rsid w:val="001B2D20"/>
    <w:rsid w:val="001B3B51"/>
    <w:rsid w:val="001B50F1"/>
    <w:rsid w:val="001B5B5C"/>
    <w:rsid w:val="001B6FD6"/>
    <w:rsid w:val="001C0746"/>
    <w:rsid w:val="001C0E1E"/>
    <w:rsid w:val="001C179A"/>
    <w:rsid w:val="001C2343"/>
    <w:rsid w:val="001C51C7"/>
    <w:rsid w:val="001C5491"/>
    <w:rsid w:val="001D0B71"/>
    <w:rsid w:val="001D0C2B"/>
    <w:rsid w:val="001D0EC0"/>
    <w:rsid w:val="001D47A7"/>
    <w:rsid w:val="001D4E14"/>
    <w:rsid w:val="001D7068"/>
    <w:rsid w:val="001D72DA"/>
    <w:rsid w:val="001D7350"/>
    <w:rsid w:val="001D7AB3"/>
    <w:rsid w:val="001E1E24"/>
    <w:rsid w:val="001E3EC7"/>
    <w:rsid w:val="001F144D"/>
    <w:rsid w:val="001F2928"/>
    <w:rsid w:val="001F33BB"/>
    <w:rsid w:val="001F38A9"/>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225A"/>
    <w:rsid w:val="002332C8"/>
    <w:rsid w:val="002463A6"/>
    <w:rsid w:val="00251607"/>
    <w:rsid w:val="002532EE"/>
    <w:rsid w:val="00253BC5"/>
    <w:rsid w:val="0025581A"/>
    <w:rsid w:val="0025786E"/>
    <w:rsid w:val="002579D4"/>
    <w:rsid w:val="00257FF8"/>
    <w:rsid w:val="00262766"/>
    <w:rsid w:val="00262B45"/>
    <w:rsid w:val="00264FB0"/>
    <w:rsid w:val="002653C3"/>
    <w:rsid w:val="00266B9F"/>
    <w:rsid w:val="00276ACF"/>
    <w:rsid w:val="00280270"/>
    <w:rsid w:val="00280785"/>
    <w:rsid w:val="00282079"/>
    <w:rsid w:val="00282B88"/>
    <w:rsid w:val="00283C57"/>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4DA3"/>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7F2"/>
    <w:rsid w:val="003A5B44"/>
    <w:rsid w:val="003A6EE8"/>
    <w:rsid w:val="003A79C9"/>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0C70"/>
    <w:rsid w:val="003F11B5"/>
    <w:rsid w:val="003F4A60"/>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2021"/>
    <w:rsid w:val="00443B7B"/>
    <w:rsid w:val="00443E35"/>
    <w:rsid w:val="00444D25"/>
    <w:rsid w:val="00445EA4"/>
    <w:rsid w:val="00450694"/>
    <w:rsid w:val="00451DBE"/>
    <w:rsid w:val="00454978"/>
    <w:rsid w:val="004615CA"/>
    <w:rsid w:val="004619CF"/>
    <w:rsid w:val="00461C47"/>
    <w:rsid w:val="00461E56"/>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63FF"/>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5ECC"/>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56AC1"/>
    <w:rsid w:val="00560AF0"/>
    <w:rsid w:val="00560CC8"/>
    <w:rsid w:val="005619A5"/>
    <w:rsid w:val="0056400E"/>
    <w:rsid w:val="005643B3"/>
    <w:rsid w:val="00564A51"/>
    <w:rsid w:val="00566192"/>
    <w:rsid w:val="0056674E"/>
    <w:rsid w:val="0057224D"/>
    <w:rsid w:val="00573471"/>
    <w:rsid w:val="0057572E"/>
    <w:rsid w:val="00576E57"/>
    <w:rsid w:val="00580297"/>
    <w:rsid w:val="005802E3"/>
    <w:rsid w:val="005834F4"/>
    <w:rsid w:val="00583C7B"/>
    <w:rsid w:val="00585D20"/>
    <w:rsid w:val="005913F5"/>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45C"/>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1FE2"/>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47"/>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4F42"/>
    <w:rsid w:val="006D70AE"/>
    <w:rsid w:val="006E0CE3"/>
    <w:rsid w:val="006E2DA4"/>
    <w:rsid w:val="006E57BA"/>
    <w:rsid w:val="006E5901"/>
    <w:rsid w:val="006E5D66"/>
    <w:rsid w:val="006E616D"/>
    <w:rsid w:val="006E6A73"/>
    <w:rsid w:val="006F03DF"/>
    <w:rsid w:val="006F086C"/>
    <w:rsid w:val="006F3981"/>
    <w:rsid w:val="007000D0"/>
    <w:rsid w:val="00700E51"/>
    <w:rsid w:val="0070262E"/>
    <w:rsid w:val="00704CF5"/>
    <w:rsid w:val="00705494"/>
    <w:rsid w:val="007064C8"/>
    <w:rsid w:val="007106F9"/>
    <w:rsid w:val="007133CF"/>
    <w:rsid w:val="00713F3A"/>
    <w:rsid w:val="0071427A"/>
    <w:rsid w:val="007164BA"/>
    <w:rsid w:val="007179A7"/>
    <w:rsid w:val="00717E23"/>
    <w:rsid w:val="00721C05"/>
    <w:rsid w:val="00724C55"/>
    <w:rsid w:val="00727234"/>
    <w:rsid w:val="00730A15"/>
    <w:rsid w:val="0073364A"/>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4A6"/>
    <w:rsid w:val="007B5927"/>
    <w:rsid w:val="007B69D2"/>
    <w:rsid w:val="007B753E"/>
    <w:rsid w:val="007C111C"/>
    <w:rsid w:val="007C4BCE"/>
    <w:rsid w:val="007C5A10"/>
    <w:rsid w:val="007C7B67"/>
    <w:rsid w:val="007D1FAA"/>
    <w:rsid w:val="007D364B"/>
    <w:rsid w:val="007D4BDD"/>
    <w:rsid w:val="007D6309"/>
    <w:rsid w:val="007D78EE"/>
    <w:rsid w:val="007D7F88"/>
    <w:rsid w:val="007E2088"/>
    <w:rsid w:val="007E4C4E"/>
    <w:rsid w:val="007F055E"/>
    <w:rsid w:val="007F083B"/>
    <w:rsid w:val="007F3FD1"/>
    <w:rsid w:val="007F65F2"/>
    <w:rsid w:val="00800B49"/>
    <w:rsid w:val="00801916"/>
    <w:rsid w:val="0080312C"/>
    <w:rsid w:val="008038A9"/>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499"/>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97ABD"/>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0A95"/>
    <w:rsid w:val="009021BA"/>
    <w:rsid w:val="00902236"/>
    <w:rsid w:val="00902516"/>
    <w:rsid w:val="00903B9E"/>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84"/>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6CB3"/>
    <w:rsid w:val="00A67051"/>
    <w:rsid w:val="00A7106E"/>
    <w:rsid w:val="00A76AC8"/>
    <w:rsid w:val="00A77B5C"/>
    <w:rsid w:val="00A82923"/>
    <w:rsid w:val="00A82D58"/>
    <w:rsid w:val="00A86259"/>
    <w:rsid w:val="00A872FF"/>
    <w:rsid w:val="00A905D1"/>
    <w:rsid w:val="00A90D88"/>
    <w:rsid w:val="00A90EDA"/>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2C30"/>
    <w:rsid w:val="00AB3BBD"/>
    <w:rsid w:val="00AB4309"/>
    <w:rsid w:val="00AB54BF"/>
    <w:rsid w:val="00AB58EA"/>
    <w:rsid w:val="00AC4361"/>
    <w:rsid w:val="00AC4B27"/>
    <w:rsid w:val="00AC4B51"/>
    <w:rsid w:val="00AD1756"/>
    <w:rsid w:val="00AD1BC2"/>
    <w:rsid w:val="00AD2C3B"/>
    <w:rsid w:val="00AD3FA4"/>
    <w:rsid w:val="00AD476A"/>
    <w:rsid w:val="00AD5A6A"/>
    <w:rsid w:val="00AD5BAB"/>
    <w:rsid w:val="00AD714A"/>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2903"/>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3C60"/>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421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4374"/>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0C5"/>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B7F4B"/>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181"/>
    <w:rsid w:val="00CE490A"/>
    <w:rsid w:val="00CE4FEA"/>
    <w:rsid w:val="00CE5C8E"/>
    <w:rsid w:val="00CE780B"/>
    <w:rsid w:val="00CF090C"/>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6015"/>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46E"/>
    <w:rsid w:val="00D91898"/>
    <w:rsid w:val="00D92CB7"/>
    <w:rsid w:val="00D932F3"/>
    <w:rsid w:val="00D93E2A"/>
    <w:rsid w:val="00D952CD"/>
    <w:rsid w:val="00D97F28"/>
    <w:rsid w:val="00DA097B"/>
    <w:rsid w:val="00DA306C"/>
    <w:rsid w:val="00DA4AD7"/>
    <w:rsid w:val="00DA5D40"/>
    <w:rsid w:val="00DA66CC"/>
    <w:rsid w:val="00DB133E"/>
    <w:rsid w:val="00DB3383"/>
    <w:rsid w:val="00DB4120"/>
    <w:rsid w:val="00DB42BF"/>
    <w:rsid w:val="00DB42DE"/>
    <w:rsid w:val="00DB6844"/>
    <w:rsid w:val="00DC041D"/>
    <w:rsid w:val="00DC0529"/>
    <w:rsid w:val="00DC0B94"/>
    <w:rsid w:val="00DC1997"/>
    <w:rsid w:val="00DC2AA2"/>
    <w:rsid w:val="00DC33C5"/>
    <w:rsid w:val="00DC6DBF"/>
    <w:rsid w:val="00DC6F42"/>
    <w:rsid w:val="00DD1003"/>
    <w:rsid w:val="00DD18B4"/>
    <w:rsid w:val="00DD5781"/>
    <w:rsid w:val="00DE0241"/>
    <w:rsid w:val="00DE105E"/>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4123"/>
    <w:rsid w:val="00E35A66"/>
    <w:rsid w:val="00E35B48"/>
    <w:rsid w:val="00E40232"/>
    <w:rsid w:val="00E4333B"/>
    <w:rsid w:val="00E440B3"/>
    <w:rsid w:val="00E5024D"/>
    <w:rsid w:val="00E504B0"/>
    <w:rsid w:val="00E50C09"/>
    <w:rsid w:val="00E53EFE"/>
    <w:rsid w:val="00E542D6"/>
    <w:rsid w:val="00E558B7"/>
    <w:rsid w:val="00E5780E"/>
    <w:rsid w:val="00E610C4"/>
    <w:rsid w:val="00E662CB"/>
    <w:rsid w:val="00E7019A"/>
    <w:rsid w:val="00E7130E"/>
    <w:rsid w:val="00E72493"/>
    <w:rsid w:val="00E72F18"/>
    <w:rsid w:val="00E74806"/>
    <w:rsid w:val="00E8032B"/>
    <w:rsid w:val="00E80583"/>
    <w:rsid w:val="00E80A96"/>
    <w:rsid w:val="00E81926"/>
    <w:rsid w:val="00E83A74"/>
    <w:rsid w:val="00E83F6B"/>
    <w:rsid w:val="00E844C0"/>
    <w:rsid w:val="00E8798C"/>
    <w:rsid w:val="00E90480"/>
    <w:rsid w:val="00E91451"/>
    <w:rsid w:val="00E91495"/>
    <w:rsid w:val="00E93EA6"/>
    <w:rsid w:val="00E96135"/>
    <w:rsid w:val="00EA0BFB"/>
    <w:rsid w:val="00EA2B5B"/>
    <w:rsid w:val="00EA5515"/>
    <w:rsid w:val="00EA64BE"/>
    <w:rsid w:val="00EA6CFA"/>
    <w:rsid w:val="00EA704D"/>
    <w:rsid w:val="00EB1078"/>
    <w:rsid w:val="00EB3504"/>
    <w:rsid w:val="00EC0654"/>
    <w:rsid w:val="00EC14ED"/>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4414"/>
    <w:rsid w:val="00FC5F34"/>
    <w:rsid w:val="00FC71AF"/>
    <w:rsid w:val="00FD028C"/>
    <w:rsid w:val="00FD5D16"/>
    <w:rsid w:val="00FD7014"/>
    <w:rsid w:val="00FE1B45"/>
    <w:rsid w:val="00FF078C"/>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2B6EB7"/>
  <w15:docId w15:val="{CA305335-8A1E-4E70-B060-0973ADA98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aliases w:val="Table-Normal,RSHB_Table-Normal,Заголовок_3,Подпись рисунка"/>
    <w:basedOn w:val="a"/>
    <w:link w:val="ac"/>
    <w:uiPriority w:val="34"/>
    <w:qFormat/>
    <w:rsid w:val="001A44EC"/>
    <w:pPr>
      <w:ind w:left="708"/>
    </w:pPr>
  </w:style>
  <w:style w:type="character" w:styleId="ad">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e">
    <w:name w:val="annotation reference"/>
    <w:semiHidden/>
    <w:rsid w:val="006D3F16"/>
    <w:rPr>
      <w:sz w:val="16"/>
      <w:szCs w:val="16"/>
    </w:rPr>
  </w:style>
  <w:style w:type="paragraph" w:styleId="af">
    <w:name w:val="annotation text"/>
    <w:basedOn w:val="a"/>
    <w:link w:val="af0"/>
    <w:semiHidden/>
    <w:rsid w:val="006D3F16"/>
    <w:rPr>
      <w:sz w:val="20"/>
      <w:szCs w:val="20"/>
    </w:rPr>
  </w:style>
  <w:style w:type="paragraph" w:styleId="af1">
    <w:name w:val="annotation subject"/>
    <w:basedOn w:val="af"/>
    <w:next w:val="af"/>
    <w:link w:val="af2"/>
    <w:rsid w:val="006D3F16"/>
    <w:rPr>
      <w:b/>
      <w:bCs/>
    </w:rPr>
  </w:style>
  <w:style w:type="paragraph" w:customStyle="1" w:styleId="af3">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4">
    <w:name w:val="Block Text"/>
    <w:basedOn w:val="a"/>
    <w:rsid w:val="008E7AA1"/>
    <w:pPr>
      <w:ind w:left="709" w:right="741" w:hanging="139"/>
      <w:jc w:val="both"/>
    </w:pPr>
    <w:rPr>
      <w:szCs w:val="20"/>
    </w:rPr>
  </w:style>
  <w:style w:type="paragraph" w:styleId="af5">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6">
    <w:name w:val="Body Text Indent"/>
    <w:basedOn w:val="a"/>
    <w:link w:val="af7"/>
    <w:uiPriority w:val="99"/>
    <w:rsid w:val="00975230"/>
    <w:pPr>
      <w:spacing w:after="120"/>
      <w:ind w:left="283"/>
    </w:pPr>
  </w:style>
  <w:style w:type="character" w:customStyle="1" w:styleId="af7">
    <w:name w:val="Основной текст с отступом Знак"/>
    <w:link w:val="af6"/>
    <w:uiPriority w:val="99"/>
    <w:rsid w:val="00975230"/>
    <w:rPr>
      <w:sz w:val="24"/>
      <w:szCs w:val="24"/>
    </w:rPr>
  </w:style>
  <w:style w:type="paragraph" w:styleId="af8">
    <w:name w:val="Body Text"/>
    <w:aliases w:val="Основной текст таблиц,в таблице,таблицы,в таблицах,Письмо в Интернет"/>
    <w:basedOn w:val="a"/>
    <w:link w:val="af9"/>
    <w:rsid w:val="00975230"/>
    <w:pPr>
      <w:autoSpaceDE w:val="0"/>
      <w:autoSpaceDN w:val="0"/>
      <w:jc w:val="both"/>
    </w:pPr>
    <w:rPr>
      <w:sz w:val="28"/>
      <w:szCs w:val="28"/>
    </w:rPr>
  </w:style>
  <w:style w:type="character" w:customStyle="1" w:styleId="af9">
    <w:name w:val="Основной текст Знак"/>
    <w:aliases w:val="Основной текст таблиц Знак,в таблице Знак,таблицы Знак,в таблицах Знак,Письмо в Интернет Знак"/>
    <w:link w:val="af8"/>
    <w:rsid w:val="00975230"/>
    <w:rPr>
      <w:sz w:val="28"/>
      <w:szCs w:val="28"/>
    </w:rPr>
  </w:style>
  <w:style w:type="paragraph" w:styleId="afa">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b">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c">
    <w:name w:val="Подподпункт"/>
    <w:basedOn w:val="a"/>
    <w:link w:val="afd"/>
    <w:rsid w:val="00975230"/>
    <w:pPr>
      <w:tabs>
        <w:tab w:val="num" w:pos="1008"/>
      </w:tabs>
      <w:spacing w:line="360" w:lineRule="auto"/>
      <w:ind w:left="1008" w:hanging="1008"/>
      <w:jc w:val="both"/>
    </w:pPr>
    <w:rPr>
      <w:sz w:val="28"/>
      <w:szCs w:val="28"/>
    </w:rPr>
  </w:style>
  <w:style w:type="paragraph" w:customStyle="1" w:styleId="afe">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f">
    <w:name w:val="Title"/>
    <w:basedOn w:val="a"/>
    <w:link w:val="aff0"/>
    <w:qFormat/>
    <w:rsid w:val="00975230"/>
    <w:pPr>
      <w:jc w:val="center"/>
    </w:pPr>
    <w:rPr>
      <w:b/>
      <w:sz w:val="40"/>
      <w:szCs w:val="20"/>
    </w:rPr>
  </w:style>
  <w:style w:type="character" w:customStyle="1" w:styleId="aff0">
    <w:name w:val="Заголовок Знак"/>
    <w:link w:val="aff"/>
    <w:rsid w:val="00975230"/>
    <w:rPr>
      <w:b/>
      <w:sz w:val="40"/>
    </w:rPr>
  </w:style>
  <w:style w:type="paragraph" w:customStyle="1" w:styleId="aff1">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2">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0">
    <w:name w:val="Текст примечания Знак"/>
    <w:link w:val="af"/>
    <w:semiHidden/>
    <w:rsid w:val="00975230"/>
  </w:style>
  <w:style w:type="character" w:customStyle="1" w:styleId="af2">
    <w:name w:val="Тема примечания Знак"/>
    <w:link w:val="af1"/>
    <w:rsid w:val="00975230"/>
    <w:rPr>
      <w:b/>
      <w:bCs/>
    </w:rPr>
  </w:style>
  <w:style w:type="character" w:customStyle="1" w:styleId="afd">
    <w:name w:val="Подподпункт Знак"/>
    <w:link w:val="afc"/>
    <w:rsid w:val="000618EF"/>
    <w:rPr>
      <w:sz w:val="28"/>
      <w:szCs w:val="28"/>
    </w:rPr>
  </w:style>
  <w:style w:type="paragraph" w:styleId="aff3">
    <w:name w:val="footnote text"/>
    <w:basedOn w:val="a"/>
    <w:link w:val="aff4"/>
    <w:rsid w:val="00334EE5"/>
    <w:rPr>
      <w:sz w:val="20"/>
      <w:szCs w:val="20"/>
    </w:rPr>
  </w:style>
  <w:style w:type="character" w:customStyle="1" w:styleId="aff4">
    <w:name w:val="Текст сноски Знак"/>
    <w:basedOn w:val="a0"/>
    <w:link w:val="aff3"/>
    <w:rsid w:val="00334EE5"/>
  </w:style>
  <w:style w:type="character" w:styleId="aff5">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aliases w:val="Table-Normal Знак,RSHB_Table-Normal Знак,Заголовок_3 Знак,Подпись рисунка Знак"/>
    <w:link w:val="ab"/>
    <w:uiPriority w:val="34"/>
    <w:locked/>
    <w:rsid w:val="00100EBC"/>
    <w:rPr>
      <w:sz w:val="24"/>
      <w:szCs w:val="24"/>
    </w:rPr>
  </w:style>
  <w:style w:type="paragraph" w:customStyle="1" w:styleId="Style19">
    <w:name w:val="Style19"/>
    <w:basedOn w:val="a"/>
    <w:rsid w:val="007D6309"/>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398552801">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931202784">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331D1-57B2-481B-883E-60418D971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7283</Words>
  <Characters>41516</Characters>
  <Application>Microsoft Office Word</Application>
  <DocSecurity>4</DocSecurity>
  <Lines>345</Lines>
  <Paragraphs>97</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48702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Алексей А. Шамшур</cp:lastModifiedBy>
  <cp:revision>2</cp:revision>
  <cp:lastPrinted>2020-06-03T06:00:00Z</cp:lastPrinted>
  <dcterms:created xsi:type="dcterms:W3CDTF">2020-07-09T05:18:00Z</dcterms:created>
  <dcterms:modified xsi:type="dcterms:W3CDTF">2020-07-09T05:18:00Z</dcterms:modified>
</cp:coreProperties>
</file>