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D14A1">
        <w:rPr>
          <w:b/>
          <w:bCs/>
          <w:sz w:val="36"/>
          <w:szCs w:val="36"/>
        </w:rPr>
        <w:t>5</w:t>
      </w:r>
      <w:r w:rsidR="006F4320">
        <w:rPr>
          <w:b/>
          <w:bCs/>
          <w:sz w:val="36"/>
          <w:szCs w:val="36"/>
        </w:rPr>
        <w:t>27</w:t>
      </w:r>
      <w:r w:rsidR="00603CED">
        <w:rPr>
          <w:b/>
          <w:bCs/>
          <w:sz w:val="36"/>
          <w:szCs w:val="36"/>
        </w:rPr>
        <w:t>/У</w:t>
      </w:r>
      <w:r w:rsidR="00DC16D6">
        <w:rPr>
          <w:b/>
          <w:bCs/>
          <w:sz w:val="36"/>
          <w:szCs w:val="36"/>
        </w:rPr>
        <w:t>КС-ВП</w:t>
      </w:r>
    </w:p>
    <w:p w:rsidR="006F4320" w:rsidRPr="00A122E9" w:rsidRDefault="00DC16D6" w:rsidP="00A122E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A122E9">
        <w:rPr>
          <w:bCs/>
          <w:szCs w:val="28"/>
        </w:rPr>
        <w:t xml:space="preserve">заседания Закупочной комиссии по запросу котировок в электронной форме на право заключения договора </w:t>
      </w:r>
      <w:r w:rsidR="00603CED" w:rsidRPr="00A122E9">
        <w:rPr>
          <w:bCs/>
          <w:szCs w:val="28"/>
        </w:rPr>
        <w:t>на выполнение работ</w:t>
      </w:r>
      <w:r w:rsidR="00A122E9">
        <w:rPr>
          <w:bCs/>
          <w:szCs w:val="28"/>
        </w:rPr>
        <w:t>:</w:t>
      </w:r>
      <w:r w:rsidR="00A05402">
        <w:rPr>
          <w:bCs/>
          <w:szCs w:val="28"/>
        </w:rPr>
        <w:t xml:space="preserve"> </w:t>
      </w:r>
      <w:r w:rsidR="006F4320" w:rsidRPr="00A122E9">
        <w:rPr>
          <w:b/>
          <w:bCs/>
          <w:szCs w:val="28"/>
        </w:rPr>
        <w:t>«</w:t>
      </w:r>
      <w:r w:rsidR="006F4320" w:rsidRPr="00A122E9">
        <w:rPr>
          <w:b/>
          <w:i/>
          <w:szCs w:val="28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СП "ПЮЭС" и "ПЦЭС" филиала "Приморские ЭС"(Лазовский район, заявитель АО «Первая башенная компания»)</w:t>
      </w:r>
      <w:r w:rsidR="000911DD" w:rsidRPr="00A122E9">
        <w:rPr>
          <w:b/>
          <w:i/>
          <w:szCs w:val="28"/>
        </w:rPr>
        <w:t>,</w:t>
      </w:r>
      <w:r w:rsidR="000911DD" w:rsidRPr="00A122E9">
        <w:rPr>
          <w:b/>
          <w:i/>
          <w:szCs w:val="28"/>
        </w:rPr>
        <w:br/>
        <w:t xml:space="preserve"> </w:t>
      </w:r>
      <w:r w:rsidR="006F4320" w:rsidRPr="00A122E9">
        <w:rPr>
          <w:b/>
          <w:bCs/>
          <w:i/>
          <w:szCs w:val="28"/>
        </w:rPr>
        <w:t>лот</w:t>
      </w:r>
      <w:r w:rsidR="006F4320" w:rsidRPr="00A122E9">
        <w:rPr>
          <w:b/>
          <w:bCs/>
          <w:i/>
          <w:iCs/>
          <w:snapToGrid w:val="0"/>
          <w:szCs w:val="28"/>
        </w:rPr>
        <w:t xml:space="preserve"> </w:t>
      </w:r>
      <w:r w:rsidR="006F4320" w:rsidRPr="00A122E9">
        <w:rPr>
          <w:b/>
          <w:bCs/>
          <w:i/>
          <w:szCs w:val="28"/>
        </w:rPr>
        <w:t xml:space="preserve">№ </w:t>
      </w:r>
      <w:r w:rsidR="006F4320" w:rsidRPr="00A122E9">
        <w:rPr>
          <w:b/>
          <w:bCs/>
          <w:i/>
          <w:iCs/>
          <w:szCs w:val="28"/>
        </w:rPr>
        <w:t>90110-КС-КС ПИР СМР-2020-ДРСК</w:t>
      </w:r>
    </w:p>
    <w:p w:rsidR="006F4320" w:rsidRPr="007242A2" w:rsidRDefault="006F4320" w:rsidP="006F4320">
      <w:pPr>
        <w:pStyle w:val="21"/>
        <w:jc w:val="center"/>
        <w:rPr>
          <w:b/>
          <w:bCs/>
          <w:sz w:val="12"/>
          <w:szCs w:val="1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9"/>
      </w:tblGrid>
      <w:tr w:rsidR="006F4320" w:rsidRPr="00A122E9" w:rsidTr="006F4320">
        <w:trPr>
          <w:trHeight w:val="80"/>
        </w:trPr>
        <w:tc>
          <w:tcPr>
            <w:tcW w:w="4840" w:type="dxa"/>
          </w:tcPr>
          <w:p w:rsidR="006F4320" w:rsidRPr="00A122E9" w:rsidRDefault="006F4320" w:rsidP="009C08D1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A122E9">
              <w:rPr>
                <w:b/>
                <w:sz w:val="24"/>
              </w:rPr>
              <w:t>г. Благовещенск</w:t>
            </w:r>
          </w:p>
        </w:tc>
        <w:tc>
          <w:tcPr>
            <w:tcW w:w="4799" w:type="dxa"/>
          </w:tcPr>
          <w:p w:rsidR="006F4320" w:rsidRPr="00A122E9" w:rsidRDefault="006F4320" w:rsidP="009C08D1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A122E9">
              <w:rPr>
                <w:b/>
                <w:bCs/>
                <w:caps/>
                <w:sz w:val="24"/>
              </w:rPr>
              <w:t xml:space="preserve">«23» </w:t>
            </w:r>
            <w:r w:rsidRPr="00A122E9">
              <w:rPr>
                <w:b/>
                <w:bCs/>
                <w:sz w:val="24"/>
              </w:rPr>
              <w:t xml:space="preserve">июля </w:t>
            </w:r>
            <w:r w:rsidRPr="00A122E9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A21A9E" w:rsidRPr="00A122E9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2E9">
        <w:rPr>
          <w:rFonts w:ascii="Times New Roman" w:hAnsi="Times New Roman" w:cs="Times New Roman"/>
          <w:b/>
          <w:sz w:val="24"/>
          <w:szCs w:val="24"/>
        </w:rPr>
        <w:t xml:space="preserve">№ ЕИС – </w:t>
      </w:r>
      <w:r w:rsidR="00A05402">
        <w:rPr>
          <w:rFonts w:ascii="Times New Roman" w:hAnsi="Times New Roman" w:cs="Times New Roman"/>
          <w:b/>
          <w:bCs/>
          <w:sz w:val="24"/>
          <w:szCs w:val="24"/>
        </w:rPr>
        <w:t xml:space="preserve">32009237020 </w:t>
      </w:r>
    </w:p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F4320" w:rsidRPr="00A122E9" w:rsidRDefault="00A12B91" w:rsidP="006F4320">
      <w:pPr>
        <w:pStyle w:val="21"/>
        <w:rPr>
          <w:bCs/>
          <w:sz w:val="24"/>
        </w:rPr>
      </w:pPr>
      <w:r w:rsidRPr="00904A23">
        <w:rPr>
          <w:b/>
          <w:sz w:val="24"/>
        </w:rPr>
        <w:t xml:space="preserve">СПОСОБ И ПРЕДМЕТ </w:t>
      </w:r>
      <w:r w:rsidRPr="00851AD7">
        <w:rPr>
          <w:b/>
          <w:sz w:val="24"/>
        </w:rPr>
        <w:t>ЗАКУПКИ:</w:t>
      </w:r>
      <w:r w:rsidR="00EA1C25" w:rsidRPr="00851AD7">
        <w:rPr>
          <w:b/>
          <w:sz w:val="24"/>
        </w:rPr>
        <w:t xml:space="preserve"> </w:t>
      </w:r>
      <w:r w:rsidR="00DC16D6" w:rsidRPr="00A122E9">
        <w:rPr>
          <w:sz w:val="24"/>
        </w:rPr>
        <w:t>запрос котировок</w:t>
      </w:r>
      <w:r w:rsidR="00EE0DF5" w:rsidRPr="00A122E9">
        <w:rPr>
          <w:bCs/>
          <w:sz w:val="24"/>
        </w:rPr>
        <w:t xml:space="preserve"> в электронной форме </w:t>
      </w:r>
      <w:r w:rsidR="00904A23" w:rsidRPr="00A122E9">
        <w:rPr>
          <w:bCs/>
          <w:sz w:val="24"/>
        </w:rPr>
        <w:t xml:space="preserve">на право заключения договора на </w:t>
      </w:r>
      <w:r w:rsidR="00603CED" w:rsidRPr="00A122E9">
        <w:rPr>
          <w:bCs/>
          <w:sz w:val="24"/>
        </w:rPr>
        <w:t xml:space="preserve">договора на выполнение работ </w:t>
      </w:r>
      <w:r w:rsidR="006F4320" w:rsidRPr="00A122E9">
        <w:rPr>
          <w:bCs/>
          <w:sz w:val="24"/>
        </w:rPr>
        <w:t>«</w:t>
      </w:r>
      <w:r w:rsidR="006F4320" w:rsidRPr="00A122E9">
        <w:rPr>
          <w:sz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СП "ПЮЭС" и "ПЦЭС" филиала "Приморские ЭС"(Лазовский район, заявитель АО «Первая башенная компания»).</w:t>
      </w:r>
      <w:r w:rsidR="006F4320" w:rsidRPr="00A122E9">
        <w:rPr>
          <w:bCs/>
          <w:sz w:val="24"/>
        </w:rPr>
        <w:t>лот</w:t>
      </w:r>
      <w:r w:rsidR="006F4320" w:rsidRPr="00A122E9">
        <w:rPr>
          <w:bCs/>
          <w:iCs/>
          <w:snapToGrid w:val="0"/>
          <w:sz w:val="24"/>
        </w:rPr>
        <w:t xml:space="preserve"> </w:t>
      </w:r>
      <w:r w:rsidR="006F4320" w:rsidRPr="00A122E9">
        <w:rPr>
          <w:bCs/>
          <w:sz w:val="24"/>
        </w:rPr>
        <w:t xml:space="preserve">№ </w:t>
      </w:r>
      <w:r w:rsidR="006F4320" w:rsidRPr="00A122E9">
        <w:rPr>
          <w:bCs/>
          <w:iCs/>
          <w:sz w:val="24"/>
        </w:rPr>
        <w:t>90110-КС-КС ПИР СМР-2020-ДРСК</w:t>
      </w:r>
    </w:p>
    <w:p w:rsidR="00603CED" w:rsidRPr="00A122E9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A122E9">
        <w:rPr>
          <w:b/>
          <w:sz w:val="24"/>
        </w:rPr>
        <w:t xml:space="preserve">КОЛИЧЕСТВО ПОДАННЫХ ЗАЯВОК НА УЧАСТИЕ В ЗАКУПКЕ: </w:t>
      </w:r>
      <w:r w:rsidR="00A05402">
        <w:rPr>
          <w:b/>
          <w:sz w:val="24"/>
        </w:rPr>
        <w:t>4</w:t>
      </w:r>
      <w:r w:rsidR="00E13ADC" w:rsidRPr="00A122E9">
        <w:rPr>
          <w:sz w:val="24"/>
        </w:rPr>
        <w:t xml:space="preserve"> </w:t>
      </w:r>
      <w:r w:rsidR="009D14A1" w:rsidRPr="00A122E9">
        <w:rPr>
          <w:sz w:val="24"/>
        </w:rPr>
        <w:t>(</w:t>
      </w:r>
      <w:r w:rsidR="00A05402">
        <w:rPr>
          <w:sz w:val="24"/>
        </w:rPr>
        <w:t>четыре</w:t>
      </w:r>
      <w:r w:rsidRPr="00A122E9">
        <w:rPr>
          <w:sz w:val="24"/>
        </w:rPr>
        <w:t>)</w:t>
      </w:r>
      <w:r w:rsidRPr="00A122E9">
        <w:rPr>
          <w:b/>
          <w:sz w:val="24"/>
        </w:rPr>
        <w:t xml:space="preserve"> </w:t>
      </w:r>
      <w:r w:rsidRPr="00A122E9">
        <w:rPr>
          <w:sz w:val="24"/>
        </w:rPr>
        <w:t>заяв</w:t>
      </w:r>
      <w:r w:rsidR="00603CED" w:rsidRPr="00A122E9">
        <w:rPr>
          <w:sz w:val="24"/>
        </w:rPr>
        <w:t>к</w:t>
      </w:r>
      <w:r w:rsidR="00A05402">
        <w:rPr>
          <w:sz w:val="24"/>
        </w:rPr>
        <w:t>и</w:t>
      </w:r>
      <w:r w:rsidRPr="00993626">
        <w:rPr>
          <w:sz w:val="24"/>
        </w:rPr>
        <w:t>.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70"/>
        <w:gridCol w:w="1843"/>
      </w:tblGrid>
      <w:tr w:rsidR="009D14A1" w:rsidRPr="00664D4C" w:rsidTr="009D14A1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6F4320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4320">
              <w:rPr>
                <w:sz w:val="24"/>
                <w:szCs w:val="24"/>
              </w:rPr>
              <w:t>№</w:t>
            </w:r>
          </w:p>
          <w:p w:rsidR="009D14A1" w:rsidRPr="006F4320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4320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9D14A1" w:rsidRPr="006F4320" w:rsidRDefault="00A122E9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122E9">
              <w:rPr>
                <w:sz w:val="20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:rsidR="009D14A1" w:rsidRPr="006F4320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4320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D14A1" w:rsidRPr="00B82A7F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911DD" w:rsidRPr="00664D4C" w:rsidTr="00626A60">
        <w:trPr>
          <w:trHeight w:val="424"/>
        </w:trPr>
        <w:tc>
          <w:tcPr>
            <w:tcW w:w="709" w:type="dxa"/>
            <w:vAlign w:val="center"/>
          </w:tcPr>
          <w:p w:rsidR="000911DD" w:rsidRPr="00A122E9" w:rsidRDefault="000911DD" w:rsidP="000911DD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>25.06.2020 02:34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 xml:space="preserve">АКЦИОНЕРНОЕ ОБЩЕСТВО "ВОСТОКСЕЛЬЭЛЕКТРОСЕТЬСТРОЙ" </w:t>
            </w:r>
            <w:r w:rsidRPr="00A122E9">
              <w:rPr>
                <w:sz w:val="20"/>
              </w:rPr>
              <w:br/>
              <w:t xml:space="preserve">ИНН/КПП 2702011141/272501001 </w:t>
            </w:r>
            <w:r w:rsidRPr="00A122E9">
              <w:rPr>
                <w:sz w:val="20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rPr>
                <w:sz w:val="20"/>
              </w:rPr>
            </w:pPr>
            <w:r w:rsidRPr="00A122E9">
              <w:rPr>
                <w:sz w:val="20"/>
              </w:rPr>
              <w:t>5 470 557,86</w:t>
            </w:r>
          </w:p>
        </w:tc>
      </w:tr>
      <w:tr w:rsidR="000911DD" w:rsidRPr="00664D4C" w:rsidTr="00626A60">
        <w:trPr>
          <w:trHeight w:val="424"/>
        </w:trPr>
        <w:tc>
          <w:tcPr>
            <w:tcW w:w="709" w:type="dxa"/>
            <w:vAlign w:val="center"/>
          </w:tcPr>
          <w:p w:rsidR="000911DD" w:rsidRPr="00A122E9" w:rsidRDefault="000911DD" w:rsidP="000911DD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>25.06.2020 08:57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 xml:space="preserve">ОБЩЕСТВО С ОГРАНИЧЕННОЙ ОТВЕТСТВЕННОСТЬЮ "ВОСТОЧНЫЕ ЭНЕРГО-СТРОИТЕЛЬНЫЕ ТЕХНОЛОГИИ" </w:t>
            </w:r>
            <w:r w:rsidRPr="00A122E9">
              <w:rPr>
                <w:sz w:val="20"/>
              </w:rPr>
              <w:br/>
              <w:t xml:space="preserve">ИНН/КПП 2537094590/254001001 </w:t>
            </w:r>
            <w:r w:rsidRPr="00A122E9">
              <w:rPr>
                <w:sz w:val="20"/>
              </w:rPr>
              <w:br/>
              <w:t>ОГРН 1122537003621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rPr>
                <w:sz w:val="20"/>
              </w:rPr>
            </w:pPr>
            <w:r w:rsidRPr="00A122E9">
              <w:rPr>
                <w:sz w:val="20"/>
              </w:rPr>
              <w:t>5 470 557,86</w:t>
            </w:r>
          </w:p>
        </w:tc>
      </w:tr>
      <w:tr w:rsidR="000911DD" w:rsidRPr="00664D4C" w:rsidTr="00626A60">
        <w:trPr>
          <w:trHeight w:val="424"/>
        </w:trPr>
        <w:tc>
          <w:tcPr>
            <w:tcW w:w="709" w:type="dxa"/>
            <w:vAlign w:val="center"/>
          </w:tcPr>
          <w:p w:rsidR="000911DD" w:rsidRPr="00A122E9" w:rsidRDefault="000911DD" w:rsidP="000911DD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>23.06.2020 04:44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 xml:space="preserve">ОБЩЕСТВО С ОГРАНИЧЕННОЙ ОТВЕТСТВЕННОСТЬЮ"ДАЛЬНЕВОСТОЧНАЯ МОНТАЖНАЯ КОМПАНИЯ" </w:t>
            </w:r>
            <w:r w:rsidRPr="00A122E9">
              <w:rPr>
                <w:sz w:val="20"/>
              </w:rPr>
              <w:br/>
              <w:t xml:space="preserve">ИНН/КПП 2506012068/250601001 </w:t>
            </w:r>
            <w:r w:rsidRPr="00A122E9">
              <w:rPr>
                <w:sz w:val="20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rPr>
                <w:sz w:val="20"/>
              </w:rPr>
            </w:pPr>
            <w:r w:rsidRPr="00A122E9">
              <w:rPr>
                <w:sz w:val="20"/>
              </w:rPr>
              <w:t>4 923 500,00</w:t>
            </w:r>
          </w:p>
        </w:tc>
      </w:tr>
      <w:tr w:rsidR="000911DD" w:rsidRPr="00664D4C" w:rsidTr="00626A60">
        <w:trPr>
          <w:trHeight w:val="424"/>
        </w:trPr>
        <w:tc>
          <w:tcPr>
            <w:tcW w:w="709" w:type="dxa"/>
            <w:vAlign w:val="center"/>
          </w:tcPr>
          <w:p w:rsidR="000911DD" w:rsidRPr="00A122E9" w:rsidRDefault="000911DD" w:rsidP="000911DD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>24.06.2020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 xml:space="preserve">ОБЩЕСТВО С ОГРАНИЧЕННОЙ ОТВЕТСТВЕННОСТЬЮ "ТЕХЦЕНТР" </w:t>
            </w:r>
            <w:r w:rsidRPr="00A122E9">
              <w:rPr>
                <w:sz w:val="20"/>
              </w:rPr>
              <w:br/>
              <w:t xml:space="preserve">ИНН/КПП 2539057716/253901001 </w:t>
            </w:r>
            <w:r w:rsidRPr="00A122E9">
              <w:rPr>
                <w:sz w:val="20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DD" w:rsidRPr="00A122E9" w:rsidRDefault="000911DD" w:rsidP="000911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rPr>
                <w:sz w:val="20"/>
              </w:rPr>
            </w:pPr>
            <w:r w:rsidRPr="00A122E9">
              <w:rPr>
                <w:sz w:val="20"/>
              </w:rPr>
              <w:t>4 920 000,00</w:t>
            </w:r>
          </w:p>
        </w:tc>
      </w:tr>
    </w:tbl>
    <w:p w:rsidR="00A12B91" w:rsidRPr="00A122E9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A122E9">
        <w:rPr>
          <w:b/>
          <w:sz w:val="24"/>
          <w:szCs w:val="24"/>
        </w:rPr>
        <w:t>КОЛИЧЕСТВО ОТКЛОНЕННЫХ</w:t>
      </w:r>
      <w:r w:rsidR="00EA1C25" w:rsidRPr="00A122E9">
        <w:rPr>
          <w:b/>
          <w:sz w:val="24"/>
          <w:szCs w:val="24"/>
        </w:rPr>
        <w:t xml:space="preserve"> ЗАЯВОК: </w:t>
      </w:r>
      <w:r w:rsidR="006F4320" w:rsidRPr="00A122E9">
        <w:rPr>
          <w:sz w:val="24"/>
          <w:szCs w:val="24"/>
        </w:rPr>
        <w:t>1</w:t>
      </w:r>
      <w:r w:rsidR="00603CED" w:rsidRPr="00A122E9">
        <w:rPr>
          <w:sz w:val="24"/>
          <w:szCs w:val="24"/>
        </w:rPr>
        <w:t xml:space="preserve"> (</w:t>
      </w:r>
      <w:r w:rsidR="006F4320" w:rsidRPr="00A122E9">
        <w:rPr>
          <w:sz w:val="24"/>
          <w:szCs w:val="24"/>
        </w:rPr>
        <w:t>одна</w:t>
      </w:r>
      <w:r w:rsidR="00EA1C25" w:rsidRPr="00A122E9">
        <w:rPr>
          <w:sz w:val="24"/>
          <w:szCs w:val="24"/>
        </w:rPr>
        <w:t xml:space="preserve">) </w:t>
      </w:r>
      <w:r w:rsidR="00603CED" w:rsidRPr="00A122E9">
        <w:rPr>
          <w:sz w:val="24"/>
          <w:szCs w:val="24"/>
        </w:rPr>
        <w:t>заявк</w:t>
      </w:r>
      <w:r w:rsidR="006F4320" w:rsidRPr="00A122E9">
        <w:rPr>
          <w:sz w:val="24"/>
          <w:szCs w:val="24"/>
        </w:rPr>
        <w:t>а</w:t>
      </w:r>
      <w:r w:rsidRPr="00A122E9">
        <w:rPr>
          <w:sz w:val="24"/>
          <w:szCs w:val="24"/>
        </w:rPr>
        <w:t>.</w:t>
      </w:r>
    </w:p>
    <w:p w:rsidR="002B4560" w:rsidRPr="00A122E9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A122E9" w:rsidRDefault="00EF254F" w:rsidP="00EA1C25">
      <w:pPr>
        <w:pStyle w:val="21"/>
        <w:ind w:firstLine="0"/>
        <w:rPr>
          <w:b/>
          <w:caps/>
          <w:sz w:val="24"/>
        </w:rPr>
      </w:pPr>
      <w:r w:rsidRPr="00A122E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 xml:space="preserve">Об отклонении заявки Участника ООО "ВОСТОЧНЫЕ ЭНЕРГО-СТРОИТЕЛЬНЫЕ ТЕХНОЛОГИИ" 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ранжировке заявок.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выборе победителя закупки.</w:t>
      </w:r>
    </w:p>
    <w:p w:rsidR="00B57B52" w:rsidRPr="00A122E9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Pr="00A122E9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A122E9">
        <w:rPr>
          <w:b/>
          <w:sz w:val="24"/>
          <w:szCs w:val="24"/>
        </w:rPr>
        <w:t>РЕШИЛИ:</w:t>
      </w:r>
    </w:p>
    <w:p w:rsidR="002A2759" w:rsidRPr="00A122E9" w:rsidRDefault="002A2759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Pr="00A122E9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 1</w:t>
      </w:r>
    </w:p>
    <w:p w:rsidR="009D14A1" w:rsidRPr="00A122E9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A122E9">
        <w:rPr>
          <w:szCs w:val="24"/>
        </w:rPr>
        <w:t>Признать объем полученной информации достаточным для принятия решения.</w:t>
      </w:r>
    </w:p>
    <w:p w:rsidR="009D14A1" w:rsidRPr="00A122E9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  <w:szCs w:val="24"/>
        </w:rPr>
      </w:pPr>
      <w:r w:rsidRPr="00A122E9">
        <w:rPr>
          <w:szCs w:val="24"/>
        </w:rPr>
        <w:t>Принять к рассмотрению заявки следующих участников:</w:t>
      </w:r>
    </w:p>
    <w:tbl>
      <w:tblPr>
        <w:tblW w:w="940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35"/>
        <w:gridCol w:w="4395"/>
        <w:gridCol w:w="1843"/>
      </w:tblGrid>
      <w:tr w:rsidR="009D14A1" w:rsidRPr="00664D4C" w:rsidTr="009D14A1">
        <w:trPr>
          <w:trHeight w:val="423"/>
          <w:tblHeader/>
        </w:trPr>
        <w:tc>
          <w:tcPr>
            <w:tcW w:w="735" w:type="dxa"/>
            <w:vAlign w:val="center"/>
          </w:tcPr>
          <w:p w:rsidR="009D14A1" w:rsidRPr="00A122E9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№</w:t>
            </w:r>
          </w:p>
          <w:p w:rsidR="009D14A1" w:rsidRPr="00A122E9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п/п</w:t>
            </w:r>
          </w:p>
        </w:tc>
        <w:tc>
          <w:tcPr>
            <w:tcW w:w="2435" w:type="dxa"/>
            <w:vAlign w:val="center"/>
          </w:tcPr>
          <w:p w:rsidR="009D14A1" w:rsidRPr="00A122E9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5" w:type="dxa"/>
            <w:vAlign w:val="center"/>
          </w:tcPr>
          <w:p w:rsidR="009D14A1" w:rsidRPr="00A122E9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D14A1" w:rsidRPr="00A122E9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122E9">
              <w:rPr>
                <w:sz w:val="20"/>
              </w:rPr>
              <w:t xml:space="preserve">Цена заявки, руб. без НДС </w:t>
            </w:r>
          </w:p>
        </w:tc>
      </w:tr>
      <w:tr w:rsidR="00A122E9" w:rsidRPr="00664D4C" w:rsidTr="00D50865">
        <w:trPr>
          <w:trHeight w:val="424"/>
        </w:trPr>
        <w:tc>
          <w:tcPr>
            <w:tcW w:w="735" w:type="dxa"/>
            <w:vAlign w:val="center"/>
          </w:tcPr>
          <w:p w:rsidR="00A122E9" w:rsidRPr="00A122E9" w:rsidRDefault="00A122E9" w:rsidP="00A122E9">
            <w:pPr>
              <w:numPr>
                <w:ilvl w:val="0"/>
                <w:numId w:val="46"/>
              </w:numPr>
              <w:tabs>
                <w:tab w:val="clear" w:pos="786"/>
              </w:tabs>
              <w:spacing w:line="240" w:lineRule="auto"/>
              <w:ind w:left="344"/>
              <w:jc w:val="left"/>
              <w:rPr>
                <w:sz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BA5252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A5252">
              <w:rPr>
                <w:sz w:val="20"/>
              </w:rPr>
              <w:t>25.06.2020 02:34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A122E9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 xml:space="preserve">АКЦИОНЕРНОЕ ОБЩЕСТВО "ВОСТОКСЕЛЬЭЛЕКТРОСЕТЬСТРОЙ" </w:t>
            </w:r>
            <w:r w:rsidRPr="00A122E9">
              <w:rPr>
                <w:sz w:val="20"/>
              </w:rPr>
              <w:br/>
              <w:t xml:space="preserve">ИНН/КПП 2702011141/272501001 </w:t>
            </w:r>
            <w:r w:rsidRPr="00A122E9">
              <w:rPr>
                <w:sz w:val="20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A122E9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rPr>
                <w:sz w:val="20"/>
              </w:rPr>
            </w:pPr>
            <w:r w:rsidRPr="00A122E9">
              <w:rPr>
                <w:sz w:val="20"/>
              </w:rPr>
              <w:t>5470557,86</w:t>
            </w:r>
          </w:p>
        </w:tc>
      </w:tr>
      <w:tr w:rsidR="00A122E9" w:rsidRPr="00664D4C" w:rsidTr="00D50865">
        <w:trPr>
          <w:trHeight w:val="424"/>
        </w:trPr>
        <w:tc>
          <w:tcPr>
            <w:tcW w:w="735" w:type="dxa"/>
            <w:vAlign w:val="center"/>
          </w:tcPr>
          <w:p w:rsidR="00A122E9" w:rsidRPr="00A122E9" w:rsidRDefault="00A122E9" w:rsidP="00A122E9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BA5252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A5252">
              <w:rPr>
                <w:sz w:val="20"/>
              </w:rPr>
              <w:t>25.06.2020 08:57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A122E9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 xml:space="preserve">ОБЩЕСТВО С ОГРАНИЧЕННОЙ ОТВЕТСТВЕННОСТЬЮ "ВОСТОЧНЫЕ ЭНЕРГО-СТРОИТЕЛЬНЫЕ ТЕХНОЛОГИИ" </w:t>
            </w:r>
            <w:r w:rsidRPr="00A122E9">
              <w:rPr>
                <w:sz w:val="20"/>
              </w:rPr>
              <w:br/>
              <w:t xml:space="preserve">ИНН/КПП 2537094590/254001001 </w:t>
            </w:r>
            <w:r w:rsidRPr="00A122E9">
              <w:rPr>
                <w:sz w:val="20"/>
              </w:rPr>
              <w:br/>
              <w:t>ОГРН 1122537003621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A122E9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rPr>
                <w:sz w:val="20"/>
              </w:rPr>
            </w:pPr>
            <w:r w:rsidRPr="00A122E9">
              <w:rPr>
                <w:sz w:val="20"/>
              </w:rPr>
              <w:t>5470557,86</w:t>
            </w:r>
          </w:p>
        </w:tc>
      </w:tr>
      <w:tr w:rsidR="00A122E9" w:rsidRPr="00664D4C" w:rsidTr="00D50865">
        <w:trPr>
          <w:trHeight w:val="424"/>
        </w:trPr>
        <w:tc>
          <w:tcPr>
            <w:tcW w:w="735" w:type="dxa"/>
            <w:vAlign w:val="center"/>
          </w:tcPr>
          <w:p w:rsidR="00A122E9" w:rsidRPr="00A122E9" w:rsidRDefault="00A122E9" w:rsidP="00A122E9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BA5252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A5252">
              <w:rPr>
                <w:sz w:val="20"/>
              </w:rPr>
              <w:t>23.06.2020 04:44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A122E9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 xml:space="preserve">ОБЩЕСТВО С ОГРАНИЧЕННОЙ ОТВЕТСТВЕННОСТЬЮ"ДАЛЬНЕВОСТОЧНАЯ МОНТАЖНАЯ КОМПАНИЯ" </w:t>
            </w:r>
            <w:r w:rsidRPr="00A122E9">
              <w:rPr>
                <w:sz w:val="20"/>
              </w:rPr>
              <w:br/>
              <w:t xml:space="preserve">ИНН/КПП 2506012068/250601001 </w:t>
            </w:r>
            <w:r w:rsidRPr="00A122E9">
              <w:rPr>
                <w:sz w:val="20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A122E9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rPr>
                <w:sz w:val="20"/>
              </w:rPr>
            </w:pPr>
            <w:r w:rsidRPr="00A122E9">
              <w:rPr>
                <w:sz w:val="20"/>
              </w:rPr>
              <w:t>4923500,00</w:t>
            </w:r>
          </w:p>
        </w:tc>
      </w:tr>
      <w:tr w:rsidR="00A122E9" w:rsidRPr="00664D4C" w:rsidTr="00D50865">
        <w:trPr>
          <w:trHeight w:val="424"/>
        </w:trPr>
        <w:tc>
          <w:tcPr>
            <w:tcW w:w="735" w:type="dxa"/>
            <w:vAlign w:val="center"/>
          </w:tcPr>
          <w:p w:rsidR="00A122E9" w:rsidRPr="00A122E9" w:rsidRDefault="00A122E9" w:rsidP="00A122E9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BA5252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A5252">
              <w:rPr>
                <w:sz w:val="20"/>
              </w:rPr>
              <w:t>24.06.2020 10:09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A122E9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 xml:space="preserve">ОБЩЕСТВО С ОГРАНИЧЕННОЙ ОТВЕТСТВЕННОСТЬЮ "ТЕХЦЕНТР" </w:t>
            </w:r>
            <w:r w:rsidRPr="00A122E9">
              <w:rPr>
                <w:sz w:val="20"/>
              </w:rPr>
              <w:br/>
              <w:t xml:space="preserve">ИНН/КПП 2539057716/253901001 </w:t>
            </w:r>
            <w:r w:rsidRPr="00A122E9">
              <w:rPr>
                <w:sz w:val="20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9" w:rsidRPr="00A122E9" w:rsidRDefault="00A122E9" w:rsidP="00A122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rPr>
                <w:sz w:val="20"/>
              </w:rPr>
            </w:pPr>
            <w:r w:rsidRPr="00A122E9">
              <w:rPr>
                <w:sz w:val="20"/>
              </w:rPr>
              <w:t>4920000,00</w:t>
            </w:r>
          </w:p>
        </w:tc>
      </w:tr>
    </w:tbl>
    <w:p w:rsidR="00A122E9" w:rsidRDefault="00A122E9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B30" w:rsidRPr="00A122E9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 2</w:t>
      </w:r>
    </w:p>
    <w:p w:rsidR="0081674A" w:rsidRPr="00A122E9" w:rsidRDefault="0081674A" w:rsidP="0081674A">
      <w:pPr>
        <w:spacing w:line="240" w:lineRule="auto"/>
        <w:ind w:firstLine="708"/>
        <w:rPr>
          <w:sz w:val="24"/>
          <w:szCs w:val="24"/>
        </w:rPr>
      </w:pPr>
      <w:r w:rsidRPr="00A122E9">
        <w:rPr>
          <w:sz w:val="24"/>
          <w:szCs w:val="24"/>
        </w:rPr>
        <w:t xml:space="preserve">Отклонить заявку Участника </w:t>
      </w:r>
      <w:r w:rsidRPr="00A122E9">
        <w:rPr>
          <w:b/>
          <w:i/>
          <w:sz w:val="24"/>
          <w:szCs w:val="24"/>
          <w:lang w:eastAsia="en-US"/>
        </w:rPr>
        <w:t>ООО "ВОСТОЧНЫЕ ЭНЕРГО-СТРОИТЕЛЬНЫЕ ТЕХНОЛОГИИ"</w:t>
      </w:r>
      <w:r w:rsidRPr="00A122E9">
        <w:rPr>
          <w:sz w:val="24"/>
          <w:szCs w:val="24"/>
          <w:lang w:eastAsia="en-US"/>
        </w:rPr>
        <w:t xml:space="preserve"> ИНН/КПП 2537094590/254001001 ОГРН 1122537003621 </w:t>
      </w:r>
      <w:r w:rsidRPr="00A122E9">
        <w:rPr>
          <w:sz w:val="24"/>
          <w:szCs w:val="24"/>
        </w:rPr>
        <w:t>от дальнейшего рассмотрения на основании п.4.9.6. «б»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222"/>
      </w:tblGrid>
      <w:tr w:rsidR="0081674A" w:rsidRPr="00A122E9" w:rsidTr="009C08D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A" w:rsidRPr="00A122E9" w:rsidRDefault="0081674A" w:rsidP="009C08D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122E9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A" w:rsidRPr="00A122E9" w:rsidRDefault="0081674A" w:rsidP="009C08D1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22E9"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81674A" w:rsidRPr="00A122E9" w:rsidTr="009C08D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4A" w:rsidRPr="00A122E9" w:rsidRDefault="0081674A" w:rsidP="009C08D1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122E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4A" w:rsidRPr="003D0EE3" w:rsidRDefault="003D0EE3" w:rsidP="009C08D1">
            <w:pPr>
              <w:spacing w:line="240" w:lineRule="auto"/>
              <w:ind w:firstLine="0"/>
              <w:rPr>
                <w:b/>
                <w:i/>
                <w:iCs/>
                <w:snapToGrid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После</w:t>
            </w:r>
            <w:bookmarkStart w:id="2" w:name="_GoBack"/>
            <w:bookmarkEnd w:id="2"/>
            <w:r w:rsidR="0081674A" w:rsidRPr="003D0EE3">
              <w:rPr>
                <w:b/>
                <w:i/>
                <w:iCs/>
                <w:snapToGrid/>
                <w:sz w:val="24"/>
                <w:szCs w:val="24"/>
              </w:rPr>
              <w:t xml:space="preserve"> рассмотрения документов, предоставленных Коллективным участником по результатам дополнительного запроса, выявлено следующее несоответствие:</w:t>
            </w:r>
          </w:p>
          <w:p w:rsidR="0081674A" w:rsidRPr="00A122E9" w:rsidRDefault="0081674A" w:rsidP="009C08D1">
            <w:pPr>
              <w:tabs>
                <w:tab w:val="left" w:pos="0"/>
                <w:tab w:val="left" w:pos="284"/>
              </w:tabs>
              <w:suppressAutoHyphens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A122E9">
              <w:rPr>
                <w:snapToGrid/>
                <w:sz w:val="24"/>
                <w:szCs w:val="24"/>
              </w:rPr>
              <w:t>1. Коллективным участником в отношении члена Коллективного участника ООО «Магомметр» в составе заявки не предоставлены следующие документы:</w:t>
            </w:r>
          </w:p>
          <w:p w:rsidR="0081674A" w:rsidRPr="00A122E9" w:rsidRDefault="0081674A" w:rsidP="009C08D1">
            <w:pPr>
              <w:tabs>
                <w:tab w:val="left" w:pos="1134"/>
              </w:tabs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A122E9">
              <w:rPr>
                <w:snapToGrid/>
                <w:sz w:val="24"/>
                <w:szCs w:val="24"/>
              </w:rPr>
              <w:t>- Выписка из ЕГРЮЛ, что не соответствует условиям пункта пп.3 п.10.4 Приложения №3 Документации о закупке, в котором установлено специальное требование к документам, подтверждающим соответствие члена Коллективного участника установленным требованиям, а именно наличие сведений и документов, аналогичных установленным в подразделах 10.1-10.3, в отношении каждого члена Коллективного участника, подтверждающие его соответствие данным требованиям. В соответствии с пп. «а» п.1 раздела 10.1  Приложения №3 Документации о закупке Коллективный участник должен предоставить в отношении члена коллективного участника выписку из ЕГРЮЛ в форме электронного документа, подписанного квалифицированной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 органа, либо копию нотариально заверенной Выписки, выданной не ранее чем за 1 (один) месяц до даты подачи заявки;</w:t>
            </w:r>
          </w:p>
          <w:p w:rsidR="0081674A" w:rsidRPr="00A122E9" w:rsidRDefault="0081674A" w:rsidP="009C08D1">
            <w:pPr>
              <w:tabs>
                <w:tab w:val="left" w:pos="851"/>
              </w:tabs>
              <w:suppressAutoHyphens/>
              <w:spacing w:line="240" w:lineRule="auto"/>
              <w:rPr>
                <w:snapToGrid/>
                <w:sz w:val="24"/>
                <w:szCs w:val="24"/>
              </w:rPr>
            </w:pPr>
            <w:r w:rsidRPr="00A122E9">
              <w:rPr>
                <w:snapToGrid/>
                <w:sz w:val="24"/>
                <w:szCs w:val="24"/>
              </w:rPr>
              <w:t xml:space="preserve">- копия Устава (Устав ООО «Магомметр» предоставлен частично, только титульный лист, стр.2,3,4, 20), что не соответствует условиям пункта пп.3 п.10.4 Приложения №3 Документации о закупке, в котором установлено специальное требование к документам, подтверждающим соответствие члена Коллективного участника установленным требованиям , а именно наличие сведений и документов, аналогичных установленным в подразделах 10.1-10.3, в отношении каждого члена </w:t>
            </w:r>
            <w:r w:rsidRPr="00A122E9">
              <w:rPr>
                <w:snapToGrid/>
                <w:sz w:val="24"/>
                <w:szCs w:val="24"/>
              </w:rPr>
              <w:lastRenderedPageBreak/>
              <w:t>Коллективного участника, подтверждающие его соответствие данным требованиям. В соответствии с пп. «а» п.1 раздела 10.1  Приложения №3 Документации о закупке Коллективный участник должен предоставить в отношении члена коллективного участника копию Устава в действующей редакции с отметкой ИФНС либо копию нотариально заверенного Устава (с отметкой нотариуса);</w:t>
            </w:r>
          </w:p>
          <w:p w:rsidR="0081674A" w:rsidRPr="00A122E9" w:rsidRDefault="0081674A" w:rsidP="009C08D1">
            <w:pPr>
              <w:tabs>
                <w:tab w:val="left" w:pos="0"/>
                <w:tab w:val="left" w:pos="284"/>
              </w:tabs>
              <w:suppressAutoHyphens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</w:p>
          <w:p w:rsidR="0081674A" w:rsidRPr="00A122E9" w:rsidRDefault="0081674A" w:rsidP="009C08D1">
            <w:pPr>
              <w:tabs>
                <w:tab w:val="left" w:pos="0"/>
                <w:tab w:val="left" w:pos="284"/>
              </w:tabs>
              <w:suppressAutoHyphens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A122E9">
              <w:rPr>
                <w:snapToGrid/>
                <w:sz w:val="24"/>
                <w:szCs w:val="24"/>
              </w:rPr>
              <w:t>2. Коллективным участником в отношении члена Коллективного участника ООО «ДГК» в составе заявки не предоставлены следующие документы:</w:t>
            </w:r>
          </w:p>
          <w:p w:rsidR="0081674A" w:rsidRPr="00A122E9" w:rsidRDefault="0081674A" w:rsidP="009C08D1">
            <w:pPr>
              <w:tabs>
                <w:tab w:val="left" w:pos="1134"/>
              </w:tabs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A122E9">
              <w:rPr>
                <w:snapToGrid/>
                <w:sz w:val="24"/>
                <w:szCs w:val="24"/>
              </w:rPr>
              <w:t>- Выписка из ЕГРЮЛ, что не соответствует условиям пункта пп.3 п.10.4 Приложения №3 Документации о закупке, в котором установлено специальное требование к документам, подтверждающим соответствие члена Коллективного участника установленным требованиям, а именно наличие сведений и документов, аналогичных установленным в подразделах 10.1-10.3, в отношении каждого члена Коллективного участника, подтверждающие его соответствие данным требованиям. В соответствии с пп. «а» п.1 раздела 10.1  Приложения №3 Документации о закупке Коллективный участник должен предоставить в отношении члена коллективного участника выписку из ЕГРЮЛ в форме электронного документа, подписанного квалифицированной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 органа, либо копию нотариально заверенной Выписки, выданной не ранее чем за 1 (один) месяц до даты подачи заявки;</w:t>
            </w:r>
          </w:p>
          <w:p w:rsidR="0081674A" w:rsidRPr="00A122E9" w:rsidRDefault="0081674A" w:rsidP="009C08D1">
            <w:pPr>
              <w:suppressAutoHyphens/>
              <w:spacing w:line="240" w:lineRule="auto"/>
              <w:rPr>
                <w:bCs/>
                <w:sz w:val="24"/>
                <w:szCs w:val="24"/>
              </w:rPr>
            </w:pPr>
            <w:r w:rsidRPr="00A122E9">
              <w:rPr>
                <w:snapToGrid/>
                <w:sz w:val="24"/>
                <w:szCs w:val="24"/>
              </w:rPr>
              <w:t>-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компании), что не соответствует условиям пункта пп.3 п.10.4 Приложения №3 Документации о закупке, в котором установлено специальное требование к документам, подтверждающим соответствие члена Коллективного участника установленным требованиям, а именно наличие сведений и документов, аналогичных установленным в подразделах 10.1-10.3, в отношении каждого члена Коллективного участника, подтверждающие его соответствие данным требованиям. В соответствии с пп. «в» п.1 раздела 10.1 Приложения №3 Документации о закупке Коллективный участник должен предоставить в отношении члена коллективного участника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компании).</w:t>
            </w:r>
          </w:p>
        </w:tc>
      </w:tr>
    </w:tbl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1AD7" w:rsidRPr="00A122E9" w:rsidRDefault="00851AD7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№3</w:t>
      </w:r>
    </w:p>
    <w:p w:rsidR="0081674A" w:rsidRPr="00A122E9" w:rsidRDefault="009D14A1" w:rsidP="003D0EE3">
      <w:pPr>
        <w:pStyle w:val="a9"/>
        <w:numPr>
          <w:ilvl w:val="3"/>
          <w:numId w:val="46"/>
        </w:numPr>
        <w:tabs>
          <w:tab w:val="clear" w:pos="2880"/>
        </w:tabs>
        <w:spacing w:line="240" w:lineRule="auto"/>
        <w:ind w:left="0" w:firstLine="567"/>
        <w:rPr>
          <w:sz w:val="24"/>
          <w:szCs w:val="24"/>
        </w:rPr>
      </w:pPr>
      <w:r w:rsidRPr="00A122E9">
        <w:rPr>
          <w:sz w:val="24"/>
          <w:szCs w:val="24"/>
        </w:rPr>
        <w:t>Признать заявки</w:t>
      </w:r>
      <w:r w:rsidR="00851AD7" w:rsidRPr="00A122E9">
        <w:rPr>
          <w:sz w:val="24"/>
          <w:szCs w:val="24"/>
        </w:rPr>
        <w:t>:</w:t>
      </w:r>
      <w:r w:rsidRPr="00A122E9">
        <w:rPr>
          <w:sz w:val="24"/>
          <w:szCs w:val="24"/>
        </w:rPr>
        <w:t xml:space="preserve"> </w:t>
      </w:r>
      <w:r w:rsidR="0081674A" w:rsidRPr="00A122E9">
        <w:rPr>
          <w:sz w:val="24"/>
          <w:szCs w:val="24"/>
        </w:rPr>
        <w:t>АКЦИОНЕРНОЕ ОБЩЕСТВО "ВОСТОКСЕЛЬЭЛЕКТРОСЕТЬСТРОЙ"ИНН/КПП2702011141/272501001ОГРН1022701403944,ОБЩЕСТВО С ОГРАНИЧЕННОЙ ОТВЕТСТВЕННОСТЬЮ "ДАЛЬНЕВОСТОЧНАЯ МОНТАЖНАЯКОМПАНИЯ" ИНН/КПП2506012068/250601001  ОГРН 1172536025507, ОБЩЕСТВО  С ОГРАНИЧЕННОЙ ОТВЕТСТВЕННОСТЬЮ "ТЕХЦЕНТР" ИНН/КПП2539057716/253901001ОГРН 032502131056 соответствующими условиям Документации о закупке и принять их к дальнейшему рассмотрению.</w:t>
      </w:r>
    </w:p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A122E9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 xml:space="preserve">По вопросу № </w:t>
      </w:r>
      <w:r w:rsidR="0081674A" w:rsidRPr="00A122E9">
        <w:rPr>
          <w:b/>
          <w:color w:val="000000" w:themeColor="text1"/>
          <w:sz w:val="24"/>
          <w:szCs w:val="24"/>
        </w:rPr>
        <w:t>4</w:t>
      </w:r>
    </w:p>
    <w:p w:rsidR="009D14A1" w:rsidRPr="00A122E9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A122E9">
        <w:rPr>
          <w:szCs w:val="24"/>
        </w:rPr>
        <w:t>Утвердить ранжировку заявок: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88"/>
        <w:gridCol w:w="3969"/>
        <w:gridCol w:w="1559"/>
        <w:gridCol w:w="1559"/>
      </w:tblGrid>
      <w:tr w:rsidR="009D14A1" w:rsidRPr="00455714" w:rsidTr="00737826">
        <w:tc>
          <w:tcPr>
            <w:tcW w:w="1276" w:type="dxa"/>
            <w:shd w:val="clear" w:color="auto" w:fill="auto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Место в ранжировке</w:t>
            </w:r>
          </w:p>
        </w:tc>
        <w:tc>
          <w:tcPr>
            <w:tcW w:w="1588" w:type="dxa"/>
            <w:vAlign w:val="center"/>
          </w:tcPr>
          <w:p w:rsidR="009D14A1" w:rsidRPr="00116F01" w:rsidRDefault="009D14A1" w:rsidP="00DA29A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9D14A1" w:rsidRPr="00116F01" w:rsidRDefault="009D14A1" w:rsidP="00DA29A0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1674A" w:rsidRPr="00455714" w:rsidTr="00737826">
        <w:trPr>
          <w:trHeight w:val="744"/>
        </w:trPr>
        <w:tc>
          <w:tcPr>
            <w:tcW w:w="1276" w:type="dxa"/>
            <w:shd w:val="clear" w:color="auto" w:fill="auto"/>
          </w:tcPr>
          <w:p w:rsidR="0081674A" w:rsidRPr="00455714" w:rsidRDefault="0081674A" w:rsidP="00816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A" w:rsidRPr="00A122E9" w:rsidRDefault="000911DD" w:rsidP="008167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122E9">
              <w:rPr>
                <w:sz w:val="20"/>
              </w:rPr>
              <w:t>24.06.2020 10:09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A" w:rsidRPr="00A122E9" w:rsidRDefault="0081674A" w:rsidP="0081674A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A122E9">
              <w:rPr>
                <w:sz w:val="20"/>
              </w:rPr>
              <w:t xml:space="preserve">ОБЩЕСТВО С ОГРАНИЧЕННОЙ ОТВЕТСТВЕННОСТЬЮ "ТЕХЦЕНТР" </w:t>
            </w:r>
            <w:r w:rsidRPr="00A122E9">
              <w:rPr>
                <w:sz w:val="20"/>
              </w:rPr>
              <w:br/>
              <w:t xml:space="preserve">ИНН/КПП 2539057716/253901001 </w:t>
            </w:r>
            <w:r w:rsidRPr="00A122E9">
              <w:rPr>
                <w:sz w:val="20"/>
              </w:rPr>
              <w:br/>
              <w:t>ОГРН 1032502131056</w:t>
            </w:r>
            <w:r w:rsidRPr="00A122E9">
              <w:rPr>
                <w:sz w:val="20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A" w:rsidRPr="00A122E9" w:rsidRDefault="0081674A" w:rsidP="0081674A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A122E9">
              <w:rPr>
                <w:sz w:val="20"/>
              </w:rPr>
              <w:t>4 920 000,00</w:t>
            </w:r>
          </w:p>
        </w:tc>
        <w:tc>
          <w:tcPr>
            <w:tcW w:w="1559" w:type="dxa"/>
          </w:tcPr>
          <w:p w:rsidR="0081674A" w:rsidRPr="00A122E9" w:rsidRDefault="0081674A" w:rsidP="0081674A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hd w:val="clear" w:color="auto" w:fill="FFFF99"/>
              </w:rPr>
            </w:pPr>
            <w:r w:rsidRPr="00A122E9">
              <w:rPr>
                <w:sz w:val="20"/>
              </w:rPr>
              <w:t>нет</w:t>
            </w:r>
          </w:p>
        </w:tc>
      </w:tr>
      <w:tr w:rsidR="0081674A" w:rsidRPr="00455714" w:rsidTr="00737826">
        <w:trPr>
          <w:trHeight w:val="744"/>
        </w:trPr>
        <w:tc>
          <w:tcPr>
            <w:tcW w:w="1276" w:type="dxa"/>
            <w:shd w:val="clear" w:color="auto" w:fill="auto"/>
          </w:tcPr>
          <w:p w:rsidR="0081674A" w:rsidRPr="00455714" w:rsidRDefault="0081674A" w:rsidP="00816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A" w:rsidRPr="00A122E9" w:rsidRDefault="000911DD" w:rsidP="00816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>23.06.2020 04:44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A" w:rsidRPr="00A122E9" w:rsidRDefault="0081674A" w:rsidP="00816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 xml:space="preserve">ОБЩЕСТВО С ОГРАНИЧЕННОЙ ОТВЕТСТВЕННОСТЬЮ"ДАЛЬНЕВОСТОЧНАЯ МОНТАЖНАЯ КОМПАНИЯ" </w:t>
            </w:r>
            <w:r w:rsidRPr="00A122E9">
              <w:rPr>
                <w:sz w:val="20"/>
              </w:rPr>
              <w:br/>
              <w:t xml:space="preserve">ИНН/КПП 2506012068/250601001 </w:t>
            </w:r>
            <w:r w:rsidRPr="00A122E9">
              <w:rPr>
                <w:sz w:val="20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A" w:rsidRPr="00A122E9" w:rsidRDefault="0081674A" w:rsidP="00816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4 923 500,00</w:t>
            </w:r>
          </w:p>
        </w:tc>
        <w:tc>
          <w:tcPr>
            <w:tcW w:w="1559" w:type="dxa"/>
          </w:tcPr>
          <w:p w:rsidR="0081674A" w:rsidRPr="00A122E9" w:rsidRDefault="0081674A" w:rsidP="0081674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нет</w:t>
            </w:r>
          </w:p>
        </w:tc>
      </w:tr>
      <w:tr w:rsidR="0081674A" w:rsidRPr="00455714" w:rsidTr="00737826">
        <w:tc>
          <w:tcPr>
            <w:tcW w:w="1276" w:type="dxa"/>
            <w:shd w:val="clear" w:color="auto" w:fill="auto"/>
          </w:tcPr>
          <w:p w:rsidR="0081674A" w:rsidRPr="00455714" w:rsidRDefault="0081674A" w:rsidP="00816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A" w:rsidRPr="00A122E9" w:rsidRDefault="000911DD" w:rsidP="00816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>25.06.2020 02:34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A" w:rsidRPr="00A122E9" w:rsidRDefault="0081674A" w:rsidP="00816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2E9">
              <w:rPr>
                <w:sz w:val="20"/>
              </w:rPr>
              <w:t xml:space="preserve">АКЦИОНЕРНОЕ ОБЩЕСТВО "ВОСТОКСЕЛЬЭЛЕКТРОСЕТЬСТРОЙ" </w:t>
            </w:r>
            <w:r w:rsidRPr="00A122E9">
              <w:rPr>
                <w:sz w:val="20"/>
              </w:rPr>
              <w:br/>
              <w:t xml:space="preserve">ИНН/КПП 2702011141/272501001 </w:t>
            </w:r>
            <w:r w:rsidRPr="00A122E9">
              <w:rPr>
                <w:sz w:val="20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A" w:rsidRPr="00A122E9" w:rsidRDefault="0081674A" w:rsidP="00816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5 470 557,86</w:t>
            </w:r>
          </w:p>
        </w:tc>
        <w:tc>
          <w:tcPr>
            <w:tcW w:w="1559" w:type="dxa"/>
          </w:tcPr>
          <w:p w:rsidR="0081674A" w:rsidRPr="00A122E9" w:rsidRDefault="0081674A" w:rsidP="0081674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нет</w:t>
            </w:r>
          </w:p>
        </w:tc>
      </w:tr>
    </w:tbl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81674A">
        <w:rPr>
          <w:b/>
          <w:color w:val="000000" w:themeColor="text1"/>
          <w:sz w:val="24"/>
          <w:szCs w:val="24"/>
        </w:rPr>
        <w:t>5</w:t>
      </w:r>
    </w:p>
    <w:p w:rsidR="009F7196" w:rsidRPr="00A122E9" w:rsidRDefault="009D14A1" w:rsidP="009F7196">
      <w:pPr>
        <w:pStyle w:val="a9"/>
        <w:numPr>
          <w:ilvl w:val="6"/>
          <w:numId w:val="49"/>
        </w:numPr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A122E9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</w:t>
      </w:r>
      <w:r w:rsidRPr="00A122E9">
        <w:rPr>
          <w:b/>
          <w:i/>
          <w:sz w:val="24"/>
          <w:szCs w:val="24"/>
        </w:rPr>
        <w:t xml:space="preserve">: </w:t>
      </w:r>
      <w:r w:rsidR="009F7196" w:rsidRPr="00A122E9">
        <w:rPr>
          <w:b/>
          <w:i/>
          <w:sz w:val="24"/>
          <w:szCs w:val="24"/>
        </w:rPr>
        <w:t>ОБЩЕСТВО С ОГРАНИЧЕННОЙ ОТВЕТСТВЕННОСТЬЮ "ТЕХЦЕНТР"</w:t>
      </w:r>
      <w:r w:rsidR="009F7196" w:rsidRPr="00A122E9">
        <w:rPr>
          <w:sz w:val="24"/>
          <w:szCs w:val="24"/>
        </w:rPr>
        <w:t xml:space="preserve"> ИНН/КПП 2539057716/253901001 ОГРН 1032502131056</w:t>
      </w:r>
      <w:r w:rsidR="009F7196" w:rsidRPr="00A122E9">
        <w:rPr>
          <w:sz w:val="24"/>
          <w:szCs w:val="24"/>
          <w:lang w:eastAsia="en-US"/>
        </w:rPr>
        <w:tab/>
      </w:r>
      <w:r w:rsidR="009F7196" w:rsidRPr="00A122E9">
        <w:rPr>
          <w:sz w:val="24"/>
          <w:szCs w:val="24"/>
        </w:rPr>
        <w:t xml:space="preserve">с ценой заявки </w:t>
      </w:r>
      <w:r w:rsidR="009F7196" w:rsidRPr="00A122E9">
        <w:rPr>
          <w:sz w:val="24"/>
          <w:szCs w:val="24"/>
          <w:lang w:eastAsia="en-US"/>
        </w:rPr>
        <w:t xml:space="preserve"> </w:t>
      </w:r>
      <w:r w:rsidR="000911DD" w:rsidRPr="00A122E9">
        <w:rPr>
          <w:sz w:val="24"/>
          <w:szCs w:val="24"/>
          <w:lang w:eastAsia="en-US"/>
        </w:rPr>
        <w:br/>
      </w:r>
      <w:r w:rsidR="009F7196" w:rsidRPr="00A122E9">
        <w:rPr>
          <w:sz w:val="24"/>
          <w:szCs w:val="24"/>
        </w:rPr>
        <w:t xml:space="preserve">4 920 000,00 </w:t>
      </w:r>
      <w:r w:rsidR="009F7196" w:rsidRPr="00A122E9">
        <w:rPr>
          <w:sz w:val="24"/>
          <w:szCs w:val="24"/>
          <w:lang w:eastAsia="en-US"/>
        </w:rPr>
        <w:t xml:space="preserve">руб. без учета НДС. </w:t>
      </w:r>
    </w:p>
    <w:p w:rsidR="009F7196" w:rsidRPr="009F7196" w:rsidRDefault="009F7196" w:rsidP="009F7196">
      <w:pPr>
        <w:tabs>
          <w:tab w:val="left" w:pos="851"/>
        </w:tabs>
        <w:autoSpaceDE w:val="0"/>
        <w:autoSpaceDN w:val="0"/>
        <w:snapToGrid w:val="0"/>
        <w:spacing w:line="240" w:lineRule="auto"/>
        <w:contextualSpacing/>
        <w:rPr>
          <w:b/>
          <w:sz w:val="24"/>
          <w:szCs w:val="24"/>
        </w:rPr>
      </w:pPr>
      <w:r w:rsidRPr="009F7196">
        <w:rPr>
          <w:i/>
          <w:sz w:val="24"/>
          <w:szCs w:val="24"/>
          <w:lang w:eastAsia="en-US"/>
        </w:rPr>
        <w:t>Срок выполнения работ</w:t>
      </w:r>
      <w:r w:rsidRPr="009F7196">
        <w:rPr>
          <w:sz w:val="24"/>
          <w:szCs w:val="24"/>
          <w:lang w:eastAsia="en-US"/>
        </w:rPr>
        <w:t xml:space="preserve">: с момента заключения </w:t>
      </w:r>
      <w:r w:rsidRPr="009F7196">
        <w:rPr>
          <w:sz w:val="24"/>
          <w:szCs w:val="24"/>
        </w:rPr>
        <w:t>договора</w:t>
      </w:r>
      <w:r w:rsidRPr="009F7196">
        <w:rPr>
          <w:sz w:val="24"/>
          <w:szCs w:val="24"/>
          <w:lang w:eastAsia="en-US"/>
        </w:rPr>
        <w:t xml:space="preserve"> по 10.09.2020. </w:t>
      </w:r>
    </w:p>
    <w:p w:rsidR="009F7196" w:rsidRPr="009F7196" w:rsidRDefault="009F7196" w:rsidP="009F7196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sz w:val="24"/>
          <w:szCs w:val="24"/>
          <w:lang w:eastAsia="en-US"/>
        </w:rPr>
      </w:pPr>
      <w:r w:rsidRPr="009F7196">
        <w:rPr>
          <w:i/>
          <w:sz w:val="24"/>
          <w:szCs w:val="24"/>
          <w:lang w:eastAsia="en-US"/>
        </w:rPr>
        <w:t>Условия оплаты</w:t>
      </w:r>
      <w:r w:rsidRPr="009F7196">
        <w:rPr>
          <w:sz w:val="24"/>
          <w:szCs w:val="24"/>
          <w:lang w:eastAsia="en-US"/>
        </w:rPr>
        <w:t>: Оплата за выполненные работы производится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3.4.2 и 3.4.3 Договора. Если Подрядчик является субъектом МСП,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3.4.2 и 3.4.3 Договора.</w:t>
      </w:r>
    </w:p>
    <w:p w:rsidR="009F7196" w:rsidRPr="009F7196" w:rsidRDefault="009F7196" w:rsidP="009F7196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9F7196">
        <w:rPr>
          <w:bCs/>
          <w:iCs/>
          <w:sz w:val="24"/>
          <w:szCs w:val="24"/>
          <w:lang w:eastAsia="en-US"/>
        </w:rPr>
        <w:t xml:space="preserve"> </w:t>
      </w:r>
      <w:r w:rsidRPr="009F7196">
        <w:rPr>
          <w:bCs/>
          <w:i/>
          <w:iCs/>
          <w:sz w:val="24"/>
          <w:szCs w:val="24"/>
          <w:lang w:eastAsia="en-US"/>
        </w:rPr>
        <w:t>Гарантийные обязательства</w:t>
      </w:r>
      <w:r w:rsidRPr="009F7196">
        <w:rPr>
          <w:bCs/>
          <w:iCs/>
          <w:sz w:val="24"/>
          <w:szCs w:val="24"/>
          <w:lang w:eastAsia="en-US"/>
        </w:rPr>
        <w:t xml:space="preserve">: </w:t>
      </w:r>
      <w:bookmarkStart w:id="3" w:name="_Ref361337777"/>
      <w:r w:rsidRPr="009F7196">
        <w:rPr>
          <w:bCs/>
          <w:iCs/>
          <w:sz w:val="24"/>
          <w:szCs w:val="24"/>
          <w:lang w:eastAsia="en-US"/>
        </w:rPr>
        <w:t xml:space="preserve">Гарантийный срок по Договору составляет 60 (Шестьдесят) месяцев и начинает течь с даты подписания Сторонами Акта КС-11 </w:t>
      </w:r>
      <w:bookmarkEnd w:id="3"/>
      <w:r w:rsidRPr="009F7196">
        <w:rPr>
          <w:bCs/>
          <w:iCs/>
          <w:sz w:val="24"/>
          <w:szCs w:val="24"/>
          <w:lang w:eastAsia="en-US"/>
        </w:rPr>
        <w:t>либо с даты прекращения (расторжения) Договора. Гарантийный срок может быть продлен в соответствии с условиями Договора.</w:t>
      </w:r>
    </w:p>
    <w:p w:rsidR="00737826" w:rsidRPr="00A122E9" w:rsidRDefault="00737826" w:rsidP="009F7196">
      <w:pPr>
        <w:pStyle w:val="a9"/>
        <w:numPr>
          <w:ilvl w:val="6"/>
          <w:numId w:val="49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122E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15977" w:rsidRPr="00A122E9" w:rsidRDefault="00737826" w:rsidP="00737826">
      <w:pPr>
        <w:pStyle w:val="a9"/>
        <w:numPr>
          <w:ilvl w:val="6"/>
          <w:numId w:val="49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4"/>
          <w:szCs w:val="24"/>
        </w:rPr>
      </w:pPr>
      <w:r w:rsidRPr="00A122E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737826">
        <w:rPr>
          <w:b/>
          <w:i/>
          <w:sz w:val="24"/>
          <w:szCs w:val="24"/>
        </w:rPr>
        <w:t xml:space="preserve">     </w:t>
      </w:r>
      <w:r w:rsidR="002B4560">
        <w:rPr>
          <w:b/>
          <w:i/>
          <w:sz w:val="24"/>
          <w:szCs w:val="24"/>
        </w:rPr>
        <w:t xml:space="preserve">          </w:t>
      </w:r>
      <w:r w:rsidR="00737826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F7196">
      <w:headerReference w:type="default" r:id="rId9"/>
      <w:footerReference w:type="default" r:id="rId10"/>
      <w:pgSz w:w="11906" w:h="16838"/>
      <w:pgMar w:top="993" w:right="849" w:bottom="851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74" w:rsidRDefault="00A92674" w:rsidP="00355095">
      <w:pPr>
        <w:spacing w:line="240" w:lineRule="auto"/>
      </w:pPr>
      <w:r>
        <w:separator/>
      </w:r>
    </w:p>
  </w:endnote>
  <w:endnote w:type="continuationSeparator" w:id="0">
    <w:p w:rsidR="00A92674" w:rsidRDefault="00A926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E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EE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74" w:rsidRDefault="00A92674" w:rsidP="00355095">
      <w:pPr>
        <w:spacing w:line="240" w:lineRule="auto"/>
      </w:pPr>
      <w:r>
        <w:separator/>
      </w:r>
    </w:p>
  </w:footnote>
  <w:footnote w:type="continuationSeparator" w:id="0">
    <w:p w:rsidR="00A92674" w:rsidRDefault="00A926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D14A1">
      <w:rPr>
        <w:i/>
        <w:sz w:val="20"/>
      </w:rPr>
      <w:t xml:space="preserve">лот </w:t>
    </w:r>
    <w:r w:rsidR="009D14A1" w:rsidRPr="009E55B6">
      <w:rPr>
        <w:i/>
        <w:sz w:val="20"/>
      </w:rPr>
      <w:t xml:space="preserve">№ </w:t>
    </w:r>
    <w:r w:rsidR="006F4320">
      <w:rPr>
        <w:i/>
        <w:sz w:val="20"/>
      </w:rPr>
      <w:t>90110</w:t>
    </w:r>
    <w:r w:rsidR="009D14A1" w:rsidRPr="00D02A18">
      <w:rPr>
        <w:i/>
        <w:sz w:val="20"/>
      </w:rPr>
      <w:t>- КС-КС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5"/>
  </w:num>
  <w:num w:numId="12">
    <w:abstractNumId w:val="13"/>
  </w:num>
  <w:num w:numId="13">
    <w:abstractNumId w:val="9"/>
  </w:num>
  <w:num w:numId="14">
    <w:abstractNumId w:val="11"/>
  </w:num>
  <w:num w:numId="15">
    <w:abstractNumId w:val="46"/>
  </w:num>
  <w:num w:numId="16">
    <w:abstractNumId w:val="12"/>
  </w:num>
  <w:num w:numId="17">
    <w:abstractNumId w:val="40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1"/>
  </w:num>
  <w:num w:numId="25">
    <w:abstractNumId w:val="48"/>
  </w:num>
  <w:num w:numId="26">
    <w:abstractNumId w:val="47"/>
  </w:num>
  <w:num w:numId="27">
    <w:abstractNumId w:val="4"/>
  </w:num>
  <w:num w:numId="28">
    <w:abstractNumId w:val="19"/>
  </w:num>
  <w:num w:numId="29">
    <w:abstractNumId w:val="16"/>
  </w:num>
  <w:num w:numId="30">
    <w:abstractNumId w:val="44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9"/>
  </w:num>
  <w:num w:numId="38">
    <w:abstractNumId w:val="32"/>
  </w:num>
  <w:num w:numId="39">
    <w:abstractNumId w:val="43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1DD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0EE3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499E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362B1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4320"/>
    <w:rsid w:val="006F754C"/>
    <w:rsid w:val="00700899"/>
    <w:rsid w:val="00705A18"/>
    <w:rsid w:val="00705F18"/>
    <w:rsid w:val="00706732"/>
    <w:rsid w:val="00707317"/>
    <w:rsid w:val="00710086"/>
    <w:rsid w:val="00712987"/>
    <w:rsid w:val="00714004"/>
    <w:rsid w:val="00714311"/>
    <w:rsid w:val="0071472B"/>
    <w:rsid w:val="00722196"/>
    <w:rsid w:val="007250AB"/>
    <w:rsid w:val="00727A08"/>
    <w:rsid w:val="0073184B"/>
    <w:rsid w:val="00732C5E"/>
    <w:rsid w:val="00735C69"/>
    <w:rsid w:val="00737826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87A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674A"/>
    <w:rsid w:val="008178F1"/>
    <w:rsid w:val="00817D6E"/>
    <w:rsid w:val="00820200"/>
    <w:rsid w:val="0082387A"/>
    <w:rsid w:val="0083200E"/>
    <w:rsid w:val="00835365"/>
    <w:rsid w:val="00840F05"/>
    <w:rsid w:val="00843703"/>
    <w:rsid w:val="00851AD7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9F7196"/>
    <w:rsid w:val="00A023F3"/>
    <w:rsid w:val="00A02900"/>
    <w:rsid w:val="00A05402"/>
    <w:rsid w:val="00A05A52"/>
    <w:rsid w:val="00A05EBE"/>
    <w:rsid w:val="00A06B93"/>
    <w:rsid w:val="00A122E9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2674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4C25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0AF0"/>
    <w:rsid w:val="00BD196F"/>
    <w:rsid w:val="00BD1D36"/>
    <w:rsid w:val="00BD4534"/>
    <w:rsid w:val="00BD54BC"/>
    <w:rsid w:val="00BD64A6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75D62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1834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6F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FB19-F102-4483-B797-6A0E1347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9</cp:revision>
  <cp:lastPrinted>2020-03-23T04:50:00Z</cp:lastPrinted>
  <dcterms:created xsi:type="dcterms:W3CDTF">2020-06-30T03:55:00Z</dcterms:created>
  <dcterms:modified xsi:type="dcterms:W3CDTF">2020-07-23T01:50:00Z</dcterms:modified>
</cp:coreProperties>
</file>