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0" w:rsidRDefault="00364BF0" w:rsidP="009C637C">
      <w:pPr>
        <w:keepNext/>
        <w:spacing w:line="240" w:lineRule="auto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0B6D70C" wp14:editId="016487F5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912FB">
        <w:rPr>
          <w:rFonts w:ascii="Times New Roman" w:hAnsi="Times New Roman"/>
          <w:sz w:val="28"/>
          <w:szCs w:val="28"/>
        </w:rPr>
        <w:t>4</w:t>
      </w:r>
      <w:r w:rsidR="00B45C82">
        <w:rPr>
          <w:rFonts w:ascii="Times New Roman" w:hAnsi="Times New Roman"/>
          <w:sz w:val="28"/>
          <w:szCs w:val="28"/>
        </w:rPr>
        <w:t>94</w:t>
      </w:r>
      <w:r w:rsidR="00352406">
        <w:rPr>
          <w:rFonts w:ascii="Times New Roman" w:hAnsi="Times New Roman"/>
          <w:sz w:val="28"/>
          <w:szCs w:val="28"/>
        </w:rPr>
        <w:t>/</w:t>
      </w:r>
      <w:r w:rsidR="00CB2E07">
        <w:rPr>
          <w:rFonts w:ascii="Times New Roman" w:hAnsi="Times New Roman"/>
          <w:sz w:val="28"/>
          <w:szCs w:val="28"/>
        </w:rPr>
        <w:t>У</w:t>
      </w:r>
      <w:r w:rsidR="00C875B6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45C82" w:rsidRPr="00B45C82" w:rsidRDefault="00D912FB" w:rsidP="00B45C82">
      <w:pPr>
        <w:suppressAutoHyphens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B45C82" w:rsidRPr="00B45C82">
        <w:rPr>
          <w:b/>
          <w:bCs/>
          <w:i/>
          <w:szCs w:val="28"/>
        </w:rPr>
        <w:t>«</w:t>
      </w:r>
      <w:r w:rsidR="00B45C82" w:rsidRPr="00B45C82">
        <w:rPr>
          <w:b/>
        </w:rPr>
        <w:t>Ремонт сети водопровода филиала ПЭС</w:t>
      </w:r>
      <w:r w:rsidR="00B45C82" w:rsidRPr="00B45C82">
        <w:rPr>
          <w:b/>
          <w:bCs/>
          <w:i/>
          <w:szCs w:val="28"/>
        </w:rPr>
        <w:t xml:space="preserve">». </w:t>
      </w:r>
      <w:r w:rsidR="00B45C82" w:rsidRPr="00B45C82">
        <w:rPr>
          <w:b/>
          <w:bCs/>
          <w:szCs w:val="28"/>
        </w:rPr>
        <w:t xml:space="preserve"> (</w:t>
      </w:r>
      <w:r w:rsidR="00B45C82" w:rsidRPr="00B45C82">
        <w:rPr>
          <w:b/>
          <w:szCs w:val="28"/>
        </w:rPr>
        <w:t xml:space="preserve">Лот № </w:t>
      </w:r>
      <w:r w:rsidR="00B45C82" w:rsidRPr="00B45C82">
        <w:rPr>
          <w:b/>
          <w:bCs/>
          <w:szCs w:val="28"/>
        </w:rPr>
        <w:t>85201-РЕМ ПРОД-2020-ДРСК).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B45C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45C82">
              <w:rPr>
                <w:b/>
                <w:bCs/>
                <w:caps/>
                <w:sz w:val="24"/>
              </w:rPr>
              <w:t>02</w:t>
            </w:r>
            <w:r w:rsidR="006435E8" w:rsidRPr="00C6739E">
              <w:rPr>
                <w:b/>
                <w:bCs/>
                <w:caps/>
                <w:sz w:val="24"/>
              </w:rPr>
              <w:t xml:space="preserve">» </w:t>
            </w:r>
            <w:r w:rsidR="00B45C82">
              <w:rPr>
                <w:b/>
                <w:bCs/>
                <w:sz w:val="24"/>
              </w:rPr>
              <w:t>июля</w:t>
            </w:r>
            <w:r w:rsidR="006435E8">
              <w:rPr>
                <w:b/>
                <w:bCs/>
                <w:sz w:val="24"/>
              </w:rPr>
              <w:t xml:space="preserve"> </w:t>
            </w:r>
            <w:r w:rsidR="006435E8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45C82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</w:rPr>
        <w:t>№</w:t>
      </w:r>
      <w:r w:rsidRPr="00B45C82">
        <w:rPr>
          <w:b/>
          <w:i/>
        </w:rPr>
        <w:t>32009143949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D912FB" w:rsidRPr="00D91FD4" w:rsidRDefault="00D912FB" w:rsidP="00D912FB">
      <w:pPr>
        <w:spacing w:line="240" w:lineRule="auto"/>
        <w:ind w:right="-1" w:firstLine="0"/>
        <w:jc w:val="center"/>
        <w:rPr>
          <w:sz w:val="22"/>
          <w:szCs w:val="24"/>
        </w:rPr>
      </w:pPr>
      <w:r w:rsidRPr="00D91FD4">
        <w:rPr>
          <w:b/>
          <w:sz w:val="22"/>
          <w:szCs w:val="24"/>
        </w:rPr>
        <w:t xml:space="preserve">КОЛИЧЕСТВО ПОДАННЫХ ЗАЯВОК НА УЧАСТИЕ В ЗАКУПКЕ: </w:t>
      </w:r>
      <w:r>
        <w:rPr>
          <w:b/>
          <w:sz w:val="22"/>
          <w:szCs w:val="24"/>
        </w:rPr>
        <w:t>3</w:t>
      </w:r>
      <w:r w:rsidRPr="00D91FD4">
        <w:rPr>
          <w:b/>
          <w:sz w:val="22"/>
          <w:szCs w:val="24"/>
        </w:rPr>
        <w:t xml:space="preserve"> (</w:t>
      </w:r>
      <w:r>
        <w:rPr>
          <w:b/>
          <w:sz w:val="22"/>
          <w:szCs w:val="24"/>
        </w:rPr>
        <w:t>три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заявки.</w:t>
      </w:r>
    </w:p>
    <w:p w:rsidR="00D912FB" w:rsidRPr="00D91FD4" w:rsidRDefault="00D912FB" w:rsidP="00D912FB">
      <w:pPr>
        <w:spacing w:line="240" w:lineRule="auto"/>
        <w:ind w:right="-143" w:firstLine="0"/>
        <w:jc w:val="center"/>
        <w:rPr>
          <w:sz w:val="10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D912FB" w:rsidRPr="00D91FD4" w:rsidTr="00A26AC0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2FB" w:rsidRPr="00D91FD4" w:rsidRDefault="00D912FB" w:rsidP="00A26AC0">
            <w:pPr>
              <w:pStyle w:val="af3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№</w:t>
            </w:r>
          </w:p>
          <w:p w:rsidR="00D912FB" w:rsidRPr="00D91FD4" w:rsidRDefault="00D912FB" w:rsidP="00A26AC0">
            <w:pPr>
              <w:pStyle w:val="af3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2FB" w:rsidRPr="00D91FD4" w:rsidRDefault="00D912FB" w:rsidP="00A26AC0">
            <w:pPr>
              <w:pStyle w:val="af3"/>
              <w:spacing w:before="0" w:after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12FB" w:rsidRPr="00D91FD4" w:rsidRDefault="00D912FB" w:rsidP="00A26AC0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B45C82" w:rsidRPr="00D91FD4" w:rsidTr="00014959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82" w:rsidRPr="00800318" w:rsidRDefault="00B45C82" w:rsidP="00B45C82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hideMark/>
          </w:tcPr>
          <w:p w:rsidR="00B45C82" w:rsidRPr="00F76C8C" w:rsidRDefault="00B45C82" w:rsidP="00B45C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400521</w:t>
            </w:r>
          </w:p>
        </w:tc>
        <w:tc>
          <w:tcPr>
            <w:tcW w:w="3116" w:type="dxa"/>
            <w:hideMark/>
          </w:tcPr>
          <w:p w:rsidR="00B45C82" w:rsidRPr="00F76C8C" w:rsidRDefault="00B45C82" w:rsidP="00B45C8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24.05.2020 08:34:13</w:t>
            </w:r>
          </w:p>
        </w:tc>
      </w:tr>
      <w:tr w:rsidR="00B45C82" w:rsidRPr="00D91FD4" w:rsidTr="00014959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82" w:rsidRPr="00800318" w:rsidRDefault="00B45C82" w:rsidP="00B45C82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</w:tcPr>
          <w:p w:rsidR="00B45C82" w:rsidRPr="00F76C8C" w:rsidRDefault="00B45C82" w:rsidP="00B45C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400637</w:t>
            </w:r>
          </w:p>
        </w:tc>
        <w:tc>
          <w:tcPr>
            <w:tcW w:w="3116" w:type="dxa"/>
          </w:tcPr>
          <w:p w:rsidR="00B45C82" w:rsidRPr="00F76C8C" w:rsidRDefault="00B45C82" w:rsidP="00B45C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24.05.2020 23:13:37</w:t>
            </w:r>
          </w:p>
        </w:tc>
      </w:tr>
      <w:tr w:rsidR="00B45C82" w:rsidRPr="00D91FD4" w:rsidTr="00014959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82" w:rsidRPr="00800318" w:rsidRDefault="00B45C82" w:rsidP="00B45C82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</w:tcPr>
          <w:p w:rsidR="00B45C82" w:rsidRPr="00F76C8C" w:rsidRDefault="00B45C82" w:rsidP="00B45C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400682</w:t>
            </w:r>
          </w:p>
        </w:tc>
        <w:tc>
          <w:tcPr>
            <w:tcW w:w="3116" w:type="dxa"/>
          </w:tcPr>
          <w:p w:rsidR="00B45C82" w:rsidRPr="00F76C8C" w:rsidRDefault="00B45C82" w:rsidP="00B45C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25.05.2020 03:46:38</w:t>
            </w:r>
          </w:p>
        </w:tc>
      </w:tr>
    </w:tbl>
    <w:p w:rsidR="00D912FB" w:rsidRPr="00D91FD4" w:rsidRDefault="00D912FB" w:rsidP="00D912FB">
      <w:pPr>
        <w:spacing w:line="240" w:lineRule="auto"/>
        <w:ind w:right="-143" w:firstLine="0"/>
        <w:jc w:val="center"/>
        <w:rPr>
          <w:sz w:val="10"/>
          <w:szCs w:val="12"/>
        </w:rPr>
      </w:pPr>
    </w:p>
    <w:p w:rsidR="00D912FB" w:rsidRPr="00D91FD4" w:rsidRDefault="00B45C82" w:rsidP="00D912FB">
      <w:pPr>
        <w:spacing w:line="240" w:lineRule="auto"/>
        <w:ind w:right="-143" w:firstLine="0"/>
        <w:rPr>
          <w:sz w:val="24"/>
        </w:rPr>
      </w:pPr>
      <w:r>
        <w:rPr>
          <w:b/>
          <w:sz w:val="22"/>
          <w:szCs w:val="24"/>
        </w:rPr>
        <w:t xml:space="preserve">КОЛИЧЕСТВО ОТКЛОНЕННЫХ ЗАЯВОК: </w:t>
      </w:r>
      <w:r w:rsidR="00D912FB" w:rsidRPr="00D91FD4">
        <w:rPr>
          <w:b/>
          <w:sz w:val="22"/>
          <w:szCs w:val="24"/>
        </w:rPr>
        <w:t xml:space="preserve"> (</w:t>
      </w:r>
      <w:r>
        <w:rPr>
          <w:b/>
          <w:sz w:val="22"/>
          <w:szCs w:val="24"/>
        </w:rPr>
        <w:t>одна</w:t>
      </w:r>
      <w:r w:rsidR="00D912FB" w:rsidRPr="00D91FD4">
        <w:rPr>
          <w:b/>
          <w:sz w:val="22"/>
          <w:szCs w:val="24"/>
        </w:rPr>
        <w:t xml:space="preserve">) </w:t>
      </w:r>
      <w:r w:rsidR="00D912FB" w:rsidRPr="00D91FD4">
        <w:rPr>
          <w:sz w:val="22"/>
          <w:szCs w:val="24"/>
        </w:rPr>
        <w:t>заявка.</w:t>
      </w: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64415" w:rsidRPr="00F920A9" w:rsidRDefault="00D64415" w:rsidP="00D64415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604A36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D64415" w:rsidRPr="003C42D9" w:rsidRDefault="00D64415" w:rsidP="00D64415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3C42D9">
        <w:rPr>
          <w:bCs/>
          <w:i/>
          <w:iCs/>
          <w:sz w:val="26"/>
          <w:szCs w:val="26"/>
        </w:rPr>
        <w:t>О ранжировке заявок.</w:t>
      </w:r>
    </w:p>
    <w:p w:rsidR="00D64415" w:rsidRPr="00F920A9" w:rsidRDefault="00D64415" w:rsidP="00D64415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F920A9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D64415" w:rsidRPr="00A628CC" w:rsidRDefault="00D64415" w:rsidP="00D64415">
      <w:pPr>
        <w:pStyle w:val="a4"/>
        <w:keepNext/>
        <w:jc w:val="both"/>
        <w:rPr>
          <w:b/>
          <w:i/>
          <w:sz w:val="26"/>
          <w:szCs w:val="26"/>
        </w:rPr>
      </w:pPr>
      <w:r w:rsidRPr="00A628CC">
        <w:rPr>
          <w:b/>
          <w:i/>
          <w:sz w:val="26"/>
          <w:szCs w:val="26"/>
        </w:rPr>
        <w:t>ВОПРОС №</w:t>
      </w:r>
      <w:r>
        <w:rPr>
          <w:b/>
          <w:i/>
          <w:sz w:val="26"/>
          <w:szCs w:val="26"/>
        </w:rPr>
        <w:t>1</w:t>
      </w:r>
      <w:r w:rsidRPr="00A628CC">
        <w:rPr>
          <w:b/>
          <w:i/>
          <w:sz w:val="26"/>
          <w:szCs w:val="26"/>
        </w:rPr>
        <w:t xml:space="preserve">. </w:t>
      </w:r>
      <w:r w:rsidRPr="00DB6C0F">
        <w:rPr>
          <w:b/>
          <w:i/>
          <w:sz w:val="26"/>
          <w:szCs w:val="26"/>
        </w:rPr>
        <w:tab/>
        <w:t>О рассмотрении результатов оценки ценовых предложений Участников</w:t>
      </w:r>
    </w:p>
    <w:p w:rsidR="00D912FB" w:rsidRPr="0085447B" w:rsidRDefault="00D912FB" w:rsidP="00D912FB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D912FB" w:rsidRPr="00604A36" w:rsidRDefault="00D912FB" w:rsidP="00D912FB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912FB" w:rsidRPr="0085447B" w:rsidRDefault="00D912FB" w:rsidP="00D912FB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Принять к рассмотрению ценовые предложения следующих участников</w:t>
      </w:r>
    </w:p>
    <w:tbl>
      <w:tblPr>
        <w:tblStyle w:val="style34474"/>
        <w:tblW w:w="992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386"/>
        <w:gridCol w:w="1459"/>
        <w:gridCol w:w="1518"/>
      </w:tblGrid>
      <w:tr w:rsidR="00D912FB" w:rsidRPr="00112EB5" w:rsidTr="00B45C82">
        <w:tc>
          <w:tcPr>
            <w:tcW w:w="426" w:type="dxa"/>
            <w:vAlign w:val="center"/>
          </w:tcPr>
          <w:p w:rsidR="00D912FB" w:rsidRPr="00112EB5" w:rsidRDefault="00D912FB" w:rsidP="00A26AC0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112EB5">
              <w:rPr>
                <w:snapToGrid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D912FB" w:rsidRPr="00112EB5" w:rsidRDefault="00D912FB" w:rsidP="00A26A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2EB5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5386" w:type="dxa"/>
          </w:tcPr>
          <w:p w:rsidR="00D912FB" w:rsidRPr="00112EB5" w:rsidRDefault="00D912FB" w:rsidP="00A26A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112EB5">
              <w:rPr>
                <w:bCs/>
                <w:sz w:val="18"/>
                <w:szCs w:val="18"/>
              </w:rPr>
              <w:t>Наименование участника</w:t>
            </w:r>
          </w:p>
        </w:tc>
        <w:tc>
          <w:tcPr>
            <w:tcW w:w="1459" w:type="dxa"/>
          </w:tcPr>
          <w:p w:rsidR="00D912FB" w:rsidRPr="00112EB5" w:rsidRDefault="00D912FB" w:rsidP="00A26A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112EB5">
              <w:rPr>
                <w:bCs/>
                <w:sz w:val="18"/>
                <w:szCs w:val="18"/>
              </w:rPr>
              <w:t>Итоговая цена по результатам аукциона, руб. без НДС</w:t>
            </w:r>
          </w:p>
        </w:tc>
        <w:tc>
          <w:tcPr>
            <w:tcW w:w="1518" w:type="dxa"/>
            <w:vAlign w:val="center"/>
          </w:tcPr>
          <w:p w:rsidR="00D912FB" w:rsidRPr="00112EB5" w:rsidRDefault="00D912FB" w:rsidP="00A26A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112EB5">
              <w:rPr>
                <w:bCs/>
                <w:sz w:val="18"/>
                <w:szCs w:val="18"/>
              </w:rPr>
              <w:t>Дата и время регистрации заявок</w:t>
            </w:r>
          </w:p>
        </w:tc>
      </w:tr>
      <w:tr w:rsidR="00B45C82" w:rsidRPr="0085447B" w:rsidTr="00B45C82">
        <w:tc>
          <w:tcPr>
            <w:tcW w:w="426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C5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5C82" w:rsidRPr="002B3629" w:rsidRDefault="00B45C82" w:rsidP="00B45C8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B3629">
              <w:rPr>
                <w:sz w:val="22"/>
              </w:rPr>
              <w:t>400637</w:t>
            </w:r>
          </w:p>
        </w:tc>
        <w:tc>
          <w:tcPr>
            <w:tcW w:w="5386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76F3">
              <w:rPr>
                <w:sz w:val="22"/>
                <w:szCs w:val="22"/>
              </w:rPr>
              <w:t>ОБЩЕСТВО С ОГРАНИЧЕННОЙ ОТВЕТСТВЕННОСТЬЮ "ДАЛЬСТРОЙМАСТЕР", 692481, КРАЙ ПРИМОРСКИЙ, Р-Н НАДЕЖДИНСКИЙ, С ВОЛЬНО-НАДЕЖДИНСКОЕ, УЛ КРАСНОАРМЕЙСКАЯ, 53, 22, ИНН 2521014045, КПП 252101001, ОГРН 1142502001883</w:t>
            </w:r>
          </w:p>
        </w:tc>
        <w:tc>
          <w:tcPr>
            <w:tcW w:w="1459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1 300 195.00 </w:t>
            </w:r>
          </w:p>
        </w:tc>
        <w:tc>
          <w:tcPr>
            <w:tcW w:w="1518" w:type="dxa"/>
          </w:tcPr>
          <w:p w:rsidR="00B45C82" w:rsidRPr="002C76F3" w:rsidRDefault="00B45C82" w:rsidP="00B45C8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C76F3">
              <w:rPr>
                <w:sz w:val="22"/>
              </w:rPr>
              <w:t>24.05.2020 23:13:37</w:t>
            </w:r>
          </w:p>
        </w:tc>
      </w:tr>
      <w:tr w:rsidR="00B45C82" w:rsidRPr="0085447B" w:rsidTr="00B45C82">
        <w:tc>
          <w:tcPr>
            <w:tcW w:w="426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C5C5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5C82" w:rsidRPr="002B3629" w:rsidRDefault="00B45C82" w:rsidP="00B45C8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B3629">
              <w:rPr>
                <w:sz w:val="22"/>
              </w:rPr>
              <w:t>400682</w:t>
            </w:r>
          </w:p>
        </w:tc>
        <w:tc>
          <w:tcPr>
            <w:tcW w:w="5386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76F3">
              <w:rPr>
                <w:sz w:val="22"/>
                <w:szCs w:val="22"/>
              </w:rPr>
              <w:t>ОБЩЕСТВО С ОГРАНИЧЕННОЙ ОТВЕТСТВЕННОСТЬЮ СТРОИТЕЛЬНАЯ КОМПАНИЯ "МОНТАЖ-СЕРВИС", 692511, КРАЙ ПРИМОРСКИЙ, Г УССУРИЙСК, ПЕР СТЕПНОЙ, ДОМ 6, ИНН 2511099508, КПП 251101001, ОГРН 1162511053033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9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3629">
              <w:rPr>
                <w:snapToGrid/>
                <w:sz w:val="24"/>
                <w:szCs w:val="24"/>
              </w:rPr>
              <w:t xml:space="preserve">1 306 763.35 </w:t>
            </w:r>
          </w:p>
        </w:tc>
        <w:tc>
          <w:tcPr>
            <w:tcW w:w="1518" w:type="dxa"/>
          </w:tcPr>
          <w:p w:rsidR="00B45C82" w:rsidRPr="002C76F3" w:rsidRDefault="00B45C82" w:rsidP="00B45C8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C76F3">
              <w:rPr>
                <w:sz w:val="22"/>
              </w:rPr>
              <w:t>25.05.2020 03:46:38</w:t>
            </w:r>
          </w:p>
        </w:tc>
      </w:tr>
    </w:tbl>
    <w:p w:rsidR="00A97CFB" w:rsidRDefault="00A97CFB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435E8" w:rsidRPr="00B665B5" w:rsidRDefault="006435E8" w:rsidP="006435E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="00D64415">
        <w:rPr>
          <w:b/>
          <w:bCs/>
          <w:i/>
          <w:iCs/>
          <w:sz w:val="26"/>
          <w:szCs w:val="26"/>
        </w:rPr>
        <w:t>2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912FB" w:rsidRPr="00455714" w:rsidRDefault="00D912FB" w:rsidP="00D912FB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lastRenderedPageBreak/>
        <w:t>РЕШИЛИ:</w:t>
      </w:r>
    </w:p>
    <w:p w:rsidR="00D912FB" w:rsidRPr="0085447B" w:rsidRDefault="00D912FB" w:rsidP="00D912FB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827"/>
        <w:gridCol w:w="1276"/>
        <w:gridCol w:w="1559"/>
        <w:gridCol w:w="1559"/>
      </w:tblGrid>
      <w:tr w:rsidR="00D912FB" w:rsidRPr="00F979E4" w:rsidTr="00B45C82">
        <w:trPr>
          <w:trHeight w:val="983"/>
        </w:trPr>
        <w:tc>
          <w:tcPr>
            <w:tcW w:w="993" w:type="dxa"/>
            <w:shd w:val="clear" w:color="auto" w:fill="auto"/>
            <w:vAlign w:val="center"/>
          </w:tcPr>
          <w:p w:rsidR="00D912FB" w:rsidRPr="00F979E4" w:rsidRDefault="00D912FB" w:rsidP="00B45C8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Место в ранжировке </w:t>
            </w:r>
          </w:p>
        </w:tc>
        <w:tc>
          <w:tcPr>
            <w:tcW w:w="992" w:type="dxa"/>
          </w:tcPr>
          <w:p w:rsidR="00D912FB" w:rsidRPr="00E02D3D" w:rsidRDefault="00D912FB" w:rsidP="00A26AC0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E02D3D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827" w:type="dxa"/>
            <w:shd w:val="clear" w:color="auto" w:fill="auto"/>
          </w:tcPr>
          <w:p w:rsidR="00D912FB" w:rsidRPr="00E02D3D" w:rsidRDefault="00D912FB" w:rsidP="00A26AC0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E02D3D">
              <w:rPr>
                <w:sz w:val="20"/>
                <w:szCs w:val="24"/>
              </w:rPr>
              <w:t>Наименование участника</w:t>
            </w:r>
          </w:p>
        </w:tc>
        <w:tc>
          <w:tcPr>
            <w:tcW w:w="1276" w:type="dxa"/>
            <w:vAlign w:val="center"/>
          </w:tcPr>
          <w:p w:rsidR="00D912FB" w:rsidRPr="00F979E4" w:rsidRDefault="00D912FB" w:rsidP="00A26AC0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559" w:type="dxa"/>
            <w:vAlign w:val="center"/>
          </w:tcPr>
          <w:p w:rsidR="00D912FB" w:rsidRPr="00F979E4" w:rsidRDefault="00D912FB" w:rsidP="00A26AC0">
            <w:pPr>
              <w:spacing w:line="240" w:lineRule="auto"/>
              <w:ind w:right="175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Итоговая цена заявки, </w:t>
            </w:r>
            <w:r w:rsidRPr="00F979E4">
              <w:rPr>
                <w:sz w:val="20"/>
                <w:szCs w:val="24"/>
              </w:rPr>
              <w:br/>
              <w:t>руб. без НДС</w:t>
            </w:r>
            <w:r w:rsidRPr="00F979E4" w:rsidDel="002711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912FB" w:rsidRPr="00F979E4" w:rsidRDefault="00D912FB" w:rsidP="00A26AC0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45C82" w:rsidRPr="00455714" w:rsidTr="00B45C82">
        <w:tc>
          <w:tcPr>
            <w:tcW w:w="993" w:type="dxa"/>
            <w:shd w:val="clear" w:color="auto" w:fill="auto"/>
          </w:tcPr>
          <w:p w:rsidR="00B45C82" w:rsidRPr="00EC5C59" w:rsidRDefault="00B45C82" w:rsidP="00B45C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5C59">
              <w:rPr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:rsidR="00B45C82" w:rsidRPr="002B3629" w:rsidRDefault="00B45C82" w:rsidP="00B45C8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B3629">
              <w:rPr>
                <w:sz w:val="22"/>
              </w:rPr>
              <w:t>400637</w:t>
            </w:r>
          </w:p>
        </w:tc>
        <w:tc>
          <w:tcPr>
            <w:tcW w:w="3827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76F3">
              <w:rPr>
                <w:sz w:val="22"/>
                <w:szCs w:val="22"/>
              </w:rPr>
              <w:t>ОБЩЕСТВО С ОГРАНИЧЕННОЙ ОТВЕТСТВЕННОСТЬЮ "ДАЛЬСТРОЙМАСТЕР", 692481, КРАЙ ПРИМОРСКИЙ, Р-Н НАДЕЖДИНСКИЙ, С ВОЛЬНО-НАДЕЖДИНСКОЕ, УЛ КРАСНОАРМЕЙСКАЯ, 53, 22, ИНН 2521014045, КПП 252101001, ОГРН 1142502001883</w:t>
            </w:r>
          </w:p>
        </w:tc>
        <w:tc>
          <w:tcPr>
            <w:tcW w:w="1276" w:type="dxa"/>
          </w:tcPr>
          <w:p w:rsidR="00B45C82" w:rsidRPr="002C76F3" w:rsidRDefault="00B45C82" w:rsidP="00B45C8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C76F3">
              <w:rPr>
                <w:sz w:val="22"/>
              </w:rPr>
              <w:t>24.05.2020 23:13:37</w:t>
            </w:r>
          </w:p>
        </w:tc>
        <w:tc>
          <w:tcPr>
            <w:tcW w:w="1559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1 300 195.00 </w:t>
            </w:r>
          </w:p>
        </w:tc>
        <w:tc>
          <w:tcPr>
            <w:tcW w:w="1559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5C59">
              <w:rPr>
                <w:sz w:val="24"/>
                <w:szCs w:val="24"/>
              </w:rPr>
              <w:t>нет</w:t>
            </w:r>
          </w:p>
        </w:tc>
      </w:tr>
      <w:tr w:rsidR="00B45C82" w:rsidRPr="00455714" w:rsidTr="00B45C82">
        <w:tc>
          <w:tcPr>
            <w:tcW w:w="993" w:type="dxa"/>
            <w:shd w:val="clear" w:color="auto" w:fill="auto"/>
          </w:tcPr>
          <w:p w:rsidR="00B45C82" w:rsidRPr="00EC5C59" w:rsidRDefault="00B45C82" w:rsidP="00B45C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5C59">
              <w:rPr>
                <w:sz w:val="24"/>
                <w:szCs w:val="24"/>
              </w:rPr>
              <w:t>2 место</w:t>
            </w:r>
          </w:p>
        </w:tc>
        <w:tc>
          <w:tcPr>
            <w:tcW w:w="992" w:type="dxa"/>
          </w:tcPr>
          <w:p w:rsidR="00B45C82" w:rsidRPr="002B3629" w:rsidRDefault="00B45C82" w:rsidP="00B45C8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B3629">
              <w:rPr>
                <w:sz w:val="22"/>
              </w:rPr>
              <w:t>400682</w:t>
            </w:r>
          </w:p>
        </w:tc>
        <w:tc>
          <w:tcPr>
            <w:tcW w:w="3827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76F3">
              <w:rPr>
                <w:sz w:val="22"/>
                <w:szCs w:val="22"/>
              </w:rPr>
              <w:t>ОБЩЕСТВО С ОГРАНИЧЕННОЙ ОТВЕТСТВЕННОСТЬЮ СТРОИТЕЛЬНАЯ КОМПАНИЯ "МОНТАЖ-СЕРВИС", 692511, КРАЙ ПРИМОРСКИЙ, Г УССУРИЙСК, ПЕР СТЕПНОЙ, ДОМ 6, ИНН 2511099508, КПП 251101001, ОГРН 1162511053033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B45C82" w:rsidRPr="002C76F3" w:rsidRDefault="00B45C82" w:rsidP="00B45C8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2C76F3">
              <w:rPr>
                <w:sz w:val="22"/>
              </w:rPr>
              <w:t>25.05.2020 03:46:38</w:t>
            </w:r>
          </w:p>
        </w:tc>
        <w:tc>
          <w:tcPr>
            <w:tcW w:w="1559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3629">
              <w:rPr>
                <w:snapToGrid/>
                <w:sz w:val="24"/>
                <w:szCs w:val="24"/>
              </w:rPr>
              <w:t xml:space="preserve">1 306 763.35 </w:t>
            </w:r>
          </w:p>
        </w:tc>
        <w:tc>
          <w:tcPr>
            <w:tcW w:w="1559" w:type="dxa"/>
          </w:tcPr>
          <w:p w:rsidR="00B45C82" w:rsidRPr="00EC5C59" w:rsidRDefault="00B45C82" w:rsidP="00B45C8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5C59">
              <w:rPr>
                <w:sz w:val="24"/>
                <w:szCs w:val="24"/>
              </w:rPr>
              <w:t>нет</w:t>
            </w:r>
          </w:p>
        </w:tc>
      </w:tr>
    </w:tbl>
    <w:p w:rsidR="00D7493C" w:rsidRDefault="00D7493C" w:rsidP="00D7493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6435E8" w:rsidRPr="003075ED" w:rsidRDefault="006435E8" w:rsidP="006435E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3075ED">
        <w:rPr>
          <w:b/>
          <w:bCs/>
          <w:i/>
          <w:iCs/>
          <w:sz w:val="26"/>
          <w:szCs w:val="26"/>
        </w:rPr>
        <w:t xml:space="preserve">ВОПРОС № </w:t>
      </w:r>
      <w:r w:rsidR="00D64415">
        <w:rPr>
          <w:b/>
          <w:bCs/>
          <w:i/>
          <w:iCs/>
          <w:sz w:val="26"/>
          <w:szCs w:val="26"/>
        </w:rPr>
        <w:t>3</w:t>
      </w:r>
      <w:r w:rsidRPr="003075ED">
        <w:rPr>
          <w:b/>
          <w:bCs/>
          <w:i/>
          <w:iCs/>
          <w:sz w:val="26"/>
          <w:szCs w:val="26"/>
        </w:rPr>
        <w:t>.  О выборе победителя закупки</w:t>
      </w:r>
    </w:p>
    <w:p w:rsidR="00D912FB" w:rsidRDefault="00D912FB" w:rsidP="00D912FB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45C82" w:rsidRDefault="00D912FB" w:rsidP="00B45C82">
      <w:pPr>
        <w:pStyle w:val="25"/>
        <w:numPr>
          <w:ilvl w:val="6"/>
          <w:numId w:val="41"/>
        </w:numPr>
        <w:tabs>
          <w:tab w:val="left" w:pos="0"/>
        </w:tabs>
        <w:ind w:left="0" w:firstLine="426"/>
        <w:rPr>
          <w:sz w:val="26"/>
          <w:szCs w:val="26"/>
          <w:lang w:eastAsia="en-US"/>
        </w:rPr>
      </w:pPr>
      <w:r w:rsidRPr="00B45C82">
        <w:rPr>
          <w:sz w:val="26"/>
          <w:szCs w:val="26"/>
        </w:rPr>
        <w:t xml:space="preserve">На основании приведенной ранжировки заявок предлагается признать победителем закупки </w:t>
      </w:r>
      <w:r w:rsidRPr="00B45C82">
        <w:rPr>
          <w:sz w:val="26"/>
          <w:szCs w:val="26"/>
          <w:lang w:eastAsia="en-US"/>
        </w:rPr>
        <w:t>Участника</w:t>
      </w:r>
      <w:r w:rsidRPr="00B45C82">
        <w:rPr>
          <w:sz w:val="26"/>
          <w:szCs w:val="26"/>
        </w:rPr>
        <w:t xml:space="preserve">, занявшего первое место в ранжировке по степени предпочтительности </w:t>
      </w:r>
      <w:r w:rsidRPr="00B45C82">
        <w:rPr>
          <w:sz w:val="26"/>
          <w:szCs w:val="26"/>
          <w:lang w:eastAsia="en-US"/>
        </w:rPr>
        <w:t>для</w:t>
      </w:r>
      <w:r w:rsidRPr="00B45C82">
        <w:rPr>
          <w:sz w:val="26"/>
          <w:szCs w:val="26"/>
        </w:rPr>
        <w:t xml:space="preserve"> заказчика: </w:t>
      </w:r>
      <w:r w:rsidR="00B45C82" w:rsidRPr="00B45C82">
        <w:rPr>
          <w:b/>
          <w:i/>
          <w:sz w:val="26"/>
          <w:szCs w:val="26"/>
        </w:rPr>
        <w:t>400637/ОБЩЕСТВО С ОГРАНИЧЕННОЙ ОТВЕТСТВЕННОСТЬЮ "ДАЛЬСТРОЙМАСТЕР",</w:t>
      </w:r>
      <w:r w:rsidR="00B45C82" w:rsidRPr="00B45C82">
        <w:rPr>
          <w:sz w:val="26"/>
          <w:szCs w:val="26"/>
        </w:rPr>
        <w:t xml:space="preserve"> 692481, КРАЙ ПРИМОРСКИЙ, Р-Н НАДЕЖДИНСКИЙ, С ВОЛЬНО-НАДЕЖДИНСКОЕ, УЛ КРАСНОАРМЕЙСКАЯ, 53, 22, ИНН 2521014045, КПП 252101001, ОГРН 1142502001883,</w:t>
      </w:r>
      <w:r w:rsidR="00B45C82" w:rsidRPr="00B45C82">
        <w:rPr>
          <w:bCs/>
          <w:iCs/>
          <w:snapToGrid w:val="0"/>
          <w:sz w:val="26"/>
          <w:szCs w:val="26"/>
          <w:lang w:eastAsia="en-US"/>
        </w:rPr>
        <w:t xml:space="preserve"> на условиях: с ценой </w:t>
      </w:r>
      <w:r w:rsidR="00B45C82">
        <w:rPr>
          <w:bCs/>
          <w:iCs/>
          <w:snapToGrid w:val="0"/>
          <w:sz w:val="26"/>
          <w:szCs w:val="26"/>
          <w:lang w:eastAsia="en-US"/>
        </w:rPr>
        <w:t>з</w:t>
      </w:r>
      <w:r w:rsidR="00B45C82" w:rsidRPr="00B45C82">
        <w:rPr>
          <w:bCs/>
          <w:iCs/>
          <w:snapToGrid w:val="0"/>
          <w:sz w:val="26"/>
          <w:szCs w:val="26"/>
          <w:lang w:eastAsia="en-US"/>
        </w:rPr>
        <w:t>аявки</w:t>
      </w:r>
      <w:r w:rsidR="00B45C82">
        <w:rPr>
          <w:bCs/>
          <w:iCs/>
          <w:snapToGrid w:val="0"/>
          <w:sz w:val="26"/>
          <w:szCs w:val="26"/>
          <w:lang w:eastAsia="en-US"/>
        </w:rPr>
        <w:t xml:space="preserve"> </w:t>
      </w:r>
      <w:r w:rsidR="00B45C82" w:rsidRPr="00B45C82">
        <w:rPr>
          <w:bCs/>
          <w:iCs/>
          <w:snapToGrid w:val="0"/>
          <w:sz w:val="26"/>
          <w:szCs w:val="26"/>
          <w:lang w:eastAsia="en-US"/>
        </w:rPr>
        <w:t>не</w:t>
      </w:r>
      <w:r w:rsidR="00B45C82">
        <w:rPr>
          <w:bCs/>
          <w:iCs/>
          <w:snapToGrid w:val="0"/>
          <w:sz w:val="26"/>
          <w:szCs w:val="26"/>
          <w:lang w:eastAsia="en-US"/>
        </w:rPr>
        <w:t xml:space="preserve"> </w:t>
      </w:r>
      <w:r w:rsidR="00B45C82" w:rsidRPr="00B45C82">
        <w:rPr>
          <w:bCs/>
          <w:iCs/>
          <w:snapToGrid w:val="0"/>
          <w:sz w:val="26"/>
          <w:szCs w:val="26"/>
          <w:lang w:eastAsia="en-US"/>
        </w:rPr>
        <w:t>более</w:t>
      </w:r>
      <w:r w:rsidR="00B45C82">
        <w:rPr>
          <w:bCs/>
          <w:iCs/>
          <w:snapToGrid w:val="0"/>
          <w:sz w:val="26"/>
          <w:szCs w:val="26"/>
          <w:lang w:eastAsia="en-US"/>
        </w:rPr>
        <w:t xml:space="preserve"> </w:t>
      </w:r>
      <w:r w:rsidR="00B45C82" w:rsidRPr="00B45C82">
        <w:rPr>
          <w:b/>
          <w:i/>
          <w:sz w:val="26"/>
          <w:szCs w:val="26"/>
        </w:rPr>
        <w:t>1 300 195,00</w:t>
      </w:r>
      <w:r w:rsidR="00B45C82" w:rsidRPr="00B45C82">
        <w:rPr>
          <w:sz w:val="26"/>
          <w:szCs w:val="26"/>
        </w:rPr>
        <w:t xml:space="preserve"> </w:t>
      </w:r>
      <w:r w:rsidR="00B45C82" w:rsidRPr="00B45C82">
        <w:rPr>
          <w:bCs/>
          <w:iCs/>
          <w:snapToGrid w:val="0"/>
          <w:sz w:val="26"/>
          <w:szCs w:val="26"/>
          <w:lang w:eastAsia="en-US"/>
        </w:rPr>
        <w:t>руб. без учета НДС.</w:t>
      </w:r>
    </w:p>
    <w:p w:rsidR="00B45C82" w:rsidRPr="00B45C82" w:rsidRDefault="00B45C82" w:rsidP="00B45C82">
      <w:pPr>
        <w:pStyle w:val="25"/>
        <w:tabs>
          <w:tab w:val="left" w:pos="0"/>
        </w:tabs>
        <w:ind w:firstLine="426"/>
        <w:rPr>
          <w:sz w:val="26"/>
          <w:szCs w:val="26"/>
          <w:lang w:eastAsia="en-US"/>
        </w:rPr>
      </w:pPr>
      <w:r w:rsidRPr="00B45C82">
        <w:rPr>
          <w:bCs/>
          <w:i/>
          <w:iCs/>
          <w:snapToGrid w:val="0"/>
          <w:sz w:val="26"/>
          <w:szCs w:val="26"/>
          <w:lang w:eastAsia="en-US"/>
        </w:rPr>
        <w:t>Срок выполнения работ</w:t>
      </w:r>
      <w:r w:rsidRPr="00B45C82">
        <w:rPr>
          <w:bCs/>
          <w:iCs/>
          <w:snapToGrid w:val="0"/>
          <w:sz w:val="26"/>
          <w:szCs w:val="26"/>
          <w:lang w:eastAsia="en-US"/>
        </w:rPr>
        <w:t xml:space="preserve">: </w:t>
      </w:r>
      <w:r w:rsidRPr="00B45C82">
        <w:rPr>
          <w:sz w:val="26"/>
          <w:szCs w:val="26"/>
        </w:rPr>
        <w:t>– с момента заключения договора 2020 года, окончание работ – август  2020 года</w:t>
      </w:r>
      <w:r w:rsidRPr="00B45C82">
        <w:rPr>
          <w:bCs/>
          <w:iCs/>
          <w:snapToGrid w:val="0"/>
          <w:sz w:val="26"/>
          <w:szCs w:val="26"/>
          <w:lang w:eastAsia="en-US"/>
        </w:rPr>
        <w:t xml:space="preserve">. </w:t>
      </w:r>
    </w:p>
    <w:p w:rsidR="00B45C82" w:rsidRPr="00EF22BB" w:rsidRDefault="00B45C82" w:rsidP="00B45C82">
      <w:pPr>
        <w:shd w:val="clear" w:color="auto" w:fill="FFFFFF"/>
        <w:tabs>
          <w:tab w:val="left" w:pos="1418"/>
        </w:tabs>
        <w:spacing w:line="240" w:lineRule="auto"/>
        <w:rPr>
          <w:snapToGrid/>
          <w:sz w:val="26"/>
          <w:szCs w:val="26"/>
        </w:rPr>
      </w:pPr>
      <w:r w:rsidRPr="008C4783">
        <w:rPr>
          <w:bCs/>
          <w:i/>
          <w:iCs/>
          <w:sz w:val="26"/>
          <w:szCs w:val="26"/>
          <w:lang w:eastAsia="en-US"/>
        </w:rPr>
        <w:t>Условия оплаты:</w:t>
      </w:r>
      <w:r w:rsidRPr="008C4783">
        <w:rPr>
          <w:bCs/>
          <w:iCs/>
          <w:sz w:val="26"/>
          <w:szCs w:val="26"/>
          <w:lang w:eastAsia="en-US"/>
        </w:rPr>
        <w:t xml:space="preserve"> </w:t>
      </w:r>
      <w:r w:rsidRPr="008C4783">
        <w:rPr>
          <w:snapToGrid/>
          <w:sz w:val="26"/>
          <w:szCs w:val="26"/>
        </w:rPr>
        <w:t>Платежи в размере 100% (ста процентов) от стоимости Работ выплачиваются в течение 30 (тридцати) календарных дней</w:t>
      </w:r>
      <w:r w:rsidRPr="008C4783">
        <w:rPr>
          <w:snapToGrid/>
          <w:sz w:val="26"/>
          <w:szCs w:val="26"/>
          <w:vertAlign w:val="superscript"/>
        </w:rPr>
        <w:footnoteReference w:id="1"/>
      </w:r>
      <w:r w:rsidRPr="008C4783">
        <w:rPr>
          <w:snapToGrid/>
          <w:sz w:val="26"/>
          <w:szCs w:val="26"/>
        </w:rPr>
        <w:t xml:space="preserve"> с даты подписания Сторонами </w:t>
      </w:r>
      <w:r w:rsidRPr="00EF22BB">
        <w:rPr>
          <w:snapToGrid/>
          <w:sz w:val="26"/>
          <w:szCs w:val="26"/>
        </w:rPr>
        <w:t>документов, указанных в пункте 4.1 Договора, на основании счета, выставленного Подрядчиком, и с учетом пункта 3.5.</w:t>
      </w:r>
      <w:r w:rsidR="00EF22BB" w:rsidRPr="00EF22BB">
        <w:rPr>
          <w:snapToGrid/>
          <w:sz w:val="26"/>
          <w:szCs w:val="26"/>
        </w:rPr>
        <w:t>2</w:t>
      </w:r>
      <w:r w:rsidRPr="00EF22BB">
        <w:rPr>
          <w:snapToGrid/>
          <w:sz w:val="26"/>
          <w:szCs w:val="26"/>
        </w:rPr>
        <w:t xml:space="preserve"> Договора.</w:t>
      </w:r>
    </w:p>
    <w:p w:rsidR="00B45C82" w:rsidRPr="008C4783" w:rsidRDefault="00B45C82" w:rsidP="00B45C82">
      <w:pPr>
        <w:pStyle w:val="25"/>
        <w:tabs>
          <w:tab w:val="left" w:pos="0"/>
        </w:tabs>
        <w:rPr>
          <w:sz w:val="26"/>
          <w:szCs w:val="26"/>
          <w:lang w:eastAsia="en-US"/>
        </w:rPr>
      </w:pPr>
      <w:r w:rsidRPr="00EF22BB">
        <w:rPr>
          <w:i/>
          <w:snapToGrid w:val="0"/>
          <w:sz w:val="26"/>
          <w:szCs w:val="26"/>
          <w:lang w:eastAsia="en-US"/>
        </w:rPr>
        <w:t>Гарантийный срок составляет</w:t>
      </w:r>
      <w:r w:rsidRPr="00EF22BB">
        <w:rPr>
          <w:snapToGrid w:val="0"/>
          <w:sz w:val="26"/>
          <w:szCs w:val="26"/>
          <w:lang w:eastAsia="en-US"/>
        </w:rPr>
        <w:t xml:space="preserve"> </w:t>
      </w:r>
      <w:r w:rsidR="00EF22BB" w:rsidRPr="00EF22BB">
        <w:rPr>
          <w:snapToGrid w:val="0"/>
          <w:sz w:val="26"/>
          <w:szCs w:val="26"/>
          <w:lang w:eastAsia="en-US"/>
        </w:rPr>
        <w:t>24 ( двадцат</w:t>
      </w:r>
      <w:bookmarkStart w:id="2" w:name="_GoBack"/>
      <w:bookmarkEnd w:id="2"/>
      <w:r w:rsidR="00EF22BB" w:rsidRPr="00EF22BB">
        <w:rPr>
          <w:snapToGrid w:val="0"/>
          <w:sz w:val="26"/>
          <w:szCs w:val="26"/>
          <w:lang w:eastAsia="en-US"/>
        </w:rPr>
        <w:t xml:space="preserve">ь четыре) месяца </w:t>
      </w:r>
      <w:r w:rsidRPr="00EF22BB">
        <w:rPr>
          <w:snapToGrid w:val="0"/>
          <w:sz w:val="26"/>
          <w:szCs w:val="26"/>
          <w:lang w:eastAsia="en-US"/>
        </w:rPr>
        <w:t>и начинает течь с даты подписания Сторонами Акта КС-2 по Объекту либо с даты прекращения (расторжения) Договора. Гарантийный срок может быть продлен в соответствии с условиями Договора.</w:t>
      </w:r>
      <w:r w:rsidRPr="00EF22BB">
        <w:rPr>
          <w:bCs/>
          <w:iCs/>
          <w:sz w:val="26"/>
          <w:szCs w:val="26"/>
          <w:lang w:eastAsia="en-US"/>
        </w:rPr>
        <w:t>.</w:t>
      </w:r>
    </w:p>
    <w:p w:rsidR="00B45C82" w:rsidRPr="008C4783" w:rsidRDefault="00B45C82" w:rsidP="00B45C82">
      <w:pPr>
        <w:pStyle w:val="25"/>
        <w:numPr>
          <w:ilvl w:val="6"/>
          <w:numId w:val="41"/>
        </w:numPr>
        <w:tabs>
          <w:tab w:val="left" w:pos="0"/>
          <w:tab w:val="left" w:pos="851"/>
        </w:tabs>
        <w:ind w:left="0" w:firstLine="567"/>
        <w:rPr>
          <w:snapToGrid w:val="0"/>
          <w:sz w:val="26"/>
          <w:szCs w:val="26"/>
          <w:lang w:eastAsia="en-US"/>
        </w:rPr>
      </w:pPr>
      <w:r w:rsidRPr="008C4783">
        <w:rPr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10 (десять) календарных дней и не </w:t>
      </w:r>
      <w:r w:rsidRPr="008C4783">
        <w:rPr>
          <w:snapToGrid w:val="0"/>
          <w:sz w:val="26"/>
          <w:szCs w:val="26"/>
          <w:lang w:eastAsia="en-US"/>
        </w:rPr>
        <w:t>позднее 20 (двадцати) календарных дней после официального размещения итогового протокола по результатам закупки.</w:t>
      </w:r>
    </w:p>
    <w:p w:rsidR="00B45C82" w:rsidRDefault="00B45C82" w:rsidP="00B45C82">
      <w:pPr>
        <w:pStyle w:val="25"/>
        <w:numPr>
          <w:ilvl w:val="6"/>
          <w:numId w:val="41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>
        <w:rPr>
          <w:snapToGrid w:val="0"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</w:t>
      </w:r>
      <w:r>
        <w:rPr>
          <w:sz w:val="26"/>
          <w:szCs w:val="26"/>
          <w:lang w:eastAsia="en-US"/>
        </w:rPr>
        <w:t xml:space="preserve">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>
        <w:rPr>
          <w:sz w:val="26"/>
          <w:szCs w:val="26"/>
        </w:rPr>
        <w:t>.</w:t>
      </w:r>
    </w:p>
    <w:p w:rsidR="00B45C82" w:rsidRPr="008C4783" w:rsidRDefault="00B45C82" w:rsidP="00B45C82">
      <w:pPr>
        <w:pStyle w:val="25"/>
        <w:numPr>
          <w:ilvl w:val="6"/>
          <w:numId w:val="41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8C4783">
        <w:rPr>
          <w:sz w:val="26"/>
          <w:szCs w:val="26"/>
        </w:rPr>
        <w:lastRenderedPageBreak/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B45C82" w:rsidRPr="008C4783" w:rsidRDefault="00B45C82" w:rsidP="00B45C82">
      <w:pPr>
        <w:pStyle w:val="25"/>
        <w:numPr>
          <w:ilvl w:val="6"/>
          <w:numId w:val="41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8C4783">
        <w:rPr>
          <w:sz w:val="26"/>
          <w:szCs w:val="26"/>
        </w:rPr>
        <w:t>Инициатору договора обеспечить контроль за соблюдением вышеуказанного 4 пункта решения.</w:t>
      </w: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1"/>
        <w:gridCol w:w="5669"/>
      </w:tblGrid>
      <w:tr w:rsidR="00C02479" w:rsidRPr="00256022" w:rsidTr="00B45C82">
        <w:trPr>
          <w:trHeight w:val="302"/>
          <w:tblCellSpacing w:w="15" w:type="dxa"/>
        </w:trPr>
        <w:tc>
          <w:tcPr>
            <w:tcW w:w="4126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624" w:type="dxa"/>
          </w:tcPr>
          <w:p w:rsidR="00C02479" w:rsidRPr="00B45C82" w:rsidRDefault="00B45C82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r w:rsidRPr="00B45C82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  <w:tr w:rsidR="00C02479" w:rsidRPr="00256022" w:rsidTr="00B45C82">
        <w:trPr>
          <w:trHeight w:val="386"/>
          <w:tblCellSpacing w:w="15" w:type="dxa"/>
        </w:trPr>
        <w:tc>
          <w:tcPr>
            <w:tcW w:w="4126" w:type="dxa"/>
          </w:tcPr>
          <w:p w:rsidR="00C02479" w:rsidRPr="00256022" w:rsidRDefault="00C02479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24" w:type="dxa"/>
          </w:tcPr>
          <w:p w:rsidR="00C02479" w:rsidRPr="00256022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6227C6" w:rsidRPr="006F570C" w:rsidRDefault="006227C6" w:rsidP="00D64415">
      <w:pPr>
        <w:pStyle w:val="a4"/>
        <w:jc w:val="both"/>
        <w:rPr>
          <w:sz w:val="18"/>
          <w:szCs w:val="18"/>
        </w:rPr>
      </w:pPr>
    </w:p>
    <w:sectPr w:rsidR="006227C6" w:rsidRPr="006F570C" w:rsidSect="00A97CF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38" w:rsidRDefault="00FC1038" w:rsidP="00355095">
      <w:pPr>
        <w:spacing w:line="240" w:lineRule="auto"/>
      </w:pPr>
      <w:r>
        <w:separator/>
      </w:r>
    </w:p>
  </w:endnote>
  <w:endnote w:type="continuationSeparator" w:id="0">
    <w:p w:rsidR="00FC1038" w:rsidRDefault="00FC10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22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22B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38" w:rsidRDefault="00FC1038" w:rsidP="00355095">
      <w:pPr>
        <w:spacing w:line="240" w:lineRule="auto"/>
      </w:pPr>
      <w:r>
        <w:separator/>
      </w:r>
    </w:p>
  </w:footnote>
  <w:footnote w:type="continuationSeparator" w:id="0">
    <w:p w:rsidR="00FC1038" w:rsidRDefault="00FC1038" w:rsidP="00355095">
      <w:pPr>
        <w:spacing w:line="240" w:lineRule="auto"/>
      </w:pPr>
      <w:r>
        <w:continuationSeparator/>
      </w:r>
    </w:p>
  </w:footnote>
  <w:footnote w:id="1">
    <w:p w:rsidR="00B45C82" w:rsidRPr="00D72EC8" w:rsidRDefault="00B45C82" w:rsidP="00B45C82">
      <w:pPr>
        <w:pStyle w:val="af4"/>
      </w:pPr>
      <w:r w:rsidRPr="00D72EC8">
        <w:rPr>
          <w:rStyle w:val="af6"/>
        </w:rPr>
        <w:footnoteRef/>
      </w:r>
      <w:r w:rsidRPr="00D72EC8">
        <w:t xml:space="preserve"> </w:t>
      </w:r>
      <w:r>
        <w:t>Если победителем закупки будет субъект МСП срок уплаты платежа составит 15 (пятнадцать) рабочих дней</w:t>
      </w:r>
      <w:r w:rsidRPr="00D72EC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>протокол</w:t>
    </w:r>
    <w:r w:rsidR="00B45C82">
      <w:rPr>
        <w:i/>
        <w:sz w:val="20"/>
      </w:rPr>
      <w:t>,</w:t>
    </w:r>
    <w:r w:rsidR="00681FFF">
      <w:rPr>
        <w:i/>
        <w:sz w:val="20"/>
      </w:rPr>
      <w:t xml:space="preserve">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B45C82">
      <w:rPr>
        <w:i/>
        <w:sz w:val="20"/>
      </w:rPr>
      <w:t>852</w:t>
    </w:r>
    <w:r w:rsidR="00D912FB">
      <w:rPr>
        <w:i/>
        <w:sz w:val="20"/>
      </w:rPr>
      <w:t>01</w:t>
    </w:r>
    <w:r w:rsidR="00681FFF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4FDE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C42EAB8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7"/>
  </w:num>
  <w:num w:numId="10">
    <w:abstractNumId w:val="31"/>
  </w:num>
  <w:num w:numId="11">
    <w:abstractNumId w:val="13"/>
  </w:num>
  <w:num w:numId="12">
    <w:abstractNumId w:val="21"/>
  </w:num>
  <w:num w:numId="13">
    <w:abstractNumId w:val="30"/>
  </w:num>
  <w:num w:numId="14">
    <w:abstractNumId w:val="27"/>
  </w:num>
  <w:num w:numId="15">
    <w:abstractNumId w:val="14"/>
  </w:num>
  <w:num w:numId="16">
    <w:abstractNumId w:val="34"/>
  </w:num>
  <w:num w:numId="17">
    <w:abstractNumId w:val="19"/>
  </w:num>
  <w:num w:numId="18">
    <w:abstractNumId w:val="10"/>
  </w:num>
  <w:num w:numId="19">
    <w:abstractNumId w:val="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0619C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209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161F1"/>
    <w:rsid w:val="002275BB"/>
    <w:rsid w:val="00227DAC"/>
    <w:rsid w:val="002437F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0066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16E8"/>
    <w:rsid w:val="00364BF0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2D55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0B59"/>
    <w:rsid w:val="00476103"/>
    <w:rsid w:val="00480849"/>
    <w:rsid w:val="004814F1"/>
    <w:rsid w:val="004932DB"/>
    <w:rsid w:val="0049333C"/>
    <w:rsid w:val="004A4816"/>
    <w:rsid w:val="004A606C"/>
    <w:rsid w:val="004B7C75"/>
    <w:rsid w:val="004C1EA3"/>
    <w:rsid w:val="004D1A37"/>
    <w:rsid w:val="004D2D78"/>
    <w:rsid w:val="004D6055"/>
    <w:rsid w:val="004E0489"/>
    <w:rsid w:val="004E6C33"/>
    <w:rsid w:val="004F1AA0"/>
    <w:rsid w:val="004F6470"/>
    <w:rsid w:val="00500BEE"/>
    <w:rsid w:val="0050702A"/>
    <w:rsid w:val="0050714F"/>
    <w:rsid w:val="00515CBE"/>
    <w:rsid w:val="00522D33"/>
    <w:rsid w:val="00526FD4"/>
    <w:rsid w:val="005331C1"/>
    <w:rsid w:val="00533D92"/>
    <w:rsid w:val="0054333A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35E8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5F16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47FD7"/>
    <w:rsid w:val="00860E23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4B07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0158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605E"/>
    <w:rsid w:val="009B793F"/>
    <w:rsid w:val="009C0CEC"/>
    <w:rsid w:val="009C449E"/>
    <w:rsid w:val="009C637C"/>
    <w:rsid w:val="009D31B9"/>
    <w:rsid w:val="009D58DE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7CFB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2BC4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5C82"/>
    <w:rsid w:val="00B46BA5"/>
    <w:rsid w:val="00B5134E"/>
    <w:rsid w:val="00B525CA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27089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875B6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2E07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415"/>
    <w:rsid w:val="00D64E7C"/>
    <w:rsid w:val="00D708B0"/>
    <w:rsid w:val="00D7493C"/>
    <w:rsid w:val="00D82055"/>
    <w:rsid w:val="00D84DAB"/>
    <w:rsid w:val="00D85B2B"/>
    <w:rsid w:val="00D912F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16FAB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3E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2BB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9F1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1038"/>
    <w:rsid w:val="00FC5A20"/>
    <w:rsid w:val="00FC64CF"/>
    <w:rsid w:val="00FC76F5"/>
    <w:rsid w:val="00FD2CD0"/>
    <w:rsid w:val="00FD350E"/>
    <w:rsid w:val="00FD60FA"/>
    <w:rsid w:val="00FE0DC3"/>
    <w:rsid w:val="00FE562B"/>
    <w:rsid w:val="00FE735C"/>
    <w:rsid w:val="00FF7097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B016E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B45C82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45C8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unhideWhenUsed/>
    <w:rsid w:val="00B45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202</cp:revision>
  <cp:lastPrinted>2020-07-02T03:29:00Z</cp:lastPrinted>
  <dcterms:created xsi:type="dcterms:W3CDTF">2014-08-07T23:18:00Z</dcterms:created>
  <dcterms:modified xsi:type="dcterms:W3CDTF">2020-07-02T03:30:00Z</dcterms:modified>
</cp:coreProperties>
</file>