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14025" w:rsidTr="005257C7">
        <w:trPr>
          <w:trHeight w:val="854"/>
        </w:trPr>
        <w:tc>
          <w:tcPr>
            <w:tcW w:w="10173" w:type="dxa"/>
          </w:tcPr>
          <w:p w:rsidR="00A14025" w:rsidRDefault="00A14025" w:rsidP="005257C7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06A05322" wp14:editId="4FA2007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14025" w:rsidRPr="00144E58" w:rsidTr="005257C7">
        <w:tc>
          <w:tcPr>
            <w:tcW w:w="10173" w:type="dxa"/>
            <w:vAlign w:val="center"/>
          </w:tcPr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A14025" w:rsidRDefault="00A14025" w:rsidP="005257C7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A14025" w:rsidRPr="00144E58" w:rsidRDefault="00A14025" w:rsidP="005257C7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14025" w:rsidRDefault="00A14025" w:rsidP="00A14025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14025">
        <w:rPr>
          <w:b/>
          <w:sz w:val="24"/>
          <w:szCs w:val="24"/>
        </w:rPr>
        <w:t xml:space="preserve"> </w:t>
      </w:r>
      <w:r w:rsidR="007B0E45">
        <w:rPr>
          <w:b/>
          <w:bCs/>
          <w:sz w:val="24"/>
        </w:rPr>
        <w:t>420</w:t>
      </w:r>
      <w:r w:rsidR="007B0E45" w:rsidRPr="00A71EAC">
        <w:rPr>
          <w:b/>
          <w:bCs/>
          <w:sz w:val="24"/>
        </w:rPr>
        <w:t>/УТПиР</w:t>
      </w:r>
      <w:r w:rsidR="007B0E45" w:rsidRPr="00A71EAC">
        <w:rPr>
          <w:b/>
          <w:bCs/>
          <w:caps/>
          <w:sz w:val="24"/>
        </w:rPr>
        <w:t xml:space="preserve"> -</w:t>
      </w:r>
      <w:r w:rsidR="007B0E45">
        <w:rPr>
          <w:b/>
          <w:bCs/>
          <w:caps/>
          <w:sz w:val="24"/>
        </w:rPr>
        <w:t>ВП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CC31DA">
        <w:rPr>
          <w:b/>
          <w:bCs/>
          <w:sz w:val="24"/>
          <w:szCs w:val="24"/>
        </w:rPr>
        <w:t>аукциону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7B0E45" w:rsidRPr="00FF2165" w:rsidRDefault="007B0E45" w:rsidP="007B0E4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F2165">
        <w:rPr>
          <w:b/>
          <w:bCs/>
          <w:i/>
          <w:sz w:val="24"/>
          <w:szCs w:val="24"/>
        </w:rPr>
        <w:t>«</w:t>
      </w:r>
      <w:r w:rsidRPr="00FF2165">
        <w:rPr>
          <w:b/>
          <w:i/>
          <w:sz w:val="24"/>
          <w:szCs w:val="24"/>
        </w:rPr>
        <w:t>Установка ограждения производственной базы Бикинского РЭС СП "ЦЭС" длиной 770 метров</w:t>
      </w:r>
      <w:r w:rsidRPr="00FF2165">
        <w:rPr>
          <w:b/>
          <w:bCs/>
          <w:i/>
          <w:sz w:val="24"/>
          <w:szCs w:val="24"/>
        </w:rPr>
        <w:t xml:space="preserve">». </w:t>
      </w:r>
    </w:p>
    <w:p w:rsidR="007B0E45" w:rsidRPr="00FF2165" w:rsidRDefault="007B0E45" w:rsidP="007B0E4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FF2165">
        <w:rPr>
          <w:b/>
          <w:bCs/>
          <w:sz w:val="24"/>
          <w:szCs w:val="24"/>
        </w:rPr>
        <w:t xml:space="preserve"> (</w:t>
      </w:r>
      <w:r w:rsidRPr="00FF2165">
        <w:rPr>
          <w:b/>
          <w:sz w:val="24"/>
          <w:szCs w:val="24"/>
        </w:rPr>
        <w:t>Лот № 93701-ТПИР ОБСЛ-2020-ДРСК</w:t>
      </w:r>
      <w:r w:rsidRPr="00FF2165">
        <w:rPr>
          <w:b/>
          <w:bCs/>
          <w:sz w:val="24"/>
          <w:szCs w:val="24"/>
        </w:rPr>
        <w:t>).</w:t>
      </w:r>
    </w:p>
    <w:p w:rsidR="00FA47F1" w:rsidRPr="00307BD5" w:rsidRDefault="00FA47F1" w:rsidP="000A6E7A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63B5B" w:rsidRPr="00352406" w:rsidTr="001D3C39">
        <w:trPr>
          <w:trHeight w:val="302"/>
          <w:jc w:val="center"/>
        </w:trPr>
        <w:tc>
          <w:tcPr>
            <w:tcW w:w="5210" w:type="dxa"/>
          </w:tcPr>
          <w:p w:rsidR="00063B5B" w:rsidRPr="00AA6E64" w:rsidRDefault="00063B5B" w:rsidP="00063B5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  Благовещенск</w:t>
            </w:r>
          </w:p>
          <w:p w:rsidR="00063B5B" w:rsidRPr="00AA6E64" w:rsidRDefault="00063B5B" w:rsidP="000A6E7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7B0E45" w:rsidRPr="007B0E45">
              <w:rPr>
                <w:sz w:val="24"/>
                <w:szCs w:val="24"/>
              </w:rPr>
              <w:t>32008998556</w:t>
            </w:r>
            <w:r w:rsidRPr="00AA6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4" w:type="dxa"/>
          </w:tcPr>
          <w:p w:rsidR="00063B5B" w:rsidRPr="00AA6E64" w:rsidRDefault="00063B5B" w:rsidP="00E54529">
            <w:pPr>
              <w:pStyle w:val="211"/>
              <w:tabs>
                <w:tab w:val="right" w:pos="10206"/>
              </w:tabs>
              <w:ind w:firstLine="0"/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«</w:t>
            </w:r>
            <w:r w:rsidR="00E54529">
              <w:rPr>
                <w:szCs w:val="24"/>
              </w:rPr>
              <w:t>02</w:t>
            </w:r>
            <w:bookmarkStart w:id="0" w:name="_GoBack"/>
            <w:bookmarkEnd w:id="0"/>
            <w:r w:rsidRPr="005C4022">
              <w:rPr>
                <w:bCs/>
                <w:caps/>
              </w:rPr>
              <w:t xml:space="preserve">» </w:t>
            </w:r>
            <w:r w:rsidR="007B0E45">
              <w:rPr>
                <w:bCs/>
              </w:rPr>
              <w:t>июня</w:t>
            </w:r>
            <w:r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</w:t>
            </w:r>
            <w:r>
              <w:rPr>
                <w:bCs/>
                <w:szCs w:val="24"/>
              </w:rPr>
              <w:t>20</w:t>
            </w:r>
            <w:r w:rsidRPr="00AA6E64">
              <w:rPr>
                <w:bCs/>
                <w:szCs w:val="24"/>
              </w:rPr>
              <w:t xml:space="preserve"> года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4025" w:rsidRPr="000A6E7A" w:rsidRDefault="00A12B91" w:rsidP="00A14025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A14025" w:rsidRPr="00A71EAC">
        <w:rPr>
          <w:b/>
          <w:bCs/>
          <w:i/>
          <w:sz w:val="24"/>
          <w:szCs w:val="24"/>
        </w:rPr>
        <w:t>«</w:t>
      </w:r>
      <w:r w:rsidR="007B0E45" w:rsidRPr="00FF2165">
        <w:rPr>
          <w:b/>
          <w:i/>
          <w:sz w:val="24"/>
          <w:szCs w:val="24"/>
        </w:rPr>
        <w:t>Установка ограждения производственной базы Бикинского РЭС СП "ЦЭС" длиной 770 метров</w:t>
      </w:r>
      <w:r w:rsidR="00A14025" w:rsidRPr="00A71EAC">
        <w:rPr>
          <w:b/>
          <w:bCs/>
          <w:i/>
          <w:sz w:val="24"/>
          <w:szCs w:val="24"/>
        </w:rPr>
        <w:t>».</w:t>
      </w:r>
      <w:r w:rsidR="00A14025" w:rsidRPr="000A6E7A">
        <w:rPr>
          <w:bCs/>
          <w:i/>
          <w:sz w:val="24"/>
          <w:szCs w:val="24"/>
        </w:rPr>
        <w:t xml:space="preserve"> </w:t>
      </w:r>
      <w:r w:rsidR="00A14025" w:rsidRPr="000A6E7A">
        <w:rPr>
          <w:bCs/>
          <w:sz w:val="24"/>
          <w:szCs w:val="24"/>
        </w:rPr>
        <w:t xml:space="preserve"> (</w:t>
      </w:r>
      <w:r w:rsidR="00A14025" w:rsidRPr="000A6E7A">
        <w:rPr>
          <w:sz w:val="24"/>
          <w:szCs w:val="24"/>
        </w:rPr>
        <w:t>Ло</w:t>
      </w:r>
      <w:r w:rsidR="00A14025" w:rsidRPr="000A6E7A">
        <w:rPr>
          <w:bCs/>
          <w:sz w:val="24"/>
          <w:szCs w:val="24"/>
        </w:rPr>
        <w:t xml:space="preserve">т № </w:t>
      </w:r>
      <w:r w:rsidR="007B0E45" w:rsidRPr="007B0E45">
        <w:rPr>
          <w:bCs/>
          <w:sz w:val="24"/>
          <w:szCs w:val="24"/>
        </w:rPr>
        <w:t>93701-ТПИР ОБСЛ-2020-ДРСК</w:t>
      </w:r>
      <w:r w:rsidR="00A14025" w:rsidRPr="000A6E7A">
        <w:rPr>
          <w:bCs/>
          <w:sz w:val="24"/>
          <w:szCs w:val="24"/>
        </w:rPr>
        <w:t>).</w:t>
      </w:r>
    </w:p>
    <w:p w:rsidR="00A12B91" w:rsidRDefault="00A12B91" w:rsidP="00A14025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135C70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063B5B">
        <w:rPr>
          <w:b/>
          <w:sz w:val="24"/>
          <w:szCs w:val="24"/>
        </w:rPr>
        <w:t xml:space="preserve">НА ЭТАП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3D2578">
        <w:rPr>
          <w:sz w:val="24"/>
          <w:szCs w:val="24"/>
        </w:rPr>
        <w:t>2</w:t>
      </w:r>
      <w:r w:rsidR="002A4F48" w:rsidRPr="002A4F48">
        <w:rPr>
          <w:sz w:val="24"/>
          <w:szCs w:val="24"/>
        </w:rPr>
        <w:t xml:space="preserve"> (</w:t>
      </w:r>
      <w:r w:rsidR="003D2578">
        <w:rPr>
          <w:sz w:val="24"/>
          <w:szCs w:val="24"/>
        </w:rPr>
        <w:t>две</w:t>
      </w:r>
      <w:r w:rsidR="002A4F48" w:rsidRPr="002A4F48">
        <w:rPr>
          <w:sz w:val="24"/>
          <w:szCs w:val="24"/>
        </w:rPr>
        <w:t>)</w:t>
      </w:r>
      <w:r w:rsidR="00135C70" w:rsidRPr="00135C70">
        <w:rPr>
          <w:sz w:val="24"/>
          <w:szCs w:val="24"/>
        </w:rPr>
        <w:t xml:space="preserve"> заявки</w:t>
      </w:r>
      <w:r w:rsidR="00CC31DA" w:rsidRPr="00135C70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6237"/>
      </w:tblGrid>
      <w:tr w:rsidR="00EE2492" w:rsidRPr="00CC31DA" w:rsidTr="004E296E">
        <w:trPr>
          <w:trHeight w:val="420"/>
          <w:tblHeader/>
        </w:trPr>
        <w:tc>
          <w:tcPr>
            <w:tcW w:w="56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297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D2578" w:rsidRPr="00CC31DA" w:rsidTr="004E296E">
        <w:trPr>
          <w:trHeight w:val="330"/>
        </w:trPr>
        <w:tc>
          <w:tcPr>
            <w:tcW w:w="567" w:type="dxa"/>
            <w:vAlign w:val="center"/>
          </w:tcPr>
          <w:p w:rsidR="003D2578" w:rsidRPr="00CC31DA" w:rsidRDefault="003D2578" w:rsidP="003D257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578" w:rsidRPr="003412D8" w:rsidRDefault="003D2578" w:rsidP="003D257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57065">
              <w:rPr>
                <w:sz w:val="24"/>
                <w:szCs w:val="24"/>
              </w:rPr>
              <w:t>27.03.2020 09:15:57</w:t>
            </w:r>
          </w:p>
        </w:tc>
        <w:tc>
          <w:tcPr>
            <w:tcW w:w="6237" w:type="dxa"/>
          </w:tcPr>
          <w:p w:rsidR="003D2578" w:rsidRPr="003412D8" w:rsidRDefault="003D2578" w:rsidP="003D25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065">
              <w:rPr>
                <w:b/>
                <w:i/>
                <w:sz w:val="24"/>
                <w:szCs w:val="24"/>
              </w:rPr>
              <w:t>Заявка № 366736 ООО "СПТК"ТИС"</w:t>
            </w:r>
          </w:p>
        </w:tc>
      </w:tr>
      <w:tr w:rsidR="003D2578" w:rsidRPr="00CC31DA" w:rsidTr="004E296E">
        <w:trPr>
          <w:trHeight w:val="330"/>
        </w:trPr>
        <w:tc>
          <w:tcPr>
            <w:tcW w:w="567" w:type="dxa"/>
            <w:vAlign w:val="center"/>
          </w:tcPr>
          <w:p w:rsidR="003D2578" w:rsidRPr="00CC31DA" w:rsidRDefault="003D2578" w:rsidP="003D257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3D2578" w:rsidRPr="003412D8" w:rsidRDefault="003D2578" w:rsidP="003D25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7065">
              <w:rPr>
                <w:sz w:val="24"/>
                <w:szCs w:val="24"/>
              </w:rPr>
              <w:t>07.04.2020 05:39:13</w:t>
            </w:r>
          </w:p>
        </w:tc>
        <w:tc>
          <w:tcPr>
            <w:tcW w:w="6237" w:type="dxa"/>
          </w:tcPr>
          <w:p w:rsidR="003D2578" w:rsidRPr="003412D8" w:rsidRDefault="003D2578" w:rsidP="003D25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065">
              <w:rPr>
                <w:b/>
                <w:i/>
                <w:sz w:val="24"/>
                <w:szCs w:val="24"/>
              </w:rPr>
              <w:t>Заявка № 371204 ООО "ЭНЕРГОСТРОЙ"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</w:t>
      </w:r>
      <w:r w:rsidR="00063B5B">
        <w:rPr>
          <w:b/>
          <w:sz w:val="24"/>
          <w:szCs w:val="24"/>
        </w:rPr>
        <w:t xml:space="preserve"> </w:t>
      </w:r>
      <w:r w:rsidR="003D2578">
        <w:rPr>
          <w:sz w:val="24"/>
          <w:szCs w:val="24"/>
        </w:rPr>
        <w:t>0</w:t>
      </w:r>
      <w:r w:rsidR="00C003AE">
        <w:rPr>
          <w:sz w:val="24"/>
          <w:szCs w:val="24"/>
        </w:rPr>
        <w:t xml:space="preserve"> (</w:t>
      </w:r>
      <w:r w:rsidR="003D2578">
        <w:rPr>
          <w:sz w:val="24"/>
          <w:szCs w:val="24"/>
        </w:rPr>
        <w:t>ноль</w:t>
      </w:r>
      <w:r w:rsidR="00C003AE" w:rsidRPr="00EA1C25">
        <w:rPr>
          <w:sz w:val="24"/>
          <w:szCs w:val="24"/>
        </w:rPr>
        <w:t xml:space="preserve">) </w:t>
      </w:r>
      <w:r w:rsidR="00C003AE">
        <w:rPr>
          <w:sz w:val="24"/>
          <w:szCs w:val="24"/>
        </w:rPr>
        <w:t>заяв</w:t>
      </w:r>
      <w:r w:rsidR="003D2578">
        <w:rPr>
          <w:sz w:val="24"/>
          <w:szCs w:val="24"/>
        </w:rPr>
        <w:t>о</w:t>
      </w:r>
      <w:r w:rsidR="00C003AE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10D2" w:rsidRDefault="004110D2" w:rsidP="004110D2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4110D2" w:rsidRPr="00455714" w:rsidRDefault="004110D2" w:rsidP="004110D2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b/>
          <w:sz w:val="24"/>
        </w:rPr>
      </w:pPr>
      <w:r w:rsidRPr="00992AFB">
        <w:rPr>
          <w:sz w:val="24"/>
        </w:rPr>
        <w:t>Об утверждении результатов процедуры аукциона</w:t>
      </w:r>
      <w:r>
        <w:rPr>
          <w:sz w:val="24"/>
        </w:rPr>
        <w:t>.</w:t>
      </w:r>
    </w:p>
    <w:p w:rsidR="004110D2" w:rsidRPr="000727BD" w:rsidRDefault="004110D2" w:rsidP="004110D2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4110D2" w:rsidRPr="000727BD" w:rsidRDefault="004110D2" w:rsidP="004110D2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0A6E7A" w:rsidRPr="00D072D1" w:rsidRDefault="004110D2" w:rsidP="004110D2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0A6E7A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873681" w:rsidRDefault="00A71177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1833B0" w:rsidRDefault="0087368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F254F"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A71177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E2492"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5617E" w:rsidRPr="00455714" w:rsidRDefault="00E5617E" w:rsidP="00E5617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5617E" w:rsidRDefault="00E5617E" w:rsidP="00E5617E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18"/>
        <w:gridCol w:w="6095"/>
      </w:tblGrid>
      <w:tr w:rsidR="00E5617E" w:rsidRPr="00455714" w:rsidTr="003201C4">
        <w:trPr>
          <w:trHeight w:val="65"/>
          <w:tblHeader/>
        </w:trPr>
        <w:tc>
          <w:tcPr>
            <w:tcW w:w="993" w:type="dxa"/>
            <w:vAlign w:val="center"/>
          </w:tcPr>
          <w:p w:rsidR="00E5617E" w:rsidRPr="00EA43F2" w:rsidRDefault="00E5617E" w:rsidP="003201C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5617E" w:rsidRPr="00EA43F2" w:rsidRDefault="00E5617E" w:rsidP="003201C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:rsidR="00E5617E" w:rsidRPr="00EA43F2" w:rsidRDefault="00E5617E" w:rsidP="003201C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5" w:type="dxa"/>
            <w:vAlign w:val="center"/>
          </w:tcPr>
          <w:p w:rsidR="00E5617E" w:rsidRPr="00EA43F2" w:rsidRDefault="00E5617E" w:rsidP="003201C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5617E" w:rsidRPr="00EC38FF" w:rsidTr="003201C4">
        <w:trPr>
          <w:trHeight w:val="330"/>
        </w:trPr>
        <w:tc>
          <w:tcPr>
            <w:tcW w:w="993" w:type="dxa"/>
            <w:vAlign w:val="center"/>
          </w:tcPr>
          <w:p w:rsidR="00E5617E" w:rsidRPr="00EA43F2" w:rsidRDefault="00E5617E" w:rsidP="00E5617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617E" w:rsidRPr="003412D8" w:rsidRDefault="00E5617E" w:rsidP="003201C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A57065">
              <w:rPr>
                <w:sz w:val="24"/>
                <w:szCs w:val="24"/>
              </w:rPr>
              <w:t>27.03.2020 09:15:57</w:t>
            </w:r>
          </w:p>
        </w:tc>
        <w:tc>
          <w:tcPr>
            <w:tcW w:w="6095" w:type="dxa"/>
          </w:tcPr>
          <w:p w:rsidR="00E5617E" w:rsidRPr="003412D8" w:rsidRDefault="00E5617E" w:rsidP="003201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065">
              <w:rPr>
                <w:b/>
                <w:i/>
                <w:sz w:val="24"/>
                <w:szCs w:val="24"/>
              </w:rPr>
              <w:t>Заявка № 366736 ООО "СПТК"ТИС"</w:t>
            </w:r>
          </w:p>
        </w:tc>
      </w:tr>
      <w:tr w:rsidR="00E5617E" w:rsidRPr="00455714" w:rsidTr="003201C4">
        <w:trPr>
          <w:trHeight w:val="378"/>
        </w:trPr>
        <w:tc>
          <w:tcPr>
            <w:tcW w:w="993" w:type="dxa"/>
            <w:vAlign w:val="center"/>
          </w:tcPr>
          <w:p w:rsidR="00E5617E" w:rsidRPr="00EA43F2" w:rsidRDefault="00E5617E" w:rsidP="00E5617E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E5617E" w:rsidRPr="003412D8" w:rsidRDefault="00E5617E" w:rsidP="00320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7065">
              <w:rPr>
                <w:sz w:val="24"/>
                <w:szCs w:val="24"/>
              </w:rPr>
              <w:t>07.04.2020 05:39:13</w:t>
            </w:r>
          </w:p>
        </w:tc>
        <w:tc>
          <w:tcPr>
            <w:tcW w:w="6095" w:type="dxa"/>
          </w:tcPr>
          <w:p w:rsidR="00E5617E" w:rsidRPr="003412D8" w:rsidRDefault="00E5617E" w:rsidP="003201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7065">
              <w:rPr>
                <w:b/>
                <w:i/>
                <w:sz w:val="24"/>
                <w:szCs w:val="24"/>
              </w:rPr>
              <w:t>Заявка № 371204 ООО "ЭНЕРГОСТРОЙ"</w:t>
            </w:r>
          </w:p>
        </w:tc>
      </w:tr>
    </w:tbl>
    <w:p w:rsidR="00EA1C25" w:rsidRDefault="00A711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3E38EE" w:rsidRDefault="003E38E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38EE" w:rsidRDefault="003E38EE" w:rsidP="003E38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ейся.</w:t>
      </w:r>
    </w:p>
    <w:p w:rsidR="003E38EE" w:rsidRDefault="003E38EE" w:rsidP="003E38E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961"/>
        <w:gridCol w:w="4820"/>
        <w:gridCol w:w="2551"/>
      </w:tblGrid>
      <w:tr w:rsidR="003E38EE" w:rsidRPr="00455714" w:rsidTr="003201C4">
        <w:trPr>
          <w:trHeight w:val="1032"/>
          <w:tblHeader/>
        </w:trPr>
        <w:tc>
          <w:tcPr>
            <w:tcW w:w="982" w:type="dxa"/>
            <w:vAlign w:val="center"/>
          </w:tcPr>
          <w:p w:rsidR="003E38EE" w:rsidRPr="00455714" w:rsidRDefault="003E38EE" w:rsidP="003201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61" w:type="dxa"/>
            <w:vAlign w:val="center"/>
          </w:tcPr>
          <w:p w:rsidR="003E38EE" w:rsidRDefault="003E38EE" w:rsidP="003201C4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3E38EE" w:rsidRPr="00455714" w:rsidRDefault="003E38EE" w:rsidP="003201C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3E38EE" w:rsidRPr="00455714" w:rsidRDefault="003E38EE" w:rsidP="003201C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3E38EE" w:rsidRPr="00455714" w:rsidTr="003201C4">
        <w:trPr>
          <w:trHeight w:val="74"/>
        </w:trPr>
        <w:tc>
          <w:tcPr>
            <w:tcW w:w="982" w:type="dxa"/>
            <w:vAlign w:val="center"/>
          </w:tcPr>
          <w:p w:rsidR="003E38EE" w:rsidRPr="00033610" w:rsidRDefault="003E38EE" w:rsidP="003E38EE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E38EE" w:rsidRPr="007A598F" w:rsidRDefault="003E38EE" w:rsidP="003201C4">
            <w:pPr>
              <w:spacing w:line="240" w:lineRule="auto"/>
              <w:ind w:left="-128" w:right="-104"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>27.03.2020 09:15:57</w:t>
            </w:r>
          </w:p>
        </w:tc>
        <w:tc>
          <w:tcPr>
            <w:tcW w:w="4820" w:type="dxa"/>
          </w:tcPr>
          <w:p w:rsidR="003E38EE" w:rsidRPr="00EC38FF" w:rsidRDefault="003E38EE" w:rsidP="003201C4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  <w:r w:rsidRPr="009164AD">
              <w:rPr>
                <w:sz w:val="24"/>
                <w:szCs w:val="24"/>
              </w:rPr>
              <w:t xml:space="preserve">366736 </w:t>
            </w:r>
            <w:r w:rsidRPr="009164AD">
              <w:rPr>
                <w:b/>
                <w:i/>
                <w:sz w:val="24"/>
                <w:szCs w:val="24"/>
              </w:rPr>
              <w:t>ООО "СПТК"ТИС"</w:t>
            </w:r>
          </w:p>
        </w:tc>
        <w:tc>
          <w:tcPr>
            <w:tcW w:w="2551" w:type="dxa"/>
            <w:shd w:val="clear" w:color="auto" w:fill="auto"/>
          </w:tcPr>
          <w:p w:rsidR="003E38EE" w:rsidRPr="00455714" w:rsidRDefault="003E38EE" w:rsidP="003201C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64A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64AD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64AD">
              <w:rPr>
                <w:b/>
                <w:i/>
                <w:sz w:val="24"/>
                <w:szCs w:val="24"/>
              </w:rPr>
              <w:t>426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3E38EE" w:rsidRPr="00455714" w:rsidTr="003201C4">
        <w:trPr>
          <w:trHeight w:val="74"/>
        </w:trPr>
        <w:tc>
          <w:tcPr>
            <w:tcW w:w="982" w:type="dxa"/>
            <w:vAlign w:val="center"/>
          </w:tcPr>
          <w:p w:rsidR="003E38EE" w:rsidRPr="00033610" w:rsidRDefault="003E38EE" w:rsidP="003E38EE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3E38EE" w:rsidRPr="00455714" w:rsidRDefault="003E38EE" w:rsidP="003201C4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>07.04.2020 05:39:13</w:t>
            </w:r>
          </w:p>
        </w:tc>
        <w:tc>
          <w:tcPr>
            <w:tcW w:w="4820" w:type="dxa"/>
          </w:tcPr>
          <w:p w:rsidR="003E38EE" w:rsidRPr="00455714" w:rsidRDefault="003E38EE" w:rsidP="003201C4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 xml:space="preserve">371204 </w:t>
            </w:r>
            <w:r w:rsidRPr="009164AD">
              <w:rPr>
                <w:b/>
                <w:i/>
                <w:sz w:val="24"/>
                <w:szCs w:val="24"/>
              </w:rPr>
              <w:t>ООО "ЭНЕРГОСТРОЙ"</w:t>
            </w:r>
          </w:p>
        </w:tc>
        <w:tc>
          <w:tcPr>
            <w:tcW w:w="2551" w:type="dxa"/>
            <w:shd w:val="clear" w:color="auto" w:fill="auto"/>
          </w:tcPr>
          <w:p w:rsidR="003E38EE" w:rsidRPr="00455714" w:rsidRDefault="003E38EE" w:rsidP="003201C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64A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64AD">
              <w:rPr>
                <w:b/>
                <w:i/>
                <w:sz w:val="24"/>
                <w:szCs w:val="24"/>
              </w:rPr>
              <w:t>480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64AD">
              <w:rPr>
                <w:b/>
                <w:i/>
                <w:sz w:val="24"/>
                <w:szCs w:val="24"/>
              </w:rPr>
              <w:t>401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3E38EE" w:rsidRDefault="003E38E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E38EE" w:rsidRDefault="003E38EE" w:rsidP="003E38E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По вопросу № 3</w:t>
      </w:r>
    </w:p>
    <w:p w:rsidR="003E38EE" w:rsidRDefault="003E38E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2578" w:rsidRDefault="003D2578" w:rsidP="003D257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3D2578" w:rsidRDefault="003D2578" w:rsidP="003D2578">
      <w:pPr>
        <w:pStyle w:val="25"/>
        <w:numPr>
          <w:ilvl w:val="0"/>
          <w:numId w:val="21"/>
        </w:numPr>
        <w:tabs>
          <w:tab w:val="left" w:pos="426"/>
        </w:tabs>
        <w:ind w:left="0" w:hanging="11"/>
        <w:rPr>
          <w:b/>
          <w:i/>
          <w:szCs w:val="24"/>
        </w:rPr>
      </w:pPr>
      <w:r w:rsidRPr="00A57065">
        <w:rPr>
          <w:b/>
          <w:i/>
          <w:szCs w:val="24"/>
        </w:rPr>
        <w:t>№366736 ООО "СПТК"ТИС"</w:t>
      </w:r>
    </w:p>
    <w:p w:rsidR="003D2578" w:rsidRPr="007D710B" w:rsidRDefault="003D2578" w:rsidP="003D2578">
      <w:pPr>
        <w:pStyle w:val="25"/>
        <w:numPr>
          <w:ilvl w:val="0"/>
          <w:numId w:val="21"/>
        </w:numPr>
        <w:tabs>
          <w:tab w:val="left" w:pos="426"/>
        </w:tabs>
        <w:ind w:left="0" w:hanging="11"/>
        <w:rPr>
          <w:szCs w:val="24"/>
        </w:rPr>
      </w:pPr>
      <w:r w:rsidRPr="00A57065">
        <w:rPr>
          <w:b/>
          <w:i/>
          <w:szCs w:val="24"/>
        </w:rPr>
        <w:t>№ 371204 ООО "ЭНЕРГОСТРОЙ"</w:t>
      </w:r>
    </w:p>
    <w:p w:rsidR="003D2578" w:rsidRDefault="003D2578" w:rsidP="003D257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3D2578" w:rsidRDefault="003D2578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3B5B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063B5B">
        <w:rPr>
          <w:b/>
          <w:color w:val="000000" w:themeColor="text1"/>
          <w:sz w:val="24"/>
          <w:szCs w:val="24"/>
        </w:rPr>
        <w:t xml:space="preserve">По вопросу № </w:t>
      </w:r>
      <w:r w:rsidR="003E38EE">
        <w:rPr>
          <w:b/>
          <w:color w:val="000000" w:themeColor="text1"/>
          <w:sz w:val="24"/>
          <w:szCs w:val="24"/>
        </w:rPr>
        <w:t>4</w:t>
      </w:r>
    </w:p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2578" w:rsidRPr="003A58F6" w:rsidRDefault="003D2578" w:rsidP="003D2578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  <w:r w:rsidRPr="003A58F6">
        <w:rPr>
          <w:szCs w:val="24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685"/>
        <w:gridCol w:w="1701"/>
        <w:gridCol w:w="1701"/>
      </w:tblGrid>
      <w:tr w:rsidR="003D2578" w:rsidRPr="003A58F6" w:rsidTr="003D2578">
        <w:tc>
          <w:tcPr>
            <w:tcW w:w="1276" w:type="dxa"/>
            <w:shd w:val="clear" w:color="auto" w:fill="auto"/>
            <w:vAlign w:val="center"/>
          </w:tcPr>
          <w:p w:rsidR="003D2578" w:rsidRPr="003A58F6" w:rsidRDefault="003D2578" w:rsidP="003201C4">
            <w:pPr>
              <w:spacing w:line="240" w:lineRule="auto"/>
              <w:ind w:left="-105" w:right="-113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276" w:type="dxa"/>
            <w:vAlign w:val="center"/>
          </w:tcPr>
          <w:p w:rsidR="003D2578" w:rsidRPr="003A58F6" w:rsidRDefault="003D2578" w:rsidP="003201C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D2578" w:rsidRPr="003A58F6" w:rsidRDefault="003D2578" w:rsidP="00320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3D2578" w:rsidRPr="003A58F6" w:rsidRDefault="003D2578" w:rsidP="003201C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 xml:space="preserve">Итоговая цена заявки, </w:t>
            </w:r>
            <w:r w:rsidRPr="003A58F6">
              <w:rPr>
                <w:sz w:val="24"/>
                <w:szCs w:val="24"/>
              </w:rPr>
              <w:br/>
              <w:t>руб. без НДС</w:t>
            </w:r>
            <w:r w:rsidRPr="003A58F6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3D2578" w:rsidRPr="003A58F6" w:rsidRDefault="003D2578" w:rsidP="00320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3D2578" w:rsidRPr="003A58F6" w:rsidTr="003D2578">
        <w:tc>
          <w:tcPr>
            <w:tcW w:w="1276" w:type="dxa"/>
            <w:shd w:val="clear" w:color="auto" w:fill="auto"/>
          </w:tcPr>
          <w:p w:rsidR="003D2578" w:rsidRPr="003A58F6" w:rsidRDefault="003D2578" w:rsidP="003201C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3D2578" w:rsidRPr="003A58F6" w:rsidRDefault="003D2578" w:rsidP="003201C4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>27.03.2020 09:15:57</w:t>
            </w:r>
          </w:p>
        </w:tc>
        <w:tc>
          <w:tcPr>
            <w:tcW w:w="3685" w:type="dxa"/>
            <w:shd w:val="clear" w:color="auto" w:fill="auto"/>
          </w:tcPr>
          <w:p w:rsidR="003D2578" w:rsidRPr="00502E3B" w:rsidRDefault="003D2578" w:rsidP="003201C4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 xml:space="preserve">366736 </w:t>
            </w:r>
            <w:r w:rsidRPr="009164AD">
              <w:rPr>
                <w:b/>
                <w:i/>
                <w:sz w:val="24"/>
                <w:szCs w:val="24"/>
              </w:rPr>
              <w:t>ООО "СПТК"ТИС"</w:t>
            </w:r>
          </w:p>
        </w:tc>
        <w:tc>
          <w:tcPr>
            <w:tcW w:w="1701" w:type="dxa"/>
          </w:tcPr>
          <w:p w:rsidR="003D2578" w:rsidRPr="001B714E" w:rsidRDefault="003D2578" w:rsidP="003201C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64A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64AD">
              <w:rPr>
                <w:b/>
                <w:i/>
                <w:sz w:val="24"/>
                <w:szCs w:val="24"/>
              </w:rPr>
              <w:t>460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64AD">
              <w:rPr>
                <w:b/>
                <w:i/>
                <w:sz w:val="24"/>
                <w:szCs w:val="24"/>
              </w:rPr>
              <w:t>426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3D2578" w:rsidRPr="003A58F6" w:rsidRDefault="003D2578" w:rsidP="00320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  <w:tr w:rsidR="003D2578" w:rsidRPr="003A58F6" w:rsidTr="003D2578">
        <w:tc>
          <w:tcPr>
            <w:tcW w:w="1276" w:type="dxa"/>
            <w:shd w:val="clear" w:color="auto" w:fill="auto"/>
          </w:tcPr>
          <w:p w:rsidR="003D2578" w:rsidRDefault="003D2578" w:rsidP="003201C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3A58F6">
              <w:rPr>
                <w:b/>
                <w:i/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3D2578" w:rsidRPr="003A58F6" w:rsidRDefault="003D2578" w:rsidP="003201C4">
            <w:pPr>
              <w:spacing w:line="240" w:lineRule="auto"/>
              <w:ind w:left="-113" w:firstLine="0"/>
              <w:jc w:val="center"/>
              <w:rPr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>07.04.2020 05:39:13</w:t>
            </w:r>
          </w:p>
        </w:tc>
        <w:tc>
          <w:tcPr>
            <w:tcW w:w="3685" w:type="dxa"/>
            <w:shd w:val="clear" w:color="auto" w:fill="auto"/>
          </w:tcPr>
          <w:p w:rsidR="003D2578" w:rsidRPr="00502E3B" w:rsidRDefault="003D2578" w:rsidP="003201C4">
            <w:pPr>
              <w:spacing w:line="240" w:lineRule="auto"/>
              <w:ind w:right="-106" w:firstLine="0"/>
              <w:jc w:val="left"/>
              <w:rPr>
                <w:sz w:val="24"/>
                <w:szCs w:val="24"/>
              </w:rPr>
            </w:pPr>
            <w:r w:rsidRPr="009164AD">
              <w:rPr>
                <w:sz w:val="24"/>
                <w:szCs w:val="24"/>
              </w:rPr>
              <w:t xml:space="preserve">371204 </w:t>
            </w:r>
            <w:r w:rsidRPr="009164AD">
              <w:rPr>
                <w:b/>
                <w:i/>
                <w:sz w:val="24"/>
                <w:szCs w:val="24"/>
              </w:rPr>
              <w:t>ООО "ЭНЕРГОСТРОЙ"</w:t>
            </w:r>
          </w:p>
        </w:tc>
        <w:tc>
          <w:tcPr>
            <w:tcW w:w="1701" w:type="dxa"/>
          </w:tcPr>
          <w:p w:rsidR="003D2578" w:rsidRPr="00AC1D59" w:rsidRDefault="003D2578" w:rsidP="003201C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64A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164AD">
              <w:rPr>
                <w:b/>
                <w:i/>
                <w:sz w:val="24"/>
                <w:szCs w:val="24"/>
              </w:rPr>
              <w:t>480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164AD">
              <w:rPr>
                <w:b/>
                <w:i/>
                <w:sz w:val="24"/>
                <w:szCs w:val="24"/>
              </w:rPr>
              <w:t>401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:rsidR="003D2578" w:rsidRPr="003A58F6" w:rsidRDefault="003D2578" w:rsidP="003201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58F6">
              <w:rPr>
                <w:sz w:val="24"/>
                <w:szCs w:val="24"/>
              </w:rPr>
              <w:t>нет</w:t>
            </w:r>
          </w:p>
        </w:tc>
      </w:tr>
    </w:tbl>
    <w:p w:rsidR="00063B5B" w:rsidRDefault="00063B5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63B5B" w:rsidRDefault="00A71177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063B5B">
        <w:rPr>
          <w:b/>
          <w:color w:val="000000" w:themeColor="text1"/>
          <w:sz w:val="24"/>
          <w:szCs w:val="24"/>
        </w:rPr>
        <w:t xml:space="preserve">По вопросу № </w:t>
      </w:r>
      <w:r w:rsidR="003E38EE">
        <w:rPr>
          <w:b/>
          <w:color w:val="000000" w:themeColor="text1"/>
          <w:sz w:val="24"/>
          <w:szCs w:val="24"/>
        </w:rPr>
        <w:t>5</w:t>
      </w:r>
    </w:p>
    <w:p w:rsidR="0005632B" w:rsidRDefault="0005632B" w:rsidP="00063B5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2578" w:rsidRPr="00957F3F" w:rsidRDefault="003D2578" w:rsidP="003D2578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D481A">
        <w:rPr>
          <w:sz w:val="24"/>
          <w:szCs w:val="24"/>
        </w:rPr>
        <w:t xml:space="preserve">Признать </w:t>
      </w:r>
      <w:r w:rsidRPr="00957F3F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BD0BC1">
        <w:rPr>
          <w:b/>
          <w:i/>
          <w:sz w:val="24"/>
          <w:szCs w:val="24"/>
        </w:rPr>
        <w:t>ООО "СПТК"ТИС"</w:t>
      </w:r>
      <w:r w:rsidRPr="00BD0BC1">
        <w:rPr>
          <w:sz w:val="24"/>
          <w:szCs w:val="24"/>
        </w:rPr>
        <w:t xml:space="preserve">  ИНН 2724148157, КПП 272401001, ОГРН 1112724000025</w:t>
      </w:r>
      <w:r w:rsidRPr="00957F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57F3F">
        <w:rPr>
          <w:sz w:val="24"/>
          <w:szCs w:val="24"/>
        </w:rPr>
        <w:t xml:space="preserve">с ценой заявки не более </w:t>
      </w:r>
      <w:r w:rsidRPr="009164AD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</w:t>
      </w:r>
      <w:r w:rsidRPr="009164AD">
        <w:rPr>
          <w:b/>
          <w:i/>
          <w:sz w:val="24"/>
          <w:szCs w:val="24"/>
        </w:rPr>
        <w:t>460</w:t>
      </w:r>
      <w:r>
        <w:rPr>
          <w:b/>
          <w:i/>
          <w:sz w:val="24"/>
          <w:szCs w:val="24"/>
        </w:rPr>
        <w:t> </w:t>
      </w:r>
      <w:r w:rsidRPr="009164AD">
        <w:rPr>
          <w:b/>
          <w:i/>
          <w:sz w:val="24"/>
          <w:szCs w:val="24"/>
        </w:rPr>
        <w:t>426</w:t>
      </w:r>
      <w:r>
        <w:rPr>
          <w:b/>
          <w:i/>
          <w:sz w:val="24"/>
          <w:szCs w:val="24"/>
        </w:rPr>
        <w:t>,00</w:t>
      </w:r>
      <w:r w:rsidRPr="0092677C">
        <w:rPr>
          <w:b/>
          <w:i/>
          <w:sz w:val="24"/>
          <w:szCs w:val="24"/>
        </w:rPr>
        <w:t xml:space="preserve"> руб</w:t>
      </w:r>
      <w:r w:rsidRPr="00957F3F">
        <w:rPr>
          <w:sz w:val="24"/>
          <w:szCs w:val="24"/>
        </w:rPr>
        <w:t>., без учета НДС.</w:t>
      </w:r>
    </w:p>
    <w:p w:rsidR="003D2578" w:rsidRPr="003E1817" w:rsidRDefault="003D2578" w:rsidP="003D2578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7D661E">
        <w:rPr>
          <w:sz w:val="24"/>
          <w:szCs w:val="24"/>
        </w:rPr>
        <w:t xml:space="preserve">Сроки выполнения работ: </w:t>
      </w:r>
      <w:r w:rsidRPr="003E1817">
        <w:rPr>
          <w:sz w:val="24"/>
          <w:szCs w:val="24"/>
        </w:rPr>
        <w:t>Начало выполнения работ</w:t>
      </w:r>
      <w:r>
        <w:rPr>
          <w:sz w:val="24"/>
          <w:szCs w:val="24"/>
        </w:rPr>
        <w:t xml:space="preserve"> </w:t>
      </w:r>
      <w:r w:rsidRPr="003E1817">
        <w:rPr>
          <w:sz w:val="24"/>
          <w:szCs w:val="24"/>
        </w:rPr>
        <w:t>-  с момента подписания договора. Окончание выполнения работ - до 30.09.2020 г.</w:t>
      </w:r>
    </w:p>
    <w:p w:rsidR="003D2578" w:rsidRPr="003E1817" w:rsidRDefault="003D2578" w:rsidP="003D2578">
      <w:pPr>
        <w:tabs>
          <w:tab w:val="left" w:pos="426"/>
        </w:tabs>
        <w:suppressAutoHyphens/>
        <w:spacing w:line="240" w:lineRule="auto"/>
        <w:ind w:firstLine="0"/>
        <w:rPr>
          <w:b/>
          <w:bCs/>
        </w:rPr>
      </w:pPr>
      <w:r w:rsidRPr="003E1817">
        <w:rPr>
          <w:sz w:val="24"/>
          <w:szCs w:val="24"/>
        </w:rPr>
        <w:t>Условия оплаты: Заказчик производит оплату за каждый выполненный этап работ в течение 15 (пятнадцати) рабочих дней с даты подписания акта выполненного этапа работ на основании предоставленных Подрядчиком счетов, с последующим оформлением счета-фактуры. Окончательный расчет, за исключением обеспечительного платежа, если это предусмотрено условиями договора, Заказчик обязан произвести в течение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3D2578" w:rsidRPr="000F683A" w:rsidRDefault="003D2578" w:rsidP="003D2578">
      <w:pPr>
        <w:tabs>
          <w:tab w:val="left" w:pos="426"/>
        </w:tabs>
        <w:suppressAutoHyphens/>
        <w:spacing w:line="240" w:lineRule="auto"/>
        <w:ind w:firstLine="0"/>
        <w:rPr>
          <w:sz w:val="25"/>
          <w:szCs w:val="25"/>
        </w:rPr>
      </w:pPr>
      <w:r w:rsidRPr="007D661E">
        <w:rPr>
          <w:sz w:val="24"/>
          <w:szCs w:val="24"/>
        </w:rPr>
        <w:t xml:space="preserve">Гарантийные обязательства: </w:t>
      </w:r>
      <w:r w:rsidRPr="003E1817">
        <w:rPr>
          <w:sz w:val="24"/>
          <w:szCs w:val="24"/>
        </w:rPr>
        <w:t xml:space="preserve">Гарантии качества на все конструктивные элементы и работы, предусмотренные  в Техническом требовании и выполняемые Подрядчиком на объекте, в том числе на используемые строительные конструкции, материалы и оборудование  </w:t>
      </w:r>
      <w:r w:rsidRPr="003E1817">
        <w:rPr>
          <w:sz w:val="24"/>
          <w:szCs w:val="24"/>
        </w:rPr>
        <w:lastRenderedPageBreak/>
        <w:t>составляют 60 месяцев с момента ввода объекта в эксплуатацию,  при условии соблюдения Заказчиком правил эксплуатации сданного в эксплуатацию объекта</w:t>
      </w:r>
      <w:r w:rsidRPr="007F0A41">
        <w:rPr>
          <w:sz w:val="24"/>
          <w:szCs w:val="24"/>
        </w:rPr>
        <w:t>.</w:t>
      </w:r>
    </w:p>
    <w:p w:rsidR="003D2578" w:rsidRPr="007D661E" w:rsidRDefault="003D2578" w:rsidP="003D2578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D2578" w:rsidRPr="007D661E" w:rsidRDefault="003D2578" w:rsidP="003D2578">
      <w:pPr>
        <w:numPr>
          <w:ilvl w:val="0"/>
          <w:numId w:val="17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7D661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7D661E" w:rsidDel="004E6453">
        <w:rPr>
          <w:sz w:val="24"/>
          <w:szCs w:val="24"/>
        </w:rPr>
        <w:t xml:space="preserve"> </w:t>
      </w:r>
      <w:r w:rsidRPr="007D661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D2578" w:rsidRPr="000457C4" w:rsidRDefault="003D2578" w:rsidP="003D2578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A14025">
        <w:rPr>
          <w:b/>
          <w:i/>
          <w:sz w:val="24"/>
          <w:szCs w:val="24"/>
        </w:rPr>
        <w:t>Е.Г. Чуясова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4025" w:rsidRDefault="00A14025" w:rsidP="006B69CD">
      <w:pPr>
        <w:spacing w:line="240" w:lineRule="auto"/>
        <w:ind w:firstLine="0"/>
        <w:rPr>
          <w:i/>
          <w:sz w:val="20"/>
        </w:rPr>
      </w:pPr>
    </w:p>
    <w:p w:rsidR="0069106E" w:rsidRPr="00F97197" w:rsidRDefault="006B69CD" w:rsidP="003D2578">
      <w:pPr>
        <w:spacing w:line="240" w:lineRule="auto"/>
        <w:ind w:firstLine="0"/>
        <w:rPr>
          <w:sz w:val="20"/>
        </w:rPr>
      </w:pPr>
      <w:r w:rsidRPr="0026421C">
        <w:rPr>
          <w:i/>
          <w:sz w:val="20"/>
        </w:rPr>
        <w:t>Тел. (4162) 397-268</w:t>
      </w: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76" w:rsidRDefault="00724576" w:rsidP="00355095">
      <w:pPr>
        <w:spacing w:line="240" w:lineRule="auto"/>
      </w:pPr>
      <w:r>
        <w:separator/>
      </w:r>
    </w:p>
  </w:endnote>
  <w:endnote w:type="continuationSeparator" w:id="0">
    <w:p w:rsidR="00724576" w:rsidRDefault="007245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52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452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76" w:rsidRDefault="00724576" w:rsidP="00355095">
      <w:pPr>
        <w:spacing w:line="240" w:lineRule="auto"/>
      </w:pPr>
      <w:r>
        <w:separator/>
      </w:r>
    </w:p>
  </w:footnote>
  <w:footnote w:type="continuationSeparator" w:id="0">
    <w:p w:rsidR="00724576" w:rsidRDefault="007245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DA62CE" w:rsidP="009C1616">
    <w:pPr>
      <w:spacing w:line="240" w:lineRule="auto"/>
      <w:ind w:firstLine="0"/>
      <w:jc w:val="right"/>
      <w:rPr>
        <w:i/>
        <w:sz w:val="20"/>
      </w:rPr>
    </w:pPr>
    <w:r w:rsidRPr="00DA62CE">
      <w:rPr>
        <w:sz w:val="20"/>
      </w:rPr>
      <w:t xml:space="preserve">Протокол № </w:t>
    </w:r>
    <w:r w:rsidR="007B0E45" w:rsidRPr="007B0E45">
      <w:rPr>
        <w:sz w:val="20"/>
      </w:rPr>
      <w:t>420/УТПиР -ВП</w:t>
    </w:r>
    <w:r w:rsidR="00355095" w:rsidRPr="009C1616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D58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720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92B3E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40D4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5795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2461B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8747D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38011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13E1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ED2339"/>
    <w:multiLevelType w:val="hybridMultilevel"/>
    <w:tmpl w:val="E28A8A86"/>
    <w:lvl w:ilvl="0" w:tplc="D710357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87D85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14044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82400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1E8E8E2A"/>
    <w:lvl w:ilvl="0" w:tplc="6264354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7"/>
  </w:num>
  <w:num w:numId="6">
    <w:abstractNumId w:val="10"/>
  </w:num>
  <w:num w:numId="7">
    <w:abstractNumId w:val="23"/>
  </w:num>
  <w:num w:numId="8">
    <w:abstractNumId w:val="1"/>
  </w:num>
  <w:num w:numId="9">
    <w:abstractNumId w:val="12"/>
  </w:num>
  <w:num w:numId="10">
    <w:abstractNumId w:val="20"/>
  </w:num>
  <w:num w:numId="11">
    <w:abstractNumId w:val="16"/>
  </w:num>
  <w:num w:numId="12">
    <w:abstractNumId w:val="22"/>
  </w:num>
  <w:num w:numId="13">
    <w:abstractNumId w:val="15"/>
  </w:num>
  <w:num w:numId="14">
    <w:abstractNumId w:val="3"/>
  </w:num>
  <w:num w:numId="15">
    <w:abstractNumId w:val="5"/>
  </w:num>
  <w:num w:numId="16">
    <w:abstractNumId w:val="19"/>
  </w:num>
  <w:num w:numId="17">
    <w:abstractNumId w:val="25"/>
  </w:num>
  <w:num w:numId="18">
    <w:abstractNumId w:val="14"/>
  </w:num>
  <w:num w:numId="19">
    <w:abstractNumId w:val="2"/>
  </w:num>
  <w:num w:numId="20">
    <w:abstractNumId w:val="21"/>
  </w:num>
  <w:num w:numId="21">
    <w:abstractNumId w:val="6"/>
  </w:num>
  <w:num w:numId="22">
    <w:abstractNumId w:val="9"/>
  </w:num>
  <w:num w:numId="23">
    <w:abstractNumId w:val="8"/>
  </w:num>
  <w:num w:numId="24">
    <w:abstractNumId w:val="18"/>
  </w:num>
  <w:num w:numId="25">
    <w:abstractNumId w:val="13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097D"/>
    <w:rsid w:val="00052A6F"/>
    <w:rsid w:val="00053A6A"/>
    <w:rsid w:val="00053ACD"/>
    <w:rsid w:val="0005632B"/>
    <w:rsid w:val="00057F72"/>
    <w:rsid w:val="00063B5B"/>
    <w:rsid w:val="00065F47"/>
    <w:rsid w:val="0006695B"/>
    <w:rsid w:val="00067743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A6E7A"/>
    <w:rsid w:val="000B56FE"/>
    <w:rsid w:val="000C1263"/>
    <w:rsid w:val="000C17A4"/>
    <w:rsid w:val="000C51ED"/>
    <w:rsid w:val="000D06B1"/>
    <w:rsid w:val="000D12B2"/>
    <w:rsid w:val="000D18F2"/>
    <w:rsid w:val="000E4D5E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5C70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4A00"/>
    <w:rsid w:val="00256999"/>
    <w:rsid w:val="00256F45"/>
    <w:rsid w:val="00257253"/>
    <w:rsid w:val="0026419C"/>
    <w:rsid w:val="002719EA"/>
    <w:rsid w:val="0027279B"/>
    <w:rsid w:val="0027540C"/>
    <w:rsid w:val="00277600"/>
    <w:rsid w:val="002801D8"/>
    <w:rsid w:val="002829CE"/>
    <w:rsid w:val="002846FC"/>
    <w:rsid w:val="00292FF2"/>
    <w:rsid w:val="0029673A"/>
    <w:rsid w:val="002A1D30"/>
    <w:rsid w:val="002A2759"/>
    <w:rsid w:val="002A4F48"/>
    <w:rsid w:val="002B4560"/>
    <w:rsid w:val="002B56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54CE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2578"/>
    <w:rsid w:val="003D3B43"/>
    <w:rsid w:val="003D62C8"/>
    <w:rsid w:val="003E38EE"/>
    <w:rsid w:val="003E5181"/>
    <w:rsid w:val="003F1CAE"/>
    <w:rsid w:val="003F2505"/>
    <w:rsid w:val="003F4476"/>
    <w:rsid w:val="003F46E8"/>
    <w:rsid w:val="00407302"/>
    <w:rsid w:val="004110D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4A7"/>
    <w:rsid w:val="00456E12"/>
    <w:rsid w:val="004579DA"/>
    <w:rsid w:val="00471DB1"/>
    <w:rsid w:val="00476103"/>
    <w:rsid w:val="00477F75"/>
    <w:rsid w:val="00480849"/>
    <w:rsid w:val="00484BD6"/>
    <w:rsid w:val="00492742"/>
    <w:rsid w:val="004932DB"/>
    <w:rsid w:val="0049333C"/>
    <w:rsid w:val="0049463E"/>
    <w:rsid w:val="00494B49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05BC"/>
    <w:rsid w:val="004D1A37"/>
    <w:rsid w:val="004D6055"/>
    <w:rsid w:val="004E296E"/>
    <w:rsid w:val="004E2C1F"/>
    <w:rsid w:val="004E3273"/>
    <w:rsid w:val="004E62C8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759D4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4224"/>
    <w:rsid w:val="006753C5"/>
    <w:rsid w:val="0067734E"/>
    <w:rsid w:val="00680838"/>
    <w:rsid w:val="00680B61"/>
    <w:rsid w:val="00681D2B"/>
    <w:rsid w:val="0068329D"/>
    <w:rsid w:val="0069106E"/>
    <w:rsid w:val="00694200"/>
    <w:rsid w:val="00696187"/>
    <w:rsid w:val="00696F12"/>
    <w:rsid w:val="006A000A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62A"/>
    <w:rsid w:val="0072457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0E45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C5E62"/>
    <w:rsid w:val="007D00F2"/>
    <w:rsid w:val="007D29F9"/>
    <w:rsid w:val="007D7B16"/>
    <w:rsid w:val="007F3444"/>
    <w:rsid w:val="00802EA4"/>
    <w:rsid w:val="00804565"/>
    <w:rsid w:val="00807ED5"/>
    <w:rsid w:val="008178F1"/>
    <w:rsid w:val="00817D6E"/>
    <w:rsid w:val="00820200"/>
    <w:rsid w:val="0082387A"/>
    <w:rsid w:val="00835365"/>
    <w:rsid w:val="00841785"/>
    <w:rsid w:val="00843703"/>
    <w:rsid w:val="008528CF"/>
    <w:rsid w:val="00860916"/>
    <w:rsid w:val="00861852"/>
    <w:rsid w:val="00861C62"/>
    <w:rsid w:val="008630C2"/>
    <w:rsid w:val="00864009"/>
    <w:rsid w:val="00873681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4F2B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9D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1616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1C19"/>
    <w:rsid w:val="00A023F3"/>
    <w:rsid w:val="00A02900"/>
    <w:rsid w:val="00A05A52"/>
    <w:rsid w:val="00A05EBE"/>
    <w:rsid w:val="00A06B93"/>
    <w:rsid w:val="00A12B91"/>
    <w:rsid w:val="00A14025"/>
    <w:rsid w:val="00A16141"/>
    <w:rsid w:val="00A20713"/>
    <w:rsid w:val="00A23B79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177"/>
    <w:rsid w:val="00A718D9"/>
    <w:rsid w:val="00A76D45"/>
    <w:rsid w:val="00A809F5"/>
    <w:rsid w:val="00A80F55"/>
    <w:rsid w:val="00A87C37"/>
    <w:rsid w:val="00A93AAA"/>
    <w:rsid w:val="00A93FBE"/>
    <w:rsid w:val="00A9413D"/>
    <w:rsid w:val="00A95BFA"/>
    <w:rsid w:val="00A97C11"/>
    <w:rsid w:val="00AA0FC2"/>
    <w:rsid w:val="00AA61B4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1C7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DC3"/>
    <w:rsid w:val="00B97C2D"/>
    <w:rsid w:val="00BB24EC"/>
    <w:rsid w:val="00BB4599"/>
    <w:rsid w:val="00BC0C32"/>
    <w:rsid w:val="00BC0D49"/>
    <w:rsid w:val="00BC5464"/>
    <w:rsid w:val="00BC5DD9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3AE"/>
    <w:rsid w:val="00C02479"/>
    <w:rsid w:val="00C03A63"/>
    <w:rsid w:val="00C03DD3"/>
    <w:rsid w:val="00C03E14"/>
    <w:rsid w:val="00C04CA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4662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C6D42"/>
    <w:rsid w:val="00CD318D"/>
    <w:rsid w:val="00CE1D7E"/>
    <w:rsid w:val="00CE3F1D"/>
    <w:rsid w:val="00CE4AF0"/>
    <w:rsid w:val="00CE7E99"/>
    <w:rsid w:val="00CF4ADE"/>
    <w:rsid w:val="00D05F7D"/>
    <w:rsid w:val="00D14CF8"/>
    <w:rsid w:val="00D17228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62CE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2869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035"/>
    <w:rsid w:val="00E3543F"/>
    <w:rsid w:val="00E37636"/>
    <w:rsid w:val="00E37973"/>
    <w:rsid w:val="00E44A71"/>
    <w:rsid w:val="00E54529"/>
    <w:rsid w:val="00E5617E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312F"/>
    <w:rsid w:val="00EB0EC9"/>
    <w:rsid w:val="00EB25E3"/>
    <w:rsid w:val="00EC07D3"/>
    <w:rsid w:val="00EC0C8A"/>
    <w:rsid w:val="00EC703D"/>
    <w:rsid w:val="00ED0444"/>
    <w:rsid w:val="00ED4C7E"/>
    <w:rsid w:val="00ED72FB"/>
    <w:rsid w:val="00ED7D44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1410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93F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7F1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DE83A"/>
  <w15:docId w15:val="{CF46F153-7AC9-4659-A5C1-4FC2F50F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2A4F48"/>
    <w:pPr>
      <w:keepNext/>
      <w:numPr>
        <w:ilvl w:val="4"/>
        <w:numId w:val="11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qFormat/>
    <w:rsid w:val="002A4F48"/>
    <w:pPr>
      <w:widowControl w:val="0"/>
      <w:numPr>
        <w:ilvl w:val="5"/>
        <w:numId w:val="11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2A4F48"/>
    <w:pPr>
      <w:widowControl w:val="0"/>
      <w:numPr>
        <w:ilvl w:val="6"/>
        <w:numId w:val="11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2A4F48"/>
    <w:pPr>
      <w:widowControl w:val="0"/>
      <w:numPr>
        <w:ilvl w:val="7"/>
        <w:numId w:val="11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2A4F48"/>
    <w:pPr>
      <w:widowControl w:val="0"/>
      <w:numPr>
        <w:ilvl w:val="8"/>
        <w:numId w:val="11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50">
    <w:name w:val="Заголовок 5 Знак"/>
    <w:aliases w:val="H5 Знак"/>
    <w:basedOn w:val="a0"/>
    <w:link w:val="5"/>
    <w:rsid w:val="002A4F4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A4F48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A4F4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4F4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A4F48"/>
    <w:rPr>
      <w:rFonts w:ascii="Arial" w:eastAsia="Times New Roman" w:hAnsi="Arial" w:cs="Times New Roman"/>
      <w:snapToGrid w:val="0"/>
      <w:szCs w:val="20"/>
      <w:lang w:eastAsia="ru-RU"/>
    </w:rPr>
  </w:style>
  <w:style w:type="table" w:styleId="af6">
    <w:name w:val="Table Grid"/>
    <w:basedOn w:val="a1"/>
    <w:uiPriority w:val="59"/>
    <w:rsid w:val="00A14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2454-7CB9-427A-9441-0887A0BF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2020-03-25T06:14:00Z</cp:lastPrinted>
  <dcterms:created xsi:type="dcterms:W3CDTF">2019-01-25T02:38:00Z</dcterms:created>
  <dcterms:modified xsi:type="dcterms:W3CDTF">2020-05-28T00:13:00Z</dcterms:modified>
</cp:coreProperties>
</file>