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79242B">
        <w:rPr>
          <w:b/>
          <w:szCs w:val="22"/>
        </w:rPr>
        <w:t>ТПр</w:t>
      </w:r>
      <w:proofErr w:type="spellEnd"/>
      <w:r w:rsidR="0079242B">
        <w:rPr>
          <w:b/>
          <w:szCs w:val="22"/>
        </w:rPr>
        <w:t xml:space="preserve"> 3319/19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79242B">
        <w:rPr>
          <w:szCs w:val="22"/>
        </w:rPr>
        <w:t>ТПр</w:t>
      </w:r>
      <w:proofErr w:type="spellEnd"/>
      <w:r w:rsidR="0079242B">
        <w:rPr>
          <w:szCs w:val="22"/>
        </w:rPr>
        <w:t xml:space="preserve"> 3319/19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79242B">
        <w:rPr>
          <w:szCs w:val="22"/>
        </w:rPr>
        <w:t>11.11.2019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proofErr w:type="spellStart"/>
      <w:r w:rsidR="0079242B">
        <w:rPr>
          <w:b/>
          <w:szCs w:val="22"/>
        </w:rPr>
        <w:t>Грицкевич</w:t>
      </w:r>
      <w:proofErr w:type="spellEnd"/>
      <w:r w:rsidR="0079242B">
        <w:rPr>
          <w:b/>
          <w:szCs w:val="22"/>
        </w:rPr>
        <w:t xml:space="preserve"> Александр Александрович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79242B">
        <w:rPr>
          <w:b/>
          <w:szCs w:val="22"/>
        </w:rPr>
        <w:t>914-200-39-23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79242B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79242B">
        <w:rPr>
          <w:b/>
          <w:szCs w:val="22"/>
        </w:rPr>
        <w:t>Хабаровский край, Хабаровский р-н, с. Мичуринское, ул. Широкая, д. 10, кв. 2</w:t>
      </w:r>
      <w:r w:rsidR="00983381" w:rsidRPr="004D5213">
        <w:rPr>
          <w:b/>
          <w:szCs w:val="22"/>
        </w:rPr>
        <w:fldChar w:fldCharType="end"/>
      </w:r>
      <w:bookmarkStart w:id="0" w:name="_GoBack"/>
      <w:bookmarkEnd w:id="0"/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79242B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79242B">
        <w:rPr>
          <w:b/>
          <w:szCs w:val="22"/>
        </w:rPr>
        <w:t xml:space="preserve">0,4 </w:t>
      </w:r>
      <w:proofErr w:type="spellStart"/>
      <w:r w:rsidR="0079242B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79242B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79242B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6830BB">
        <w:rPr>
          <w:b/>
          <w:szCs w:val="22"/>
          <w:u w:val="single"/>
        </w:rPr>
        <w:t>Федоровка</w:t>
      </w:r>
      <w:r w:rsidRPr="004D5213">
        <w:rPr>
          <w:b/>
          <w:szCs w:val="22"/>
          <w:u w:val="single"/>
        </w:rPr>
        <w:t xml:space="preserve">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 xml:space="preserve">«__    </w:t>
      </w:r>
      <w:r w:rsidR="006830BB">
        <w:rPr>
          <w:b/>
          <w:szCs w:val="22"/>
          <w:u w:val="single"/>
        </w:rPr>
        <w:t>5</w:t>
      </w:r>
      <w:r w:rsidRPr="004D5213">
        <w:rPr>
          <w:b/>
          <w:szCs w:val="22"/>
          <w:u w:val="single"/>
        </w:rPr>
        <w:t>__»,</w:t>
      </w:r>
      <w:r w:rsidRPr="004D5213">
        <w:rPr>
          <w:szCs w:val="22"/>
        </w:rPr>
        <w:t xml:space="preserve"> ТП № __</w:t>
      </w:r>
      <w:r w:rsidR="006830BB">
        <w:rPr>
          <w:szCs w:val="22"/>
        </w:rPr>
        <w:t>1384</w:t>
      </w:r>
      <w:r w:rsidRPr="004D5213">
        <w:rPr>
          <w:szCs w:val="22"/>
        </w:rPr>
        <w:t>_____</w:t>
      </w:r>
      <w:proofErr w:type="gramStart"/>
      <w:r w:rsidRPr="004D5213">
        <w:rPr>
          <w:szCs w:val="22"/>
        </w:rPr>
        <w:t>_,  наименование</w:t>
      </w:r>
      <w:proofErr w:type="gramEnd"/>
      <w:r w:rsidRPr="004D5213">
        <w:rPr>
          <w:szCs w:val="22"/>
        </w:rPr>
        <w:t xml:space="preserve">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___</w:t>
      </w:r>
      <w:r w:rsidR="006830BB">
        <w:rPr>
          <w:b/>
          <w:szCs w:val="22"/>
          <w:u w:val="single"/>
        </w:rPr>
        <w:t>4</w:t>
      </w:r>
      <w:r w:rsidRPr="004D5213">
        <w:rPr>
          <w:b/>
          <w:szCs w:val="22"/>
          <w:u w:val="single"/>
        </w:rPr>
        <w:t>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6830BB">
        <w:rPr>
          <w:szCs w:val="22"/>
        </w:rPr>
        <w:t>22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</w:t>
      </w:r>
      <w:r w:rsidR="006830BB">
        <w:rPr>
          <w:szCs w:val="22"/>
        </w:rPr>
        <w:t>60</w:t>
      </w:r>
      <w:r w:rsidRPr="004D5213">
        <w:rPr>
          <w:szCs w:val="22"/>
        </w:rPr>
        <w:t xml:space="preserve">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</w:t>
      </w:r>
      <w:r w:rsidR="006830BB">
        <w:rPr>
          <w:szCs w:val="22"/>
        </w:rPr>
        <w:t>Подключён от абонентской ТП 2310</w:t>
      </w:r>
      <w:r w:rsidRPr="004D5213">
        <w:rPr>
          <w:szCs w:val="22"/>
        </w:rPr>
        <w:t>_____</w:t>
      </w:r>
      <w:r w:rsidR="006830BB">
        <w:rPr>
          <w:szCs w:val="22"/>
        </w:rPr>
        <w:t xml:space="preserve"> </w:t>
      </w:r>
      <w:r w:rsidRPr="004D5213">
        <w:rPr>
          <w:szCs w:val="22"/>
        </w:rPr>
        <w:t>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6830BB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60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830BB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830BB"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6830BB">
              <w:rPr>
                <w:szCs w:val="22"/>
              </w:rPr>
              <w:t>СИП 2 3*50+1*54,6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6830BB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60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Мичуринское, ул. Широкая, д. 10, кв. 2"/>
    <w:docVar w:name="АктНомер" w:val="ТПр 3319/19"/>
    <w:docVar w:name="ДатаРегДОУ" w:val="11.11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Грицкевич Александр Александро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319/19"/>
    <w:docVar w:name="ТекущаяДата" w:val="12.11.2019"/>
    <w:docVar w:name="ТелефонЗаявителя" w:val="914-200-39-23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30BB"/>
    <w:rsid w:val="00684ADF"/>
    <w:rsid w:val="006A379B"/>
    <w:rsid w:val="006B1F71"/>
    <w:rsid w:val="006C563D"/>
    <w:rsid w:val="00723A45"/>
    <w:rsid w:val="00730F49"/>
    <w:rsid w:val="00746DE0"/>
    <w:rsid w:val="00771DAD"/>
    <w:rsid w:val="0079242B"/>
    <w:rsid w:val="007A5C48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24ED8"/>
  <w15:chartTrackingRefBased/>
  <w15:docId w15:val="{32E1C680-57A3-418B-AC88-60DB0976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565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2019-12-09T00:16:00Z</dcterms:created>
  <dcterms:modified xsi:type="dcterms:W3CDTF">2020-03-03T08:52:00Z</dcterms:modified>
</cp:coreProperties>
</file>