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ТПр 2825/19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r w:rsidR="00D10CC4">
        <w:rPr>
          <w:szCs w:val="22"/>
        </w:rPr>
        <w:t>ТПр 2825/19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D10CC4">
        <w:rPr>
          <w:szCs w:val="22"/>
        </w:rPr>
        <w:t>17.09.2019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Дунисов Яков Яковлевич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914-202-34-19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Хабаровский край, Имени Лазо р-н, рп. Переяславка, ул. Чапаева, д. 23, кв. 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0,4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D10CC4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r w:rsidR="00203386">
        <w:rPr>
          <w:b/>
          <w:szCs w:val="22"/>
          <w:u w:val="single"/>
        </w:rPr>
        <w:t>Переяславка</w:t>
      </w:r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>«__ __»,</w:t>
      </w:r>
      <w:r w:rsidRPr="004D5213">
        <w:rPr>
          <w:szCs w:val="22"/>
        </w:rPr>
        <w:t xml:space="preserve"> ТП № _</w:t>
      </w:r>
      <w:r w:rsidR="00BB1F14">
        <w:rPr>
          <w:szCs w:val="22"/>
        </w:rPr>
        <w:t>676</w:t>
      </w:r>
      <w:r w:rsidRPr="004D5213">
        <w:rPr>
          <w:szCs w:val="22"/>
        </w:rPr>
        <w:t xml:space="preserve">__,  наименование ____________ ТМ 6-10/0,4 ______ кВА;  № ф. 0,4 кВ, </w:t>
      </w:r>
      <w:r w:rsidRPr="004D5213">
        <w:rPr>
          <w:b/>
          <w:szCs w:val="22"/>
          <w:u w:val="single"/>
        </w:rPr>
        <w:t>__</w:t>
      </w:r>
      <w:r w:rsidR="00BB1F14">
        <w:rPr>
          <w:b/>
          <w:szCs w:val="22"/>
          <w:u w:val="single"/>
        </w:rPr>
        <w:t>3</w:t>
      </w:r>
      <w:r w:rsidRPr="004D5213">
        <w:rPr>
          <w:b/>
          <w:szCs w:val="22"/>
          <w:u w:val="single"/>
        </w:rPr>
        <w:t>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</w:t>
      </w:r>
      <w:r w:rsidR="00BB1F14">
        <w:rPr>
          <w:szCs w:val="22"/>
        </w:rPr>
        <w:t>8/1 (новая)</w:t>
      </w:r>
      <w:r w:rsidRPr="004D5213">
        <w:rPr>
          <w:szCs w:val="22"/>
        </w:rPr>
        <w:t>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</w:t>
      </w:r>
      <w:r w:rsidR="007214F1">
        <w:rPr>
          <w:szCs w:val="22"/>
        </w:rPr>
        <w:t>40</w:t>
      </w:r>
      <w:r w:rsidRPr="004D5213">
        <w:rPr>
          <w:szCs w:val="22"/>
        </w:rPr>
        <w:t xml:space="preserve">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7214F1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454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214F1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r w:rsidR="007214F1">
              <w:rPr>
                <w:szCs w:val="22"/>
              </w:rPr>
              <w:t xml:space="preserve"> оп№2-7,9,8/1,8/2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214F1">
              <w:rPr>
                <w:szCs w:val="22"/>
              </w:rPr>
              <w:t>9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  <w:r w:rsidR="007214F1">
              <w:rPr>
                <w:szCs w:val="22"/>
              </w:rPr>
              <w:t xml:space="preserve"> оп№1,8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214F1"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  <w:r w:rsidR="007214F1">
              <w:rPr>
                <w:szCs w:val="22"/>
              </w:rPr>
              <w:t xml:space="preserve"> к оп №8/3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7214F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214F1">
              <w:rPr>
                <w:szCs w:val="22"/>
              </w:rPr>
              <w:t>Монтаж СИП 4*50 от РУ 0,4 кВ ТП до оп № 10</w:t>
            </w:r>
          </w:p>
          <w:p w:rsidR="007214F1" w:rsidRDefault="007214F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Монтаж СИП от ТП до оп 2 ф. 2</w:t>
            </w:r>
          </w:p>
          <w:p w:rsidR="007214F1" w:rsidRPr="004D5213" w:rsidRDefault="007214F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Монтаж СИП 4*35 от оп№ 8 до оп№ 8/3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214F1">
              <w:rPr>
                <w:szCs w:val="22"/>
              </w:rPr>
              <w:t>339</w:t>
            </w:r>
          </w:p>
          <w:p w:rsidR="007214F1" w:rsidRDefault="007214F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30</w:t>
            </w:r>
          </w:p>
          <w:p w:rsidR="007214F1" w:rsidRDefault="007214F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115</w:t>
            </w:r>
          </w:p>
          <w:p w:rsidR="008602C1" w:rsidRPr="004D5213" w:rsidRDefault="008602C1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  <w:r w:rsidR="00896C3D">
              <w:rPr>
                <w:szCs w:val="22"/>
              </w:rPr>
              <w:t xml:space="preserve"> переподключение 1 ввод СИП 2*16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896C3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15 шт-15м</w:t>
            </w: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  <w:r w:rsidR="00896C3D">
              <w:rPr>
                <w:szCs w:val="22"/>
              </w:rPr>
              <w:t xml:space="preserve"> переподключение СИП 4*16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896C3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 шт -15м</w:t>
            </w: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896C3D" w:rsidP="00BA4A1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7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896C3D" w:rsidP="00BA4A1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4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896C3D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дностоечная</w:t>
            </w:r>
            <w:r w:rsidR="00896C3D">
              <w:rPr>
                <w:szCs w:val="22"/>
              </w:rPr>
              <w:t xml:space="preserve"> оп №2-9,8/1,8/2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896C3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BA4A10"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  <w:r w:rsidR="00896C3D">
              <w:rPr>
                <w:szCs w:val="22"/>
              </w:rPr>
              <w:t xml:space="preserve"> оп№1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896C3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896C3D">
              <w:rPr>
                <w:szCs w:val="22"/>
              </w:rPr>
              <w:t>Демонтаж провода А-25 от оп №1 до оп№10 (4 провода)</w:t>
            </w:r>
          </w:p>
          <w:p w:rsidR="00896C3D" w:rsidRPr="004D5213" w:rsidRDefault="00896C3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Демонтаж провода в пролете оп №8-8/3 (2 провода)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C3D" w:rsidRDefault="00896C3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1350</w:t>
            </w:r>
          </w:p>
          <w:p w:rsidR="00E76F7B" w:rsidRPr="004D5213" w:rsidRDefault="00896C3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230</w:t>
            </w:r>
            <w:r w:rsidR="00E76F7B"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86196C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</w:t>
      </w:r>
      <w:r w:rsidR="00896C3D">
        <w:rPr>
          <w:szCs w:val="22"/>
        </w:rPr>
        <w:t xml:space="preserve">Нет возможности подключить заявителя к сети 380В из-за отсутствия 2-х фазных проводов. Хотя ВЛ 0,4 кВ ф-3 в начале имеет 4-х проводное исполнение, выполнена на деревянных опорах без ж/б приставок. Провод А-25 имеет множественные скрутки, у опор сгнили макушки и имеется отслоение древесины по всей поверхности. </w:t>
      </w:r>
      <w:r w:rsidR="0086196C">
        <w:rPr>
          <w:szCs w:val="22"/>
        </w:rPr>
        <w:t>При подвеске СИП огромная вероятность подения опор из-за тяжести СИПа в одну сторону. Имелись жалобы потребителей на качество эл. Энергии. Кроме этого от данной линии подключена соц. Защита района имени Лазо. Также требуется обрезка крон деревьев.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Хабаровский край, Имени Лазо р-н, рп. Переяславка, ул. Чапаева, д. 23, кв. 1"/>
    <w:docVar w:name="АктНомер" w:val="ТПр 2825/19"/>
    <w:docVar w:name="ДатаРегДОУ" w:val="17.09.2019"/>
    <w:docVar w:name="ДолжностьОтвЛица" w:val="Начальник сетевого района II г. Лазовского  РЭС"/>
    <w:docVar w:name="ДолжностьОтвЛицаРодПадеж" w:val="начальника сетевого района II г. Лазовского  РЭС"/>
    <w:docVar w:name="ЕстьКорректнаяСканКопия000000089" w:val="0"/>
    <w:docVar w:name="Заявитель" w:val="Дунисов Яков Яковле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Shaposhnikova_OV@khab.drsk.ru"/>
    <w:docVar w:name="РанееПрис" w:val="0"/>
    <w:docVar w:name="РегНомерДОУ" w:val="ТПр 2825/19"/>
    <w:docVar w:name="ТекущаяДата" w:val="18.09.2019"/>
    <w:docVar w:name="ТелефонЗаявителя" w:val="914-202-34-19"/>
    <w:docVar w:name="ТребуемоеНапряжение" w:val="0,4 кВ"/>
    <w:docVar w:name="ФИООтвЛица" w:val="Матвеева Н.Л."/>
    <w:docVar w:name="ФИООтвЛицаРодПадеж" w:val="Матвеевой Н.Л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03386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14F1"/>
    <w:rsid w:val="00723A45"/>
    <w:rsid w:val="00730F49"/>
    <w:rsid w:val="00746DE0"/>
    <w:rsid w:val="007655ED"/>
    <w:rsid w:val="00771DAD"/>
    <w:rsid w:val="007F1911"/>
    <w:rsid w:val="00821395"/>
    <w:rsid w:val="008602C1"/>
    <w:rsid w:val="0086196C"/>
    <w:rsid w:val="00886CA4"/>
    <w:rsid w:val="00893779"/>
    <w:rsid w:val="00896C3D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1F14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10CC4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8C3900"/>
  <w15:docId w15:val="{F630A23C-1E3D-4A1C-A747-F586811C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4</cp:revision>
  <cp:lastPrinted>2012-04-05T21:39:00Z</cp:lastPrinted>
  <dcterms:created xsi:type="dcterms:W3CDTF">2019-11-20T22:42:00Z</dcterms:created>
  <dcterms:modified xsi:type="dcterms:W3CDTF">2020-03-03T08:52:00Z</dcterms:modified>
</cp:coreProperties>
</file>