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2F00948E" w:rsidR="00311FE0" w:rsidRPr="00485AC2" w:rsidRDefault="00311FE0" w:rsidP="008E2586">
            <w:pPr>
              <w:pStyle w:val="afc"/>
              <w:tabs>
                <w:tab w:val="left" w:pos="708"/>
              </w:tabs>
              <w:snapToGrid w:val="0"/>
              <w:spacing w:before="0"/>
              <w:ind w:left="567"/>
              <w:rPr>
                <w:b/>
                <w:i/>
                <w:szCs w:val="26"/>
                <w:lang w:eastAsia="en-US"/>
              </w:rPr>
            </w:pPr>
            <w:r w:rsidRPr="00485AC2">
              <w:rPr>
                <w:b/>
                <w:i/>
                <w:szCs w:val="26"/>
                <w:lang w:eastAsia="en-US"/>
              </w:rPr>
              <w:t>№</w:t>
            </w:r>
            <w:r w:rsidR="008E2586">
              <w:rPr>
                <w:b/>
                <w:i/>
                <w:szCs w:val="26"/>
                <w:lang w:eastAsia="en-US"/>
              </w:rPr>
              <w:t xml:space="preserve"> 432</w:t>
            </w:r>
            <w:r w:rsidRPr="00485AC2">
              <w:rPr>
                <w:b/>
                <w:i/>
                <w:szCs w:val="26"/>
                <w:lang w:eastAsia="en-US"/>
              </w:rPr>
              <w:t>/</w:t>
            </w:r>
            <w:r>
              <w:rPr>
                <w:b/>
                <w:i/>
                <w:szCs w:val="26"/>
                <w:lang w:eastAsia="en-US"/>
              </w:rPr>
              <w:t>УР</w:t>
            </w:r>
          </w:p>
        </w:tc>
        <w:tc>
          <w:tcPr>
            <w:tcW w:w="4786" w:type="dxa"/>
            <w:hideMark/>
          </w:tcPr>
          <w:p w14:paraId="56DA7700" w14:textId="69F05164" w:rsidR="00311FE0" w:rsidRPr="00485AC2" w:rsidRDefault="00311FE0" w:rsidP="00311FE0">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25</w:t>
            </w:r>
            <w:r w:rsidRPr="00485AC2">
              <w:rPr>
                <w:b/>
                <w:i/>
                <w:szCs w:val="26"/>
                <w:lang w:eastAsia="en-US"/>
              </w:rPr>
              <w:t xml:space="preserve">»  </w:t>
            </w:r>
            <w:r>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620CA1">
        <w:tc>
          <w:tcPr>
            <w:tcW w:w="817" w:type="dxa"/>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311FE0" w:rsidRPr="00DB7BCB" w:rsidRDefault="00311FE0" w:rsidP="00311FE0">
            <w:pPr>
              <w:widowControl w:val="0"/>
              <w:jc w:val="left"/>
            </w:pPr>
            <w:r w:rsidRPr="00DB7BCB">
              <w:t xml:space="preserve">Заказчик </w:t>
            </w:r>
          </w:p>
        </w:tc>
        <w:tc>
          <w:tcPr>
            <w:tcW w:w="6837" w:type="dxa"/>
          </w:tcPr>
          <w:p w14:paraId="41FBE1FB"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620CA1">
        <w:tc>
          <w:tcPr>
            <w:tcW w:w="817" w:type="dxa"/>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620CA1">
        <w:tc>
          <w:tcPr>
            <w:tcW w:w="817" w:type="dxa"/>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11FE0" w:rsidRPr="00DB7BCB" w:rsidRDefault="00311FE0" w:rsidP="00311FE0">
            <w:pPr>
              <w:widowControl w:val="0"/>
              <w:jc w:val="left"/>
            </w:pPr>
            <w:r w:rsidRPr="00DB7BCB">
              <w:t>Представитель Организатора</w:t>
            </w:r>
          </w:p>
        </w:tc>
        <w:tc>
          <w:tcPr>
            <w:tcW w:w="6837" w:type="dxa"/>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620CA1">
        <w:tc>
          <w:tcPr>
            <w:tcW w:w="817" w:type="dxa"/>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11FE0" w:rsidRPr="00DB7BCB" w:rsidRDefault="00311FE0" w:rsidP="00311FE0">
            <w:pPr>
              <w:widowControl w:val="0"/>
              <w:jc w:val="left"/>
            </w:pPr>
            <w:r w:rsidRPr="00DB7BCB">
              <w:t>Наименование и адрес ЭТП</w:t>
            </w:r>
          </w:p>
        </w:tc>
        <w:tc>
          <w:tcPr>
            <w:tcW w:w="6837" w:type="dxa"/>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1F0DE22" w14:textId="2B7E4960"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453A5A" w:rsidRPr="00453A5A">
              <w:rPr>
                <w:b w:val="0"/>
                <w:snapToGrid w:val="0"/>
                <w:sz w:val="26"/>
                <w:szCs w:val="26"/>
              </w:rPr>
              <w:t>87601-РЕМ ПРОД-2020-ДРСК</w:t>
            </w:r>
            <w:r>
              <w:rPr>
                <w:b w:val="0"/>
                <w:snapToGrid w:val="0"/>
                <w:sz w:val="26"/>
                <w:szCs w:val="26"/>
              </w:rPr>
              <w:t>:</w:t>
            </w:r>
          </w:p>
          <w:p w14:paraId="5C2F78FC" w14:textId="2DA003A3" w:rsidR="005A78D9" w:rsidRPr="00DB7BCB" w:rsidRDefault="00311FE0" w:rsidP="00311FE0">
            <w:pPr>
              <w:widowControl w:val="0"/>
              <w:spacing w:after="120"/>
              <w:rPr>
                <w:b/>
              </w:rPr>
            </w:pPr>
            <w:r w:rsidRPr="0004689E">
              <w:t xml:space="preserve"> </w:t>
            </w:r>
            <w:r w:rsidRPr="00453A5A">
              <w:t>«</w:t>
            </w:r>
            <w:r w:rsidR="00453A5A" w:rsidRPr="00453A5A">
              <w:rPr>
                <w:b/>
                <w:i/>
              </w:rPr>
              <w:t>Капитальный ремонт ЛЭП-10кв г.Томмот "Больница"</w:t>
            </w:r>
            <w:r w:rsidRPr="00453A5A">
              <w:t>».</w:t>
            </w:r>
          </w:p>
        </w:tc>
      </w:tr>
      <w:tr w:rsidR="00351C9F" w:rsidRPr="00AA46BF" w14:paraId="6EC138E9" w14:textId="77777777" w:rsidTr="00620CA1">
        <w:tc>
          <w:tcPr>
            <w:tcW w:w="817" w:type="dxa"/>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1F78D79" w:rsidR="00845457" w:rsidRPr="00DB7BCB" w:rsidRDefault="00845457" w:rsidP="004E32F8">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53A5A" w:rsidRPr="00453A5A">
              <w:rPr>
                <w:rFonts w:ascii="Times New Roman" w:eastAsia="Times New Roman" w:hAnsi="Times New Roman"/>
                <w:b/>
                <w:i/>
                <w:noProof w:val="0"/>
                <w:snapToGrid w:val="0"/>
                <w:sz w:val="26"/>
                <w:lang w:eastAsia="ru-RU"/>
              </w:rPr>
              <w:t>1 371 580.30</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5A436E8" w14:textId="77777777" w:rsidR="00311FE0" w:rsidRPr="00DB7BCB" w:rsidRDefault="00311FE0" w:rsidP="00311FE0">
            <w:pPr>
              <w:widowControl w:val="0"/>
            </w:pPr>
            <w:r w:rsidRPr="00DB7BCB">
              <w:t>Дата начала подачи заявок:</w:t>
            </w:r>
          </w:p>
          <w:p w14:paraId="27DB244B" w14:textId="6B29767D" w:rsidR="00311FE0" w:rsidRPr="005617BD" w:rsidRDefault="00311FE0" w:rsidP="00311FE0">
            <w:pPr>
              <w:widowControl w:val="0"/>
              <w:spacing w:after="120"/>
              <w:rPr>
                <w:b/>
                <w:i/>
              </w:rPr>
            </w:pPr>
            <w:r w:rsidRPr="00ED36A9">
              <w:rPr>
                <w:b/>
                <w:i/>
                <w:snapToGrid/>
              </w:rPr>
              <w:t>«</w:t>
            </w:r>
            <w:r w:rsidR="008F4BC7">
              <w:rPr>
                <w:b/>
                <w:i/>
                <w:snapToGrid/>
              </w:rPr>
              <w:t>25</w:t>
            </w:r>
            <w:r w:rsidRPr="00ED36A9">
              <w:rPr>
                <w:b/>
                <w:i/>
                <w:snapToGrid/>
              </w:rPr>
              <w:t xml:space="preserve">» </w:t>
            </w:r>
            <w:r w:rsidR="008F4BC7">
              <w:rPr>
                <w:b/>
                <w:i/>
                <w:snapToGrid/>
              </w:rPr>
              <w:t>марта</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47ED174B" w:rsidR="006C03D6" w:rsidRPr="00DB7BCB" w:rsidRDefault="00311FE0" w:rsidP="008F4BC7">
            <w:pPr>
              <w:pStyle w:val="Tableheader"/>
              <w:widowControl w:val="0"/>
              <w:spacing w:after="120"/>
              <w:rPr>
                <w:b w:val="0"/>
                <w:snapToGrid w:val="0"/>
                <w:sz w:val="26"/>
                <w:szCs w:val="26"/>
              </w:rPr>
            </w:pPr>
            <w:r w:rsidRPr="00ED36A9">
              <w:rPr>
                <w:i/>
                <w:snapToGrid w:val="0"/>
                <w:sz w:val="26"/>
                <w:szCs w:val="26"/>
              </w:rPr>
              <w:t>«</w:t>
            </w:r>
            <w:r w:rsidR="008F4BC7">
              <w:rPr>
                <w:i/>
                <w:snapToGrid w:val="0"/>
                <w:sz w:val="26"/>
                <w:szCs w:val="26"/>
              </w:rPr>
              <w:t>07</w:t>
            </w:r>
            <w:r w:rsidRPr="00ED36A9">
              <w:rPr>
                <w:i/>
                <w:snapToGrid w:val="0"/>
                <w:sz w:val="26"/>
                <w:szCs w:val="26"/>
              </w:rPr>
              <w:t xml:space="preserve">» </w:t>
            </w:r>
            <w:r w:rsidR="008F4BC7">
              <w:rPr>
                <w:i/>
                <w:snapToGrid w:val="0"/>
                <w:sz w:val="26"/>
                <w:szCs w:val="26"/>
              </w:rPr>
              <w:t>апреля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E474666" w:rsidR="00896CA3" w:rsidRPr="00DB7BCB" w:rsidRDefault="00311FE0" w:rsidP="00311FE0">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2096D416" w:rsidR="00311FE0" w:rsidRPr="002141CF" w:rsidRDefault="00311FE0" w:rsidP="00311FE0">
      <w:pPr>
        <w:jc w:val="center"/>
        <w:rPr>
          <w:b/>
          <w:i/>
        </w:rPr>
      </w:pPr>
      <w:r w:rsidRPr="002141CF">
        <w:rPr>
          <w:b/>
          <w:i/>
        </w:rPr>
        <w:t>«</w:t>
      </w:r>
      <w:r w:rsidR="00453A5A" w:rsidRPr="00453A5A">
        <w:rPr>
          <w:b/>
          <w:i/>
        </w:rPr>
        <w:t>Капитальный ремонт ЛЭП-10кв г.Томмот "Больница"</w:t>
      </w:r>
      <w:r w:rsidRPr="002141CF">
        <w:rPr>
          <w:b/>
          <w:i/>
        </w:rPr>
        <w:t>»</w:t>
      </w:r>
    </w:p>
    <w:p w14:paraId="19AF809C" w14:textId="353AD85B" w:rsidR="00311FE0" w:rsidRPr="00A108D5" w:rsidRDefault="00311FE0" w:rsidP="00311FE0">
      <w:pPr>
        <w:jc w:val="center"/>
      </w:pPr>
      <w:r w:rsidRPr="00A108D5">
        <w:t>(ЛОТ №</w:t>
      </w:r>
      <w:r>
        <w:t xml:space="preserve"> </w:t>
      </w:r>
      <w:r w:rsidR="00453A5A" w:rsidRPr="00453A5A">
        <w:t>87601-РЕМ ПРОД-2020-ДРСК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bookmarkStart w:id="5" w:name="_GoBack"/>
      <w:bookmarkEnd w:id="5"/>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317F42">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317F42">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317F42">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317F42">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317F42">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317F42">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317F42">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317F42">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317F42">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317F42">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317F42">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317F42">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317F42">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317F42">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317F42">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317F42">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317F42">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317F42">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317F42">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317F42">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317F42">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317F42">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317F42">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317F42">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317F42">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317F42">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317F42">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317F42">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317F42">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317F42">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317F42">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317F42">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317F42">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317F42">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317F42">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317F42">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317F42">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317F42">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317F42">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317F42">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317F42">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317F42">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317F42">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317F42">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317F42">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317F42">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317F42">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317F42">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317F42">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317F42">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317F42">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317F42">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317F42">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317F42">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317F42">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317F42">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317F42">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317F42">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317F42">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317F42">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56BE4CDF"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453A5A" w:rsidRPr="00453A5A">
              <w:rPr>
                <w:b w:val="0"/>
                <w:snapToGrid w:val="0"/>
                <w:sz w:val="26"/>
                <w:szCs w:val="26"/>
              </w:rPr>
              <w:t>87601-РЕМ ПРОД-2020-ДРСК</w:t>
            </w:r>
            <w:r>
              <w:rPr>
                <w:b w:val="0"/>
                <w:snapToGrid w:val="0"/>
                <w:sz w:val="26"/>
                <w:szCs w:val="26"/>
              </w:rPr>
              <w:t>:</w:t>
            </w:r>
          </w:p>
          <w:p w14:paraId="7E3C544F" w14:textId="3434C051" w:rsidR="004010E6" w:rsidRPr="00BA04C6" w:rsidRDefault="00311FE0" w:rsidP="00311FE0">
            <w:pPr>
              <w:spacing w:after="120"/>
              <w:rPr>
                <w:rStyle w:val="afa"/>
                <w:b w:val="0"/>
                <w:snapToGrid/>
              </w:rPr>
            </w:pPr>
            <w:r w:rsidRPr="002141CF">
              <w:rPr>
                <w:b/>
                <w:i/>
              </w:rPr>
              <w:t>«</w:t>
            </w:r>
            <w:r w:rsidR="00453A5A" w:rsidRPr="00453A5A">
              <w:rPr>
                <w:b/>
                <w:i/>
              </w:rPr>
              <w:t>Капитальный ремонт ЛЭП-10кв г.Томмот "Больница"</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F41557" w:rsidR="00D11474" w:rsidRPr="00BA04C6" w:rsidRDefault="008F4BC7" w:rsidP="006D6780">
            <w:pPr>
              <w:rPr>
                <w:rStyle w:val="afa"/>
                <w:b w:val="0"/>
                <w:snapToGrid/>
              </w:rPr>
            </w:pPr>
            <w:r>
              <w:rPr>
                <w:b/>
                <w:i/>
              </w:rPr>
              <w:t>25.03</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3F1FC83" w:rsidR="008B0993" w:rsidRPr="008B0993" w:rsidRDefault="008B0993" w:rsidP="004E32F8">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53A5A" w:rsidRPr="00453A5A">
              <w:rPr>
                <w:rFonts w:ascii="Times New Roman" w:eastAsia="Times New Roman" w:hAnsi="Times New Roman"/>
                <w:b/>
                <w:i/>
                <w:noProof w:val="0"/>
                <w:snapToGrid w:val="0"/>
                <w:sz w:val="26"/>
                <w:lang w:eastAsia="ru-RU"/>
              </w:rPr>
              <w:t>1 371 580.30</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1D75CA86"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8F4BC7">
              <w:rPr>
                <w:b/>
                <w:i/>
                <w:snapToGrid w:val="0"/>
                <w:sz w:val="26"/>
                <w:szCs w:val="26"/>
              </w:rPr>
              <w:t>07</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2E1042FC" w:rsidR="003019E2" w:rsidRDefault="003019E2" w:rsidP="003019E2">
            <w:r w:rsidRPr="00ED36A9">
              <w:rPr>
                <w:b/>
                <w:i/>
                <w:snapToGrid/>
              </w:rPr>
              <w:t>«</w:t>
            </w:r>
            <w:r w:rsidR="008F4BC7">
              <w:rPr>
                <w:b/>
                <w:i/>
                <w:snapToGrid/>
              </w:rPr>
              <w:t>25</w:t>
            </w:r>
            <w:r w:rsidRPr="00ED36A9">
              <w:rPr>
                <w:b/>
                <w:i/>
                <w:snapToGrid/>
              </w:rPr>
              <w:t xml:space="preserve">» </w:t>
            </w:r>
            <w:r w:rsidR="008F4BC7">
              <w:rPr>
                <w:b/>
                <w:i/>
                <w:snapToGrid/>
              </w:rPr>
              <w:t>марта</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69D2B44" w:rsidR="00D11474" w:rsidRPr="003A4D98" w:rsidRDefault="003019E2" w:rsidP="008F4BC7">
            <w:pPr>
              <w:pStyle w:val="Tabletext"/>
              <w:spacing w:after="120"/>
              <w:rPr>
                <w:rStyle w:val="afa"/>
                <w:b w:val="0"/>
                <w:i w:val="0"/>
                <w:snapToGrid w:val="0"/>
                <w:sz w:val="26"/>
                <w:szCs w:val="26"/>
                <w:shd w:val="clear" w:color="auto" w:fill="auto"/>
              </w:rPr>
            </w:pPr>
            <w:r w:rsidRPr="00ED36A9">
              <w:rPr>
                <w:b/>
                <w:i/>
                <w:snapToGrid w:val="0"/>
                <w:sz w:val="26"/>
                <w:szCs w:val="26"/>
              </w:rPr>
              <w:t>«</w:t>
            </w:r>
            <w:r w:rsidR="008F4BC7">
              <w:rPr>
                <w:b/>
                <w:i/>
                <w:snapToGrid w:val="0"/>
                <w:sz w:val="26"/>
                <w:szCs w:val="26"/>
              </w:rPr>
              <w:t>07</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524D482A" w:rsidR="003019E2" w:rsidRPr="00BA04C6" w:rsidRDefault="003019E2" w:rsidP="008F4BC7">
            <w:pPr>
              <w:pStyle w:val="Tabletext"/>
              <w:spacing w:after="120"/>
              <w:rPr>
                <w:sz w:val="26"/>
                <w:szCs w:val="26"/>
              </w:rPr>
            </w:pPr>
            <w:r w:rsidRPr="001155C4">
              <w:rPr>
                <w:b/>
                <w:i/>
                <w:sz w:val="26"/>
                <w:szCs w:val="26"/>
              </w:rPr>
              <w:t>«</w:t>
            </w:r>
            <w:r w:rsidR="008F4BC7">
              <w:rPr>
                <w:b/>
                <w:i/>
                <w:sz w:val="26"/>
                <w:szCs w:val="26"/>
              </w:rPr>
              <w:t>29</w:t>
            </w:r>
            <w:r w:rsidRPr="001155C4">
              <w:rPr>
                <w:b/>
                <w:i/>
                <w:sz w:val="26"/>
                <w:szCs w:val="26"/>
              </w:rPr>
              <w:t xml:space="preserve">» </w:t>
            </w:r>
            <w:r w:rsidR="008F4BC7">
              <w:rPr>
                <w:b/>
                <w:i/>
                <w:sz w:val="26"/>
                <w:szCs w:val="26"/>
              </w:rPr>
              <w:t>апреля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029E3E9B" w:rsidR="003019E2" w:rsidRPr="007B0C48" w:rsidRDefault="003019E2" w:rsidP="008F4BC7">
            <w:pPr>
              <w:pStyle w:val="Tabletext"/>
              <w:spacing w:after="120"/>
              <w:rPr>
                <w:i/>
                <w:snapToGrid w:val="0"/>
                <w:sz w:val="26"/>
                <w:szCs w:val="26"/>
                <w:shd w:val="clear" w:color="auto" w:fill="FFFF99"/>
              </w:rPr>
            </w:pPr>
            <w:r w:rsidRPr="001155C4">
              <w:rPr>
                <w:b/>
                <w:i/>
                <w:sz w:val="26"/>
                <w:szCs w:val="26"/>
              </w:rPr>
              <w:t>«</w:t>
            </w:r>
            <w:r w:rsidR="008F4BC7">
              <w:rPr>
                <w:b/>
                <w:i/>
                <w:sz w:val="26"/>
                <w:szCs w:val="26"/>
              </w:rPr>
              <w:t>12</w:t>
            </w:r>
            <w:r w:rsidRPr="001155C4">
              <w:rPr>
                <w:b/>
                <w:i/>
                <w:sz w:val="26"/>
                <w:szCs w:val="26"/>
              </w:rPr>
              <w:t xml:space="preserve">» </w:t>
            </w:r>
            <w:r>
              <w:rPr>
                <w:b/>
                <w:i/>
                <w:sz w:val="26"/>
                <w:szCs w:val="26"/>
              </w:rPr>
              <w:t>ма</w:t>
            </w:r>
            <w:r w:rsidR="008F4BC7">
              <w:rPr>
                <w:b/>
                <w:i/>
                <w:sz w:val="26"/>
                <w:szCs w:val="26"/>
              </w:rPr>
              <w:t>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7109E4FA"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826DB5" w:rsidRPr="007A5AE4" w14:paraId="4DE857C4" w14:textId="77777777" w:rsidTr="00826DB5">
        <w:trPr>
          <w:cantSplit/>
        </w:trPr>
        <w:tc>
          <w:tcPr>
            <w:tcW w:w="1277" w:type="dxa"/>
            <w:vMerge w:val="restart"/>
            <w:shd w:val="clear" w:color="auto" w:fill="D5DCE4"/>
            <w:vAlign w:val="center"/>
          </w:tcPr>
          <w:p w14:paraId="427C4CF6"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5A14B5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07D41782"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6E9693F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21B75E59"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2AB3A4D"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826DB5" w:rsidRPr="007A5AE4" w14:paraId="0FE2DF9C" w14:textId="77777777" w:rsidTr="00826DB5">
        <w:trPr>
          <w:cantSplit/>
        </w:trPr>
        <w:tc>
          <w:tcPr>
            <w:tcW w:w="1277" w:type="dxa"/>
            <w:vMerge/>
            <w:shd w:val="clear" w:color="auto" w:fill="D5DCE4"/>
            <w:vAlign w:val="center"/>
          </w:tcPr>
          <w:p w14:paraId="657BD218"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5A37BF07"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7A8675B"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0291D28C"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2F46F916"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0CE8B9F"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ECF404F" w14:textId="77777777" w:rsidR="00826DB5" w:rsidRPr="00CE6F40" w:rsidRDefault="00826DB5" w:rsidP="00453A5A">
            <w:pPr>
              <w:keepNext/>
              <w:numPr>
                <w:ilvl w:val="7"/>
                <w:numId w:val="0"/>
              </w:numPr>
              <w:spacing w:before="40" w:after="40"/>
              <w:jc w:val="center"/>
              <w:rPr>
                <w:rFonts w:eastAsia="Calibri"/>
                <w:snapToGrid/>
                <w:sz w:val="20"/>
                <w:szCs w:val="20"/>
              </w:rPr>
            </w:pPr>
          </w:p>
        </w:tc>
      </w:tr>
      <w:tr w:rsidR="00826DB5" w:rsidRPr="00C55B01" w14:paraId="3F0838ED" w14:textId="77777777" w:rsidTr="00826DB5">
        <w:tc>
          <w:tcPr>
            <w:tcW w:w="1277" w:type="dxa"/>
            <w:shd w:val="clear" w:color="auto" w:fill="auto"/>
          </w:tcPr>
          <w:p w14:paraId="0DA90D09"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2965CFF0"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1E6F078" w14:textId="77777777" w:rsidR="00826DB5" w:rsidRPr="00CE6F40" w:rsidRDefault="00826DB5" w:rsidP="00CE6F40">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3A413F8" w14:textId="77777777" w:rsidR="00826DB5" w:rsidRPr="00CE6F40" w:rsidRDefault="00826DB5" w:rsidP="00CE6F40">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589EEBE8" w14:textId="77777777" w:rsidR="00826DB5" w:rsidRPr="00CE6F40" w:rsidRDefault="00826DB5" w:rsidP="00CE6F40">
            <w:pPr>
              <w:jc w:val="center"/>
              <w:rPr>
                <w:sz w:val="20"/>
                <w:szCs w:val="20"/>
                <w:lang w:eastAsia="en-US"/>
              </w:rPr>
            </w:pPr>
            <w:r w:rsidRPr="00CE6F40">
              <w:rPr>
                <w:sz w:val="20"/>
                <w:szCs w:val="20"/>
                <w:lang w:eastAsia="en-US"/>
              </w:rPr>
              <w:t>90%</w:t>
            </w:r>
          </w:p>
          <w:p w14:paraId="63CD02D0" w14:textId="77777777" w:rsidR="00826DB5" w:rsidRPr="00CE6F40" w:rsidRDefault="00826DB5" w:rsidP="00CE6F40">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AF1D61B"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AAF9CE8" w14:textId="77777777" w:rsidR="00826DB5" w:rsidRPr="00CE6F40" w:rsidRDefault="00826DB5" w:rsidP="00CE6F40">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E23349D" w14:textId="77777777" w:rsidR="00826DB5" w:rsidRPr="00CE6F40" w:rsidRDefault="00DB6289" w:rsidP="00CE6F40">
            <w:pPr>
              <w:widowControl w:val="0"/>
              <w:jc w:val="left"/>
              <w:rPr>
                <w:rFonts w:eastAsia="Calibri"/>
                <w:sz w:val="20"/>
                <w:szCs w:val="20"/>
              </w:rPr>
            </w:pPr>
            <w:r>
              <w:rPr>
                <w:sz w:val="20"/>
                <w:szCs w:val="20"/>
              </w:rPr>
              <w:pict w14:anchorId="3BF1B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27A65E0D" w14:textId="77777777" w:rsidR="00826DB5" w:rsidRPr="00CE6F40" w:rsidRDefault="00826DB5" w:rsidP="00CE6F40">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3472EBAB" w14:textId="77777777" w:rsidR="00826DB5" w:rsidRPr="00CE6F40" w:rsidRDefault="00826DB5" w:rsidP="00CE6F40">
            <w:pPr>
              <w:rPr>
                <w:rFonts w:eastAsia="Calibri"/>
                <w:sz w:val="20"/>
                <w:szCs w:val="20"/>
              </w:rPr>
            </w:pPr>
            <w:r w:rsidRPr="00CE6F40">
              <w:rPr>
                <w:rFonts w:eastAsia="Calibri"/>
                <w:sz w:val="20"/>
                <w:szCs w:val="20"/>
              </w:rPr>
              <w:t>ЦЕНА; - цена договора, указанная в i-ой заявке;</w:t>
            </w:r>
          </w:p>
          <w:p w14:paraId="37C7DBE2" w14:textId="77777777" w:rsidR="00826DB5" w:rsidRPr="00CE6F40" w:rsidRDefault="00826DB5" w:rsidP="00CE6F40">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094B4200" w14:textId="77777777" w:rsidR="00826DB5" w:rsidRPr="00CE6F40" w:rsidRDefault="00826DB5" w:rsidP="00CE6F40">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272FA5C3" w14:textId="77777777" w:rsidR="00826DB5" w:rsidRPr="00CE6F40" w:rsidRDefault="00826DB5" w:rsidP="00CE6F40">
            <w:pPr>
              <w:rPr>
                <w:rFonts w:eastAsia="Calibri"/>
                <w:sz w:val="20"/>
                <w:szCs w:val="20"/>
              </w:rPr>
            </w:pPr>
            <w:r w:rsidRPr="00CE6F40">
              <w:rPr>
                <w:rFonts w:eastAsia="Calibri"/>
                <w:sz w:val="20"/>
                <w:szCs w:val="20"/>
              </w:rPr>
              <w:t>Шкала оценок от 0 до 5 баллов.</w:t>
            </w:r>
          </w:p>
          <w:p w14:paraId="69F6E04F" w14:textId="77777777" w:rsidR="00826DB5" w:rsidRPr="00CE6F40" w:rsidRDefault="00826DB5" w:rsidP="00CE6F40">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C3DB6" w:rsidRPr="00C55B01" w14:paraId="4BCDEA95" w14:textId="77777777" w:rsidTr="00826DB5">
        <w:tc>
          <w:tcPr>
            <w:tcW w:w="1277" w:type="dxa"/>
            <w:shd w:val="clear" w:color="auto" w:fill="auto"/>
          </w:tcPr>
          <w:p w14:paraId="397CAA19" w14:textId="579CB706"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7E965E4A" w14:textId="7F5FA43C"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9AC3B96" w14:textId="308234D2" w:rsidR="000C3DB6" w:rsidRPr="00CE6F40" w:rsidRDefault="000C3DB6" w:rsidP="00CE6F40">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w:t>
            </w:r>
            <w:r w:rsidRPr="00CE6F40">
              <w:rPr>
                <w:rFonts w:eastAsia="Calibri"/>
                <w:sz w:val="20"/>
                <w:szCs w:val="20"/>
              </w:rPr>
              <w:lastRenderedPageBreak/>
              <w:t>ость) участника, в том числе коллективного</w:t>
            </w:r>
          </w:p>
        </w:tc>
        <w:tc>
          <w:tcPr>
            <w:tcW w:w="1417" w:type="dxa"/>
            <w:tcBorders>
              <w:left w:val="single" w:sz="4" w:space="0" w:color="auto"/>
              <w:right w:val="single" w:sz="4" w:space="0" w:color="auto"/>
            </w:tcBorders>
            <w:shd w:val="clear" w:color="auto" w:fill="auto"/>
          </w:tcPr>
          <w:p w14:paraId="0F76C954" w14:textId="0CE8B05A"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5B165B34" w14:textId="1202F90D"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03B5C2DF" w14:textId="37E4F455"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 xml:space="preserve">Чем выше квалификация </w:t>
            </w:r>
            <w:r w:rsidRPr="00CE6F40">
              <w:rPr>
                <w:rFonts w:eastAsia="Calibri"/>
                <w:sz w:val="20"/>
                <w:szCs w:val="20"/>
              </w:rPr>
              <w:lastRenderedPageBreak/>
              <w:t>(предпочтительность)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3412F3E0" w14:textId="77777777" w:rsidR="000C3DB6" w:rsidRPr="00CE6F40" w:rsidRDefault="000C3DB6" w:rsidP="00CE6F40">
            <w:pPr>
              <w:spacing w:beforeLines="40" w:before="96" w:afterLines="40" w:after="96"/>
              <w:jc w:val="left"/>
              <w:rPr>
                <w:rFonts w:eastAsia="Calibri"/>
                <w:sz w:val="20"/>
                <w:szCs w:val="20"/>
              </w:rPr>
            </w:pPr>
            <w:r w:rsidRPr="00CE6F40">
              <w:rPr>
                <w:rFonts w:eastAsia="Calibri"/>
                <w:sz w:val="20"/>
                <w:szCs w:val="20"/>
              </w:rPr>
              <w:lastRenderedPageBreak/>
              <w:t>Расчет обобщённого критерия оценки:</w:t>
            </w:r>
          </w:p>
          <w:p w14:paraId="56229A29" w14:textId="77777777" w:rsidR="000C3DB6" w:rsidRPr="00CE6F40" w:rsidRDefault="00317F42" w:rsidP="00CE6F40">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0881032B" w14:textId="77777777" w:rsidR="000C3DB6" w:rsidRPr="00CE6F40" w:rsidRDefault="000C3DB6" w:rsidP="00CE6F40">
            <w:pPr>
              <w:jc w:val="left"/>
              <w:rPr>
                <w:rFonts w:eastAsia="Calibri"/>
                <w:sz w:val="20"/>
                <w:szCs w:val="20"/>
              </w:rPr>
            </w:pPr>
            <w:r w:rsidRPr="00CE6F40">
              <w:rPr>
                <w:rFonts w:eastAsia="Calibri"/>
                <w:sz w:val="20"/>
                <w:szCs w:val="20"/>
              </w:rPr>
              <w:t>где:</w:t>
            </w:r>
          </w:p>
          <w:p w14:paraId="58634E2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74BA1D95"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230DE128"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668371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5B96EDC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482CC46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7876BC50"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7E234BA9"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306C74E9" w14:textId="2B1A8350" w:rsidR="000C3DB6" w:rsidRPr="00CE6F40" w:rsidRDefault="000C3DB6" w:rsidP="00CE6F40">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C3DB6" w:rsidRPr="00C55B01" w14:paraId="79178938" w14:textId="77777777" w:rsidTr="00826DB5">
        <w:tc>
          <w:tcPr>
            <w:tcW w:w="1277" w:type="dxa"/>
            <w:shd w:val="clear" w:color="auto" w:fill="auto"/>
          </w:tcPr>
          <w:p w14:paraId="35AD2B19" w14:textId="77777777"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2.1</w:t>
            </w:r>
          </w:p>
        </w:tc>
        <w:tc>
          <w:tcPr>
            <w:tcW w:w="1275" w:type="dxa"/>
            <w:shd w:val="clear" w:color="auto" w:fill="auto"/>
          </w:tcPr>
          <w:p w14:paraId="4F5B372C" w14:textId="4A21E4E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FE60DED"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79606BB2" w14:textId="11568982"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03108E45" w14:textId="61DD8EEF" w:rsidR="000C3DB6" w:rsidRPr="00CE6F40" w:rsidRDefault="000C3DB6" w:rsidP="00CE6F40">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6E87608D" w14:textId="108703AC" w:rsidR="000C3DB6" w:rsidRPr="00CE6F40" w:rsidRDefault="000C3DB6" w:rsidP="00CE6F40">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2.1</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5EB6853F" w14:textId="26A4A5CB" w:rsidR="000C3DB6" w:rsidRPr="00CE6F40" w:rsidRDefault="000C3DB6" w:rsidP="00CE6F40">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6210F9A0"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04558C6"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0C3DB6" w:rsidRPr="00CE6F40" w14:paraId="2803BB36" w14:textId="77777777" w:rsidTr="00453A5A">
              <w:trPr>
                <w:cantSplit/>
              </w:trPr>
              <w:tc>
                <w:tcPr>
                  <w:tcW w:w="744" w:type="dxa"/>
                  <w:tcBorders>
                    <w:top w:val="nil"/>
                    <w:left w:val="nil"/>
                    <w:bottom w:val="single" w:sz="4" w:space="0" w:color="auto"/>
                    <w:right w:val="single" w:sz="4" w:space="0" w:color="auto"/>
                  </w:tcBorders>
                  <w:hideMark/>
                </w:tcPr>
                <w:p w14:paraId="3F6B821D"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1A6B78BD"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квалификация не подтверждена либо подтверждена частично</w:t>
                  </w:r>
                </w:p>
              </w:tc>
            </w:tr>
            <w:tr w:rsidR="000C3DB6" w:rsidRPr="00CE6F40" w14:paraId="6C4D38F4" w14:textId="77777777" w:rsidTr="00453A5A">
              <w:trPr>
                <w:cantSplit/>
              </w:trPr>
              <w:tc>
                <w:tcPr>
                  <w:tcW w:w="744" w:type="dxa"/>
                  <w:tcBorders>
                    <w:top w:val="single" w:sz="4" w:space="0" w:color="auto"/>
                    <w:left w:val="nil"/>
                    <w:bottom w:val="nil"/>
                    <w:right w:val="single" w:sz="4" w:space="0" w:color="auto"/>
                  </w:tcBorders>
                  <w:hideMark/>
                </w:tcPr>
                <w:p w14:paraId="3231C436"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3A410AEF"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 xml:space="preserve">Квалификация подтверждена полностью  </w:t>
                  </w:r>
                </w:p>
              </w:tc>
            </w:tr>
          </w:tbl>
          <w:p w14:paraId="698EE971" w14:textId="77777777" w:rsidR="000C3DB6" w:rsidRPr="00CE6F40" w:rsidRDefault="000C3DB6" w:rsidP="00CE6F40">
            <w:pPr>
              <w:pStyle w:val="2"/>
              <w:keepNext/>
              <w:tabs>
                <w:tab w:val="clear" w:pos="360"/>
              </w:tabs>
              <w:spacing w:beforeLines="40" w:before="96" w:line="240" w:lineRule="auto"/>
              <w:ind w:left="1701"/>
              <w:jc w:val="left"/>
            </w:pPr>
            <w:r w:rsidRPr="00CE6F40">
              <w:lastRenderedPageBreak/>
              <w:t>где:</w:t>
            </w:r>
          </w:p>
          <w:p w14:paraId="2A9E772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12699F78" w14:textId="1C4F0577" w:rsidR="000C3DB6" w:rsidRPr="00CE6F40" w:rsidRDefault="000C3DB6" w:rsidP="00CE6F40">
            <w:pPr>
              <w:rPr>
                <w:rFonts w:eastAsia="Calibri"/>
                <w:sz w:val="20"/>
                <w:szCs w:val="20"/>
              </w:rPr>
            </w:pPr>
            <w:r w:rsidRPr="00CE6F40">
              <w:rPr>
                <w:sz w:val="20"/>
                <w:szCs w:val="20"/>
              </w:rPr>
              <w:t>Шкала оценок от 0 до 5 баллов.</w:t>
            </w:r>
          </w:p>
        </w:tc>
      </w:tr>
      <w:tr w:rsidR="000C3DB6" w:rsidRPr="00C55B01" w14:paraId="3F13019E" w14:textId="77777777" w:rsidTr="00826DB5">
        <w:tc>
          <w:tcPr>
            <w:tcW w:w="1277" w:type="dxa"/>
            <w:shd w:val="clear" w:color="auto" w:fill="auto"/>
          </w:tcPr>
          <w:p w14:paraId="16F82641" w14:textId="77777777"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2.2</w:t>
            </w:r>
          </w:p>
        </w:tc>
        <w:tc>
          <w:tcPr>
            <w:tcW w:w="1275" w:type="dxa"/>
            <w:shd w:val="clear" w:color="auto" w:fill="auto"/>
          </w:tcPr>
          <w:p w14:paraId="48E0374C" w14:textId="3EBEF55B"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ED7689E"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080C4D" w14:textId="77777777"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30CCD9F7" w14:textId="5B75BB83" w:rsidR="000C3DB6" w:rsidRPr="00CE6F40" w:rsidRDefault="000C3DB6" w:rsidP="00CE6F40">
            <w:pPr>
              <w:numPr>
                <w:ilvl w:val="7"/>
                <w:numId w:val="0"/>
              </w:numPr>
              <w:spacing w:before="40" w:after="40"/>
              <w:jc w:val="center"/>
              <w:rPr>
                <w:rFonts w:eastAsia="Calibri"/>
                <w:snapToGrid/>
                <w:sz w:val="20"/>
                <w:szCs w:val="20"/>
              </w:rPr>
            </w:pPr>
            <w:r w:rsidRPr="00CE6F40">
              <w:rPr>
                <w:bCs/>
                <w:sz w:val="20"/>
                <w:szCs w:val="20"/>
              </w:rPr>
              <w:t>Обеспеченность материально-техническими ресурсами необходимыми для выполнения работ</w:t>
            </w:r>
          </w:p>
        </w:tc>
        <w:tc>
          <w:tcPr>
            <w:tcW w:w="1843" w:type="dxa"/>
            <w:tcBorders>
              <w:left w:val="single" w:sz="4" w:space="0" w:color="auto"/>
              <w:right w:val="single" w:sz="4" w:space="0" w:color="auto"/>
            </w:tcBorders>
            <w:shd w:val="clear" w:color="auto" w:fill="auto"/>
          </w:tcPr>
          <w:p w14:paraId="52621307" w14:textId="073AB4AE" w:rsidR="000C3DB6" w:rsidRPr="00CE6F40" w:rsidRDefault="000C3DB6" w:rsidP="00CE6F40">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2.2</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1780D16E" w14:textId="0AA207D8" w:rsidR="000C3DB6" w:rsidRPr="00CE6F40" w:rsidRDefault="000C3DB6" w:rsidP="00CE6F40">
            <w:pPr>
              <w:snapToGrid w:val="0"/>
              <w:jc w:val="center"/>
              <w:rPr>
                <w:rFonts w:eastAsia="Calibri"/>
                <w:sz w:val="20"/>
                <w:szCs w:val="20"/>
              </w:rPr>
            </w:pPr>
            <w:r w:rsidRPr="00CE6F40">
              <w:rPr>
                <w:sz w:val="20"/>
                <w:szCs w:val="20"/>
              </w:rPr>
              <w:t>Если  обеспечение МТР подтверждено полностью, предпочтительность выше</w:t>
            </w:r>
          </w:p>
        </w:tc>
        <w:tc>
          <w:tcPr>
            <w:tcW w:w="5386" w:type="dxa"/>
            <w:tcBorders>
              <w:left w:val="single" w:sz="4" w:space="0" w:color="auto"/>
            </w:tcBorders>
            <w:shd w:val="clear" w:color="auto" w:fill="auto"/>
          </w:tcPr>
          <w:p w14:paraId="5DB4F35C"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E8F0DC"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0C3DB6" w:rsidRPr="00CE6F40" w14:paraId="3232CFC2" w14:textId="77777777" w:rsidTr="00453A5A">
              <w:trPr>
                <w:cantSplit/>
              </w:trPr>
              <w:tc>
                <w:tcPr>
                  <w:tcW w:w="743" w:type="dxa"/>
                  <w:tcBorders>
                    <w:top w:val="nil"/>
                    <w:left w:val="nil"/>
                    <w:bottom w:val="single" w:sz="4" w:space="0" w:color="auto"/>
                    <w:right w:val="single" w:sz="4" w:space="0" w:color="auto"/>
                  </w:tcBorders>
                  <w:hideMark/>
                </w:tcPr>
                <w:p w14:paraId="606CD2A1"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49D958DC"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0C3DB6" w:rsidRPr="00CE6F40" w14:paraId="765D94A1" w14:textId="77777777" w:rsidTr="00453A5A">
              <w:trPr>
                <w:cantSplit/>
              </w:trPr>
              <w:tc>
                <w:tcPr>
                  <w:tcW w:w="743" w:type="dxa"/>
                  <w:tcBorders>
                    <w:top w:val="single" w:sz="4" w:space="0" w:color="auto"/>
                    <w:left w:val="nil"/>
                    <w:bottom w:val="nil"/>
                    <w:right w:val="single" w:sz="4" w:space="0" w:color="auto"/>
                  </w:tcBorders>
                  <w:hideMark/>
                </w:tcPr>
                <w:p w14:paraId="6259052A"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0C28053C" w14:textId="77777777" w:rsidR="000C3DB6" w:rsidRPr="00CE6F40" w:rsidRDefault="000C3DB6" w:rsidP="00CE6F40">
                  <w:pPr>
                    <w:snapToGrid w:val="0"/>
                    <w:spacing w:before="40" w:after="40"/>
                    <w:ind w:left="34"/>
                    <w:jc w:val="left"/>
                    <w:outlineLvl w:val="4"/>
                    <w:rPr>
                      <w:rFonts w:eastAsia="Calibri"/>
                      <w:sz w:val="20"/>
                      <w:szCs w:val="20"/>
                    </w:rPr>
                  </w:pPr>
                  <w:r w:rsidRPr="00CE6F40">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F1BC96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680ADB1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данному частному критерию оценки в баллах.</w:t>
            </w:r>
          </w:p>
          <w:p w14:paraId="7C46B176" w14:textId="03851898" w:rsidR="000C3DB6" w:rsidRPr="00CE6F40" w:rsidRDefault="000C3DB6" w:rsidP="00CE6F40">
            <w:pPr>
              <w:numPr>
                <w:ilvl w:val="7"/>
                <w:numId w:val="0"/>
              </w:numPr>
              <w:spacing w:beforeLines="40" w:before="96" w:afterLines="40" w:after="96"/>
              <w:jc w:val="left"/>
              <w:rPr>
                <w:rFonts w:eastAsia="Calibri"/>
                <w:sz w:val="20"/>
                <w:szCs w:val="20"/>
              </w:rPr>
            </w:pPr>
            <w:r w:rsidRPr="00CE6F40">
              <w:rPr>
                <w:sz w:val="20"/>
                <w:szCs w:val="20"/>
              </w:rPr>
              <w:t>Шкала оценок от 0 до 5 баллов.</w:t>
            </w:r>
          </w:p>
        </w:tc>
      </w:tr>
      <w:tr w:rsidR="000C3DB6" w:rsidRPr="00C55B01" w14:paraId="7D4D04CF" w14:textId="77777777" w:rsidTr="00826DB5">
        <w:tc>
          <w:tcPr>
            <w:tcW w:w="1277" w:type="dxa"/>
            <w:shd w:val="clear" w:color="auto" w:fill="auto"/>
          </w:tcPr>
          <w:p w14:paraId="4E003424" w14:textId="45CF69F8" w:rsidR="000C3DB6" w:rsidRPr="00CE6F40" w:rsidRDefault="000C3DB6" w:rsidP="00CE6F40">
            <w:pPr>
              <w:numPr>
                <w:ilvl w:val="7"/>
                <w:numId w:val="0"/>
              </w:numPr>
              <w:spacing w:before="40" w:after="40"/>
              <w:jc w:val="center"/>
              <w:rPr>
                <w:rFonts w:eastAsia="Calibri"/>
                <w:sz w:val="20"/>
                <w:szCs w:val="20"/>
              </w:rPr>
            </w:pPr>
            <w:r w:rsidRPr="00CE6F40">
              <w:rPr>
                <w:rFonts w:eastAsia="Calibri"/>
                <w:snapToGrid/>
                <w:sz w:val="20"/>
                <w:szCs w:val="20"/>
              </w:rPr>
              <w:t>2.3.</w:t>
            </w:r>
          </w:p>
        </w:tc>
        <w:tc>
          <w:tcPr>
            <w:tcW w:w="1275" w:type="dxa"/>
            <w:shd w:val="clear" w:color="auto" w:fill="auto"/>
          </w:tcPr>
          <w:p w14:paraId="78DD1D85" w14:textId="4121296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03D69B9"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C26C5A"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1EC3AE69" w14:textId="3F0D9EDF" w:rsidR="000C3DB6" w:rsidRPr="00CE6F40" w:rsidRDefault="000C3DB6" w:rsidP="00CE6F40">
            <w:pPr>
              <w:numPr>
                <w:ilvl w:val="7"/>
                <w:numId w:val="0"/>
              </w:numPr>
              <w:spacing w:before="40" w:after="40"/>
              <w:jc w:val="center"/>
              <w:rPr>
                <w:bCs/>
                <w:sz w:val="20"/>
                <w:szCs w:val="20"/>
              </w:rPr>
            </w:pPr>
            <w:r w:rsidRPr="00CE6F40">
              <w:rPr>
                <w:sz w:val="20"/>
                <w:szCs w:val="20"/>
              </w:rPr>
              <w:t xml:space="preserve">Опыт выполнения </w:t>
            </w:r>
            <w:r w:rsidRPr="00CE6F40">
              <w:rPr>
                <w:sz w:val="20"/>
                <w:szCs w:val="20"/>
              </w:rPr>
              <w:lastRenderedPageBreak/>
              <w:t xml:space="preserve">аналогичных договоров </w:t>
            </w:r>
          </w:p>
        </w:tc>
        <w:tc>
          <w:tcPr>
            <w:tcW w:w="1843" w:type="dxa"/>
            <w:tcBorders>
              <w:left w:val="single" w:sz="4" w:space="0" w:color="auto"/>
              <w:right w:val="single" w:sz="4" w:space="0" w:color="auto"/>
            </w:tcBorders>
            <w:shd w:val="clear" w:color="auto" w:fill="auto"/>
          </w:tcPr>
          <w:p w14:paraId="5406B355" w14:textId="0894A17D" w:rsidR="000C3DB6" w:rsidRPr="00CE6F40" w:rsidRDefault="000C3DB6" w:rsidP="00CE6F40">
            <w:pPr>
              <w:jc w:val="center"/>
              <w:rPr>
                <w:sz w:val="20"/>
                <w:szCs w:val="20"/>
              </w:rPr>
            </w:pPr>
            <w:r w:rsidRPr="00CE6F40">
              <w:rPr>
                <w:sz w:val="20"/>
                <w:szCs w:val="20"/>
              </w:rPr>
              <w:lastRenderedPageBreak/>
              <w:t>30%</w:t>
            </w:r>
            <w:r w:rsidRPr="00CE6F40">
              <w:rPr>
                <w:sz w:val="20"/>
                <w:szCs w:val="20"/>
              </w:rPr>
              <w:br/>
              <w:t>(В</w:t>
            </w:r>
            <w:r w:rsidRPr="00CE6F40">
              <w:rPr>
                <w:sz w:val="20"/>
                <w:szCs w:val="20"/>
                <w:vertAlign w:val="subscript"/>
              </w:rPr>
              <w:t>2.3</w:t>
            </w:r>
            <w:r w:rsidRPr="00CE6F40">
              <w:rPr>
                <w:sz w:val="20"/>
                <w:szCs w:val="20"/>
              </w:rPr>
              <w:t xml:space="preserve"> = 0,30)</w:t>
            </w:r>
          </w:p>
        </w:tc>
        <w:tc>
          <w:tcPr>
            <w:tcW w:w="2268" w:type="dxa"/>
            <w:tcBorders>
              <w:left w:val="single" w:sz="4" w:space="0" w:color="auto"/>
              <w:right w:val="single" w:sz="4" w:space="0" w:color="auto"/>
            </w:tcBorders>
            <w:shd w:val="clear" w:color="auto" w:fill="auto"/>
          </w:tcPr>
          <w:p w14:paraId="201A9EC5" w14:textId="4903EF08" w:rsidR="000C3DB6" w:rsidRPr="00CE6F40" w:rsidRDefault="000C3DB6" w:rsidP="00CE6F40">
            <w:pPr>
              <w:snapToGrid w:val="0"/>
              <w:jc w:val="center"/>
              <w:rPr>
                <w:sz w:val="20"/>
                <w:szCs w:val="20"/>
              </w:rPr>
            </w:pPr>
            <w:r w:rsidRPr="00CE6F40">
              <w:rPr>
                <w:sz w:val="20"/>
                <w:szCs w:val="20"/>
              </w:rPr>
              <w:t xml:space="preserve">Чем больше опыт, тем выше предпочтительность </w:t>
            </w:r>
            <w:r w:rsidRPr="00CE6F40">
              <w:rPr>
                <w:sz w:val="20"/>
                <w:szCs w:val="20"/>
              </w:rPr>
              <w:lastRenderedPageBreak/>
              <w:t>(наличие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36F5EFB5"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9B884"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C3DB6" w:rsidRPr="00CE6F40" w14:paraId="2F49044E" w14:textId="77777777" w:rsidTr="00453A5A">
              <w:trPr>
                <w:cantSplit/>
              </w:trPr>
              <w:tc>
                <w:tcPr>
                  <w:tcW w:w="743" w:type="dxa"/>
                  <w:tcBorders>
                    <w:top w:val="nil"/>
                    <w:left w:val="nil"/>
                    <w:bottom w:val="single" w:sz="4" w:space="0" w:color="auto"/>
                    <w:right w:val="single" w:sz="4" w:space="0" w:color="auto"/>
                  </w:tcBorders>
                  <w:hideMark/>
                </w:tcPr>
                <w:p w14:paraId="6E28578C"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1CB38D86" w14:textId="77777777" w:rsidR="000C3DB6" w:rsidRPr="00CE6F40" w:rsidRDefault="000C3DB6" w:rsidP="00CE6F40">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0C3DB6" w:rsidRPr="00CE6F40" w14:paraId="29FEA9E6" w14:textId="77777777" w:rsidTr="00453A5A">
              <w:trPr>
                <w:cantSplit/>
              </w:trPr>
              <w:tc>
                <w:tcPr>
                  <w:tcW w:w="743" w:type="dxa"/>
                  <w:tcBorders>
                    <w:top w:val="single" w:sz="4" w:space="0" w:color="auto"/>
                    <w:left w:val="nil"/>
                    <w:bottom w:val="nil"/>
                    <w:right w:val="single" w:sz="4" w:space="0" w:color="auto"/>
                  </w:tcBorders>
                  <w:hideMark/>
                </w:tcPr>
                <w:p w14:paraId="1F36E7C6"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18665CB1" w14:textId="77777777" w:rsidR="000C3DB6" w:rsidRPr="00CE6F40" w:rsidRDefault="000C3DB6" w:rsidP="00CE6F40">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29C8ADDB"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2C2611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3849ABB5" w14:textId="46142BA4"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0C3DB6" w:rsidRPr="00C55B01" w14:paraId="15D47C3C" w14:textId="77777777" w:rsidTr="00826DB5">
        <w:tc>
          <w:tcPr>
            <w:tcW w:w="5529" w:type="dxa"/>
            <w:gridSpan w:val="4"/>
            <w:shd w:val="clear" w:color="auto" w:fill="auto"/>
          </w:tcPr>
          <w:p w14:paraId="5731DDA5" w14:textId="3D4DAC3E" w:rsidR="000C3DB6" w:rsidRPr="00CE6F40" w:rsidRDefault="000C3DB6" w:rsidP="00CE6F40">
            <w:pPr>
              <w:numPr>
                <w:ilvl w:val="7"/>
                <w:numId w:val="0"/>
              </w:numPr>
              <w:spacing w:before="40" w:after="40"/>
              <w:jc w:val="right"/>
              <w:rPr>
                <w:rFonts w:eastAsia="Calibri"/>
                <w:snapToGrid/>
                <w:sz w:val="20"/>
                <w:szCs w:val="20"/>
              </w:rPr>
            </w:pPr>
            <w:r w:rsidRPr="00CE6F40">
              <w:rPr>
                <w:sz w:val="20"/>
                <w:szCs w:val="20"/>
              </w:rPr>
              <w:lastRenderedPageBreak/>
              <w:t>Итоговая оценка предпочтительности заявки:</w:t>
            </w:r>
          </w:p>
        </w:tc>
        <w:tc>
          <w:tcPr>
            <w:tcW w:w="9497" w:type="dxa"/>
            <w:gridSpan w:val="3"/>
            <w:shd w:val="clear" w:color="auto" w:fill="auto"/>
          </w:tcPr>
          <w:p w14:paraId="0A7895D2" w14:textId="77777777" w:rsidR="000C3DB6" w:rsidRPr="00CE6F40" w:rsidRDefault="000C3DB6" w:rsidP="00CE6F40">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4F18590D" w14:textId="77777777" w:rsidR="000C3DB6" w:rsidRPr="00CE6F40" w:rsidRDefault="00317F42" w:rsidP="00CE6F40">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741D37A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FED5CD6"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700F3CC1"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139AAF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303C3D0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11FD30E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7C9907FD" w14:textId="394A943E" w:rsidR="000C3DB6" w:rsidRPr="00CE6F40" w:rsidRDefault="000C3DB6" w:rsidP="00CE6F40">
            <w:pPr>
              <w:numPr>
                <w:ilvl w:val="6"/>
                <w:numId w:val="0"/>
              </w:numPr>
              <w:tabs>
                <w:tab w:val="left" w:pos="742"/>
                <w:tab w:val="left" w:pos="1167"/>
              </w:tabs>
              <w:jc w:val="left"/>
              <w:rPr>
                <w:rFonts w:eastAsia="Calibri"/>
                <w:snapToGrid/>
                <w:sz w:val="20"/>
                <w:szCs w:val="20"/>
              </w:rPr>
            </w:pPr>
            <w:r w:rsidRPr="00CE6F40">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75872F2" w14:textId="6C5B2E75" w:rsidR="00826DB5" w:rsidRDefault="00826DB5" w:rsidP="00CE6F40"/>
    <w:p w14:paraId="01123F4F" w14:textId="77777777" w:rsidR="00826DB5" w:rsidRPr="00826DB5" w:rsidRDefault="00826DB5" w:rsidP="00826DB5"/>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5" o:title=""/>
          </v:shape>
          <o:OLEObject Type="Embed" ProgID="Excel.Sheet.12" ShapeID="_x0000_i1026" DrawAspect="Icon" ObjectID="_1646652853"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CFC6C" w14:textId="77777777" w:rsidR="00317F42" w:rsidRDefault="00317F42">
      <w:r>
        <w:separator/>
      </w:r>
    </w:p>
  </w:endnote>
  <w:endnote w:type="continuationSeparator" w:id="0">
    <w:p w14:paraId="34C1895E" w14:textId="77777777" w:rsidR="00317F42" w:rsidRDefault="00317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E9A2215"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628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6289">
      <w:rPr>
        <w:i/>
        <w:noProof/>
        <w:sz w:val="24"/>
        <w:szCs w:val="24"/>
      </w:rPr>
      <w:t>136</w:t>
    </w:r>
    <w:r w:rsidRPr="00B54ABF">
      <w:rPr>
        <w:i/>
        <w:sz w:val="24"/>
        <w:szCs w:val="24"/>
      </w:rPr>
      <w:fldChar w:fldCharType="end"/>
    </w:r>
  </w:p>
  <w:p w14:paraId="7D435DF6" w14:textId="77777777" w:rsidR="00453A5A" w:rsidRDefault="00453A5A">
    <w:pPr>
      <w:pStyle w:val="a9"/>
    </w:pPr>
  </w:p>
  <w:p w14:paraId="1C78909E" w14:textId="77777777" w:rsidR="00453A5A" w:rsidRDefault="00453A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53A5A" w:rsidRPr="00B54ABF" w:rsidRDefault="00453A5A" w:rsidP="00B54ABF">
    <w:pPr>
      <w:tabs>
        <w:tab w:val="right" w:pos="10260"/>
      </w:tabs>
      <w:rPr>
        <w:i/>
        <w:sz w:val="24"/>
        <w:szCs w:val="24"/>
      </w:rPr>
    </w:pPr>
    <w:r>
      <w:rPr>
        <w:sz w:val="20"/>
      </w:rPr>
      <w:tab/>
    </w:r>
  </w:p>
  <w:p w14:paraId="5F3594D2" w14:textId="77777777" w:rsidR="00453A5A" w:rsidRPr="00B54ABF" w:rsidRDefault="00453A5A" w:rsidP="00B54ABF">
    <w:pPr>
      <w:tabs>
        <w:tab w:val="right" w:pos="10260"/>
      </w:tabs>
      <w:rPr>
        <w:i/>
        <w:sz w:val="24"/>
        <w:szCs w:val="24"/>
      </w:rPr>
    </w:pPr>
  </w:p>
  <w:p w14:paraId="259B2B2F" w14:textId="263B639C"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628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6289">
      <w:rPr>
        <w:i/>
        <w:noProof/>
        <w:sz w:val="24"/>
        <w:szCs w:val="24"/>
      </w:rPr>
      <w:t>136</w:t>
    </w:r>
    <w:r w:rsidRPr="00B54ABF">
      <w:rPr>
        <w:i/>
        <w:sz w:val="24"/>
        <w:szCs w:val="24"/>
      </w:rPr>
      <w:fldChar w:fldCharType="end"/>
    </w:r>
  </w:p>
  <w:p w14:paraId="4CD47D52" w14:textId="77777777" w:rsidR="00453A5A" w:rsidRDefault="00453A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2C4509C"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6289">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6289">
      <w:rPr>
        <w:i/>
        <w:noProof/>
        <w:sz w:val="24"/>
        <w:szCs w:val="24"/>
      </w:rPr>
      <w:t>136</w:t>
    </w:r>
    <w:r w:rsidRPr="00B54ABF">
      <w:rPr>
        <w:i/>
        <w:sz w:val="24"/>
        <w:szCs w:val="24"/>
      </w:rPr>
      <w:fldChar w:fldCharType="end"/>
    </w:r>
  </w:p>
  <w:p w14:paraId="178A4A24" w14:textId="77777777" w:rsidR="00453A5A" w:rsidRDefault="00453A5A">
    <w:pPr>
      <w:pStyle w:val="a9"/>
    </w:pPr>
  </w:p>
  <w:p w14:paraId="2F4B0C50" w14:textId="77777777" w:rsidR="00453A5A" w:rsidRDefault="00453A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3A5A" w:rsidRPr="00B54ABF" w:rsidRDefault="00453A5A" w:rsidP="00B54ABF">
    <w:pPr>
      <w:tabs>
        <w:tab w:val="right" w:pos="10260"/>
      </w:tabs>
      <w:rPr>
        <w:i/>
        <w:sz w:val="24"/>
        <w:szCs w:val="24"/>
      </w:rPr>
    </w:pPr>
    <w:r>
      <w:rPr>
        <w:sz w:val="20"/>
      </w:rPr>
      <w:tab/>
    </w:r>
  </w:p>
  <w:p w14:paraId="0F135095" w14:textId="77777777" w:rsidR="00453A5A" w:rsidRPr="00B54ABF" w:rsidRDefault="00453A5A" w:rsidP="00B54ABF">
    <w:pPr>
      <w:tabs>
        <w:tab w:val="right" w:pos="10260"/>
      </w:tabs>
      <w:rPr>
        <w:i/>
        <w:sz w:val="24"/>
        <w:szCs w:val="24"/>
      </w:rPr>
    </w:pPr>
  </w:p>
  <w:p w14:paraId="5F278EC7" w14:textId="6D9E46BD"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628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6289">
      <w:rPr>
        <w:i/>
        <w:noProof/>
        <w:sz w:val="24"/>
        <w:szCs w:val="24"/>
      </w:rPr>
      <w:t>136</w:t>
    </w:r>
    <w:r w:rsidRPr="00B54ABF">
      <w:rPr>
        <w:i/>
        <w:sz w:val="24"/>
        <w:szCs w:val="24"/>
      </w:rPr>
      <w:fldChar w:fldCharType="end"/>
    </w:r>
  </w:p>
  <w:p w14:paraId="730720D1" w14:textId="77777777" w:rsidR="00453A5A" w:rsidRDefault="00453A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8AAC" w14:textId="77777777" w:rsidR="00317F42" w:rsidRDefault="00317F42">
      <w:r>
        <w:separator/>
      </w:r>
    </w:p>
  </w:footnote>
  <w:footnote w:type="continuationSeparator" w:id="0">
    <w:p w14:paraId="1046A934" w14:textId="77777777" w:rsidR="00317F42" w:rsidRDefault="00317F42">
      <w:r>
        <w:continuationSeparator/>
      </w:r>
    </w:p>
  </w:footnote>
  <w:footnote w:id="1">
    <w:p w14:paraId="2F6DBBCC" w14:textId="77777777" w:rsidR="00453A5A" w:rsidRDefault="00453A5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3A5A" w:rsidRDefault="00453A5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453A5A" w:rsidRDefault="00453A5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453A5A" w:rsidRDefault="00453A5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53A5A" w:rsidRDefault="00453A5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453A5A" w:rsidRDefault="00453A5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453A5A" w:rsidRDefault="00453A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453A5A" w:rsidRDefault="00453A5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453A5A" w:rsidRDefault="00453A5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453A5A" w:rsidRDefault="00453A5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453A5A" w:rsidRDefault="00453A5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53A5A" w:rsidRDefault="00453A5A"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453A5A" w:rsidRDefault="00453A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453A5A" w:rsidRDefault="00453A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453A5A" w:rsidRDefault="00453A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453A5A" w:rsidRDefault="00453A5A"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453A5A" w:rsidRDefault="00453A5A"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53A5A" w:rsidRDefault="00453A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53A5A" w:rsidRDefault="00453A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53A5A" w:rsidRDefault="00453A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453A5A" w:rsidRDefault="00453A5A"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453A5A" w:rsidRDefault="00453A5A"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453A5A" w:rsidRDefault="00453A5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53A5A" w:rsidRDefault="00453A5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453A5A" w:rsidRDefault="00453A5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453A5A" w:rsidRDefault="00453A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453A5A" w:rsidRPr="00033B77" w:rsidRDefault="00453A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453A5A" w:rsidRDefault="00453A5A">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F11FA-B63B-42B7-98F7-347F2D41E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136</Pages>
  <Words>37093</Words>
  <Characters>211436</Characters>
  <Application>Microsoft Office Word</Application>
  <DocSecurity>0</DocSecurity>
  <Lines>1761</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248033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379</cp:revision>
  <cp:lastPrinted>2018-05-25T11:25:00Z</cp:lastPrinted>
  <dcterms:created xsi:type="dcterms:W3CDTF">2018-06-01T22:59:00Z</dcterms:created>
  <dcterms:modified xsi:type="dcterms:W3CDTF">2020-03-25T05:48:00Z</dcterms:modified>
</cp:coreProperties>
</file>