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rsidR="00351FC0" w:rsidRDefault="00351FC0" w:rsidP="00351FC0">
      <w:pPr>
        <w:shd w:val="clear" w:color="auto" w:fill="FFFFFF"/>
        <w:tabs>
          <w:tab w:val="right" w:pos="9639"/>
        </w:tabs>
        <w:spacing w:line="240" w:lineRule="auto"/>
        <w:ind w:firstLine="0"/>
        <w:rPr>
          <w:bCs/>
          <w:color w:val="000000"/>
          <w:sz w:val="24"/>
          <w:szCs w:val="24"/>
        </w:rPr>
      </w:pPr>
    </w:p>
    <w:p w:rsidR="0014213C" w:rsidRPr="00C2118D" w:rsidRDefault="0014213C" w:rsidP="00351FC0">
      <w:pPr>
        <w:shd w:val="clear" w:color="auto" w:fill="FFFFFF"/>
        <w:tabs>
          <w:tab w:val="right" w:pos="9639"/>
        </w:tabs>
        <w:spacing w:line="240" w:lineRule="auto"/>
        <w:ind w:firstLine="0"/>
        <w:rPr>
          <w:bCs/>
          <w:color w:val="000000"/>
          <w:sz w:val="24"/>
          <w:szCs w:val="24"/>
        </w:rPr>
      </w:pPr>
    </w:p>
    <w:p w:rsidR="00D46712" w:rsidRPr="00B254B4" w:rsidRDefault="004812BB" w:rsidP="006A2250">
      <w:pPr>
        <w:pStyle w:val="32"/>
        <w:tabs>
          <w:tab w:val="left" w:pos="993"/>
        </w:tabs>
        <w:ind w:firstLine="709"/>
        <w:rPr>
          <w:color w:val="auto"/>
        </w:rPr>
      </w:pPr>
      <w:r w:rsidRPr="004812BB">
        <w:rPr>
          <w:b/>
          <w:bCs/>
          <w:color w:val="auto"/>
          <w:lang w:val="ru-RU"/>
        </w:rPr>
        <w:t>Акционерное общество «Дальневосточная распределительная сетевая компания» (АО «ДРСК»),</w:t>
      </w:r>
      <w:r w:rsidRPr="004812BB">
        <w:rPr>
          <w:b/>
          <w:color w:val="auto"/>
          <w:lang w:val="ru-RU"/>
        </w:rPr>
        <w:t xml:space="preserve"> </w:t>
      </w:r>
      <w:r w:rsidRPr="004812BB">
        <w:rPr>
          <w:color w:val="auto"/>
          <w:lang w:val="ru-RU"/>
        </w:rPr>
        <w:t>именуемое в дальнейшем</w:t>
      </w:r>
      <w:r w:rsidRPr="004812BB">
        <w:rPr>
          <w:b/>
          <w:color w:val="auto"/>
          <w:lang w:val="ru-RU"/>
        </w:rPr>
        <w:t xml:space="preserve"> «Заказчик», </w:t>
      </w:r>
      <w:r w:rsidRPr="004812BB">
        <w:rPr>
          <w:color w:val="auto"/>
          <w:lang w:val="ru-RU"/>
        </w:rPr>
        <w:t xml:space="preserve">в лице директора </w:t>
      </w:r>
      <w:r w:rsidR="00F82522">
        <w:rPr>
          <w:color w:val="auto"/>
          <w:lang w:val="ru-RU"/>
        </w:rPr>
        <w:t>филиала АО «ДРСК» «ПЭС» Сергея Ивановича Чутенко</w:t>
      </w:r>
      <w:r w:rsidRPr="004812BB">
        <w:rPr>
          <w:b/>
          <w:color w:val="auto"/>
          <w:lang w:val="ru-RU"/>
        </w:rPr>
        <w:t xml:space="preserve">, </w:t>
      </w:r>
      <w:r w:rsidRPr="004812BB">
        <w:rPr>
          <w:color w:val="auto"/>
          <w:lang w:val="ru-RU"/>
        </w:rPr>
        <w:t>действующего на основании доверенности от 01.01.2020г. №</w:t>
      </w:r>
      <w:r w:rsidR="00F82522">
        <w:rPr>
          <w:color w:val="auto"/>
          <w:lang w:val="ru-RU"/>
        </w:rPr>
        <w:t>5</w:t>
      </w:r>
      <w:r w:rsidR="00D46712" w:rsidRPr="00780A12">
        <w:rPr>
          <w:color w:val="auto"/>
        </w:rPr>
        <w:t>, с одной стороны</w:t>
      </w:r>
      <w:r w:rsidR="00D46712" w:rsidRPr="00B254B4">
        <w:rPr>
          <w:color w:val="auto"/>
        </w:rPr>
        <w:t xml:space="preserve">, и </w:t>
      </w:r>
    </w:p>
    <w:p w:rsidR="00D46712" w:rsidRPr="00C2118D" w:rsidRDefault="00D46712" w:rsidP="006A2250">
      <w:pPr>
        <w:pStyle w:val="32"/>
        <w:tabs>
          <w:tab w:val="left" w:pos="993"/>
        </w:tabs>
        <w:ind w:firstLine="709"/>
        <w:rPr>
          <w:color w:val="auto"/>
          <w:lang w:val="ru-RU"/>
        </w:rPr>
      </w:pPr>
      <w:r w:rsidRPr="00780A12">
        <w:rPr>
          <w:color w:val="auto"/>
        </w:rPr>
        <w:t>________________________ (далее – «Подрядчик»), в лице ________________, действующего на основании ______________,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r w:rsidR="00F82522">
        <w:rPr>
          <w:bCs/>
          <w:color w:val="auto"/>
          <w:lang w:val="ru-RU"/>
        </w:rPr>
        <w:t xml:space="preserve"> </w:t>
      </w:r>
      <w:r w:rsidRPr="00C2118D">
        <w:rPr>
          <w:color w:val="auto"/>
        </w:rPr>
        <w:t>заключили настоящий договор (далее – «Договор») о нижеследующем:</w:t>
      </w:r>
    </w:p>
    <w:p w:rsidR="00351FC0" w:rsidRPr="00C2118D" w:rsidRDefault="00351FC0" w:rsidP="006A2250">
      <w:pPr>
        <w:pStyle w:val="32"/>
        <w:tabs>
          <w:tab w:val="left" w:pos="993"/>
        </w:tabs>
        <w:ind w:firstLine="709"/>
        <w:rPr>
          <w:color w:val="auto"/>
          <w:lang w:val="ru-RU"/>
        </w:rPr>
      </w:pPr>
    </w:p>
    <w:p w:rsidR="00351FC0" w:rsidRPr="00C2118D" w:rsidRDefault="00351FC0" w:rsidP="006A2250">
      <w:pPr>
        <w:pStyle w:val="af0"/>
        <w:shd w:val="clear" w:color="auto" w:fill="FFFFFF"/>
        <w:tabs>
          <w:tab w:val="left" w:pos="284"/>
          <w:tab w:val="left" w:pos="993"/>
        </w:tabs>
        <w:ind w:left="0" w:firstLine="709"/>
        <w:jc w:val="center"/>
        <w:rPr>
          <w:b/>
          <w:bCs/>
        </w:rPr>
      </w:pPr>
      <w:r w:rsidRPr="00C2118D">
        <w:rPr>
          <w:b/>
          <w:bCs/>
        </w:rPr>
        <w:t>Термины и определения</w:t>
      </w:r>
    </w:p>
    <w:p w:rsidR="00351FC0" w:rsidRPr="00C2118D" w:rsidRDefault="00351FC0" w:rsidP="006A2250">
      <w:pPr>
        <w:pStyle w:val="32"/>
        <w:tabs>
          <w:tab w:val="left" w:pos="993"/>
        </w:tabs>
        <w:ind w:firstLine="709"/>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6A2250">
      <w:pPr>
        <w:pStyle w:val="af0"/>
        <w:tabs>
          <w:tab w:val="left" w:pos="993"/>
        </w:tabs>
        <w:ind w:left="0" w:firstLine="709"/>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6A2250">
      <w:pPr>
        <w:pStyle w:val="af0"/>
        <w:tabs>
          <w:tab w:val="left" w:pos="993"/>
        </w:tabs>
        <w:ind w:left="0" w:firstLine="709"/>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D46712" w:rsidRDefault="00351FC0" w:rsidP="006A2250">
      <w:pPr>
        <w:tabs>
          <w:tab w:val="left" w:pos="993"/>
        </w:tabs>
        <w:autoSpaceDE w:val="0"/>
        <w:autoSpaceDN w:val="0"/>
        <w:adjustRightInd w:val="0"/>
        <w:spacing w:line="240" w:lineRule="auto"/>
        <w:ind w:firstLine="709"/>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rsidR="00351FC0" w:rsidRPr="00D46712" w:rsidRDefault="00351FC0" w:rsidP="006A2250">
      <w:pPr>
        <w:pStyle w:val="af0"/>
        <w:tabs>
          <w:tab w:val="left" w:pos="993"/>
        </w:tabs>
        <w:ind w:left="0" w:firstLine="709"/>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D46712" w:rsidRDefault="00351FC0" w:rsidP="006A2250">
      <w:pPr>
        <w:pStyle w:val="af0"/>
        <w:tabs>
          <w:tab w:val="left" w:pos="993"/>
        </w:tabs>
        <w:ind w:left="0" w:firstLine="709"/>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D46712" w:rsidRDefault="00351FC0" w:rsidP="006A2250">
      <w:pPr>
        <w:pStyle w:val="af0"/>
        <w:tabs>
          <w:tab w:val="left" w:pos="993"/>
        </w:tabs>
        <w:ind w:left="0" w:firstLine="709"/>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rsidR="00351FC0" w:rsidRPr="00D46712"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исполнительной документации относятся:</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5C7282">
      <w:pPr>
        <w:pStyle w:val="af0"/>
        <w:widowControl w:val="0"/>
        <w:numPr>
          <w:ilvl w:val="0"/>
          <w:numId w:val="8"/>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6A2250">
      <w:pPr>
        <w:pStyle w:val="af0"/>
        <w:widowControl w:val="0"/>
        <w:shd w:val="clear" w:color="auto" w:fill="FFFFFF"/>
        <w:tabs>
          <w:tab w:val="left" w:pos="567"/>
          <w:tab w:val="left" w:pos="993"/>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lastRenderedPageBreak/>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sz w:val="24"/>
          <w:szCs w:val="24"/>
          <w:lang w:eastAsia="ru-RU"/>
        </w:rPr>
      </w:pPr>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rsidR="00351FC0" w:rsidRPr="00C2118D" w:rsidRDefault="00351FC0" w:rsidP="006A2250">
      <w:pPr>
        <w:widowControl w:val="0"/>
        <w:tabs>
          <w:tab w:val="left" w:pos="567"/>
          <w:tab w:val="left" w:pos="993"/>
        </w:tabs>
        <w:spacing w:line="240" w:lineRule="auto"/>
        <w:ind w:firstLine="709"/>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6A2250">
      <w:pPr>
        <w:widowControl w:val="0"/>
        <w:tabs>
          <w:tab w:val="left" w:pos="567"/>
          <w:tab w:val="left" w:pos="993"/>
        </w:tabs>
        <w:spacing w:line="240" w:lineRule="auto"/>
        <w:ind w:firstLine="709"/>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5C7282">
      <w:pPr>
        <w:pStyle w:val="af0"/>
        <w:widowControl w:val="0"/>
        <w:numPr>
          <w:ilvl w:val="0"/>
          <w:numId w:val="9"/>
        </w:numPr>
        <w:shd w:val="clear" w:color="auto" w:fill="FFFFFF"/>
        <w:tabs>
          <w:tab w:val="left" w:pos="567"/>
          <w:tab w:val="left" w:pos="993"/>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6A2250">
      <w:pPr>
        <w:widowControl w:val="0"/>
        <w:tabs>
          <w:tab w:val="left" w:pos="567"/>
          <w:tab w:val="left" w:pos="993"/>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D46712"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D46712" w:rsidRDefault="006E3943" w:rsidP="006A2250">
      <w:pPr>
        <w:tabs>
          <w:tab w:val="left" w:pos="993"/>
        </w:tabs>
        <w:spacing w:line="240" w:lineRule="auto"/>
        <w:ind w:firstLine="709"/>
        <w:rPr>
          <w:bCs/>
          <w:sz w:val="24"/>
          <w:szCs w:val="24"/>
        </w:rPr>
      </w:pPr>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A2250">
      <w:pPr>
        <w:tabs>
          <w:tab w:val="left" w:pos="993"/>
        </w:tabs>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rsidR="00351FC0" w:rsidRPr="00C2118D"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w:t>
      </w:r>
      <w:r w:rsidRPr="0014213C">
        <w:rPr>
          <w:b w:val="0"/>
          <w:snapToGrid/>
          <w:sz w:val="24"/>
          <w:szCs w:val="24"/>
          <w:lang w:val="ru-RU" w:eastAsia="en-US"/>
        </w:rPr>
        <w:t xml:space="preserve">Договору, перечень необходимого оборудования и требования Заказчика к </w:t>
      </w:r>
      <w:r w:rsidRPr="0014213C">
        <w:rPr>
          <w:b w:val="0"/>
          <w:snapToGrid/>
          <w:sz w:val="24"/>
          <w:szCs w:val="24"/>
          <w:lang w:val="ru-RU" w:eastAsia="en-US"/>
        </w:rPr>
        <w:lastRenderedPageBreak/>
        <w:t>выполнению Подрядчиком Работ по Договору в целом.</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«Субподрядчик»</w:t>
      </w:r>
      <w:r w:rsidRPr="0014213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«Цена Договора»</w:t>
      </w:r>
      <w:r w:rsidRPr="0014213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4213C">
        <w:rPr>
          <w:sz w:val="24"/>
          <w:szCs w:val="24"/>
        </w:rPr>
        <w:t xml:space="preserve"> </w:t>
      </w:r>
      <w:r w:rsidRPr="0014213C">
        <w:rPr>
          <w:b w:val="0"/>
          <w:snapToGrid/>
          <w:sz w:val="24"/>
          <w:szCs w:val="24"/>
          <w:lang w:val="ru-RU" w:eastAsia="en-US"/>
        </w:rPr>
        <w:t xml:space="preserve">на весь период действия Договора.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 w:val="0"/>
          <w:snapToGrid/>
          <w:sz w:val="24"/>
          <w:szCs w:val="24"/>
          <w:lang w:val="ru-RU" w:eastAsia="en-US"/>
        </w:rPr>
      </w:pPr>
      <w:r w:rsidRPr="0014213C">
        <w:rPr>
          <w:snapToGrid/>
          <w:sz w:val="24"/>
          <w:szCs w:val="24"/>
          <w:lang w:val="ru-RU" w:eastAsia="en-US"/>
        </w:rPr>
        <w:t>«Этап Работ»</w:t>
      </w:r>
      <w:r w:rsidRPr="0014213C">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14213C" w:rsidRDefault="00351FC0" w:rsidP="006A2250">
      <w:pPr>
        <w:pStyle w:val="30"/>
        <w:keepNext w:val="0"/>
        <w:widowControl w:val="0"/>
        <w:tabs>
          <w:tab w:val="left" w:pos="567"/>
          <w:tab w:val="left" w:pos="993"/>
        </w:tabs>
        <w:overflowPunct w:val="0"/>
        <w:autoSpaceDE w:val="0"/>
        <w:spacing w:before="0" w:after="0"/>
        <w:ind w:firstLine="709"/>
        <w:jc w:val="both"/>
        <w:textAlignment w:val="baseline"/>
        <w:rPr>
          <w:bCs/>
        </w:rPr>
      </w:pPr>
      <w:r w:rsidRPr="0014213C">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4213C">
        <w:rPr>
          <w:b w:val="0"/>
          <w:sz w:val="24"/>
          <w:szCs w:val="24"/>
        </w:rPr>
        <w:t xml:space="preserve">. </w:t>
      </w:r>
      <w:r w:rsidRPr="0014213C" w:rsidDel="00784850">
        <w:rPr>
          <w:bCs/>
        </w:rPr>
        <w:t xml:space="preserve"> </w:t>
      </w:r>
    </w:p>
    <w:p w:rsidR="00351FC0" w:rsidRPr="0014213C" w:rsidRDefault="00351FC0" w:rsidP="006A2250">
      <w:pPr>
        <w:tabs>
          <w:tab w:val="left" w:pos="993"/>
        </w:tabs>
        <w:spacing w:line="240" w:lineRule="auto"/>
        <w:ind w:firstLine="709"/>
        <w:rPr>
          <w:szCs w:val="24"/>
          <w:lang w:val="x-none" w:eastAsia="x-none"/>
        </w:rPr>
      </w:pPr>
    </w:p>
    <w:p w:rsidR="00351FC0" w:rsidRPr="0014213C" w:rsidRDefault="00351FC0" w:rsidP="005C7282">
      <w:pPr>
        <w:pStyle w:val="af0"/>
        <w:numPr>
          <w:ilvl w:val="0"/>
          <w:numId w:val="3"/>
        </w:numPr>
        <w:shd w:val="clear" w:color="auto" w:fill="FFFFFF"/>
        <w:tabs>
          <w:tab w:val="left" w:pos="284"/>
          <w:tab w:val="left" w:pos="993"/>
        </w:tabs>
        <w:ind w:left="0" w:firstLine="709"/>
        <w:jc w:val="center"/>
        <w:rPr>
          <w:b/>
          <w:bCs/>
        </w:rPr>
      </w:pPr>
      <w:r w:rsidRPr="0014213C">
        <w:rPr>
          <w:b/>
          <w:bCs/>
        </w:rPr>
        <w:t>Предмет Договора</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bookmarkStart w:id="4" w:name="_Ref361410951"/>
      <w:r w:rsidRPr="0014213C">
        <w:rPr>
          <w:bCs/>
        </w:rPr>
        <w:t xml:space="preserve">Подрядчик обязуется по заданию Заказчика в соответствии с Техническим заданием (Приложение № 1 к Договору) выполнить </w:t>
      </w:r>
      <w:r w:rsidR="00873B00" w:rsidRPr="00873B00">
        <w:rPr>
          <w:b/>
          <w:bCs/>
        </w:rPr>
        <w:t>Мероприятия по строительству и реконструкции электрических сетей до 20 кВ для технологического прис</w:t>
      </w:r>
      <w:r w:rsidR="00873B00">
        <w:rPr>
          <w:b/>
          <w:bCs/>
        </w:rPr>
        <w:t>о</w:t>
      </w:r>
      <w:r w:rsidR="00873B00" w:rsidRPr="00873B00">
        <w:rPr>
          <w:b/>
          <w:bCs/>
        </w:rPr>
        <w:t>единения потребителей (в том числе ПИР) на территории филиала "Приморские ЭС"</w:t>
      </w:r>
      <w:r w:rsidR="00873B00">
        <w:rPr>
          <w:b/>
          <w:bCs/>
        </w:rPr>
        <w:t xml:space="preserve"> (</w:t>
      </w:r>
      <w:r w:rsidR="00691921">
        <w:rPr>
          <w:b/>
          <w:bCs/>
        </w:rPr>
        <w:t>г. Большой Камень</w:t>
      </w:r>
      <w:r w:rsidR="00873B00">
        <w:rPr>
          <w:b/>
          <w:bCs/>
        </w:rPr>
        <w:t>)</w:t>
      </w:r>
      <w:r w:rsidR="00D46712" w:rsidRPr="0014213C">
        <w:rPr>
          <w:b/>
          <w:bCs/>
          <w:i/>
        </w:rPr>
        <w:t xml:space="preserve"> </w:t>
      </w:r>
      <w:r w:rsidRPr="0014213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6A2250" w:rsidRPr="0014213C" w:rsidRDefault="00D46712" w:rsidP="005C7282">
      <w:pPr>
        <w:pStyle w:val="af0"/>
        <w:numPr>
          <w:ilvl w:val="1"/>
          <w:numId w:val="3"/>
        </w:numPr>
        <w:tabs>
          <w:tab w:val="left" w:pos="993"/>
          <w:tab w:val="left" w:pos="1134"/>
        </w:tabs>
        <w:ind w:left="0" w:firstLine="709"/>
        <w:jc w:val="both"/>
        <w:rPr>
          <w:bCs/>
        </w:rPr>
      </w:pPr>
      <w:r w:rsidRPr="0014213C">
        <w:rPr>
          <w:bCs/>
        </w:rPr>
        <w:t xml:space="preserve">Настоящий Договор заключается для </w:t>
      </w:r>
      <w:r w:rsidR="004812BB" w:rsidRPr="0014213C">
        <w:rPr>
          <w:bCs/>
        </w:rPr>
        <w:t xml:space="preserve">выполнения </w:t>
      </w:r>
      <w:r w:rsidRPr="0014213C">
        <w:rPr>
          <w:bCs/>
        </w:rPr>
        <w:t xml:space="preserve">мероприятий по </w:t>
      </w:r>
      <w:r w:rsidR="004812BB" w:rsidRPr="0014213C">
        <w:rPr>
          <w:bCs/>
        </w:rPr>
        <w:t>реализации инвестиционн</w:t>
      </w:r>
      <w:r w:rsidR="006A2250" w:rsidRPr="0014213C">
        <w:rPr>
          <w:bCs/>
        </w:rPr>
        <w:t>ых</w:t>
      </w:r>
      <w:r w:rsidR="004812BB" w:rsidRPr="0014213C">
        <w:rPr>
          <w:bCs/>
        </w:rPr>
        <w:t xml:space="preserve"> проект</w:t>
      </w:r>
      <w:r w:rsidR="006A2250" w:rsidRPr="0014213C">
        <w:rPr>
          <w:bCs/>
        </w:rPr>
        <w:t>ов:</w:t>
      </w:r>
    </w:p>
    <w:p w:rsidR="006A2250" w:rsidRPr="0014213C" w:rsidRDefault="006A2250" w:rsidP="006A2250">
      <w:pPr>
        <w:pStyle w:val="af0"/>
        <w:tabs>
          <w:tab w:val="left" w:pos="993"/>
          <w:tab w:val="left" w:pos="1134"/>
        </w:tabs>
        <w:ind w:left="0" w:firstLine="709"/>
        <w:rPr>
          <w:bCs/>
          <w:color w:val="0000CC"/>
        </w:rPr>
      </w:pPr>
      <w:r w:rsidRPr="0014213C">
        <w:rPr>
          <w:bCs/>
          <w:color w:val="0000CC"/>
        </w:rPr>
        <w:t>- Реконструкция сетей 6/10/0,4 кВ;</w:t>
      </w:r>
    </w:p>
    <w:p w:rsidR="006A2250" w:rsidRPr="0014213C" w:rsidRDefault="006A2250" w:rsidP="006A2250">
      <w:pPr>
        <w:pStyle w:val="af0"/>
        <w:tabs>
          <w:tab w:val="left" w:pos="993"/>
          <w:tab w:val="left" w:pos="1134"/>
        </w:tabs>
        <w:ind w:left="0" w:firstLine="709"/>
        <w:jc w:val="both"/>
        <w:rPr>
          <w:bCs/>
          <w:color w:val="0000CC"/>
        </w:rPr>
      </w:pPr>
      <w:r w:rsidRPr="0014213C">
        <w:rPr>
          <w:bCs/>
          <w:color w:val="0000CC"/>
        </w:rPr>
        <w:t>- Расширение и создание распределительных сетей 6/10/0,4 кВ.</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В состав Работ по Договору входят:</w:t>
      </w:r>
    </w:p>
    <w:p w:rsidR="00BB2785" w:rsidRPr="0014213C" w:rsidRDefault="00EB5A16" w:rsidP="005C7282">
      <w:pPr>
        <w:pStyle w:val="af0"/>
        <w:numPr>
          <w:ilvl w:val="2"/>
          <w:numId w:val="3"/>
        </w:numPr>
        <w:shd w:val="clear" w:color="auto" w:fill="FFFFFF"/>
        <w:tabs>
          <w:tab w:val="left" w:pos="993"/>
          <w:tab w:val="left" w:pos="1134"/>
        </w:tabs>
        <w:ind w:left="0" w:firstLine="709"/>
        <w:jc w:val="both"/>
        <w:rPr>
          <w:bCs/>
          <w:color w:val="0000CC"/>
        </w:rPr>
      </w:pPr>
      <w:r w:rsidRPr="0014213C">
        <w:rPr>
          <w:bCs/>
          <w:color w:val="0000CC"/>
        </w:rPr>
        <w:t>Выполнение кадастровых работ</w:t>
      </w:r>
      <w:r w:rsidR="00BB2785" w:rsidRPr="0014213C">
        <w:rPr>
          <w:bCs/>
          <w:color w:val="0000CC"/>
        </w:rPr>
        <w:t>;</w:t>
      </w:r>
    </w:p>
    <w:p w:rsidR="00D46712" w:rsidRPr="0014213C" w:rsidRDefault="00D46712" w:rsidP="005C7282">
      <w:pPr>
        <w:pStyle w:val="af0"/>
        <w:numPr>
          <w:ilvl w:val="2"/>
          <w:numId w:val="3"/>
        </w:numPr>
        <w:shd w:val="clear" w:color="auto" w:fill="FFFFFF"/>
        <w:tabs>
          <w:tab w:val="left" w:pos="993"/>
          <w:tab w:val="left" w:pos="1134"/>
        </w:tabs>
        <w:ind w:left="0" w:firstLine="709"/>
        <w:rPr>
          <w:bCs/>
          <w:color w:val="0000CC"/>
        </w:rPr>
      </w:pPr>
      <w:r w:rsidRPr="0014213C">
        <w:rPr>
          <w:bCs/>
          <w:color w:val="0000CC"/>
        </w:rPr>
        <w:t>Разработка рабочей документации</w:t>
      </w:r>
      <w:r w:rsidR="00BB2785" w:rsidRPr="0014213C">
        <w:rPr>
          <w:bCs/>
          <w:color w:val="0000CC"/>
        </w:rPr>
        <w:t xml:space="preserve"> с пояснительной запиской</w:t>
      </w:r>
      <w:r w:rsidRPr="0014213C">
        <w:rPr>
          <w:bCs/>
          <w:color w:val="0000CC"/>
        </w:rPr>
        <w:t>;</w:t>
      </w:r>
    </w:p>
    <w:p w:rsidR="00D46712" w:rsidRPr="0014213C" w:rsidRDefault="00D46712" w:rsidP="005C7282">
      <w:pPr>
        <w:pStyle w:val="af0"/>
        <w:numPr>
          <w:ilvl w:val="2"/>
          <w:numId w:val="3"/>
        </w:numPr>
        <w:shd w:val="clear" w:color="auto" w:fill="FFFFFF"/>
        <w:tabs>
          <w:tab w:val="left" w:pos="993"/>
          <w:tab w:val="left" w:pos="1418"/>
        </w:tabs>
        <w:ind w:left="0" w:firstLine="709"/>
        <w:jc w:val="both"/>
        <w:rPr>
          <w:bCs/>
          <w:color w:val="0000CC"/>
        </w:rPr>
      </w:pPr>
      <w:r w:rsidRPr="0014213C">
        <w:rPr>
          <w:bCs/>
          <w:color w:val="0000CC"/>
        </w:rPr>
        <w:t>Выполнение строительно-монтажных работ.</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Работы по Договору выполняются для нужд</w:t>
      </w:r>
      <w:r w:rsidR="00441AA3" w:rsidRPr="0014213C">
        <w:rPr>
          <w:bCs/>
        </w:rPr>
        <w:t xml:space="preserve"> филиала</w:t>
      </w:r>
      <w:r w:rsidRPr="0014213C">
        <w:rPr>
          <w:bCs/>
        </w:rPr>
        <w:t xml:space="preserve"> </w:t>
      </w:r>
      <w:r w:rsidR="00D46712" w:rsidRPr="0014213C">
        <w:rPr>
          <w:bCs/>
        </w:rPr>
        <w:t>АО «ДРСК» «Приморские электрические сети».</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 xml:space="preserve">Место выполнения Работ: </w:t>
      </w:r>
      <w:r w:rsidR="00D46712" w:rsidRPr="0014213C">
        <w:rPr>
          <w:bCs/>
        </w:rPr>
        <w:t>на территории Приморского края</w:t>
      </w:r>
      <w:r w:rsidRPr="0014213C">
        <w:t>.</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bookmarkStart w:id="5" w:name="_Ref361320424"/>
      <w:r w:rsidRPr="0014213C">
        <w:rPr>
          <w:bCs/>
        </w:rPr>
        <w:t>Работы выполняются Подрядчиком в следующие сроки:</w:t>
      </w:r>
      <w:bookmarkEnd w:id="5"/>
    </w:p>
    <w:p w:rsidR="00351FC0" w:rsidRPr="00D31253" w:rsidRDefault="00351FC0" w:rsidP="005C7282">
      <w:pPr>
        <w:pStyle w:val="af0"/>
        <w:numPr>
          <w:ilvl w:val="2"/>
          <w:numId w:val="3"/>
        </w:numPr>
        <w:shd w:val="clear" w:color="auto" w:fill="FFFFFF"/>
        <w:tabs>
          <w:tab w:val="left" w:pos="993"/>
          <w:tab w:val="left" w:pos="1276"/>
        </w:tabs>
        <w:ind w:left="0" w:firstLine="709"/>
        <w:jc w:val="both"/>
        <w:rPr>
          <w:color w:val="0000CC"/>
        </w:rPr>
      </w:pPr>
      <w:r w:rsidRPr="00D31253">
        <w:rPr>
          <w:bCs/>
        </w:rPr>
        <w:t xml:space="preserve">начало выполнения Работ: </w:t>
      </w:r>
      <w:r w:rsidR="00D46712" w:rsidRPr="00D31253">
        <w:rPr>
          <w:bCs/>
        </w:rPr>
        <w:t>с момента заключения Договора</w:t>
      </w:r>
      <w:r w:rsidR="004C1C84" w:rsidRPr="00D31253">
        <w:rPr>
          <w:bCs/>
        </w:rPr>
        <w:t xml:space="preserve">, не позднее </w:t>
      </w:r>
      <w:r w:rsidR="00CA6491">
        <w:rPr>
          <w:bCs/>
          <w:color w:val="0000CC"/>
        </w:rPr>
        <w:t>21</w:t>
      </w:r>
      <w:r w:rsidR="00830D79">
        <w:rPr>
          <w:bCs/>
          <w:color w:val="0000CC"/>
        </w:rPr>
        <w:t>.04</w:t>
      </w:r>
      <w:r w:rsidR="00D31253" w:rsidRPr="00D31253">
        <w:rPr>
          <w:bCs/>
          <w:color w:val="0000CC"/>
        </w:rPr>
        <w:t>.2020</w:t>
      </w:r>
      <w:r w:rsidR="00D31253">
        <w:rPr>
          <w:bCs/>
          <w:color w:val="0000CC"/>
        </w:rPr>
        <w:t xml:space="preserve"> </w:t>
      </w:r>
      <w:r w:rsidR="00D31253" w:rsidRPr="00D31253">
        <w:rPr>
          <w:bCs/>
          <w:color w:val="0000CC"/>
        </w:rPr>
        <w:t>г.</w:t>
      </w:r>
      <w:r w:rsidRPr="00D31253">
        <w:rPr>
          <w:color w:val="0000CC"/>
        </w:rPr>
        <w:t>;</w:t>
      </w:r>
    </w:p>
    <w:p w:rsidR="00351FC0" w:rsidRPr="00D31253" w:rsidRDefault="00351FC0" w:rsidP="005C7282">
      <w:pPr>
        <w:pStyle w:val="af0"/>
        <w:numPr>
          <w:ilvl w:val="2"/>
          <w:numId w:val="3"/>
        </w:numPr>
        <w:shd w:val="clear" w:color="auto" w:fill="FFFFFF"/>
        <w:tabs>
          <w:tab w:val="left" w:pos="993"/>
          <w:tab w:val="left" w:pos="1418"/>
        </w:tabs>
        <w:ind w:left="0" w:firstLine="709"/>
        <w:jc w:val="both"/>
      </w:pPr>
      <w:r w:rsidRPr="00D31253">
        <w:rPr>
          <w:bCs/>
        </w:rPr>
        <w:t>окончание выполнения Работ:</w:t>
      </w:r>
      <w:r w:rsidRPr="00D31253">
        <w:rPr>
          <w:bCs/>
          <w:color w:val="0000CC"/>
        </w:rPr>
        <w:t xml:space="preserve"> </w:t>
      </w:r>
      <w:r w:rsidR="00CA6491">
        <w:rPr>
          <w:color w:val="0000CC"/>
        </w:rPr>
        <w:t>21</w:t>
      </w:r>
      <w:bookmarkStart w:id="6" w:name="_GoBack"/>
      <w:bookmarkEnd w:id="6"/>
      <w:r w:rsidR="00830D79">
        <w:rPr>
          <w:color w:val="0000CC"/>
        </w:rPr>
        <w:t>.06</w:t>
      </w:r>
      <w:r w:rsidR="00CC5EDD">
        <w:rPr>
          <w:color w:val="0000CC"/>
        </w:rPr>
        <w:t>.2020</w:t>
      </w:r>
      <w:r w:rsidR="00D31253" w:rsidRPr="00D31253">
        <w:rPr>
          <w:color w:val="0000CC"/>
        </w:rPr>
        <w:t xml:space="preserve"> г</w:t>
      </w:r>
      <w:r w:rsidRPr="00D31253">
        <w:rPr>
          <w:color w:val="0000CC"/>
        </w:rPr>
        <w:t>.</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 xml:space="preserve">Выполнение Работ осуществляется поэтапно. </w:t>
      </w:r>
      <w:r w:rsidRPr="0014213C">
        <w:rPr>
          <w:bCs/>
          <w:lang w:val="en-US"/>
        </w:rPr>
        <w:t>C</w:t>
      </w:r>
      <w:r w:rsidRPr="0014213C">
        <w:rPr>
          <w:bCs/>
        </w:rPr>
        <w:t>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w:t>
      </w:r>
      <w:r w:rsidR="00D46712" w:rsidRPr="0014213C">
        <w:rPr>
          <w:bCs/>
        </w:rPr>
        <w:t>7</w:t>
      </w:r>
      <w:r w:rsidRPr="0014213C">
        <w:rPr>
          <w:bCs/>
        </w:rPr>
        <w:t xml:space="preserve"> Договора. </w:t>
      </w:r>
    </w:p>
    <w:p w:rsidR="00351FC0" w:rsidRPr="0014213C" w:rsidRDefault="00351FC0" w:rsidP="005C7282">
      <w:pPr>
        <w:pStyle w:val="af0"/>
        <w:numPr>
          <w:ilvl w:val="1"/>
          <w:numId w:val="3"/>
        </w:numPr>
        <w:shd w:val="clear" w:color="auto" w:fill="FFFFFF"/>
        <w:tabs>
          <w:tab w:val="left" w:pos="993"/>
          <w:tab w:val="left" w:pos="1134"/>
        </w:tabs>
        <w:ind w:left="0" w:firstLine="709"/>
        <w:jc w:val="both"/>
        <w:rPr>
          <w:bCs/>
        </w:rPr>
      </w:pPr>
      <w:r w:rsidRPr="0014213C">
        <w:rPr>
          <w:bCs/>
        </w:rPr>
        <w:t xml:space="preserve">Работы, указанные в </w:t>
      </w:r>
      <w:r w:rsidRPr="0014213C">
        <w:t>пункте 1.1</w:t>
      </w:r>
      <w:r w:rsidRPr="0014213C">
        <w:rPr>
          <w:bCs/>
        </w:rPr>
        <w:t xml:space="preserve"> Договора, подлежат выполнению в отношении Объектов, указанных в Приложении № 2 к Договору.</w:t>
      </w:r>
    </w:p>
    <w:p w:rsidR="00816D10" w:rsidRPr="000A6872" w:rsidRDefault="00816D10" w:rsidP="000A6872">
      <w:pPr>
        <w:pStyle w:val="af0"/>
        <w:numPr>
          <w:ilvl w:val="1"/>
          <w:numId w:val="3"/>
        </w:numPr>
        <w:shd w:val="clear" w:color="auto" w:fill="FFFFFF"/>
        <w:tabs>
          <w:tab w:val="left" w:pos="0"/>
          <w:tab w:val="left" w:pos="142"/>
          <w:tab w:val="left" w:pos="993"/>
          <w:tab w:val="left" w:pos="1276"/>
          <w:tab w:val="left" w:pos="1418"/>
        </w:tabs>
        <w:ind w:left="0" w:firstLine="709"/>
        <w:jc w:val="both"/>
      </w:pPr>
      <w:r w:rsidRPr="000A6872">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w:t>
      </w:r>
      <w:r w:rsidR="000A6872" w:rsidRPr="000A6872">
        <w:t>у</w:t>
      </w:r>
      <w:r w:rsidRPr="000A6872">
        <w:t xml:space="preserve"> на ТП</w:t>
      </w:r>
      <w:r w:rsidR="000A6872" w:rsidRPr="000A6872">
        <w:rPr>
          <w:color w:val="370FE1"/>
        </w:rPr>
        <w:t xml:space="preserve"> от 19.12.2018 г. № 18-4445 (</w:t>
      </w:r>
      <w:r w:rsidR="00CA6491">
        <w:fldChar w:fldCharType="begin"/>
      </w:r>
      <w:r w:rsidR="00CA6491">
        <w:instrText xml:space="preserve"> DOCVARIABLE  Заявитель  \* MERGEFORMAT </w:instrText>
      </w:r>
      <w:r w:rsidR="00CA6491">
        <w:fldChar w:fldCharType="separate"/>
      </w:r>
      <w:r w:rsidR="000A6872" w:rsidRPr="000A6872">
        <w:t>Департамент градостроительства Приморского края</w:t>
      </w:r>
      <w:r w:rsidR="00CA6491">
        <w:fldChar w:fldCharType="end"/>
      </w:r>
      <w:r w:rsidR="000A6872" w:rsidRPr="000A6872">
        <w:rPr>
          <w:color w:val="370FE1"/>
        </w:rPr>
        <w:t xml:space="preserve">, </w:t>
      </w:r>
      <w:r w:rsidR="00CA6491">
        <w:lastRenderedPageBreak/>
        <w:fldChar w:fldCharType="begin"/>
      </w:r>
      <w:r w:rsidR="00CA6491">
        <w:instrText xml:space="preserve"> DOCVARIABLE  АдресОбъекта  \* MERGEFORMAT </w:instrText>
      </w:r>
      <w:r w:rsidR="00CA6491">
        <w:fldChar w:fldCharType="separate"/>
      </w:r>
      <w:r w:rsidR="000A6872" w:rsidRPr="000A6872">
        <w:t>Приморский край, г. Большой Камень, в 55 м на юго-запад от жилого дома № 16 по ул. Гагарина, кадастровый номер земельного участка 25:36:010201:1144</w:t>
      </w:r>
      <w:r w:rsidR="00CA6491">
        <w:fldChar w:fldCharType="end"/>
      </w:r>
      <w:r w:rsidR="000A6872" w:rsidRPr="000A6872">
        <w:rPr>
          <w:color w:val="370FE1"/>
        </w:rPr>
        <w:t>), 276 кВт. 380 В.</w:t>
      </w:r>
    </w:p>
    <w:p w:rsidR="000C28BC" w:rsidRPr="009F4DCF" w:rsidRDefault="000C28BC" w:rsidP="000C28BC">
      <w:pPr>
        <w:pStyle w:val="Style19"/>
        <w:tabs>
          <w:tab w:val="left" w:pos="993"/>
          <w:tab w:val="left" w:pos="1560"/>
        </w:tabs>
        <w:spacing w:line="240" w:lineRule="auto"/>
        <w:ind w:left="855" w:firstLine="0"/>
        <w:rPr>
          <w:sz w:val="26"/>
          <w:szCs w:val="26"/>
        </w:rPr>
      </w:pPr>
    </w:p>
    <w:p w:rsidR="00351FC0" w:rsidRPr="0014213C" w:rsidRDefault="00351FC0" w:rsidP="005C7282">
      <w:pPr>
        <w:pStyle w:val="af0"/>
        <w:numPr>
          <w:ilvl w:val="0"/>
          <w:numId w:val="29"/>
        </w:numPr>
        <w:shd w:val="clear" w:color="auto" w:fill="FFFFFF"/>
        <w:tabs>
          <w:tab w:val="left" w:pos="284"/>
          <w:tab w:val="left" w:pos="993"/>
        </w:tabs>
        <w:ind w:left="0" w:firstLine="709"/>
        <w:jc w:val="center"/>
        <w:rPr>
          <w:b/>
          <w:bCs/>
        </w:rPr>
      </w:pPr>
      <w:r w:rsidRPr="0014213C">
        <w:rPr>
          <w:b/>
          <w:bCs/>
        </w:rPr>
        <w:t xml:space="preserve">Права и обязанности Сторон </w:t>
      </w:r>
    </w:p>
    <w:p w:rsidR="00351FC0" w:rsidRPr="0014213C" w:rsidRDefault="00351FC0" w:rsidP="005C7282">
      <w:pPr>
        <w:pStyle w:val="af0"/>
        <w:numPr>
          <w:ilvl w:val="1"/>
          <w:numId w:val="27"/>
        </w:numPr>
        <w:shd w:val="clear" w:color="auto" w:fill="FFFFFF"/>
        <w:tabs>
          <w:tab w:val="left" w:pos="993"/>
          <w:tab w:val="left" w:pos="1134"/>
        </w:tabs>
        <w:ind w:left="0" w:firstLine="709"/>
        <w:jc w:val="both"/>
        <w:rPr>
          <w:bCs/>
        </w:rPr>
      </w:pPr>
      <w:r w:rsidRPr="0014213C">
        <w:rPr>
          <w:bCs/>
          <w:u w:val="single"/>
        </w:rPr>
        <w:t>Заказчик обязан</w:t>
      </w:r>
      <w:r w:rsidRPr="0014213C">
        <w:rPr>
          <w:bCs/>
        </w:rPr>
        <w:t>:</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14213C" w:rsidRDefault="00351FC0" w:rsidP="005C7282">
      <w:pPr>
        <w:pStyle w:val="af0"/>
        <w:numPr>
          <w:ilvl w:val="2"/>
          <w:numId w:val="28"/>
        </w:numPr>
        <w:shd w:val="clear" w:color="auto" w:fill="FFFFFF"/>
        <w:tabs>
          <w:tab w:val="left" w:pos="993"/>
          <w:tab w:val="left" w:pos="1418"/>
        </w:tabs>
        <w:ind w:left="0" w:firstLine="709"/>
        <w:jc w:val="both"/>
      </w:pPr>
      <w:bookmarkStart w:id="7" w:name="_Ref361401696"/>
      <w:bookmarkStart w:id="8" w:name="_Ref361320734"/>
      <w:bookmarkStart w:id="9" w:name="_Ref361396847"/>
      <w:r w:rsidRPr="0014213C">
        <w:rPr>
          <w:bCs/>
        </w:rPr>
        <w:t xml:space="preserve">В течение </w:t>
      </w:r>
      <w:r w:rsidR="00D46712" w:rsidRPr="0014213C">
        <w:rPr>
          <w:bCs/>
        </w:rPr>
        <w:t>10</w:t>
      </w:r>
      <w:r w:rsidRPr="0014213C">
        <w:rPr>
          <w:bCs/>
        </w:rPr>
        <w:t xml:space="preserve"> (</w:t>
      </w:r>
      <w:r w:rsidR="00D46712" w:rsidRPr="0014213C">
        <w:rPr>
          <w:bCs/>
        </w:rPr>
        <w:t>десяти</w:t>
      </w:r>
      <w:r w:rsidRPr="0014213C">
        <w:rPr>
          <w:bCs/>
        </w:rPr>
        <w:t>) рабочих дней с даты вступления Договора в силу, но не ранее получения соответствующего письменного запроса Подрядчика, пер</w:t>
      </w:r>
      <w:r w:rsidR="00630952" w:rsidRPr="0014213C">
        <w:rPr>
          <w:bCs/>
        </w:rPr>
        <w:t xml:space="preserve">едать (предоставить) последнему </w:t>
      </w:r>
      <w:r w:rsidRPr="0014213C">
        <w:rPr>
          <w:bCs/>
        </w:rPr>
        <w:t xml:space="preserve">исходные данные для выполнения </w:t>
      </w:r>
      <w:r w:rsidR="00CA0D03">
        <w:rPr>
          <w:bCs/>
        </w:rPr>
        <w:t>Работ по Договору</w:t>
      </w:r>
      <w:r w:rsidRPr="0014213C">
        <w:rPr>
          <w:bCs/>
        </w:rPr>
        <w:t>;</w:t>
      </w:r>
      <w:r w:rsidRPr="0014213C">
        <w:t xml:space="preserve"> </w:t>
      </w:r>
    </w:p>
    <w:bookmarkEnd w:id="7"/>
    <w:bookmarkEnd w:id="8"/>
    <w:bookmarkEnd w:id="9"/>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14213C" w:rsidRDefault="00351FC0" w:rsidP="005C7282">
      <w:pPr>
        <w:pStyle w:val="af0"/>
        <w:numPr>
          <w:ilvl w:val="2"/>
          <w:numId w:val="28"/>
        </w:numPr>
        <w:shd w:val="clear" w:color="auto" w:fill="FFFFFF"/>
        <w:tabs>
          <w:tab w:val="left" w:pos="709"/>
          <w:tab w:val="left" w:pos="993"/>
        </w:tabs>
        <w:ind w:left="0" w:firstLine="709"/>
        <w:jc w:val="both"/>
        <w:rPr>
          <w:bCs/>
        </w:rPr>
      </w:pPr>
      <w:r w:rsidRPr="0014213C">
        <w:rPr>
          <w:bCs/>
        </w:rPr>
        <w:t>Принять и оплатить выполненные Подрядчиком Работы на условиях, по цене и в сроки, предусмотренные Договором.</w:t>
      </w:r>
    </w:p>
    <w:p w:rsidR="00351FC0" w:rsidRPr="0014213C" w:rsidRDefault="00351FC0" w:rsidP="005C7282">
      <w:pPr>
        <w:pStyle w:val="af0"/>
        <w:numPr>
          <w:ilvl w:val="2"/>
          <w:numId w:val="28"/>
        </w:numPr>
        <w:tabs>
          <w:tab w:val="left" w:pos="709"/>
          <w:tab w:val="left" w:pos="993"/>
        </w:tabs>
        <w:ind w:left="0" w:firstLine="709"/>
        <w:jc w:val="both"/>
        <w:rPr>
          <w:bCs/>
        </w:rPr>
      </w:pPr>
      <w:r w:rsidRPr="0014213C">
        <w:rPr>
          <w:bCs/>
        </w:rPr>
        <w:t>Производить освидетельствование (приемку) Скрытых работ.</w:t>
      </w:r>
    </w:p>
    <w:p w:rsidR="00B14299" w:rsidRPr="0014213C" w:rsidRDefault="00351FC0" w:rsidP="005C7282">
      <w:pPr>
        <w:pStyle w:val="af0"/>
        <w:numPr>
          <w:ilvl w:val="2"/>
          <w:numId w:val="28"/>
        </w:numPr>
        <w:shd w:val="clear" w:color="auto" w:fill="FFFFFF"/>
        <w:tabs>
          <w:tab w:val="left" w:pos="709"/>
          <w:tab w:val="left" w:pos="993"/>
        </w:tabs>
        <w:ind w:left="0" w:firstLine="709"/>
        <w:jc w:val="both"/>
      </w:pPr>
      <w:r w:rsidRPr="0014213C">
        <w:rPr>
          <w:bCs/>
        </w:rPr>
        <w:t>Выполнять иные обязанности, предусмотренные Договором.</w:t>
      </w:r>
    </w:p>
    <w:p w:rsidR="00B14299" w:rsidRPr="0014213C" w:rsidRDefault="00B14299" w:rsidP="005C7282">
      <w:pPr>
        <w:pStyle w:val="af0"/>
        <w:numPr>
          <w:ilvl w:val="2"/>
          <w:numId w:val="28"/>
        </w:numPr>
        <w:shd w:val="clear" w:color="auto" w:fill="FFFFFF"/>
        <w:tabs>
          <w:tab w:val="left" w:pos="709"/>
          <w:tab w:val="left" w:pos="993"/>
        </w:tabs>
        <w:ind w:left="0" w:firstLine="709"/>
        <w:jc w:val="both"/>
      </w:pPr>
      <w:r w:rsidRPr="0014213C">
        <w:t>Не позднее 2 рабочих дней с момента получения от Подрядчика уведомления, указанного в пункте 2.3.</w:t>
      </w:r>
      <w:r w:rsidR="00FB141A">
        <w:t>5</w:t>
      </w:r>
      <w:r w:rsidRPr="0014213C">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14213C" w:rsidRPr="0014213C" w:rsidRDefault="0014213C" w:rsidP="0014213C">
      <w:pPr>
        <w:pStyle w:val="af0"/>
        <w:shd w:val="clear" w:color="auto" w:fill="FFFFFF"/>
        <w:tabs>
          <w:tab w:val="left" w:pos="709"/>
          <w:tab w:val="left" w:pos="993"/>
        </w:tabs>
        <w:ind w:left="709"/>
        <w:jc w:val="both"/>
      </w:pPr>
    </w:p>
    <w:p w:rsidR="00351FC0" w:rsidRPr="0014213C" w:rsidRDefault="00351FC0" w:rsidP="005C7282">
      <w:pPr>
        <w:pStyle w:val="af0"/>
        <w:numPr>
          <w:ilvl w:val="1"/>
          <w:numId w:val="28"/>
        </w:numPr>
        <w:shd w:val="clear" w:color="auto" w:fill="FFFFFF"/>
        <w:tabs>
          <w:tab w:val="left" w:pos="993"/>
          <w:tab w:val="left" w:pos="1134"/>
        </w:tabs>
        <w:ind w:left="0" w:firstLine="709"/>
        <w:jc w:val="both"/>
        <w:rPr>
          <w:bCs/>
        </w:rPr>
      </w:pPr>
      <w:r w:rsidRPr="0014213C">
        <w:rPr>
          <w:bCs/>
          <w:u w:val="single"/>
        </w:rPr>
        <w:t>Заказчик имеет право</w:t>
      </w:r>
      <w:r w:rsidRPr="0014213C">
        <w:rPr>
          <w:bCs/>
        </w:rPr>
        <w:t>:</w:t>
      </w:r>
    </w:p>
    <w:p w:rsidR="00351FC0"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D1704A" w:rsidRPr="00D1704A" w:rsidRDefault="00D1704A" w:rsidP="005C7282">
      <w:pPr>
        <w:pStyle w:val="af0"/>
        <w:numPr>
          <w:ilvl w:val="2"/>
          <w:numId w:val="28"/>
        </w:numPr>
        <w:shd w:val="clear" w:color="auto" w:fill="FFFFFF"/>
        <w:tabs>
          <w:tab w:val="left" w:pos="1418"/>
        </w:tabs>
        <w:ind w:left="0" w:firstLine="709"/>
        <w:jc w:val="both"/>
        <w:rPr>
          <w:bCs/>
        </w:rPr>
      </w:pPr>
      <w:r w:rsidRPr="00D1704A">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Pr="00D1704A">
        <w:rPr>
          <w:highlight w:val="lightGray"/>
        </w:rPr>
        <w:t xml:space="preserve"> </w:t>
      </w:r>
      <w:r w:rsidRPr="00D1704A">
        <w:t xml:space="preserve">Оборудования </w:t>
      </w:r>
      <w:r w:rsidRPr="00D1704A">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w:t>
      </w:r>
      <w:r w:rsidRPr="00D1704A">
        <w:t xml:space="preserve">Оборудования </w:t>
      </w:r>
      <w:r w:rsidRPr="00D1704A">
        <w:rPr>
          <w:bCs/>
        </w:rPr>
        <w:t xml:space="preserve">Заказчика, осуществлять осмотр такого помещения по первому требованию и в присутствии представителя Подрядчика. </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bookmarkStart w:id="10" w:name="_Ref361334652"/>
      <w:r w:rsidRPr="0014213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14213C">
        <w:rPr>
          <w:bCs/>
        </w:rPr>
        <w:t xml:space="preserve"> </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bookmarkStart w:id="11" w:name="_Ref361334468"/>
      <w:r w:rsidRPr="0014213C">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bookmarkStart w:id="12" w:name="_Ref361319348"/>
      <w:r w:rsidRPr="0014213C">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14213C">
        <w:rPr>
          <w:bCs/>
        </w:rPr>
        <w:t xml:space="preserve"> </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14213C" w:rsidRDefault="00351FC0" w:rsidP="005C7282">
      <w:pPr>
        <w:pStyle w:val="af0"/>
        <w:numPr>
          <w:ilvl w:val="2"/>
          <w:numId w:val="28"/>
        </w:numPr>
        <w:shd w:val="clear" w:color="auto" w:fill="FFFFFF"/>
        <w:tabs>
          <w:tab w:val="left" w:pos="567"/>
          <w:tab w:val="left" w:pos="993"/>
          <w:tab w:val="left" w:pos="1418"/>
        </w:tabs>
        <w:ind w:left="0" w:firstLine="709"/>
        <w:jc w:val="both"/>
        <w:rPr>
          <w:bCs/>
        </w:rPr>
      </w:pPr>
      <w:r w:rsidRPr="0014213C">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14213C" w:rsidRDefault="00351FC0" w:rsidP="006A2250">
      <w:pPr>
        <w:pStyle w:val="af0"/>
        <w:shd w:val="clear" w:color="auto" w:fill="FFFFFF"/>
        <w:tabs>
          <w:tab w:val="left" w:pos="567"/>
          <w:tab w:val="left" w:pos="993"/>
          <w:tab w:val="left" w:pos="1418"/>
        </w:tabs>
        <w:ind w:left="0" w:firstLine="709"/>
        <w:jc w:val="both"/>
        <w:rPr>
          <w:bCs/>
        </w:rPr>
      </w:pPr>
      <w:r w:rsidRPr="0014213C">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14213C" w:rsidRDefault="00B14299" w:rsidP="006A2250">
      <w:pPr>
        <w:tabs>
          <w:tab w:val="left" w:pos="993"/>
        </w:tabs>
        <w:spacing w:line="240" w:lineRule="auto"/>
        <w:ind w:firstLine="709"/>
        <w:rPr>
          <w:bCs/>
          <w:sz w:val="24"/>
          <w:szCs w:val="24"/>
        </w:rPr>
      </w:pPr>
      <w:r w:rsidRPr="0014213C">
        <w:rPr>
          <w:bCs/>
          <w:sz w:val="24"/>
          <w:szCs w:val="24"/>
        </w:rPr>
        <w:t>2.2.</w:t>
      </w:r>
      <w:r w:rsidR="00FB141A">
        <w:rPr>
          <w:bCs/>
          <w:sz w:val="24"/>
          <w:szCs w:val="24"/>
        </w:rPr>
        <w:t>9</w:t>
      </w:r>
      <w:r w:rsidRPr="0014213C">
        <w:rPr>
          <w:bCs/>
          <w:sz w:val="24"/>
          <w:szCs w:val="24"/>
        </w:rPr>
        <w:t>. В случае нарушения Подрядчиком п.2.3.</w:t>
      </w:r>
      <w:r w:rsidR="00FB141A">
        <w:rPr>
          <w:bCs/>
          <w:sz w:val="24"/>
          <w:szCs w:val="24"/>
        </w:rPr>
        <w:t>5</w:t>
      </w:r>
      <w:r w:rsidRPr="0014213C">
        <w:rPr>
          <w:bCs/>
          <w:sz w:val="24"/>
          <w:szCs w:val="24"/>
        </w:rPr>
        <w:t xml:space="preserve"> настоящего договора Заказчик имеет право:</w:t>
      </w:r>
    </w:p>
    <w:p w:rsidR="00B14299" w:rsidRPr="0014213C" w:rsidRDefault="00B14299" w:rsidP="006A2250">
      <w:pPr>
        <w:tabs>
          <w:tab w:val="left" w:pos="993"/>
        </w:tabs>
        <w:spacing w:line="240" w:lineRule="auto"/>
        <w:ind w:firstLine="709"/>
        <w:rPr>
          <w:bCs/>
          <w:sz w:val="24"/>
          <w:szCs w:val="24"/>
        </w:rPr>
      </w:pPr>
      <w:r w:rsidRPr="0014213C">
        <w:rPr>
          <w:bCs/>
          <w:sz w:val="24"/>
          <w:szCs w:val="24"/>
        </w:rPr>
        <w:t>-о</w:t>
      </w:r>
      <w:r w:rsidRPr="0014213C">
        <w:rPr>
          <w:sz w:val="24"/>
          <w:szCs w:val="24"/>
        </w:rPr>
        <w:t xml:space="preserve">тказать в допуске к работам </w:t>
      </w:r>
      <w:r w:rsidRPr="0014213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w:t>
      </w:r>
      <w:r w:rsidR="00FB141A">
        <w:rPr>
          <w:bCs/>
          <w:sz w:val="24"/>
          <w:szCs w:val="24"/>
        </w:rPr>
        <w:t>5</w:t>
      </w:r>
      <w:r w:rsidRPr="0014213C">
        <w:rPr>
          <w:bCs/>
          <w:sz w:val="24"/>
          <w:szCs w:val="24"/>
        </w:rPr>
        <w:t xml:space="preserve"> договора,</w:t>
      </w:r>
    </w:p>
    <w:p w:rsidR="00B14299" w:rsidRPr="0014213C" w:rsidRDefault="00B14299" w:rsidP="006A2250">
      <w:pPr>
        <w:tabs>
          <w:tab w:val="left" w:pos="993"/>
        </w:tabs>
        <w:spacing w:line="240" w:lineRule="auto"/>
        <w:ind w:firstLine="709"/>
        <w:rPr>
          <w:bCs/>
          <w:sz w:val="24"/>
          <w:szCs w:val="24"/>
        </w:rPr>
      </w:pPr>
      <w:r w:rsidRPr="0014213C">
        <w:rPr>
          <w:bCs/>
          <w:sz w:val="24"/>
          <w:szCs w:val="24"/>
        </w:rPr>
        <w:t>либо</w:t>
      </w:r>
    </w:p>
    <w:p w:rsidR="00B14299" w:rsidRPr="0014213C" w:rsidRDefault="00B14299" w:rsidP="006A2250">
      <w:pPr>
        <w:tabs>
          <w:tab w:val="left" w:pos="993"/>
        </w:tabs>
        <w:spacing w:line="240" w:lineRule="auto"/>
        <w:ind w:firstLine="709"/>
        <w:rPr>
          <w:sz w:val="24"/>
          <w:szCs w:val="24"/>
        </w:rPr>
      </w:pPr>
      <w:r w:rsidRPr="0014213C">
        <w:rPr>
          <w:bCs/>
          <w:sz w:val="24"/>
          <w:szCs w:val="24"/>
        </w:rPr>
        <w:t>- допустить работников Подрядчика к работам в соответствии с п.2.1.</w:t>
      </w:r>
      <w:r w:rsidR="008F21ED" w:rsidRPr="0014213C">
        <w:rPr>
          <w:bCs/>
          <w:sz w:val="24"/>
          <w:szCs w:val="24"/>
        </w:rPr>
        <w:t>7</w:t>
      </w:r>
      <w:r w:rsidRPr="0014213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4213C" w:rsidRPr="0014213C" w:rsidRDefault="0014213C" w:rsidP="006A2250">
      <w:pPr>
        <w:tabs>
          <w:tab w:val="left" w:pos="993"/>
        </w:tabs>
        <w:spacing w:line="240" w:lineRule="auto"/>
        <w:ind w:firstLine="709"/>
        <w:rPr>
          <w:sz w:val="24"/>
          <w:szCs w:val="24"/>
        </w:rPr>
      </w:pPr>
    </w:p>
    <w:p w:rsidR="00351FC0" w:rsidRPr="0014213C" w:rsidRDefault="00351FC0" w:rsidP="005C7282">
      <w:pPr>
        <w:pStyle w:val="af0"/>
        <w:numPr>
          <w:ilvl w:val="1"/>
          <w:numId w:val="28"/>
        </w:numPr>
        <w:shd w:val="clear" w:color="auto" w:fill="FFFFFF"/>
        <w:tabs>
          <w:tab w:val="left" w:pos="993"/>
          <w:tab w:val="left" w:pos="1134"/>
        </w:tabs>
        <w:ind w:left="0" w:firstLine="709"/>
        <w:jc w:val="both"/>
        <w:rPr>
          <w:bCs/>
        </w:rPr>
      </w:pPr>
      <w:r w:rsidRPr="0014213C">
        <w:rPr>
          <w:bCs/>
          <w:u w:val="single"/>
        </w:rPr>
        <w:t>Подрядчик обязан</w:t>
      </w:r>
      <w:r w:rsidRPr="0014213C">
        <w:rPr>
          <w:bCs/>
        </w:rPr>
        <w:t>:</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Выполнить Работы в объеме, сроки и с качеством, соответствующим требованиям Договора и Применимого права</w:t>
      </w:r>
      <w:r w:rsidRPr="0014213C">
        <w:t xml:space="preserve"> </w:t>
      </w:r>
      <w:r w:rsidRPr="0014213C">
        <w:rPr>
          <w:bCs/>
        </w:rPr>
        <w:t>и сдать их результат Заказчику.</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До фактического начала выполнения Работ предоставить Заказчику:</w:t>
      </w:r>
    </w:p>
    <w:p w:rsidR="00351FC0" w:rsidRPr="0014213C" w:rsidRDefault="00351FC0" w:rsidP="005C7282">
      <w:pPr>
        <w:pStyle w:val="af0"/>
        <w:numPr>
          <w:ilvl w:val="0"/>
          <w:numId w:val="16"/>
        </w:numPr>
        <w:shd w:val="clear" w:color="auto" w:fill="FFFFFF"/>
        <w:tabs>
          <w:tab w:val="left" w:pos="993"/>
          <w:tab w:val="left" w:pos="1418"/>
        </w:tabs>
        <w:ind w:left="0" w:firstLine="709"/>
        <w:jc w:val="both"/>
        <w:rPr>
          <w:bCs/>
        </w:rPr>
      </w:pPr>
      <w:r w:rsidRPr="0014213C">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B6814" w:rsidRPr="003B6814" w:rsidRDefault="00351FC0" w:rsidP="005C7282">
      <w:pPr>
        <w:pStyle w:val="af0"/>
        <w:numPr>
          <w:ilvl w:val="0"/>
          <w:numId w:val="16"/>
        </w:numPr>
        <w:shd w:val="clear" w:color="auto" w:fill="FFFFFF"/>
        <w:tabs>
          <w:tab w:val="left" w:pos="709"/>
          <w:tab w:val="left" w:pos="993"/>
        </w:tabs>
        <w:ind w:left="0" w:firstLine="709"/>
        <w:jc w:val="both"/>
        <w:rPr>
          <w:bCs/>
        </w:rPr>
      </w:pPr>
      <w:r w:rsidRPr="0014213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14213C" w:rsidRDefault="00351FC0" w:rsidP="005C7282">
      <w:pPr>
        <w:pStyle w:val="af0"/>
        <w:numPr>
          <w:ilvl w:val="2"/>
          <w:numId w:val="28"/>
        </w:numPr>
        <w:shd w:val="clear" w:color="auto" w:fill="FFFFFF"/>
        <w:tabs>
          <w:tab w:val="left" w:pos="993"/>
          <w:tab w:val="left" w:pos="1418"/>
        </w:tabs>
        <w:ind w:left="0" w:firstLine="709"/>
        <w:jc w:val="both"/>
      </w:pPr>
      <w:r w:rsidRPr="0014213C">
        <w:t>Обеспечить наличие допусков, разрешений и лицензий, необходимых для производства Работ.</w:t>
      </w:r>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4213C">
        <w:rPr>
          <w:bCs/>
        </w:rPr>
        <w:t>, в том числе указанных в Приложении № 6 к Договору</w:t>
      </w:r>
      <w:r w:rsidRPr="0014213C">
        <w:t xml:space="preserve">, а также в разумный срок обеспечить получение соответствующих </w:t>
      </w:r>
      <w:r w:rsidRPr="0014213C">
        <w:lastRenderedPageBreak/>
        <w:t xml:space="preserve">допусков, разрешений и лицензий в срок, обеспечивающих надлежащее исполнение Подрядчиком обязательств по Договору. </w:t>
      </w:r>
    </w:p>
    <w:p w:rsidR="00351FC0" w:rsidRPr="0014213C" w:rsidRDefault="00351FC0" w:rsidP="006A2250">
      <w:pPr>
        <w:pStyle w:val="af0"/>
        <w:shd w:val="clear" w:color="auto" w:fill="FFFFFF"/>
        <w:tabs>
          <w:tab w:val="left" w:pos="993"/>
          <w:tab w:val="left" w:pos="1418"/>
        </w:tabs>
        <w:ind w:left="0" w:firstLine="709"/>
        <w:jc w:val="both"/>
      </w:pPr>
      <w:r w:rsidRPr="0014213C">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4A62B2" w:rsidRDefault="00351FC0" w:rsidP="006A2250">
      <w:pPr>
        <w:pStyle w:val="af0"/>
        <w:shd w:val="clear" w:color="auto" w:fill="FFFFFF"/>
        <w:tabs>
          <w:tab w:val="left" w:pos="993"/>
          <w:tab w:val="left" w:pos="1418"/>
        </w:tabs>
        <w:ind w:left="0" w:firstLine="709"/>
        <w:jc w:val="both"/>
      </w:pPr>
      <w:r w:rsidRPr="0014213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872C30" w:rsidRPr="0014213C">
        <w:t>2</w:t>
      </w:r>
      <w:r w:rsidRPr="0014213C">
        <w:t xml:space="preserve">.1 Договора, и Подрядчик не будет </w:t>
      </w:r>
      <w:r w:rsidRPr="004A62B2">
        <w:t>иметь права на продление сроков выполнения Работ или увеличение стоимости Работ, если Сторонами письменно не согласовано иное.</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Обеспечить:</w:t>
      </w:r>
    </w:p>
    <w:p w:rsidR="00351FC0" w:rsidRPr="004A62B2" w:rsidRDefault="00351FC0" w:rsidP="005C7282">
      <w:pPr>
        <w:pStyle w:val="af0"/>
        <w:numPr>
          <w:ilvl w:val="0"/>
          <w:numId w:val="17"/>
        </w:numPr>
        <w:shd w:val="clear" w:color="auto" w:fill="FFFFFF"/>
        <w:tabs>
          <w:tab w:val="left" w:pos="567"/>
          <w:tab w:val="left" w:pos="993"/>
        </w:tabs>
        <w:ind w:left="0" w:firstLine="709"/>
        <w:jc w:val="both"/>
        <w:rPr>
          <w:bCs/>
        </w:rPr>
      </w:pPr>
      <w:r w:rsidRPr="004A62B2">
        <w:rPr>
          <w:bCs/>
        </w:rPr>
        <w:t xml:space="preserve">участие в саморегулируемой организации, основанной на членстве лиц, </w:t>
      </w:r>
      <w:r w:rsidRPr="004A62B2">
        <w:t>выполняющих инженерные изыскания / подготовку проектной документации или / осуществляющих строительство</w:t>
      </w:r>
      <w:r w:rsidRPr="004A62B2">
        <w:rPr>
          <w:bCs/>
        </w:rPr>
        <w:t xml:space="preserve"> (с учетом исключений, предусмотренных законодательством Российской Федерации);</w:t>
      </w:r>
    </w:p>
    <w:p w:rsidR="00351FC0" w:rsidRPr="0014213C" w:rsidRDefault="00351FC0" w:rsidP="005C7282">
      <w:pPr>
        <w:pStyle w:val="af0"/>
        <w:numPr>
          <w:ilvl w:val="0"/>
          <w:numId w:val="17"/>
        </w:numPr>
        <w:shd w:val="clear" w:color="auto" w:fill="FFFFFF"/>
        <w:tabs>
          <w:tab w:val="left" w:pos="567"/>
          <w:tab w:val="left" w:pos="993"/>
          <w:tab w:val="left" w:pos="1418"/>
        </w:tabs>
        <w:ind w:left="0" w:firstLine="709"/>
        <w:jc w:val="both"/>
        <w:rPr>
          <w:bCs/>
        </w:rPr>
      </w:pPr>
      <w:r w:rsidRPr="004A62B2">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w:t>
      </w:r>
      <w:r w:rsidRPr="0014213C">
        <w:rPr>
          <w:bCs/>
        </w:rPr>
        <w:t xml:space="preserve"> договорных обязательств</w:t>
      </w:r>
      <w:r w:rsidRPr="0014213C">
        <w:t xml:space="preserve"> </w:t>
      </w:r>
      <w:r w:rsidRPr="0014213C">
        <w:rPr>
          <w:bCs/>
        </w:rPr>
        <w:t>стоимости выполнения Работ по Договору;</w:t>
      </w:r>
    </w:p>
    <w:p w:rsidR="00351FC0" w:rsidRPr="0014213C" w:rsidRDefault="00351FC0" w:rsidP="005C7282">
      <w:pPr>
        <w:pStyle w:val="af0"/>
        <w:numPr>
          <w:ilvl w:val="0"/>
          <w:numId w:val="17"/>
        </w:numPr>
        <w:tabs>
          <w:tab w:val="left" w:pos="567"/>
          <w:tab w:val="left" w:pos="993"/>
        </w:tabs>
        <w:ind w:left="0" w:firstLine="709"/>
        <w:jc w:val="both"/>
        <w:rPr>
          <w:bCs/>
        </w:rPr>
      </w:pPr>
      <w:r w:rsidRPr="0014213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t>Выполнять</w:t>
      </w:r>
      <w:r w:rsidRPr="0014213C">
        <w:rPr>
          <w:bCs/>
        </w:rPr>
        <w:t xml:space="preserve"> Работы силами квалифицированных специалистов (в том числе, с учетом требований пункта 2.3.</w:t>
      </w:r>
      <w:r w:rsidR="00CA0D03">
        <w:rPr>
          <w:bCs/>
        </w:rPr>
        <w:t>4</w:t>
      </w:r>
      <w:r w:rsidRPr="0014213C">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14213C" w:rsidRDefault="00B14299" w:rsidP="006A2250">
      <w:pPr>
        <w:shd w:val="clear" w:color="auto" w:fill="FFFFFF"/>
        <w:tabs>
          <w:tab w:val="left" w:pos="709"/>
          <w:tab w:val="left" w:pos="993"/>
          <w:tab w:val="left" w:pos="1418"/>
        </w:tabs>
        <w:spacing w:line="240" w:lineRule="auto"/>
        <w:ind w:firstLine="709"/>
        <w:rPr>
          <w:bCs/>
          <w:sz w:val="24"/>
        </w:rPr>
      </w:pPr>
      <w:r w:rsidRPr="0014213C">
        <w:rPr>
          <w:sz w:val="24"/>
        </w:rPr>
        <w:t xml:space="preserve">Не более чем за </w:t>
      </w:r>
      <w:r w:rsidR="00424311" w:rsidRPr="0014213C">
        <w:rPr>
          <w:sz w:val="24"/>
        </w:rPr>
        <w:t>8</w:t>
      </w:r>
      <w:r w:rsidRPr="0014213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4213C">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14213C" w:rsidRDefault="00B14299" w:rsidP="006A2250">
      <w:pPr>
        <w:shd w:val="clear" w:color="auto" w:fill="FFFFFF"/>
        <w:tabs>
          <w:tab w:val="left" w:pos="993"/>
          <w:tab w:val="left" w:pos="1418"/>
        </w:tabs>
        <w:spacing w:line="240" w:lineRule="auto"/>
        <w:ind w:firstLine="709"/>
        <w:rPr>
          <w:bCs/>
          <w:sz w:val="24"/>
        </w:rPr>
      </w:pPr>
      <w:r w:rsidRPr="0014213C">
        <w:rPr>
          <w:sz w:val="24"/>
        </w:rPr>
        <w:t>После получения от Заказчика указания о предоставлении прав для ведения работ, оформленного в соответствии с пунктом 2.1.</w:t>
      </w:r>
      <w:r w:rsidR="00B04263" w:rsidRPr="0014213C">
        <w:rPr>
          <w:sz w:val="24"/>
        </w:rPr>
        <w:t>7</w:t>
      </w:r>
      <w:r w:rsidRPr="0014213C">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Предоставить Заказчику в полном объеме необходимую для приемки Работ приемо-сдаточную и исполнительную документацию</w:t>
      </w:r>
      <w:r w:rsidRPr="0014213C">
        <w:t xml:space="preserve"> </w:t>
      </w:r>
      <w:r w:rsidRPr="0014213C">
        <w:rPr>
          <w:bCs/>
        </w:rPr>
        <w:t xml:space="preserve">в 3 (трех) экземплярах. </w:t>
      </w:r>
    </w:p>
    <w:p w:rsidR="00351FC0" w:rsidRPr="0014213C" w:rsidRDefault="00351FC0" w:rsidP="006A2250">
      <w:pPr>
        <w:pStyle w:val="af0"/>
        <w:shd w:val="clear" w:color="auto" w:fill="FFFFFF"/>
        <w:tabs>
          <w:tab w:val="left" w:pos="993"/>
        </w:tabs>
        <w:ind w:left="0" w:firstLine="709"/>
        <w:jc w:val="both"/>
        <w:rPr>
          <w:bCs/>
        </w:rPr>
      </w:pPr>
      <w:r w:rsidRPr="0014213C">
        <w:rPr>
          <w:bCs/>
        </w:rPr>
        <w:t>Исполнительная документация должна обеспечивать достоверность и полноту сведений о фактически выполненных Работах.</w:t>
      </w:r>
    </w:p>
    <w:p w:rsidR="006E3943" w:rsidRPr="0014213C" w:rsidRDefault="006E3943"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14213C" w:rsidRDefault="006E3943" w:rsidP="006A2250">
      <w:pPr>
        <w:shd w:val="clear" w:color="auto" w:fill="FFFFFF"/>
        <w:tabs>
          <w:tab w:val="left" w:pos="993"/>
          <w:tab w:val="left" w:pos="1418"/>
        </w:tabs>
        <w:spacing w:line="240" w:lineRule="auto"/>
        <w:ind w:firstLine="709"/>
        <w:rPr>
          <w:bCs/>
          <w:sz w:val="24"/>
        </w:rPr>
      </w:pPr>
      <w:r w:rsidRPr="0014213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 Передать Заказчику в полном объеме</w:t>
      </w:r>
      <w:r w:rsidRPr="0014213C">
        <w:t xml:space="preserve"> лом черных и цветных металлов, </w:t>
      </w:r>
      <w:r w:rsidRPr="0014213C">
        <w:rPr>
          <w:bCs/>
        </w:rPr>
        <w:t>образовавшийся в ходе выполнения Работ.</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Выполнять полученные в ходе исполнения Договора указания Заказчика</w:t>
      </w:r>
      <w:r w:rsidRPr="0014213C">
        <w:t xml:space="preserve"> </w:t>
      </w:r>
      <w:r w:rsidRPr="0014213C">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14213C" w:rsidRDefault="00351FC0" w:rsidP="006A2250">
      <w:pPr>
        <w:shd w:val="clear" w:color="auto" w:fill="FFFFFF"/>
        <w:tabs>
          <w:tab w:val="left" w:pos="993"/>
          <w:tab w:val="left" w:pos="1418"/>
        </w:tabs>
        <w:spacing w:line="240" w:lineRule="auto"/>
        <w:ind w:firstLine="709"/>
        <w:rPr>
          <w:bCs/>
        </w:rPr>
      </w:pPr>
      <w:r w:rsidRPr="0014213C">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14213C" w:rsidRDefault="00351FC0" w:rsidP="006A2250">
      <w:pPr>
        <w:shd w:val="clear" w:color="auto" w:fill="FFFFFF"/>
        <w:tabs>
          <w:tab w:val="left" w:pos="993"/>
          <w:tab w:val="left" w:pos="1418"/>
        </w:tabs>
        <w:spacing w:line="240" w:lineRule="auto"/>
        <w:ind w:firstLine="709"/>
        <w:rPr>
          <w:bCs/>
          <w:sz w:val="24"/>
          <w:szCs w:val="24"/>
        </w:rPr>
      </w:pPr>
      <w:r w:rsidRPr="0014213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B04263" w:rsidRPr="0014213C">
        <w:rPr>
          <w:bCs/>
          <w:sz w:val="24"/>
          <w:szCs w:val="24"/>
        </w:rPr>
        <w:t>1</w:t>
      </w:r>
      <w:r w:rsidR="00C7478D">
        <w:rPr>
          <w:bCs/>
          <w:sz w:val="24"/>
          <w:szCs w:val="24"/>
        </w:rPr>
        <w:t>7</w:t>
      </w:r>
      <w:r w:rsidRPr="0014213C">
        <w:rPr>
          <w:bCs/>
          <w:sz w:val="24"/>
          <w:szCs w:val="24"/>
        </w:rPr>
        <w:t xml:space="preserve">.1 Договора. </w:t>
      </w:r>
    </w:p>
    <w:p w:rsidR="00351FC0" w:rsidRPr="0014213C" w:rsidRDefault="00351FC0" w:rsidP="006A2250">
      <w:pPr>
        <w:pStyle w:val="af0"/>
        <w:shd w:val="clear" w:color="auto" w:fill="FFFFFF"/>
        <w:tabs>
          <w:tab w:val="left" w:pos="993"/>
          <w:tab w:val="left" w:pos="1418"/>
        </w:tabs>
        <w:ind w:left="0" w:firstLine="709"/>
        <w:jc w:val="both"/>
        <w:rPr>
          <w:bCs/>
        </w:rPr>
      </w:pPr>
      <w:r w:rsidRPr="0014213C">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B04263" w:rsidRPr="0014213C">
        <w:rPr>
          <w:bCs/>
        </w:rPr>
        <w:t>1</w:t>
      </w:r>
      <w:r w:rsidR="00C7478D">
        <w:rPr>
          <w:bCs/>
        </w:rPr>
        <w:t>7</w:t>
      </w:r>
      <w:r w:rsidRPr="0014213C">
        <w:rPr>
          <w:bCs/>
        </w:rPr>
        <w:t xml:space="preserve">.1 Договора. </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Письменно известить Заказчика и до получения от него необходимых указаний приостановить Работу при обнаружении:</w:t>
      </w:r>
    </w:p>
    <w:p w:rsidR="00351FC0" w:rsidRPr="0014213C" w:rsidRDefault="00351FC0" w:rsidP="005C7282">
      <w:pPr>
        <w:pStyle w:val="af0"/>
        <w:numPr>
          <w:ilvl w:val="3"/>
          <w:numId w:val="28"/>
        </w:numPr>
        <w:shd w:val="clear" w:color="auto" w:fill="FFFFFF"/>
        <w:tabs>
          <w:tab w:val="left" w:pos="993"/>
          <w:tab w:val="left" w:pos="1701"/>
        </w:tabs>
        <w:ind w:left="0" w:firstLine="709"/>
        <w:jc w:val="both"/>
        <w:rPr>
          <w:bCs/>
        </w:rPr>
      </w:pPr>
      <w:r w:rsidRPr="0014213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14213C" w:rsidRDefault="00351FC0" w:rsidP="005C7282">
      <w:pPr>
        <w:pStyle w:val="af0"/>
        <w:numPr>
          <w:ilvl w:val="3"/>
          <w:numId w:val="28"/>
        </w:numPr>
        <w:shd w:val="clear" w:color="auto" w:fill="FFFFFF"/>
        <w:tabs>
          <w:tab w:val="left" w:pos="993"/>
          <w:tab w:val="left" w:pos="1701"/>
        </w:tabs>
        <w:ind w:left="0" w:firstLine="709"/>
        <w:jc w:val="both"/>
        <w:rPr>
          <w:bCs/>
        </w:rPr>
      </w:pPr>
      <w:r w:rsidRPr="0014213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14213C" w:rsidRDefault="00351FC0" w:rsidP="005C7282">
      <w:pPr>
        <w:pStyle w:val="af0"/>
        <w:numPr>
          <w:ilvl w:val="3"/>
          <w:numId w:val="28"/>
        </w:numPr>
        <w:shd w:val="clear" w:color="auto" w:fill="FFFFFF"/>
        <w:tabs>
          <w:tab w:val="left" w:pos="993"/>
          <w:tab w:val="left" w:pos="1701"/>
        </w:tabs>
        <w:ind w:left="0" w:firstLine="709"/>
        <w:jc w:val="both"/>
        <w:rPr>
          <w:bCs/>
        </w:rPr>
      </w:pPr>
      <w:r w:rsidRPr="0014213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14213C" w:rsidRDefault="00351FC0" w:rsidP="006A2250">
      <w:pPr>
        <w:pStyle w:val="af0"/>
        <w:shd w:val="clear" w:color="auto" w:fill="FFFFFF"/>
        <w:tabs>
          <w:tab w:val="left" w:pos="567"/>
          <w:tab w:val="left" w:pos="993"/>
        </w:tabs>
        <w:ind w:left="0" w:firstLine="709"/>
        <w:jc w:val="both"/>
        <w:rPr>
          <w:bCs/>
        </w:rPr>
      </w:pPr>
      <w:r w:rsidRPr="0014213C">
        <w:rPr>
          <w:bCs/>
        </w:rPr>
        <w:t>Невыполнение Подрядчиком требований пункта 2.3.</w:t>
      </w:r>
      <w:r w:rsidR="00B04263" w:rsidRPr="0014213C">
        <w:rPr>
          <w:bCs/>
        </w:rPr>
        <w:t>1</w:t>
      </w:r>
      <w:r w:rsidR="00C7478D">
        <w:rPr>
          <w:bCs/>
        </w:rPr>
        <w:t>7</w:t>
      </w:r>
      <w:r w:rsidRPr="0014213C">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Письменно уведомлять</w:t>
      </w:r>
      <w:r w:rsidRPr="0014213C">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14213C" w:rsidRDefault="00351FC0" w:rsidP="005C7282">
      <w:pPr>
        <w:pStyle w:val="af0"/>
        <w:numPr>
          <w:ilvl w:val="0"/>
          <w:numId w:val="18"/>
        </w:numPr>
        <w:tabs>
          <w:tab w:val="left" w:pos="993"/>
        </w:tabs>
        <w:ind w:left="0" w:right="23" w:firstLine="709"/>
        <w:jc w:val="both"/>
      </w:pPr>
      <w:r w:rsidRPr="0014213C">
        <w:t>аварии – в течение 2 (двух) часов;</w:t>
      </w:r>
    </w:p>
    <w:p w:rsidR="00351FC0" w:rsidRPr="0014213C" w:rsidRDefault="00351FC0" w:rsidP="005C7282">
      <w:pPr>
        <w:pStyle w:val="af0"/>
        <w:numPr>
          <w:ilvl w:val="0"/>
          <w:numId w:val="18"/>
        </w:numPr>
        <w:tabs>
          <w:tab w:val="left" w:pos="993"/>
        </w:tabs>
        <w:ind w:left="0" w:right="23" w:firstLine="709"/>
        <w:jc w:val="both"/>
      </w:pPr>
      <w:r w:rsidRPr="0014213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14213C" w:rsidRDefault="00351FC0" w:rsidP="005C7282">
      <w:pPr>
        <w:pStyle w:val="af0"/>
        <w:numPr>
          <w:ilvl w:val="0"/>
          <w:numId w:val="18"/>
        </w:numPr>
        <w:tabs>
          <w:tab w:val="left" w:pos="993"/>
        </w:tabs>
        <w:ind w:left="0" w:right="23" w:firstLine="709"/>
        <w:jc w:val="both"/>
      </w:pPr>
      <w:r w:rsidRPr="0014213C">
        <w:t>хищении и иных противоправных действиях – в течение 24 (двадцати четырех) часов;</w:t>
      </w:r>
    </w:p>
    <w:p w:rsidR="00351FC0" w:rsidRPr="0014213C" w:rsidRDefault="00351FC0" w:rsidP="005C7282">
      <w:pPr>
        <w:pStyle w:val="af0"/>
        <w:numPr>
          <w:ilvl w:val="0"/>
          <w:numId w:val="18"/>
        </w:numPr>
        <w:tabs>
          <w:tab w:val="left" w:pos="993"/>
        </w:tabs>
        <w:ind w:left="0" w:right="23" w:firstLine="709"/>
        <w:jc w:val="both"/>
      </w:pPr>
      <w:r w:rsidRPr="0014213C">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14213C" w:rsidRDefault="00351FC0" w:rsidP="005C7282">
      <w:pPr>
        <w:pStyle w:val="af0"/>
        <w:numPr>
          <w:ilvl w:val="0"/>
          <w:numId w:val="18"/>
        </w:numPr>
        <w:tabs>
          <w:tab w:val="left" w:pos="993"/>
        </w:tabs>
        <w:ind w:left="0" w:right="23" w:firstLine="709"/>
        <w:jc w:val="both"/>
      </w:pPr>
      <w:r w:rsidRPr="0014213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14213C" w:rsidRDefault="00351FC0" w:rsidP="005C7282">
      <w:pPr>
        <w:pStyle w:val="af0"/>
        <w:numPr>
          <w:ilvl w:val="0"/>
          <w:numId w:val="18"/>
        </w:numPr>
        <w:tabs>
          <w:tab w:val="left" w:pos="993"/>
        </w:tabs>
        <w:ind w:left="0" w:right="23" w:firstLine="709"/>
        <w:jc w:val="both"/>
      </w:pPr>
      <w:r w:rsidRPr="0014213C">
        <w:t>иных обстоятельствах, фактах, сообщениях в средствах массовой информации – в течение 24 (двадцати четырех) часов.</w:t>
      </w:r>
    </w:p>
    <w:p w:rsidR="00351FC0" w:rsidRPr="0014213C" w:rsidRDefault="00351FC0" w:rsidP="005C7282">
      <w:pPr>
        <w:pStyle w:val="af0"/>
        <w:numPr>
          <w:ilvl w:val="2"/>
          <w:numId w:val="28"/>
        </w:numPr>
        <w:shd w:val="clear" w:color="auto" w:fill="FFFFFF"/>
        <w:tabs>
          <w:tab w:val="left" w:pos="993"/>
          <w:tab w:val="left" w:pos="1418"/>
        </w:tabs>
        <w:ind w:left="0" w:firstLine="709"/>
        <w:jc w:val="both"/>
      </w:pPr>
      <w:r w:rsidRPr="0014213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14213C" w:rsidRDefault="00351FC0" w:rsidP="006A2250">
      <w:pPr>
        <w:pStyle w:val="af0"/>
        <w:shd w:val="clear" w:color="auto" w:fill="FFFFFF"/>
        <w:tabs>
          <w:tab w:val="left" w:pos="993"/>
          <w:tab w:val="left" w:pos="1418"/>
        </w:tabs>
        <w:ind w:left="0" w:firstLine="709"/>
        <w:jc w:val="both"/>
      </w:pPr>
      <w:r w:rsidRPr="0014213C">
        <w:t>Подрядчик обязан незамедлительно приступать к устранению недостатков, о которых ему стало известно.</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t xml:space="preserve">Письменно уведомлять Заказчика о необходимости проведения освидетельствования и / или приемки Скрытых работ. </w:t>
      </w:r>
    </w:p>
    <w:p w:rsidR="00351FC0" w:rsidRPr="0014213C" w:rsidRDefault="00351FC0" w:rsidP="006A2250">
      <w:pPr>
        <w:pStyle w:val="af0"/>
        <w:shd w:val="clear" w:color="auto" w:fill="FFFFFF"/>
        <w:tabs>
          <w:tab w:val="left" w:pos="993"/>
          <w:tab w:val="left" w:pos="1418"/>
        </w:tabs>
        <w:ind w:left="0" w:firstLine="709"/>
        <w:jc w:val="both"/>
        <w:rPr>
          <w:bCs/>
        </w:rPr>
      </w:pPr>
      <w:r w:rsidRPr="0014213C">
        <w:t>Указанное уведомление должно быть получено Заказчиком заблаговременно</w:t>
      </w:r>
      <w:r w:rsidRPr="0014213C">
        <w:rPr>
          <w:bCs/>
        </w:rPr>
        <w:t xml:space="preserve">, но не позднее, чем за </w:t>
      </w:r>
      <w:r w:rsidRPr="0014213C">
        <w:t>5 (пять)</w:t>
      </w:r>
      <w:r w:rsidRPr="0014213C">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14213C" w:rsidRDefault="00351FC0" w:rsidP="005C7282">
      <w:pPr>
        <w:pStyle w:val="af0"/>
        <w:numPr>
          <w:ilvl w:val="2"/>
          <w:numId w:val="28"/>
        </w:numPr>
        <w:shd w:val="clear" w:color="auto" w:fill="FFFFFF"/>
        <w:tabs>
          <w:tab w:val="left" w:pos="993"/>
          <w:tab w:val="left" w:pos="1418"/>
        </w:tabs>
        <w:ind w:left="0" w:firstLine="709"/>
        <w:jc w:val="both"/>
        <w:rPr>
          <w:bCs/>
        </w:rPr>
      </w:pPr>
      <w:r w:rsidRPr="0014213C">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w:t>
      </w:r>
      <w:r w:rsidRPr="0014213C">
        <w:rPr>
          <w:bCs/>
        </w:rPr>
        <w:lastRenderedPageBreak/>
        <w:t>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4A62B2">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A62B2">
        <w:t xml:space="preserve">, </w:t>
      </w:r>
      <w:r w:rsidRPr="004A62B2">
        <w:rPr>
          <w:bCs/>
        </w:rPr>
        <w:t>без какого-либо ограничения размера такого возмещения.</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4A62B2" w:rsidRDefault="00B14299" w:rsidP="005C7282">
      <w:pPr>
        <w:pStyle w:val="af0"/>
        <w:numPr>
          <w:ilvl w:val="2"/>
          <w:numId w:val="28"/>
        </w:numPr>
        <w:shd w:val="clear" w:color="auto" w:fill="FFFFFF"/>
        <w:tabs>
          <w:tab w:val="left" w:pos="993"/>
          <w:tab w:val="left" w:pos="1418"/>
        </w:tabs>
        <w:ind w:left="0" w:firstLine="709"/>
        <w:jc w:val="both"/>
        <w:rPr>
          <w:bCs/>
        </w:rPr>
      </w:pPr>
      <w:r w:rsidRPr="004A62B2">
        <w:rPr>
          <w:bCs/>
        </w:rPr>
        <w:t>В случае предъявления налоговыми органами претензий и требований к Заказчику, связанных с</w:t>
      </w:r>
      <w:r w:rsidRPr="004A62B2">
        <w:rPr>
          <w:b/>
          <w:bCs/>
        </w:rPr>
        <w:t xml:space="preserve"> </w:t>
      </w:r>
      <w:r w:rsidRPr="004A62B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4A62B2">
        <w:rPr>
          <w:bCs/>
        </w:rPr>
        <w:t xml:space="preserve">.  </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color w:val="000000"/>
        </w:rPr>
      </w:pPr>
      <w:r w:rsidRPr="004A62B2">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EB4FA3" w:rsidRPr="004A62B2">
        <w:rPr>
          <w:color w:val="000000"/>
        </w:rPr>
        <w:t>9</w:t>
      </w:r>
      <w:r w:rsidRPr="004A62B2">
        <w:rPr>
          <w:color w:val="000000"/>
        </w:rPr>
        <w:t xml:space="preserve"> к Договору), представив Заказчику копию указанного договора. </w:t>
      </w:r>
    </w:p>
    <w:p w:rsidR="00351FC0" w:rsidRPr="004A62B2" w:rsidRDefault="00351FC0" w:rsidP="006A2250">
      <w:pPr>
        <w:pStyle w:val="af0"/>
        <w:shd w:val="clear" w:color="auto" w:fill="FFFFFF"/>
        <w:tabs>
          <w:tab w:val="left" w:pos="993"/>
          <w:tab w:val="left" w:pos="1418"/>
        </w:tabs>
        <w:ind w:left="0" w:firstLine="709"/>
        <w:jc w:val="both"/>
        <w:rPr>
          <w:color w:val="000000"/>
        </w:rPr>
      </w:pPr>
      <w:r w:rsidRPr="004A62B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color w:val="000000"/>
        </w:rPr>
      </w:pPr>
      <w:r w:rsidRPr="004A62B2">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color w:val="000000"/>
        </w:rPr>
      </w:pPr>
      <w:r w:rsidRPr="004A62B2">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B04263" w:rsidRPr="004A62B2">
        <w:rPr>
          <w:color w:val="000000"/>
        </w:rPr>
        <w:t>2</w:t>
      </w:r>
      <w:r w:rsidR="00C7478D" w:rsidRPr="004A62B2">
        <w:rPr>
          <w:color w:val="000000"/>
        </w:rPr>
        <w:t>4</w:t>
      </w:r>
      <w:r w:rsidRPr="004A62B2">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4A62B2" w:rsidRDefault="00351FC0" w:rsidP="005C7282">
      <w:pPr>
        <w:pStyle w:val="af0"/>
        <w:numPr>
          <w:ilvl w:val="2"/>
          <w:numId w:val="28"/>
        </w:numPr>
        <w:tabs>
          <w:tab w:val="left" w:pos="993"/>
        </w:tabs>
        <w:ind w:left="0" w:firstLine="709"/>
        <w:jc w:val="both"/>
        <w:rPr>
          <w:color w:val="000000"/>
        </w:rPr>
      </w:pPr>
      <w:r w:rsidRPr="004A62B2">
        <w:rPr>
          <w:color w:val="000000"/>
        </w:rPr>
        <w:t>Предоставить Заказчику банковские гарантии в соответствии с разделом 6 Договора.</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 xml:space="preserve">Исполнять иные обязанности, предусмотренные Договором и </w:t>
      </w:r>
      <w:r w:rsidRPr="004A62B2">
        <w:rPr>
          <w:bCs/>
        </w:rPr>
        <w:t>законодательством Российской Федерации.</w:t>
      </w:r>
      <w:r w:rsidRPr="004A62B2">
        <w:t xml:space="preserve"> </w:t>
      </w:r>
    </w:p>
    <w:p w:rsidR="00DD4B85" w:rsidRPr="004A62B2" w:rsidRDefault="00DD4B85" w:rsidP="005C7282">
      <w:pPr>
        <w:pStyle w:val="af0"/>
        <w:numPr>
          <w:ilvl w:val="2"/>
          <w:numId w:val="28"/>
        </w:numPr>
        <w:shd w:val="clear" w:color="auto" w:fill="FFFFFF"/>
        <w:tabs>
          <w:tab w:val="left" w:pos="993"/>
          <w:tab w:val="left" w:pos="1418"/>
        </w:tabs>
        <w:ind w:left="0" w:firstLine="709"/>
        <w:jc w:val="both"/>
      </w:pPr>
      <w:r w:rsidRPr="004A62B2">
        <w:t>Перед началом работ обеспечить получение в уполномоченных органах государственной власти разрешения на строительство.</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u w:val="single"/>
        </w:rPr>
        <w:t>Подрядчик имеет право</w:t>
      </w:r>
      <w:r w:rsidRPr="004A62B2">
        <w:rPr>
          <w:bCs/>
        </w:rPr>
        <w:t>:</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Самостоятельно организовать выполнение Работ.</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4A62B2" w:rsidRDefault="00351FC0" w:rsidP="006A2250">
      <w:pPr>
        <w:pStyle w:val="af0"/>
        <w:shd w:val="clear" w:color="auto" w:fill="FFFFFF"/>
        <w:tabs>
          <w:tab w:val="left" w:pos="993"/>
          <w:tab w:val="left" w:pos="1418"/>
        </w:tabs>
        <w:ind w:left="0" w:firstLine="709"/>
        <w:jc w:val="both"/>
        <w:rPr>
          <w:bCs/>
        </w:rPr>
      </w:pPr>
      <w:r w:rsidRPr="004A62B2">
        <w:rPr>
          <w:bCs/>
        </w:rPr>
        <w:t xml:space="preserve">При согласовании привлечения Субподрядчика Подрядчик представляет Заказчику: </w:t>
      </w:r>
    </w:p>
    <w:p w:rsidR="00351FC0" w:rsidRPr="004A62B2" w:rsidRDefault="00351FC0" w:rsidP="005C7282">
      <w:pPr>
        <w:pStyle w:val="af0"/>
        <w:numPr>
          <w:ilvl w:val="0"/>
          <w:numId w:val="20"/>
        </w:numPr>
        <w:shd w:val="clear" w:color="auto" w:fill="FFFFFF"/>
        <w:tabs>
          <w:tab w:val="left" w:pos="709"/>
          <w:tab w:val="left" w:pos="993"/>
        </w:tabs>
        <w:ind w:left="0" w:firstLine="709"/>
        <w:jc w:val="both"/>
        <w:rPr>
          <w:bCs/>
        </w:rPr>
      </w:pPr>
      <w:r w:rsidRPr="004A62B2">
        <w:rPr>
          <w:bCs/>
        </w:rPr>
        <w:lastRenderedPageBreak/>
        <w:t xml:space="preserve">проект договора с Субподрядчиком; </w:t>
      </w:r>
    </w:p>
    <w:p w:rsidR="00351FC0" w:rsidRPr="004A62B2" w:rsidRDefault="00351FC0" w:rsidP="005C7282">
      <w:pPr>
        <w:pStyle w:val="af0"/>
        <w:numPr>
          <w:ilvl w:val="0"/>
          <w:numId w:val="20"/>
        </w:numPr>
        <w:shd w:val="clear" w:color="auto" w:fill="FFFFFF"/>
        <w:tabs>
          <w:tab w:val="left" w:pos="709"/>
          <w:tab w:val="left" w:pos="993"/>
        </w:tabs>
        <w:ind w:left="0" w:firstLine="709"/>
        <w:jc w:val="both"/>
        <w:rPr>
          <w:bCs/>
        </w:rPr>
      </w:pPr>
      <w:r w:rsidRPr="004A62B2">
        <w:rPr>
          <w:bCs/>
        </w:rPr>
        <w:t xml:space="preserve">сведения об объемах выполнения работ Субподрядчиком; </w:t>
      </w:r>
    </w:p>
    <w:p w:rsidR="00B14299" w:rsidRPr="004A62B2" w:rsidRDefault="00B14299" w:rsidP="005C7282">
      <w:pPr>
        <w:pStyle w:val="af0"/>
        <w:numPr>
          <w:ilvl w:val="0"/>
          <w:numId w:val="20"/>
        </w:numPr>
        <w:shd w:val="clear" w:color="auto" w:fill="FFFFFF"/>
        <w:tabs>
          <w:tab w:val="left" w:pos="278"/>
          <w:tab w:val="left" w:pos="709"/>
          <w:tab w:val="left" w:pos="993"/>
          <w:tab w:val="left" w:pos="1134"/>
        </w:tabs>
        <w:spacing w:after="160" w:line="259" w:lineRule="auto"/>
        <w:ind w:left="0" w:firstLine="709"/>
        <w:jc w:val="both"/>
        <w:rPr>
          <w:bCs/>
        </w:rPr>
      </w:pPr>
      <w:r w:rsidRPr="004A62B2">
        <w:rPr>
          <w:bCs/>
        </w:rPr>
        <w:t xml:space="preserve">пофамильный перечень персонала Субподрядчика, который будет задействован при производстве работ </w:t>
      </w:r>
      <w:r w:rsidRPr="004A62B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A62B2">
        <w:rPr>
          <w:bCs/>
        </w:rPr>
        <w:t xml:space="preserve">; </w:t>
      </w:r>
    </w:p>
    <w:p w:rsidR="006A4AEB" w:rsidRPr="004A62B2" w:rsidRDefault="00351FC0" w:rsidP="005C7282">
      <w:pPr>
        <w:pStyle w:val="af0"/>
        <w:numPr>
          <w:ilvl w:val="0"/>
          <w:numId w:val="20"/>
        </w:numPr>
        <w:shd w:val="clear" w:color="auto" w:fill="FFFFFF"/>
        <w:tabs>
          <w:tab w:val="left" w:pos="709"/>
          <w:tab w:val="left" w:pos="993"/>
        </w:tabs>
        <w:ind w:left="0" w:firstLine="709"/>
        <w:jc w:val="both"/>
        <w:rPr>
          <w:bCs/>
        </w:rPr>
      </w:pPr>
      <w:r w:rsidRPr="004A62B2">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6A4AEB" w:rsidRPr="004A62B2">
        <w:rPr>
          <w:bCs/>
        </w:rPr>
        <w:t>.</w:t>
      </w:r>
    </w:p>
    <w:p w:rsidR="00351FC0" w:rsidRPr="004A62B2" w:rsidRDefault="00351FC0" w:rsidP="006A2250">
      <w:pPr>
        <w:shd w:val="clear" w:color="auto" w:fill="FFFFFF"/>
        <w:tabs>
          <w:tab w:val="left" w:pos="709"/>
          <w:tab w:val="left" w:pos="993"/>
        </w:tabs>
        <w:ind w:firstLine="709"/>
        <w:rPr>
          <w:bCs/>
        </w:rPr>
      </w:pPr>
      <w:r w:rsidRPr="004A62B2">
        <w:rPr>
          <w:bCs/>
        </w:rPr>
        <w:t xml:space="preserve"> </w:t>
      </w:r>
    </w:p>
    <w:p w:rsidR="00351FC0" w:rsidRPr="004A62B2" w:rsidRDefault="00351FC0" w:rsidP="005C7282">
      <w:pPr>
        <w:pStyle w:val="af0"/>
        <w:numPr>
          <w:ilvl w:val="0"/>
          <w:numId w:val="28"/>
        </w:numPr>
        <w:shd w:val="clear" w:color="auto" w:fill="FFFFFF"/>
        <w:tabs>
          <w:tab w:val="left" w:pos="284"/>
          <w:tab w:val="left" w:pos="993"/>
        </w:tabs>
        <w:ind w:left="0" w:firstLine="709"/>
        <w:jc w:val="center"/>
      </w:pPr>
      <w:r w:rsidRPr="004A62B2">
        <w:rPr>
          <w:b/>
          <w:bCs/>
        </w:rPr>
        <w:t>Цена Договора и порядок расчетов</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13" w:name="_Ref361335465"/>
      <w:r w:rsidRPr="004A62B2">
        <w:rPr>
          <w:bCs/>
        </w:rPr>
        <w:t xml:space="preserve">Цена </w:t>
      </w:r>
      <w:r w:rsidRPr="004A62B2">
        <w:t xml:space="preserve">Договора </w:t>
      </w:r>
      <w:r w:rsidRPr="004A62B2">
        <w:rPr>
          <w:bCs/>
        </w:rPr>
        <w:t>в соответствии со Сводн</w:t>
      </w:r>
      <w:r w:rsidR="007B125A" w:rsidRPr="004A62B2">
        <w:rPr>
          <w:bCs/>
        </w:rPr>
        <w:t xml:space="preserve">ой таблицей стоимости работ </w:t>
      </w:r>
      <w:r w:rsidRPr="004A62B2">
        <w:rPr>
          <w:bCs/>
        </w:rPr>
        <w:t xml:space="preserve">(Приложение № 4 к Договору) является предельной и составляет </w:t>
      </w:r>
      <w:r w:rsidRPr="004A62B2">
        <w:t>_______</w:t>
      </w:r>
      <w:r w:rsidRPr="004A62B2">
        <w:rPr>
          <w:bCs/>
        </w:rPr>
        <w:t xml:space="preserve"> (</w:t>
      </w:r>
      <w:r w:rsidRPr="004A62B2">
        <w:t>__________________</w:t>
      </w:r>
      <w:r w:rsidRPr="004A62B2">
        <w:rPr>
          <w:bCs/>
        </w:rPr>
        <w:t xml:space="preserve">) рублей </w:t>
      </w:r>
      <w:r w:rsidRPr="004A62B2">
        <w:t>___</w:t>
      </w:r>
      <w:r w:rsidRPr="004A62B2">
        <w:rPr>
          <w:bCs/>
        </w:rPr>
        <w:t xml:space="preserve"> копеек, в том числе НДС (</w:t>
      </w:r>
      <w:r w:rsidR="00A2672D" w:rsidRPr="004A62B2">
        <w:rPr>
          <w:bCs/>
        </w:rPr>
        <w:t>20</w:t>
      </w:r>
      <w:r w:rsidRPr="004A62B2">
        <w:rPr>
          <w:bCs/>
        </w:rPr>
        <w:t>%) – ________</w:t>
      </w:r>
      <w:r w:rsidRPr="004A62B2">
        <w:t xml:space="preserve"> (</w:t>
      </w:r>
      <w:r w:rsidRPr="004A62B2">
        <w:rPr>
          <w:bCs/>
        </w:rPr>
        <w:t>___________________</w:t>
      </w:r>
      <w:r w:rsidRPr="004A62B2">
        <w:t>)</w:t>
      </w:r>
      <w:r w:rsidRPr="004A62B2">
        <w:rPr>
          <w:bCs/>
        </w:rPr>
        <w:t xml:space="preserve"> рублей ___ копеек.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14" w:name="_Ref361834605"/>
      <w:r w:rsidRPr="004A62B2">
        <w:rPr>
          <w:bCs/>
        </w:rPr>
        <w:t xml:space="preserve">Локальные сметные расчеты подлежат согласованию Сторонами не позднее истечения </w:t>
      </w:r>
      <w:r w:rsidRPr="004A62B2">
        <w:t>30</w:t>
      </w:r>
      <w:r w:rsidRPr="004A62B2">
        <w:rPr>
          <w:bCs/>
        </w:rPr>
        <w:t xml:space="preserve"> (</w:t>
      </w:r>
      <w:r w:rsidRPr="004A62B2">
        <w:t>тридцати</w:t>
      </w:r>
      <w:r w:rsidRPr="004A62B2">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4A62B2">
        <w:rPr>
          <w:bCs/>
        </w:rPr>
        <w:t xml:space="preserve">ую таблицу стоимости работ </w:t>
      </w:r>
      <w:r w:rsidRPr="004A62B2">
        <w:rPr>
          <w:bCs/>
        </w:rPr>
        <w:t>(Приложение № 4 к Договору) путем заключения дополнительного соглашения к Договору.</w:t>
      </w:r>
      <w:bookmarkEnd w:id="14"/>
    </w:p>
    <w:bookmarkEnd w:id="13"/>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Цена Договора включает в себя прибыль Подрядчика, а также все расходы и затраты Подрядчика на:</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Монтаж Оборудования Заказчика и пуско-наладочные работы;</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 xml:space="preserve">Приобретение Материально-технических ресурсов </w:t>
      </w:r>
      <w:r w:rsidRPr="004A62B2">
        <w:rPr>
          <w:bCs/>
        </w:rPr>
        <w:t>и оборудования</w:t>
      </w:r>
      <w:r w:rsidRPr="004A62B2">
        <w:t>, необходимых для выполнения Работ по Договору, включая стоимость необходимых для эксплуатации Результата работ лицензий;</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 xml:space="preserve">Заработную плату, накладные и командировочные расходы, перемещение и размещение персонала Подрядчика; </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Подлежащие уплате налоги, сборы и пошлины (в том числе по таможенному оформлению Материально-технических ресурсов</w:t>
      </w:r>
      <w:r w:rsidRPr="004A62B2">
        <w:rPr>
          <w:bCs/>
        </w:rPr>
        <w:t xml:space="preserve"> и оборудования</w:t>
      </w:r>
      <w:r w:rsidRPr="004A62B2">
        <w:t xml:space="preserve">, если применимо); </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15" w:name="_Ref361858588"/>
      <w:bookmarkStart w:id="16" w:name="_Ref361834675"/>
      <w:r w:rsidRPr="004A62B2">
        <w:rPr>
          <w:bCs/>
        </w:rPr>
        <w:t>Оплата по Договору осуществляется Заказчиком в следующем порядке:</w:t>
      </w:r>
      <w:bookmarkEnd w:id="15"/>
      <w:bookmarkEnd w:id="16"/>
      <w:r w:rsidRPr="004A62B2">
        <w:rPr>
          <w:bCs/>
        </w:rPr>
        <w:t xml:space="preserve"> </w:t>
      </w:r>
      <w:bookmarkStart w:id="17" w:name="_Ref361834178"/>
      <w:bookmarkStart w:id="18" w:name="_Ref361335023"/>
    </w:p>
    <w:p w:rsidR="00351FC0" w:rsidRPr="004A62B2" w:rsidRDefault="007D37A5" w:rsidP="005C7282">
      <w:pPr>
        <w:pStyle w:val="af0"/>
        <w:numPr>
          <w:ilvl w:val="2"/>
          <w:numId w:val="28"/>
        </w:numPr>
        <w:shd w:val="clear" w:color="auto" w:fill="FFFFFF"/>
        <w:tabs>
          <w:tab w:val="left" w:pos="993"/>
          <w:tab w:val="left" w:pos="1418"/>
        </w:tabs>
        <w:ind w:left="0" w:firstLine="709"/>
        <w:jc w:val="both"/>
      </w:pPr>
      <w:bookmarkStart w:id="19" w:name="_Ref373242949"/>
      <w:r w:rsidRPr="004A62B2">
        <w:t>Оплата за выполненные работы производится</w:t>
      </w:r>
      <w:r w:rsidR="00351FC0" w:rsidRPr="004A62B2">
        <w:t xml:space="preserve"> в течение 30 (тридцати) календарных дней с даты подписания Сторонами документов, указанных в пункт</w:t>
      </w:r>
      <w:r w:rsidRPr="004A62B2">
        <w:t>ах</w:t>
      </w:r>
      <w:r w:rsidR="00351FC0" w:rsidRPr="004A62B2">
        <w:t xml:space="preserve"> 4.1 </w:t>
      </w:r>
      <w:r w:rsidRPr="004A62B2">
        <w:t xml:space="preserve">и 4.2 </w:t>
      </w:r>
      <w:r w:rsidR="00351FC0" w:rsidRPr="004A62B2">
        <w:t>Договора, на основании счёта, выставленного Подрядчиком, и с учетом пунктов 3.5.</w:t>
      </w:r>
      <w:r w:rsidR="00ED726D" w:rsidRPr="004A62B2">
        <w:t>2</w:t>
      </w:r>
      <w:r w:rsidR="00351FC0" w:rsidRPr="004A62B2">
        <w:t>, 3.5</w:t>
      </w:r>
      <w:r w:rsidR="00ED726D" w:rsidRPr="004A62B2">
        <w:t>.3</w:t>
      </w:r>
      <w:r w:rsidR="00351FC0" w:rsidRPr="004A62B2">
        <w:t xml:space="preserve"> Договора.</w:t>
      </w:r>
      <w:bookmarkEnd w:id="19"/>
    </w:p>
    <w:p w:rsidR="00087C31" w:rsidRPr="004A62B2" w:rsidRDefault="00087C31" w:rsidP="00087C31">
      <w:pPr>
        <w:pStyle w:val="af0"/>
        <w:shd w:val="clear" w:color="auto" w:fill="FFFFFF"/>
        <w:tabs>
          <w:tab w:val="left" w:pos="993"/>
          <w:tab w:val="left" w:pos="1418"/>
        </w:tabs>
        <w:ind w:left="0" w:firstLine="709"/>
        <w:jc w:val="both"/>
      </w:pPr>
      <w:r w:rsidRPr="004A62B2">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Подрядчиком, и с учетом пунктов 3.5.2, 3.5.3 Договора.</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w:t>
      </w:r>
      <w:r w:rsidRPr="004A62B2">
        <w:lastRenderedPageBreak/>
        <w:t>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4A62B2" w:rsidRDefault="00351FC0" w:rsidP="005C7282">
      <w:pPr>
        <w:pStyle w:val="af0"/>
        <w:numPr>
          <w:ilvl w:val="2"/>
          <w:numId w:val="28"/>
        </w:numPr>
        <w:shd w:val="clear" w:color="auto" w:fill="FFFFFF"/>
        <w:tabs>
          <w:tab w:val="left" w:pos="993"/>
          <w:tab w:val="left" w:pos="1418"/>
        </w:tabs>
        <w:ind w:left="0" w:firstLine="709"/>
        <w:jc w:val="both"/>
      </w:pPr>
      <w:r w:rsidRPr="004A62B2">
        <w:t>Подрядчик обязан в течение 30 (тридцати) календарных дней с даты, следующей за датой начала выполнения Работ, указанной в пункте 1.</w:t>
      </w:r>
      <w:r w:rsidR="007B125A" w:rsidRPr="004A62B2">
        <w:t xml:space="preserve">7.1 </w:t>
      </w:r>
      <w:r w:rsidRPr="004A62B2">
        <w:t>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4A62B2">
        <w:t xml:space="preserve"> и предварительно согласованную с Заказчиком</w:t>
      </w:r>
      <w:r w:rsidRPr="004A62B2">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w:t>
      </w:r>
      <w:r w:rsidR="007D37A5" w:rsidRPr="004A62B2">
        <w:t>ом</w:t>
      </w:r>
      <w:r w:rsidRPr="004A62B2">
        <w:t xml:space="preserve"> 3.5.</w:t>
      </w:r>
      <w:r w:rsidR="007D37A5" w:rsidRPr="004A62B2">
        <w:t>1</w:t>
      </w:r>
      <w:r w:rsidRPr="004A62B2">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351FC0" w:rsidRPr="004A62B2" w:rsidRDefault="00351FC0" w:rsidP="006A2250">
      <w:pPr>
        <w:pStyle w:val="af0"/>
        <w:shd w:val="clear" w:color="auto" w:fill="FFFFFF"/>
        <w:tabs>
          <w:tab w:val="left" w:pos="993"/>
          <w:tab w:val="left" w:pos="1276"/>
          <w:tab w:val="left" w:pos="1418"/>
        </w:tabs>
        <w:ind w:left="0" w:firstLine="709"/>
        <w:jc w:val="both"/>
      </w:pPr>
      <w:r w:rsidRPr="004A62B2">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7"/>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За исключением случая, указанного в пункте </w:t>
      </w:r>
      <w:r w:rsidR="004E6BB3" w:rsidRPr="004A62B2">
        <w:rPr>
          <w:bCs/>
        </w:rPr>
        <w:t>2.3.</w:t>
      </w:r>
      <w:r w:rsidR="007D37A5" w:rsidRPr="004A62B2">
        <w:rPr>
          <w:bCs/>
        </w:rPr>
        <w:t>1</w:t>
      </w:r>
      <w:r w:rsidR="00C7478D" w:rsidRPr="004A62B2">
        <w:rPr>
          <w:bCs/>
        </w:rPr>
        <w:t>6</w:t>
      </w:r>
      <w:r w:rsidRPr="004A62B2">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4A62B2" w:rsidRDefault="00351FC0" w:rsidP="005C7282">
      <w:pPr>
        <w:pStyle w:val="af0"/>
        <w:numPr>
          <w:ilvl w:val="1"/>
          <w:numId w:val="28"/>
        </w:numPr>
        <w:shd w:val="clear" w:color="auto" w:fill="FFFFFF"/>
        <w:tabs>
          <w:tab w:val="left" w:pos="993"/>
          <w:tab w:val="left" w:pos="1134"/>
          <w:tab w:val="left" w:pos="1418"/>
        </w:tabs>
        <w:ind w:left="0" w:firstLine="709"/>
        <w:jc w:val="both"/>
        <w:rPr>
          <w:bCs/>
        </w:rPr>
      </w:pPr>
      <w:bookmarkStart w:id="21" w:name="_Ref361834251"/>
      <w:bookmarkEnd w:id="18"/>
      <w:r w:rsidRPr="004A62B2">
        <w:rPr>
          <w:bCs/>
        </w:rPr>
        <w:t xml:space="preserve">Индексация Цены Договора не допускается. </w:t>
      </w:r>
    </w:p>
    <w:p w:rsidR="00C8779A" w:rsidRPr="004A62B2" w:rsidRDefault="00C8779A" w:rsidP="006A2250">
      <w:pPr>
        <w:shd w:val="clear" w:color="auto" w:fill="FFFFFF"/>
        <w:tabs>
          <w:tab w:val="left" w:pos="993"/>
          <w:tab w:val="left" w:pos="1134"/>
          <w:tab w:val="left" w:pos="1418"/>
        </w:tabs>
        <w:ind w:firstLine="709"/>
        <w:rPr>
          <w:bCs/>
          <w:sz w:val="24"/>
          <w:szCs w:val="24"/>
        </w:rPr>
      </w:pPr>
    </w:p>
    <w:bookmarkEnd w:id="21"/>
    <w:p w:rsidR="00351FC0" w:rsidRPr="004A62B2" w:rsidRDefault="00351FC0" w:rsidP="005C7282">
      <w:pPr>
        <w:pStyle w:val="af0"/>
        <w:numPr>
          <w:ilvl w:val="0"/>
          <w:numId w:val="28"/>
        </w:numPr>
        <w:shd w:val="clear" w:color="auto" w:fill="FFFFFF"/>
        <w:tabs>
          <w:tab w:val="left" w:pos="284"/>
          <w:tab w:val="left" w:pos="993"/>
        </w:tabs>
        <w:ind w:left="0" w:firstLine="709"/>
        <w:jc w:val="center"/>
        <w:rPr>
          <w:b/>
          <w:bCs/>
        </w:rPr>
      </w:pPr>
      <w:r w:rsidRPr="004A62B2">
        <w:rPr>
          <w:b/>
          <w:bCs/>
        </w:rPr>
        <w:t>Порядок сдачи-приемки Работ</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22" w:name="_Ref373242517"/>
      <w:bookmarkStart w:id="23" w:name="_Ref361335138"/>
      <w:bookmarkStart w:id="24" w:name="_Ref361336754"/>
      <w:r w:rsidRPr="004A62B2">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3B65B3" w:rsidRPr="004A62B2">
        <w:rPr>
          <w:bCs/>
        </w:rPr>
        <w:t>3</w:t>
      </w:r>
      <w:r w:rsidRPr="004A62B2">
        <w:rPr>
          <w:bCs/>
        </w:rPr>
        <w:t xml:space="preserve"> (</w:t>
      </w:r>
      <w:r w:rsidR="003B65B3" w:rsidRPr="004A62B2">
        <w:rPr>
          <w:bCs/>
        </w:rPr>
        <w:t>трё</w:t>
      </w:r>
      <w:r w:rsidRPr="004A62B2">
        <w:rPr>
          <w:bCs/>
        </w:rPr>
        <w:t>х) экземплярах</w:t>
      </w:r>
      <w:r w:rsidR="003B65B3" w:rsidRPr="004A62B2">
        <w:rPr>
          <w:bCs/>
        </w:rPr>
        <w:t>:</w:t>
      </w:r>
      <w:r w:rsidRPr="004A62B2">
        <w:rPr>
          <w:bCs/>
        </w:rPr>
        <w:t xml:space="preserve"> Акт сдачи-приемки Проектных работ </w:t>
      </w:r>
      <w:r w:rsidR="00441AA3" w:rsidRPr="004A62B2">
        <w:rPr>
          <w:bCs/>
        </w:rPr>
        <w:t>(</w:t>
      </w:r>
      <w:r w:rsidR="003B65B3" w:rsidRPr="004A62B2">
        <w:rPr>
          <w:bCs/>
        </w:rPr>
        <w:t>п</w:t>
      </w:r>
      <w:r w:rsidRPr="004A62B2">
        <w:rPr>
          <w:bCs/>
        </w:rPr>
        <w:t>риложени</w:t>
      </w:r>
      <w:r w:rsidR="003B65B3" w:rsidRPr="004A62B2">
        <w:rPr>
          <w:bCs/>
        </w:rPr>
        <w:t>е</w:t>
      </w:r>
      <w:r w:rsidRPr="004A62B2">
        <w:rPr>
          <w:bCs/>
        </w:rPr>
        <w:t xml:space="preserve"> № 8</w:t>
      </w:r>
      <w:r w:rsidR="00441AA3" w:rsidRPr="004A62B2">
        <w:rPr>
          <w:bCs/>
        </w:rPr>
        <w:t>.1</w:t>
      </w:r>
      <w:r w:rsidRPr="004A62B2">
        <w:rPr>
          <w:bCs/>
        </w:rPr>
        <w:t xml:space="preserve"> к </w:t>
      </w:r>
      <w:r w:rsidR="00441AA3" w:rsidRPr="004A62B2">
        <w:rPr>
          <w:bCs/>
        </w:rPr>
        <w:t xml:space="preserve">настоящему </w:t>
      </w:r>
      <w:r w:rsidRPr="004A62B2">
        <w:rPr>
          <w:bCs/>
        </w:rPr>
        <w:t>Договору</w:t>
      </w:r>
      <w:r w:rsidR="00441AA3" w:rsidRPr="004A62B2">
        <w:rPr>
          <w:bCs/>
        </w:rPr>
        <w:t>)</w:t>
      </w:r>
      <w:r w:rsidRPr="004A62B2">
        <w:rPr>
          <w:bCs/>
        </w:rPr>
        <w:t xml:space="preserve"> с приложением результата Проектных работ</w:t>
      </w:r>
      <w:r w:rsidR="003B65B3" w:rsidRPr="004A62B2">
        <w:rPr>
          <w:bCs/>
        </w:rPr>
        <w:t xml:space="preserve"> (согласно требованиям, установленным Техническим заданием к договору) и</w:t>
      </w:r>
      <w:r w:rsidR="00441AA3" w:rsidRPr="004A62B2">
        <w:t xml:space="preserve"> акты сдачи-приемки выполненных работ по форме З-1 (приложение № 8.2 к настоящему договору)</w:t>
      </w:r>
      <w:r w:rsidRPr="004A62B2">
        <w:rPr>
          <w:bCs/>
        </w:rPr>
        <w:t>. Датой выполнения Этапа Проектных работ является дата подписания Сторонами Акта сдачи-приемки Проектных работ по соответствующему Этапу.</w:t>
      </w:r>
    </w:p>
    <w:p w:rsidR="00906267" w:rsidRPr="004A62B2" w:rsidRDefault="00C7478D" w:rsidP="005C7282">
      <w:pPr>
        <w:pStyle w:val="af0"/>
        <w:numPr>
          <w:ilvl w:val="1"/>
          <w:numId w:val="28"/>
        </w:numPr>
        <w:shd w:val="clear" w:color="auto" w:fill="FFFFFF"/>
        <w:tabs>
          <w:tab w:val="left" w:pos="709"/>
          <w:tab w:val="left" w:pos="993"/>
          <w:tab w:val="left" w:pos="1134"/>
        </w:tabs>
        <w:ind w:left="0" w:firstLine="709"/>
        <w:jc w:val="both"/>
      </w:pPr>
      <w:r w:rsidRPr="004A62B2">
        <w:rPr>
          <w:bCs/>
        </w:rPr>
        <w:t>По завершении выполнения строительно-монтажных работ</w:t>
      </w:r>
      <w:r w:rsidR="00351FC0" w:rsidRPr="004A62B2">
        <w:rPr>
          <w:bCs/>
        </w:rPr>
        <w:t>, Подрядчик в течение 5</w:t>
      </w:r>
      <w:r w:rsidR="00351FC0" w:rsidRPr="004A62B2">
        <w:t xml:space="preserve"> (пяти)</w:t>
      </w:r>
      <w:r w:rsidR="00351FC0" w:rsidRPr="004A62B2">
        <w:rPr>
          <w:bCs/>
        </w:rPr>
        <w:t xml:space="preserve"> рабочих дней представляет Заказчику подписанны</w:t>
      </w:r>
      <w:r w:rsidR="00906267" w:rsidRPr="004A62B2">
        <w:rPr>
          <w:bCs/>
        </w:rPr>
        <w:t>е</w:t>
      </w:r>
      <w:r w:rsidR="00351FC0" w:rsidRPr="004A62B2">
        <w:rPr>
          <w:bCs/>
        </w:rPr>
        <w:t xml:space="preserve"> со своей стороны в </w:t>
      </w:r>
      <w:r w:rsidR="003B65B3" w:rsidRPr="004A62B2">
        <w:rPr>
          <w:bCs/>
        </w:rPr>
        <w:t>3 (трёх)</w:t>
      </w:r>
      <w:r w:rsidR="00351FC0" w:rsidRPr="004A62B2">
        <w:rPr>
          <w:bCs/>
        </w:rPr>
        <w:t xml:space="preserve"> экземплярах</w:t>
      </w:r>
      <w:r w:rsidR="00906267" w:rsidRPr="004A62B2">
        <w:rPr>
          <w:bCs/>
        </w:rPr>
        <w:t>:</w:t>
      </w:r>
    </w:p>
    <w:p w:rsidR="00351FC0" w:rsidRPr="004A62B2" w:rsidRDefault="00906267" w:rsidP="005C7282">
      <w:pPr>
        <w:pStyle w:val="af0"/>
        <w:numPr>
          <w:ilvl w:val="0"/>
          <w:numId w:val="19"/>
        </w:numPr>
        <w:shd w:val="clear" w:color="auto" w:fill="FFFFFF"/>
        <w:tabs>
          <w:tab w:val="left" w:pos="993"/>
          <w:tab w:val="left" w:pos="1418"/>
        </w:tabs>
        <w:ind w:left="0" w:firstLine="709"/>
        <w:jc w:val="both"/>
      </w:pPr>
      <w:r w:rsidRPr="004A62B2">
        <w:t>Акты КС-2 в отношении каждого Объекта</w:t>
      </w:r>
      <w:r w:rsidR="00351FC0" w:rsidRPr="004A62B2">
        <w:t xml:space="preserve">, с приложением Приемо-сдаточной и Исполнительной документации </w:t>
      </w:r>
      <w:r w:rsidR="003B65B3" w:rsidRPr="004A62B2">
        <w:t>согласно требованиям, установленным Техническим заданием (Приложение № 1 к Договору)</w:t>
      </w:r>
      <w:r w:rsidR="00351FC0" w:rsidRPr="004A62B2">
        <w:t>.</w:t>
      </w:r>
      <w:bookmarkEnd w:id="22"/>
      <w:bookmarkEnd w:id="23"/>
      <w:bookmarkEnd w:id="24"/>
    </w:p>
    <w:p w:rsidR="00351FC0" w:rsidRPr="004A62B2" w:rsidRDefault="00906267" w:rsidP="005C7282">
      <w:pPr>
        <w:pStyle w:val="af0"/>
        <w:numPr>
          <w:ilvl w:val="0"/>
          <w:numId w:val="19"/>
        </w:numPr>
        <w:shd w:val="clear" w:color="auto" w:fill="FFFFFF"/>
        <w:tabs>
          <w:tab w:val="left" w:pos="993"/>
          <w:tab w:val="left" w:pos="1418"/>
        </w:tabs>
        <w:ind w:left="0" w:firstLine="709"/>
        <w:jc w:val="both"/>
      </w:pPr>
      <w:bookmarkStart w:id="25" w:name="_Ref361336865"/>
      <w:r w:rsidRPr="004A62B2">
        <w:t>Справку КС-3</w:t>
      </w:r>
      <w:r w:rsidR="00351FC0" w:rsidRPr="004A62B2">
        <w:rPr>
          <w:snapToGrid w:val="0"/>
        </w:rPr>
        <w:t xml:space="preserve">; </w:t>
      </w:r>
    </w:p>
    <w:p w:rsidR="00351FC0" w:rsidRPr="004A62B2" w:rsidRDefault="00351FC0" w:rsidP="005C7282">
      <w:pPr>
        <w:pStyle w:val="af0"/>
        <w:numPr>
          <w:ilvl w:val="0"/>
          <w:numId w:val="19"/>
        </w:numPr>
        <w:shd w:val="clear" w:color="auto" w:fill="FFFFFF"/>
        <w:tabs>
          <w:tab w:val="left" w:pos="993"/>
          <w:tab w:val="left" w:pos="1418"/>
        </w:tabs>
        <w:ind w:left="0" w:firstLine="709"/>
        <w:jc w:val="both"/>
      </w:pPr>
      <w:r w:rsidRPr="004A62B2">
        <w:t>Акт</w:t>
      </w:r>
      <w:r w:rsidRPr="004A62B2">
        <w:rPr>
          <w:bCs/>
        </w:rPr>
        <w:t xml:space="preserve"> о приеме-сдаче отремонтированных, реконструированных, модернизированных объектов основных средств (по форме ОС-3) с приложением Приемо-сдаточной и </w:t>
      </w:r>
      <w:r w:rsidRPr="004A62B2">
        <w:rPr>
          <w:bCs/>
        </w:rPr>
        <w:lastRenderedPageBreak/>
        <w:t xml:space="preserve">Исполнительной документации </w:t>
      </w:r>
      <w:r w:rsidR="003B65B3" w:rsidRPr="004A62B2">
        <w:rPr>
          <w:bCs/>
        </w:rPr>
        <w:t>согласно требованиям, установленным Техническим заданием (Приложение № 1 к Договору)</w:t>
      </w:r>
      <w:r w:rsidRPr="004A62B2">
        <w:t xml:space="preserve">; </w:t>
      </w:r>
    </w:p>
    <w:p w:rsidR="00351FC0" w:rsidRPr="004A62B2" w:rsidRDefault="00351FC0" w:rsidP="005C7282">
      <w:pPr>
        <w:pStyle w:val="af0"/>
        <w:numPr>
          <w:ilvl w:val="0"/>
          <w:numId w:val="19"/>
        </w:numPr>
        <w:shd w:val="clear" w:color="auto" w:fill="FFFFFF"/>
        <w:tabs>
          <w:tab w:val="left" w:pos="993"/>
          <w:tab w:val="left" w:pos="1418"/>
        </w:tabs>
        <w:ind w:left="0" w:firstLine="709"/>
        <w:jc w:val="both"/>
      </w:pPr>
      <w:r w:rsidRPr="004A62B2">
        <w:rPr>
          <w:bCs/>
        </w:rPr>
        <w:t>А</w:t>
      </w:r>
      <w:r w:rsidRPr="004A62B2">
        <w:t>кт КС-11</w:t>
      </w:r>
      <w:r w:rsidRPr="004A62B2">
        <w:rPr>
          <w:snapToGrid w:val="0"/>
        </w:rPr>
        <w:t xml:space="preserve"> в </w:t>
      </w:r>
      <w:r w:rsidR="003B65B3" w:rsidRPr="004A62B2">
        <w:rPr>
          <w:snapToGrid w:val="0"/>
        </w:rPr>
        <w:t>3</w:t>
      </w:r>
      <w:r w:rsidRPr="004A62B2">
        <w:rPr>
          <w:snapToGrid w:val="0"/>
        </w:rPr>
        <w:t xml:space="preserve"> (</w:t>
      </w:r>
      <w:r w:rsidR="003B65B3" w:rsidRPr="004A62B2">
        <w:rPr>
          <w:snapToGrid w:val="0"/>
        </w:rPr>
        <w:t>трё</w:t>
      </w:r>
      <w:r w:rsidRPr="004A62B2">
        <w:rPr>
          <w:snapToGrid w:val="0"/>
        </w:rPr>
        <w:t>х) экземплярах</w:t>
      </w:r>
      <w:r w:rsidRPr="004A62B2">
        <w:t>;</w:t>
      </w:r>
    </w:p>
    <w:bookmarkEnd w:id="25"/>
    <w:p w:rsidR="00351FC0" w:rsidRPr="004A62B2" w:rsidRDefault="00351FC0" w:rsidP="005C7282">
      <w:pPr>
        <w:pStyle w:val="af0"/>
        <w:numPr>
          <w:ilvl w:val="1"/>
          <w:numId w:val="28"/>
        </w:numPr>
        <w:shd w:val="clear" w:color="auto" w:fill="FFFFFF"/>
        <w:tabs>
          <w:tab w:val="left" w:pos="568"/>
          <w:tab w:val="left" w:pos="993"/>
          <w:tab w:val="left" w:pos="1134"/>
        </w:tabs>
        <w:ind w:left="0" w:firstLine="709"/>
        <w:jc w:val="both"/>
        <w:rPr>
          <w:bCs/>
        </w:rPr>
      </w:pPr>
      <w:r w:rsidRPr="004A62B2">
        <w:rPr>
          <w:bCs/>
        </w:rPr>
        <w:t>В течение 15 (пятнадцати) рабочих дней с даты получения полного комплекта документов, указанных в пунктах 4.1-4.</w:t>
      </w:r>
      <w:r w:rsidR="00906267" w:rsidRPr="004A62B2">
        <w:rPr>
          <w:bCs/>
        </w:rPr>
        <w:t>2</w:t>
      </w:r>
      <w:r w:rsidRPr="004A62B2">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4A62B2" w:rsidRDefault="00351FC0" w:rsidP="005C7282">
      <w:pPr>
        <w:pStyle w:val="af0"/>
        <w:numPr>
          <w:ilvl w:val="1"/>
          <w:numId w:val="28"/>
        </w:numPr>
        <w:shd w:val="clear" w:color="auto" w:fill="FFFFFF"/>
        <w:tabs>
          <w:tab w:val="left" w:pos="568"/>
          <w:tab w:val="left" w:pos="993"/>
          <w:tab w:val="left" w:pos="1134"/>
        </w:tabs>
        <w:ind w:left="0" w:firstLine="709"/>
        <w:jc w:val="both"/>
        <w:rPr>
          <w:bCs/>
        </w:rPr>
      </w:pPr>
      <w:r w:rsidRPr="004A62B2">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906267" w:rsidRPr="004A62B2">
        <w:rPr>
          <w:bCs/>
        </w:rPr>
        <w:t>2</w:t>
      </w:r>
      <w:r w:rsidRPr="004A62B2">
        <w:rPr>
          <w:bCs/>
        </w:rPr>
        <w:t xml:space="preserve"> Договора.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906267" w:rsidRPr="004A62B2">
        <w:rPr>
          <w:bCs/>
        </w:rPr>
        <w:t>3</w:t>
      </w:r>
      <w:r w:rsidRPr="004A62B2">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26" w:name="_Ref361337635"/>
      <w:r w:rsidRPr="004A62B2">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6"/>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5C7282">
      <w:pPr>
        <w:pStyle w:val="af0"/>
        <w:numPr>
          <w:ilvl w:val="0"/>
          <w:numId w:val="28"/>
        </w:numPr>
        <w:shd w:val="clear" w:color="auto" w:fill="FFFFFF"/>
        <w:tabs>
          <w:tab w:val="left" w:pos="284"/>
          <w:tab w:val="left" w:pos="993"/>
        </w:tabs>
        <w:ind w:left="0" w:firstLine="709"/>
        <w:jc w:val="center"/>
        <w:rPr>
          <w:b/>
          <w:bCs/>
        </w:rPr>
      </w:pPr>
      <w:r w:rsidRPr="004A62B2">
        <w:rPr>
          <w:b/>
          <w:bCs/>
        </w:rPr>
        <w:t>Право собственности и переход рисков</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27" w:name="_Ref361405028"/>
      <w:r w:rsidRPr="004A62B2">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A62B2">
        <w:rPr>
          <w:bCs/>
          <w:snapToGrid w:val="0"/>
        </w:rPr>
        <w:t>сдачи-приемки Проектных работ по форме Приложения № 8 к Договору.</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4A62B2">
        <w:t>КС-11</w:t>
      </w:r>
      <w:r w:rsidRPr="004A62B2">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Подписание</w:t>
      </w:r>
      <w:r w:rsidRPr="004A62B2">
        <w:rPr>
          <w:iCs/>
          <w:snapToGrid w:val="0"/>
        </w:rPr>
        <w:t xml:space="preserve"> Заказчиком </w:t>
      </w:r>
      <w:r w:rsidRPr="004A62B2">
        <w:rPr>
          <w:bCs/>
        </w:rPr>
        <w:t xml:space="preserve">Акта </w:t>
      </w:r>
      <w:r w:rsidRPr="004A62B2">
        <w:t xml:space="preserve">КС-11 </w:t>
      </w:r>
      <w:r w:rsidRPr="004A62B2">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w:t>
      </w:r>
      <w:r w:rsidRPr="004A62B2">
        <w:rPr>
          <w:iCs/>
          <w:snapToGrid w:val="0"/>
        </w:rPr>
        <w:lastRenderedPageBreak/>
        <w:t>Заказчика, в том числе приемка Этапов Работ, не освобождает Подрядчика от ответственности за Результат работ по Договору в целом.</w:t>
      </w:r>
    </w:p>
    <w:p w:rsidR="0017447D" w:rsidRPr="004A62B2" w:rsidRDefault="0017447D" w:rsidP="006A2250">
      <w:pPr>
        <w:pStyle w:val="af0"/>
        <w:shd w:val="clear" w:color="auto" w:fill="FFFFFF"/>
        <w:tabs>
          <w:tab w:val="left" w:pos="993"/>
          <w:tab w:val="left" w:pos="1134"/>
        </w:tabs>
        <w:ind w:left="0" w:firstLine="709"/>
        <w:jc w:val="both"/>
        <w:rPr>
          <w:bCs/>
        </w:rPr>
      </w:pPr>
    </w:p>
    <w:p w:rsidR="00351FC0" w:rsidRPr="004A62B2" w:rsidRDefault="00351FC0" w:rsidP="005C7282">
      <w:pPr>
        <w:pStyle w:val="af0"/>
        <w:numPr>
          <w:ilvl w:val="0"/>
          <w:numId w:val="28"/>
        </w:numPr>
        <w:shd w:val="clear" w:color="auto" w:fill="FFFFFF"/>
        <w:tabs>
          <w:tab w:val="left" w:pos="284"/>
          <w:tab w:val="left" w:pos="993"/>
        </w:tabs>
        <w:ind w:left="0" w:firstLine="709"/>
        <w:jc w:val="center"/>
        <w:rPr>
          <w:b/>
          <w:bCs/>
        </w:rPr>
      </w:pPr>
      <w:r w:rsidRPr="004A62B2">
        <w:rPr>
          <w:b/>
          <w:bCs/>
        </w:rPr>
        <w:t>Банковские гарантии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Банковская гарантия, предоставляемая Подрядчиком Заказчику по Договору</w:t>
      </w:r>
      <w:r w:rsidR="00AE1F9A" w:rsidRPr="004A62B2">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A62B2">
        <w:rPr>
          <w:bCs/>
        </w:rPr>
        <w:t xml:space="preserve"> должна соответствовать следующим требованиям:</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Банковская гарантия должна быть безотзывной и безусловной (гарантия по первому требованию);</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Бенефициар по Банковской гарантии – Заказчик, принципал – Подрядчик;</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Сумма Банковской гарантии должна быть выражена в валюте расчетов по Договору;</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4A62B2">
        <w:t xml:space="preserve"> </w:t>
      </w:r>
      <w:r w:rsidRPr="004A62B2">
        <w:rPr>
          <w:bCs/>
        </w:rPr>
        <w:t>как полностью, так и частично, с указанием на существо допущенных Подрядчиком нарушений, в том числе в случаях:</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нарушения Подрядчиком сроков</w:t>
      </w:r>
      <w:r w:rsidRPr="004A62B2">
        <w:t xml:space="preserve"> </w:t>
      </w:r>
      <w:r w:rsidRPr="004A62B2">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введения арбитражным судом процедуры несостоятельности (банкротства)</w:t>
      </w:r>
      <w:r w:rsidRPr="004A62B2">
        <w:t xml:space="preserve"> </w:t>
      </w:r>
      <w:r w:rsidRPr="004A62B2">
        <w:rPr>
          <w:bCs/>
          <w:snapToGrid/>
          <w:sz w:val="24"/>
          <w:szCs w:val="24"/>
        </w:rPr>
        <w:t>в отношении Подрядчика;</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color w:val="000000"/>
          <w:sz w:val="24"/>
          <w:szCs w:val="24"/>
        </w:rPr>
        <w:t>признания Договора недействительным по причинам отсутствия необходимых</w:t>
      </w:r>
      <w:r w:rsidRPr="004A62B2">
        <w:rPr>
          <w:sz w:val="24"/>
          <w:szCs w:val="24"/>
        </w:rPr>
        <w:t xml:space="preserve"> корпоративных одобрений у Подрядчика;</w:t>
      </w:r>
    </w:p>
    <w:p w:rsidR="00351FC0" w:rsidRPr="004A62B2" w:rsidRDefault="00351FC0" w:rsidP="005C7282">
      <w:pPr>
        <w:numPr>
          <w:ilvl w:val="0"/>
          <w:numId w:val="5"/>
        </w:numPr>
        <w:tabs>
          <w:tab w:val="left" w:pos="993"/>
          <w:tab w:val="left" w:pos="1418"/>
        </w:tabs>
        <w:spacing w:line="240" w:lineRule="auto"/>
        <w:ind w:left="0" w:firstLine="709"/>
        <w:rPr>
          <w:bCs/>
          <w:snapToGrid/>
          <w:sz w:val="24"/>
          <w:szCs w:val="24"/>
        </w:rPr>
      </w:pPr>
      <w:r w:rsidRPr="004A62B2">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A62B2" w:rsidRDefault="00351FC0" w:rsidP="006A2250">
      <w:pPr>
        <w:pStyle w:val="af0"/>
        <w:tabs>
          <w:tab w:val="left" w:pos="993"/>
        </w:tabs>
        <w:ind w:left="0" w:firstLine="709"/>
        <w:jc w:val="both"/>
        <w:rPr>
          <w:bCs/>
        </w:rPr>
      </w:pPr>
      <w:r w:rsidRPr="004A62B2">
        <w:rPr>
          <w:bCs/>
        </w:rPr>
        <w:t>Вместе с требованием о предъявлении суммы обеспечения к оплате Заказчик направляет Банку-Гаранту Банковскую гарантию (копия / оригинал).</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Платеж по Банковской гарантии – осуществляется Банком-Гарантом в течение 10 (десяти) рабочих дней после обращения Заказчика;</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Срок действия Банковской гарантии – не ранее 70 (семидесяти) календарных дней после наступления даты завершения Работ Договору в целом, установленной Договором;</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 xml:space="preserve">Банковская гарантия должна быть подчинена материальному праву Российской Федерации и предусматривать Арбитражный суд </w:t>
      </w:r>
      <w:r w:rsidR="004518D1" w:rsidRPr="004A62B2">
        <w:rPr>
          <w:bCs/>
        </w:rPr>
        <w:t>Приморского края</w:t>
      </w:r>
      <w:r w:rsidRPr="004A62B2">
        <w:rPr>
          <w:bCs/>
        </w:rPr>
        <w:t xml:space="preserve"> в качестве органа, компетентного разрешать споры из Банковской гарантии;</w:t>
      </w:r>
    </w:p>
    <w:p w:rsidR="00351FC0" w:rsidRPr="004A62B2" w:rsidRDefault="00351FC0" w:rsidP="005C7282">
      <w:pPr>
        <w:pStyle w:val="af0"/>
        <w:numPr>
          <w:ilvl w:val="2"/>
          <w:numId w:val="28"/>
        </w:numPr>
        <w:shd w:val="clear" w:color="auto" w:fill="FFFFFF"/>
        <w:tabs>
          <w:tab w:val="left" w:pos="993"/>
          <w:tab w:val="left" w:pos="1418"/>
        </w:tabs>
        <w:ind w:left="0" w:firstLine="709"/>
        <w:jc w:val="both"/>
        <w:rPr>
          <w:bCs/>
        </w:rPr>
      </w:pPr>
      <w:r w:rsidRPr="004A62B2">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4A62B2" w:rsidRDefault="00351FC0" w:rsidP="005C7282">
      <w:pPr>
        <w:numPr>
          <w:ilvl w:val="1"/>
          <w:numId w:val="28"/>
        </w:numPr>
        <w:tabs>
          <w:tab w:val="left" w:pos="993"/>
        </w:tabs>
        <w:spacing w:line="240" w:lineRule="auto"/>
        <w:ind w:left="0" w:firstLine="709"/>
        <w:rPr>
          <w:bCs/>
          <w:snapToGrid/>
          <w:sz w:val="24"/>
          <w:szCs w:val="24"/>
        </w:rPr>
      </w:pPr>
      <w:r w:rsidRPr="004A62B2">
        <w:rPr>
          <w:bCs/>
          <w:snapToGrid/>
          <w:sz w:val="24"/>
          <w:szCs w:val="24"/>
        </w:rPr>
        <w:t xml:space="preserve">Банк, выдавший Банковскую гарантию, должен соответствовать </w:t>
      </w:r>
      <w:r w:rsidR="00AE1F9A" w:rsidRPr="004A62B2">
        <w:rPr>
          <w:bCs/>
          <w:snapToGrid/>
          <w:sz w:val="24"/>
          <w:szCs w:val="24"/>
        </w:rPr>
        <w:t xml:space="preserve">критериям, указанным в Приложении № </w:t>
      </w:r>
      <w:r w:rsidR="00EB4FA3" w:rsidRPr="004A62B2">
        <w:rPr>
          <w:bCs/>
          <w:snapToGrid/>
          <w:sz w:val="24"/>
          <w:szCs w:val="24"/>
        </w:rPr>
        <w:t>5</w:t>
      </w:r>
      <w:r w:rsidR="00AE1F9A" w:rsidRPr="004A62B2">
        <w:rPr>
          <w:bCs/>
          <w:snapToGrid/>
          <w:sz w:val="24"/>
          <w:szCs w:val="24"/>
        </w:rPr>
        <w:t xml:space="preserve"> к Договору.</w:t>
      </w:r>
    </w:p>
    <w:p w:rsidR="00351FC0" w:rsidRPr="004A62B2" w:rsidRDefault="00351FC0" w:rsidP="005C7282">
      <w:pPr>
        <w:numPr>
          <w:ilvl w:val="1"/>
          <w:numId w:val="28"/>
        </w:numPr>
        <w:tabs>
          <w:tab w:val="left" w:pos="993"/>
        </w:tabs>
        <w:spacing w:line="240" w:lineRule="auto"/>
        <w:ind w:left="0" w:firstLine="709"/>
        <w:rPr>
          <w:bCs/>
          <w:sz w:val="24"/>
        </w:rPr>
      </w:pPr>
      <w:r w:rsidRPr="004A62B2">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случаях</w:t>
      </w:r>
      <w:r w:rsidRPr="004A62B2">
        <w:rPr>
          <w:bCs/>
          <w:lang w:val="en-US"/>
        </w:rPr>
        <w:t>:</w:t>
      </w:r>
      <w:r w:rsidRPr="004A62B2">
        <w:rPr>
          <w:bCs/>
        </w:rPr>
        <w:t xml:space="preserve"> </w:t>
      </w:r>
    </w:p>
    <w:p w:rsidR="00351FC0" w:rsidRPr="004A62B2" w:rsidRDefault="00351FC0" w:rsidP="005C7282">
      <w:pPr>
        <w:pStyle w:val="af0"/>
        <w:numPr>
          <w:ilvl w:val="1"/>
          <w:numId w:val="15"/>
        </w:numPr>
        <w:shd w:val="clear" w:color="auto" w:fill="FFFFFF"/>
        <w:tabs>
          <w:tab w:val="left" w:pos="993"/>
          <w:tab w:val="left" w:pos="1134"/>
        </w:tabs>
        <w:ind w:left="0" w:firstLine="709"/>
        <w:jc w:val="both"/>
        <w:rPr>
          <w:bCs/>
        </w:rPr>
      </w:pPr>
      <w:r w:rsidRPr="004A62B2">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4A62B2" w:rsidRDefault="00351FC0" w:rsidP="005C7282">
      <w:pPr>
        <w:pStyle w:val="af0"/>
        <w:numPr>
          <w:ilvl w:val="1"/>
          <w:numId w:val="15"/>
        </w:numPr>
        <w:shd w:val="clear" w:color="auto" w:fill="FFFFFF"/>
        <w:tabs>
          <w:tab w:val="left" w:pos="993"/>
          <w:tab w:val="left" w:pos="1134"/>
        </w:tabs>
        <w:ind w:left="0" w:firstLine="709"/>
        <w:jc w:val="both"/>
        <w:rPr>
          <w:bCs/>
        </w:rPr>
      </w:pPr>
      <w:r w:rsidRPr="004A62B2">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Подрядчик обязан предоставить Заказчику новую Банковскую гарантию</w:t>
      </w:r>
      <w:r w:rsidRPr="004A62B2">
        <w:t xml:space="preserve"> </w:t>
      </w:r>
      <w:r w:rsidRPr="004A62B2">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5C7282">
      <w:pPr>
        <w:pStyle w:val="af0"/>
        <w:numPr>
          <w:ilvl w:val="0"/>
          <w:numId w:val="28"/>
        </w:numPr>
        <w:shd w:val="clear" w:color="auto" w:fill="FFFFFF"/>
        <w:tabs>
          <w:tab w:val="left" w:pos="284"/>
          <w:tab w:val="left" w:pos="993"/>
        </w:tabs>
        <w:ind w:left="0" w:firstLine="709"/>
        <w:jc w:val="center"/>
        <w:rPr>
          <w:b/>
          <w:bCs/>
        </w:rPr>
      </w:pPr>
      <w:r w:rsidRPr="004A62B2">
        <w:rPr>
          <w:b/>
          <w:bCs/>
        </w:rPr>
        <w:t>Ответственность Сторон</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DF5D17" w:rsidRPr="004A62B2" w:rsidRDefault="00DF5D17" w:rsidP="005C7282">
      <w:pPr>
        <w:numPr>
          <w:ilvl w:val="1"/>
          <w:numId w:val="28"/>
        </w:numPr>
        <w:tabs>
          <w:tab w:val="left" w:pos="993"/>
          <w:tab w:val="left" w:pos="1134"/>
        </w:tabs>
        <w:spacing w:line="240" w:lineRule="auto"/>
        <w:ind w:left="0" w:firstLine="709"/>
        <w:rPr>
          <w:bCs/>
          <w:snapToGrid/>
          <w:sz w:val="24"/>
          <w:szCs w:val="24"/>
        </w:rPr>
      </w:pPr>
      <w:r w:rsidRPr="004A62B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A62B2">
        <w:rPr>
          <w:kern w:val="36"/>
          <w:sz w:val="24"/>
          <w:szCs w:val="24"/>
        </w:rPr>
        <w:t xml:space="preserve">но, несмотря на любые иные условия, </w:t>
      </w:r>
      <w:r w:rsidRPr="004A62B2">
        <w:rPr>
          <w:bCs/>
          <w:snapToGrid/>
          <w:sz w:val="24"/>
          <w:szCs w:val="24"/>
        </w:rPr>
        <w:t xml:space="preserve">не более 5 (пяти) % от несвоевременно оплаченной суммы. </w:t>
      </w:r>
    </w:p>
    <w:p w:rsidR="00DF5D17" w:rsidRPr="004A62B2" w:rsidRDefault="00DF5D17" w:rsidP="005C7282">
      <w:pPr>
        <w:numPr>
          <w:ilvl w:val="1"/>
          <w:numId w:val="28"/>
        </w:numPr>
        <w:tabs>
          <w:tab w:val="left" w:pos="993"/>
          <w:tab w:val="left" w:pos="1134"/>
        </w:tabs>
        <w:spacing w:line="240" w:lineRule="auto"/>
        <w:ind w:left="0" w:firstLine="709"/>
        <w:rPr>
          <w:bCs/>
          <w:snapToGrid/>
          <w:sz w:val="24"/>
          <w:szCs w:val="24"/>
        </w:rPr>
      </w:pPr>
      <w:r w:rsidRPr="004A62B2">
        <w:rPr>
          <w:bCs/>
          <w:sz w:val="24"/>
          <w:szCs w:val="24"/>
        </w:rPr>
        <w:t xml:space="preserve">В случае </w:t>
      </w:r>
      <w:r w:rsidRPr="004A62B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4A62B2">
        <w:rPr>
          <w:kern w:val="36"/>
          <w:sz w:val="24"/>
        </w:rPr>
        <w:lastRenderedPageBreak/>
        <w:t>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A62B2" w:rsidRDefault="00DF5D17" w:rsidP="006A2250">
      <w:pPr>
        <w:widowControl w:val="0"/>
        <w:tabs>
          <w:tab w:val="left" w:pos="993"/>
          <w:tab w:val="left" w:pos="6300"/>
        </w:tabs>
        <w:spacing w:line="240" w:lineRule="auto"/>
        <w:ind w:firstLine="709"/>
        <w:rPr>
          <w:kern w:val="36"/>
          <w:sz w:val="24"/>
        </w:rPr>
      </w:pPr>
      <w:r w:rsidRPr="004A62B2">
        <w:rPr>
          <w:kern w:val="36"/>
          <w:sz w:val="24"/>
        </w:rPr>
        <w:t>7.</w:t>
      </w:r>
      <w:r w:rsidR="00062161" w:rsidRPr="004A62B2">
        <w:rPr>
          <w:kern w:val="36"/>
          <w:sz w:val="24"/>
        </w:rPr>
        <w:t>3</w:t>
      </w:r>
      <w:r w:rsidRPr="004A62B2">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A62B2" w:rsidRDefault="00DF5D17" w:rsidP="006A2250">
      <w:pPr>
        <w:widowControl w:val="0"/>
        <w:tabs>
          <w:tab w:val="left" w:pos="993"/>
          <w:tab w:val="left" w:pos="6300"/>
        </w:tabs>
        <w:spacing w:line="240" w:lineRule="auto"/>
        <w:ind w:firstLine="709"/>
        <w:rPr>
          <w:kern w:val="36"/>
          <w:sz w:val="24"/>
          <w:szCs w:val="24"/>
        </w:rPr>
      </w:pPr>
      <w:r w:rsidRPr="004A62B2">
        <w:rPr>
          <w:kern w:val="36"/>
          <w:sz w:val="24"/>
        </w:rPr>
        <w:t>7.</w:t>
      </w:r>
      <w:r w:rsidR="00062161" w:rsidRPr="004A62B2">
        <w:rPr>
          <w:kern w:val="36"/>
          <w:sz w:val="24"/>
        </w:rPr>
        <w:t>3</w:t>
      </w:r>
      <w:r w:rsidRPr="004A62B2">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A62B2">
        <w:rPr>
          <w:kern w:val="36"/>
          <w:sz w:val="24"/>
          <w:szCs w:val="24"/>
        </w:rPr>
        <w:t>соответствующего объекта по Договору.</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06267" w:rsidRPr="004A62B2">
        <w:rPr>
          <w:bCs/>
        </w:rPr>
        <w:t>8</w:t>
      </w:r>
      <w:r w:rsidRPr="004A62B2">
        <w:rPr>
          <w:bCs/>
        </w:rPr>
        <w:t xml:space="preserve"> Договора, Заказчик </w:t>
      </w:r>
      <w:r w:rsidR="00DF5D17" w:rsidRPr="004A62B2">
        <w:rPr>
          <w:bCs/>
        </w:rPr>
        <w:t xml:space="preserve">имеет право требования от Подрядчика уплаты </w:t>
      </w:r>
      <w:r w:rsidRPr="004A62B2">
        <w:rPr>
          <w:bCs/>
        </w:rPr>
        <w:t>штрафа в размере 50 000 (пятидесяти тысяч) рублей за каждый случай нарушения.</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351FC0" w:rsidRPr="004A62B2" w:rsidRDefault="00351FC0" w:rsidP="005C7282">
      <w:pPr>
        <w:pStyle w:val="af0"/>
        <w:numPr>
          <w:ilvl w:val="1"/>
          <w:numId w:val="28"/>
        </w:numPr>
        <w:shd w:val="clear" w:color="auto" w:fill="FFFFFF"/>
        <w:tabs>
          <w:tab w:val="left" w:pos="993"/>
          <w:tab w:val="left" w:pos="1134"/>
        </w:tabs>
        <w:ind w:left="0" w:firstLine="709"/>
        <w:jc w:val="both"/>
      </w:pPr>
      <w:r w:rsidRPr="004A62B2">
        <w:t xml:space="preserve">В случае нарушения Подрядчиком сроков </w:t>
      </w:r>
      <w:r w:rsidRPr="004A62B2">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w:t>
      </w:r>
      <w:r w:rsidR="00403EAC" w:rsidRPr="004A62B2">
        <w:rPr>
          <w:bCs/>
        </w:rPr>
        <w:t>2</w:t>
      </w:r>
      <w:r w:rsidR="00C7478D" w:rsidRPr="004A62B2">
        <w:rPr>
          <w:bCs/>
        </w:rPr>
        <w:t>4</w:t>
      </w:r>
      <w:r w:rsidRPr="004A62B2">
        <w:rPr>
          <w:bCs/>
        </w:rPr>
        <w:t>-2.3.</w:t>
      </w:r>
      <w:r w:rsidR="00403EAC" w:rsidRPr="004A62B2">
        <w:rPr>
          <w:bCs/>
        </w:rPr>
        <w:t>2</w:t>
      </w:r>
      <w:r w:rsidR="00C7478D" w:rsidRPr="004A62B2">
        <w:rPr>
          <w:bCs/>
        </w:rPr>
        <w:t>5</w:t>
      </w:r>
      <w:r w:rsidRPr="004A62B2">
        <w:rPr>
          <w:bCs/>
        </w:rPr>
        <w:t xml:space="preserve"> Договора, </w:t>
      </w:r>
      <w:r w:rsidRPr="004A62B2">
        <w:t xml:space="preserve">Заказчик вправе требовать уплаты Подрядчиком </w:t>
      </w:r>
      <w:r w:rsidRPr="004A62B2">
        <w:rPr>
          <w:color w:val="000000"/>
        </w:rPr>
        <w:t>неустойки</w:t>
      </w:r>
      <w:r w:rsidRPr="004A62B2">
        <w:t xml:space="preserve"> в размере </w:t>
      </w:r>
      <w:r w:rsidRPr="004A62B2">
        <w:rPr>
          <w:color w:val="000000"/>
        </w:rPr>
        <w:t>0,05 (ноль целых пять сотых) % от Цены Договора</w:t>
      </w:r>
      <w:r w:rsidRPr="004A62B2">
        <w:t xml:space="preserve"> за каждый </w:t>
      </w:r>
      <w:r w:rsidRPr="004A62B2">
        <w:rPr>
          <w:color w:val="000000"/>
        </w:rPr>
        <w:t>день просрочки.</w:t>
      </w:r>
    </w:p>
    <w:p w:rsidR="00512933"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A62B2">
        <w:rPr>
          <w:b/>
          <w:color w:val="000000"/>
        </w:rPr>
        <w:t xml:space="preserve"> </w:t>
      </w:r>
    </w:p>
    <w:p w:rsidR="00351FC0" w:rsidRPr="004A62B2" w:rsidRDefault="00512933" w:rsidP="006A2250">
      <w:pPr>
        <w:shd w:val="clear" w:color="auto" w:fill="FFFFFF"/>
        <w:tabs>
          <w:tab w:val="left" w:pos="993"/>
          <w:tab w:val="left" w:pos="1134"/>
        </w:tabs>
        <w:spacing w:line="240" w:lineRule="auto"/>
        <w:ind w:firstLine="709"/>
        <w:rPr>
          <w:bCs/>
          <w:sz w:val="24"/>
        </w:rPr>
      </w:pPr>
      <w:r w:rsidRPr="004A62B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4A62B2" w:rsidRDefault="00DF5D17" w:rsidP="005C7282">
      <w:pPr>
        <w:pStyle w:val="af0"/>
        <w:widowControl w:val="0"/>
        <w:numPr>
          <w:ilvl w:val="1"/>
          <w:numId w:val="28"/>
        </w:numPr>
        <w:shd w:val="clear" w:color="auto" w:fill="FFFFFF"/>
        <w:tabs>
          <w:tab w:val="left" w:pos="993"/>
          <w:tab w:val="left" w:pos="1276"/>
          <w:tab w:val="left" w:pos="6300"/>
        </w:tabs>
        <w:ind w:left="0" w:firstLine="709"/>
        <w:jc w:val="both"/>
        <w:rPr>
          <w:kern w:val="36"/>
        </w:rPr>
      </w:pPr>
      <w:r w:rsidRPr="004A62B2">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w:t>
      </w:r>
      <w:r w:rsidRPr="004A62B2">
        <w:rPr>
          <w:kern w:val="36"/>
        </w:rPr>
        <w:lastRenderedPageBreak/>
        <w:t>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F5D17" w:rsidRPr="004A62B2" w:rsidRDefault="00DF5D17" w:rsidP="006A2250">
      <w:pPr>
        <w:shd w:val="clear" w:color="auto" w:fill="FFFFFF"/>
        <w:tabs>
          <w:tab w:val="left" w:pos="993"/>
          <w:tab w:val="left" w:pos="1134"/>
        </w:tabs>
        <w:spacing w:line="240" w:lineRule="auto"/>
        <w:ind w:firstLine="709"/>
        <w:rPr>
          <w:bCs/>
          <w:sz w:val="24"/>
        </w:rPr>
      </w:pPr>
      <w:r w:rsidRPr="004A62B2">
        <w:rPr>
          <w:kern w:val="36"/>
          <w:sz w:val="24"/>
        </w:rPr>
        <w:t>Предусмотренный настоящим пунктом ущерб Заказчика компенсируется Подрядчиком в полной сумме сверх неустойки</w:t>
      </w:r>
      <w:r w:rsidRPr="004A62B2">
        <w:rPr>
          <w:bCs/>
        </w:rPr>
        <w:t>.</w:t>
      </w:r>
    </w:p>
    <w:p w:rsidR="00DF5D17" w:rsidRPr="004A62B2" w:rsidRDefault="00DF5D17" w:rsidP="005C7282">
      <w:pPr>
        <w:pStyle w:val="af0"/>
        <w:numPr>
          <w:ilvl w:val="1"/>
          <w:numId w:val="28"/>
        </w:numPr>
        <w:shd w:val="clear" w:color="auto" w:fill="FFFFFF"/>
        <w:tabs>
          <w:tab w:val="left" w:pos="993"/>
          <w:tab w:val="left" w:pos="1134"/>
        </w:tabs>
        <w:ind w:left="0" w:firstLine="709"/>
        <w:jc w:val="both"/>
      </w:pPr>
      <w:r w:rsidRPr="004A62B2">
        <w:rPr>
          <w:kern w:val="36"/>
        </w:rPr>
        <w:t>Предусмотренная Договором неустойка является штрафной. Убытки подлежат возмещению в полной сумме сверх неустойки</w:t>
      </w:r>
      <w:r w:rsidRPr="004A62B2">
        <w:t>.</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A62B2" w:rsidRDefault="00512933" w:rsidP="005C7282">
      <w:pPr>
        <w:pStyle w:val="af0"/>
        <w:numPr>
          <w:ilvl w:val="1"/>
          <w:numId w:val="28"/>
        </w:numPr>
        <w:shd w:val="clear" w:color="auto" w:fill="FFFFFF"/>
        <w:tabs>
          <w:tab w:val="left" w:pos="993"/>
          <w:tab w:val="left" w:pos="1134"/>
        </w:tabs>
        <w:ind w:left="0" w:firstLine="709"/>
        <w:jc w:val="both"/>
        <w:rPr>
          <w:bCs/>
        </w:rPr>
      </w:pPr>
      <w:r w:rsidRPr="004A62B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A62B2">
        <w:rPr>
          <w:bCs/>
        </w:rPr>
        <w:t>.</w:t>
      </w:r>
    </w:p>
    <w:p w:rsidR="00DF5D17" w:rsidRPr="004A62B2" w:rsidRDefault="00DF5D17" w:rsidP="005C7282">
      <w:pPr>
        <w:pStyle w:val="af0"/>
        <w:numPr>
          <w:ilvl w:val="1"/>
          <w:numId w:val="28"/>
        </w:numPr>
        <w:shd w:val="clear" w:color="auto" w:fill="FFFFFF"/>
        <w:tabs>
          <w:tab w:val="left" w:pos="993"/>
          <w:tab w:val="left" w:pos="1134"/>
        </w:tabs>
        <w:ind w:left="0" w:firstLine="709"/>
        <w:jc w:val="both"/>
        <w:rPr>
          <w:bCs/>
        </w:rPr>
      </w:pPr>
      <w:r w:rsidRPr="004A62B2">
        <w:rPr>
          <w:kern w:val="36"/>
        </w:rPr>
        <w:t>Ответственность Заказчика за причиненные Подрядчику убытки ограничивается реальным ущербом, но не более цены Договора</w:t>
      </w:r>
      <w:r w:rsidR="004C1C84" w:rsidRPr="004A62B2">
        <w:rPr>
          <w:kern w:val="36"/>
        </w:rPr>
        <w:t>.</w:t>
      </w:r>
    </w:p>
    <w:p w:rsidR="004C1C84" w:rsidRPr="004A62B2" w:rsidRDefault="004C1C84"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4A62B2">
        <w:rPr>
          <w:kern w:val="36"/>
        </w:rPr>
        <w:t xml:space="preserve"> ранее принятые по Договору, и потребовать возврата уплаченных денежных средств.</w:t>
      </w:r>
    </w:p>
    <w:p w:rsidR="00351FC0" w:rsidRPr="004A62B2" w:rsidRDefault="00351FC0" w:rsidP="006A2250">
      <w:pPr>
        <w:tabs>
          <w:tab w:val="left" w:pos="993"/>
        </w:tabs>
        <w:spacing w:line="240" w:lineRule="auto"/>
        <w:ind w:firstLine="709"/>
        <w:rPr>
          <w:b/>
          <w:color w:val="000000"/>
          <w:sz w:val="24"/>
          <w:szCs w:val="24"/>
        </w:rPr>
      </w:pPr>
    </w:p>
    <w:p w:rsidR="00351FC0" w:rsidRPr="004A62B2" w:rsidRDefault="00351FC0" w:rsidP="005C7282">
      <w:pPr>
        <w:pStyle w:val="af0"/>
        <w:numPr>
          <w:ilvl w:val="0"/>
          <w:numId w:val="28"/>
        </w:numPr>
        <w:shd w:val="clear" w:color="auto" w:fill="FFFFFF"/>
        <w:tabs>
          <w:tab w:val="left" w:pos="284"/>
          <w:tab w:val="left" w:pos="993"/>
        </w:tabs>
        <w:ind w:left="0" w:firstLine="709"/>
        <w:jc w:val="center"/>
        <w:rPr>
          <w:b/>
          <w:bCs/>
        </w:rPr>
      </w:pPr>
      <w:r w:rsidRPr="004A62B2">
        <w:rPr>
          <w:b/>
          <w:bCs/>
        </w:rPr>
        <w:t>Гарантии качества Результата работ</w:t>
      </w:r>
    </w:p>
    <w:p w:rsidR="00351FC0" w:rsidRPr="004A62B2" w:rsidRDefault="00351FC0" w:rsidP="005C7282">
      <w:pPr>
        <w:numPr>
          <w:ilvl w:val="1"/>
          <w:numId w:val="28"/>
        </w:numPr>
        <w:tabs>
          <w:tab w:val="left" w:pos="993"/>
          <w:tab w:val="left" w:pos="1134"/>
        </w:tabs>
        <w:spacing w:line="240" w:lineRule="auto"/>
        <w:ind w:left="0" w:firstLine="709"/>
        <w:rPr>
          <w:bCs/>
          <w:snapToGrid/>
          <w:sz w:val="24"/>
          <w:szCs w:val="24"/>
        </w:rPr>
      </w:pPr>
      <w:bookmarkStart w:id="28" w:name="_Ref361337777"/>
      <w:r w:rsidRPr="004A62B2">
        <w:rPr>
          <w:sz w:val="24"/>
          <w:szCs w:val="24"/>
        </w:rPr>
        <w:t>Гарантийный</w:t>
      </w:r>
      <w:r w:rsidRPr="004A62B2">
        <w:rPr>
          <w:bCs/>
          <w:sz w:val="24"/>
          <w:szCs w:val="24"/>
        </w:rPr>
        <w:t xml:space="preserve"> срок по Договору составляет </w:t>
      </w:r>
      <w:r w:rsidR="004C1C84" w:rsidRPr="004A62B2">
        <w:rPr>
          <w:sz w:val="24"/>
          <w:szCs w:val="24"/>
        </w:rPr>
        <w:t xml:space="preserve">60 </w:t>
      </w:r>
      <w:r w:rsidR="004C1C84" w:rsidRPr="004A62B2">
        <w:rPr>
          <w:bCs/>
          <w:sz w:val="24"/>
          <w:szCs w:val="24"/>
        </w:rPr>
        <w:t>(шестьдесят)</w:t>
      </w:r>
      <w:r w:rsidR="004C1C84" w:rsidRPr="004A62B2">
        <w:rPr>
          <w:sz w:val="24"/>
          <w:szCs w:val="24"/>
        </w:rPr>
        <w:t xml:space="preserve"> </w:t>
      </w:r>
      <w:r w:rsidRPr="004A62B2">
        <w:rPr>
          <w:sz w:val="24"/>
          <w:szCs w:val="24"/>
        </w:rPr>
        <w:t>месяцев</w:t>
      </w:r>
      <w:r w:rsidRPr="004A62B2">
        <w:rPr>
          <w:bCs/>
          <w:sz w:val="24"/>
          <w:szCs w:val="24"/>
        </w:rPr>
        <w:t xml:space="preserve"> и начинает течь с даты подписания Сторонами А</w:t>
      </w:r>
      <w:r w:rsidRPr="004A62B2">
        <w:rPr>
          <w:sz w:val="24"/>
          <w:szCs w:val="24"/>
        </w:rPr>
        <w:t>кта КС-11</w:t>
      </w:r>
      <w:r w:rsidRPr="004A62B2">
        <w:rPr>
          <w:bCs/>
          <w:sz w:val="24"/>
          <w:szCs w:val="24"/>
        </w:rPr>
        <w:t xml:space="preserve"> </w:t>
      </w:r>
      <w:bookmarkEnd w:id="28"/>
      <w:r w:rsidRPr="004A62B2">
        <w:rPr>
          <w:bCs/>
          <w:sz w:val="24"/>
          <w:szCs w:val="24"/>
        </w:rPr>
        <w:t xml:space="preserve">либо с даты прекращения (расторжения) Договора. </w:t>
      </w:r>
      <w:r w:rsidRPr="004A62B2">
        <w:rPr>
          <w:bCs/>
          <w:snapToGrid/>
          <w:sz w:val="24"/>
          <w:szCs w:val="24"/>
        </w:rPr>
        <w:t xml:space="preserve">Гарантийный срок может быть продлен в соответствии с условиями Договора. </w:t>
      </w:r>
    </w:p>
    <w:p w:rsidR="00351FC0" w:rsidRPr="004A62B2" w:rsidRDefault="00351FC0" w:rsidP="005C7282">
      <w:pPr>
        <w:pStyle w:val="af0"/>
        <w:numPr>
          <w:ilvl w:val="1"/>
          <w:numId w:val="28"/>
        </w:numPr>
        <w:shd w:val="clear" w:color="auto" w:fill="FFFFFF"/>
        <w:tabs>
          <w:tab w:val="left" w:pos="568"/>
          <w:tab w:val="left" w:pos="993"/>
          <w:tab w:val="left" w:pos="1134"/>
        </w:tabs>
        <w:ind w:left="0" w:firstLine="709"/>
        <w:jc w:val="both"/>
        <w:rPr>
          <w:bCs/>
        </w:rPr>
      </w:pPr>
      <w:r w:rsidRPr="004A62B2">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29" w:name="_Ref361337764"/>
      <w:r w:rsidRPr="004A62B2">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4A62B2">
        <w:rPr>
          <w:bCs/>
        </w:rPr>
        <w:t xml:space="preserve">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lastRenderedPageBreak/>
        <w:t>Наличие и полный перечень недостатков,</w:t>
      </w:r>
      <w:r w:rsidRPr="004A62B2">
        <w:t xml:space="preserve"> </w:t>
      </w:r>
      <w:r w:rsidRPr="004A62B2">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Подрядчик обязан своими силами и за свой счет устранить недостатки,</w:t>
      </w:r>
      <w:r w:rsidRPr="004A62B2">
        <w:t xml:space="preserve"> </w:t>
      </w:r>
      <w:r w:rsidRPr="004A62B2">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4A62B2">
        <w:rPr>
          <w:bCs/>
        </w:rPr>
        <w:t>Акте о недостатках, составленном в порядке, установленном пунктом 8.5 Договора</w:t>
      </w:r>
      <w:bookmarkEnd w:id="30"/>
      <w:bookmarkEnd w:id="31"/>
      <w:r w:rsidRPr="004A62B2">
        <w:rPr>
          <w:bCs/>
        </w:rPr>
        <w:t>.</w:t>
      </w:r>
      <w:r w:rsidRPr="004A62B2">
        <w:t xml:space="preserve">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A62B2" w:rsidDel="00307307">
        <w:rPr>
          <w:bCs/>
        </w:rPr>
        <w:t xml:space="preserve"> </w:t>
      </w:r>
      <w:r w:rsidRPr="004A62B2">
        <w:rPr>
          <w:bCs/>
        </w:rPr>
        <w:t xml:space="preserve">в течение 10 (десяти) рабочих дней с даты получения соответствующего письменного требования Заказчика.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color w:val="000000"/>
        </w:rPr>
      </w:pPr>
      <w:r w:rsidRPr="004A62B2">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4A62B2" w:rsidRDefault="00351FC0" w:rsidP="006A2250">
      <w:pPr>
        <w:shd w:val="clear" w:color="auto" w:fill="FFFFFF"/>
        <w:tabs>
          <w:tab w:val="left" w:pos="566"/>
          <w:tab w:val="left" w:pos="993"/>
        </w:tabs>
        <w:spacing w:line="240" w:lineRule="auto"/>
        <w:ind w:firstLine="709"/>
        <w:rPr>
          <w:color w:val="000000"/>
          <w:sz w:val="24"/>
          <w:szCs w:val="24"/>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bCs/>
        </w:rPr>
      </w:pPr>
      <w:r w:rsidRPr="004A62B2">
        <w:rPr>
          <w:b/>
          <w:bCs/>
        </w:rPr>
        <w:t>Исключительные права и патенты</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A62B2">
        <w:t xml:space="preserve"> </w:t>
      </w:r>
      <w:r w:rsidRPr="004A62B2">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w:t>
      </w:r>
      <w:r w:rsidRPr="004A62B2">
        <w:rPr>
          <w:bCs/>
        </w:rPr>
        <w:lastRenderedPageBreak/>
        <w:t>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4A62B2" w:rsidRDefault="00351FC0" w:rsidP="006A2250">
      <w:pPr>
        <w:pStyle w:val="af0"/>
        <w:shd w:val="clear" w:color="auto" w:fill="FFFFFF"/>
        <w:tabs>
          <w:tab w:val="left" w:pos="993"/>
          <w:tab w:val="left" w:pos="1134"/>
        </w:tabs>
        <w:ind w:left="0" w:firstLine="709"/>
        <w:jc w:val="both"/>
        <w:rPr>
          <w:bCs/>
        </w:rPr>
      </w:pPr>
      <w:r w:rsidRPr="004A62B2">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A62B2">
        <w:t xml:space="preserve"> </w:t>
      </w:r>
      <w:r w:rsidRPr="004A62B2">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4A62B2">
        <w:t xml:space="preserve"> </w:t>
      </w:r>
      <w:r w:rsidRPr="004A62B2">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4A62B2" w:rsidRDefault="00351FC0" w:rsidP="006A2250">
      <w:pPr>
        <w:pStyle w:val="af0"/>
        <w:shd w:val="clear" w:color="auto" w:fill="FFFFFF"/>
        <w:tabs>
          <w:tab w:val="left" w:pos="993"/>
          <w:tab w:val="left" w:pos="1134"/>
        </w:tabs>
        <w:ind w:left="0" w:firstLine="709"/>
        <w:jc w:val="both"/>
        <w:rPr>
          <w:bCs/>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bCs/>
        </w:rPr>
      </w:pPr>
      <w:r w:rsidRPr="004A62B2">
        <w:rPr>
          <w:b/>
          <w:bCs/>
        </w:rPr>
        <w:t>Конфиденциальность</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4A62B2" w:rsidRDefault="00351FC0" w:rsidP="005C7282">
      <w:pPr>
        <w:numPr>
          <w:ilvl w:val="0"/>
          <w:numId w:val="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A62B2">
        <w:rPr>
          <w:sz w:val="24"/>
          <w:szCs w:val="24"/>
        </w:rPr>
        <w:t xml:space="preserve">м, в том числе по причине </w:t>
      </w:r>
      <w:r w:rsidRPr="004A62B2">
        <w:rPr>
          <w:bCs/>
          <w:snapToGrid/>
          <w:sz w:val="24"/>
          <w:szCs w:val="24"/>
        </w:rPr>
        <w:t>введения в отношении нее режима Коммерческой тайны;</w:t>
      </w:r>
    </w:p>
    <w:p w:rsidR="00351FC0" w:rsidRPr="004A62B2" w:rsidRDefault="00351FC0" w:rsidP="005C7282">
      <w:pPr>
        <w:numPr>
          <w:ilvl w:val="0"/>
          <w:numId w:val="6"/>
        </w:numPr>
        <w:tabs>
          <w:tab w:val="left" w:pos="709"/>
          <w:tab w:val="left" w:pos="993"/>
          <w:tab w:val="left" w:pos="1418"/>
        </w:tabs>
        <w:spacing w:line="240" w:lineRule="auto"/>
        <w:ind w:left="0" w:firstLine="709"/>
        <w:rPr>
          <w:bCs/>
          <w:snapToGrid/>
          <w:sz w:val="24"/>
          <w:szCs w:val="24"/>
        </w:rPr>
      </w:pPr>
      <w:r w:rsidRPr="004A62B2">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Информация может включать в себя, в том числе, но не ограничиваясь:</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 xml:space="preserve">финансовую </w:t>
      </w:r>
      <w:r w:rsidRPr="004A62B2">
        <w:rPr>
          <w:bCs/>
          <w:snapToGrid/>
          <w:sz w:val="24"/>
          <w:szCs w:val="24"/>
          <w:lang w:val="en-US"/>
        </w:rPr>
        <w:t>(</w:t>
      </w:r>
      <w:r w:rsidRPr="004A62B2">
        <w:rPr>
          <w:bCs/>
          <w:snapToGrid/>
          <w:sz w:val="24"/>
          <w:szCs w:val="24"/>
        </w:rPr>
        <w:t>бухгалтерскую) отчетность;</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учетные регистры бухгалтерского учета;</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бизнес-планы;</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4A62B2" w:rsidRDefault="00351FC0" w:rsidP="005C7282">
      <w:pPr>
        <w:numPr>
          <w:ilvl w:val="0"/>
          <w:numId w:val="6"/>
        </w:numPr>
        <w:tabs>
          <w:tab w:val="left" w:pos="993"/>
          <w:tab w:val="left" w:pos="1418"/>
        </w:tabs>
        <w:spacing w:line="240" w:lineRule="auto"/>
        <w:ind w:left="0" w:firstLine="709"/>
        <w:rPr>
          <w:bCs/>
          <w:snapToGrid/>
          <w:sz w:val="24"/>
          <w:szCs w:val="24"/>
        </w:rPr>
      </w:pPr>
      <w:r w:rsidRPr="004A62B2">
        <w:rPr>
          <w:bCs/>
          <w:snapToGrid/>
          <w:sz w:val="24"/>
          <w:szCs w:val="24"/>
        </w:rPr>
        <w:t>материалы обобщения, анализа, оценки, иных действий по обработке вышеуказанной Информации и документов.</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2" w:name="_Ref361337849"/>
      <w:r w:rsidRPr="004A62B2">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A62B2">
        <w:t xml:space="preserve"> </w:t>
      </w:r>
      <w:r w:rsidRPr="004A62B2">
        <w:rPr>
          <w:bCs/>
        </w:rPr>
        <w:t>(расторжения) или исполнения, в том числе:</w:t>
      </w:r>
      <w:bookmarkEnd w:id="32"/>
      <w:r w:rsidRPr="004A62B2">
        <w:rPr>
          <w:bCs/>
        </w:rPr>
        <w:t xml:space="preserve"> </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 xml:space="preserve">использовать Информацию исключительно для целей, для которых она была предоставлена; </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bookmarkStart w:id="33" w:name="_Ref361337832"/>
      <w:r w:rsidRPr="004A62B2">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rsidR="00351FC0" w:rsidRPr="004A62B2" w:rsidRDefault="00351FC0" w:rsidP="005C7282">
      <w:pPr>
        <w:pStyle w:val="af0"/>
        <w:numPr>
          <w:ilvl w:val="2"/>
          <w:numId w:val="28"/>
        </w:numPr>
        <w:shd w:val="clear" w:color="auto" w:fill="FFFFFF"/>
        <w:tabs>
          <w:tab w:val="left" w:pos="993"/>
          <w:tab w:val="left" w:pos="1701"/>
        </w:tabs>
        <w:ind w:left="0" w:firstLine="709"/>
        <w:jc w:val="both"/>
        <w:rPr>
          <w:bCs/>
        </w:rPr>
      </w:pPr>
      <w:r w:rsidRPr="004A62B2">
        <w:rPr>
          <w:bCs/>
        </w:rPr>
        <w:t>не разглашать третьим лицам факты передачи или получения Информации.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4" w:name="_Ref361337863"/>
      <w:r w:rsidRPr="004A62B2">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4"/>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4A62B2" w:rsidRDefault="00351FC0" w:rsidP="006A2250">
      <w:pPr>
        <w:pStyle w:val="af0"/>
        <w:shd w:val="clear" w:color="auto" w:fill="FFFFFF"/>
        <w:tabs>
          <w:tab w:val="left" w:pos="284"/>
          <w:tab w:val="left" w:pos="993"/>
        </w:tabs>
        <w:ind w:left="0" w:firstLine="709"/>
        <w:rPr>
          <w:b/>
          <w:bCs/>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bCs/>
        </w:rPr>
      </w:pPr>
      <w:r w:rsidRPr="004A62B2">
        <w:rPr>
          <w:b/>
          <w:bCs/>
        </w:rPr>
        <w:t>Антикоррупционная оговорка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t>Стороны обязуются обеспечить, чтобы при исполнении обязательств, возникающих по Договор</w:t>
      </w:r>
      <w:r w:rsidR="000C1A68" w:rsidRPr="004A62B2">
        <w:t>у</w:t>
      </w:r>
      <w:r w:rsidRPr="004A62B2">
        <w:t xml:space="preserve"> или в связи с ним, их аффилированные лица, работники и / или представители не выплачивали, прямо или косвенно не </w:t>
      </w:r>
      <w:r w:rsidRPr="004A62B2">
        <w:rPr>
          <w:bCs/>
        </w:rPr>
        <w:t xml:space="preserve">предлагали и не разрешали выплату </w:t>
      </w:r>
      <w:r w:rsidRPr="004A62B2">
        <w:rPr>
          <w:bCs/>
        </w:rPr>
        <w:lastRenderedPageBreak/>
        <w:t xml:space="preserve">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4A62B2">
        <w:t xml:space="preserve">для себя </w:t>
      </w:r>
      <w:r w:rsidRPr="004A62B2">
        <w:rPr>
          <w:bCs/>
        </w:rPr>
        <w:t>какие-либо неправомерные преимущества или иные выгоды.</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4A62B2" w:rsidRDefault="00351FC0" w:rsidP="006A2250">
      <w:pPr>
        <w:pStyle w:val="af0"/>
        <w:shd w:val="clear" w:color="auto" w:fill="FFFFFF"/>
        <w:tabs>
          <w:tab w:val="left" w:pos="567"/>
          <w:tab w:val="left" w:pos="993"/>
          <w:tab w:val="left" w:pos="1134"/>
        </w:tabs>
        <w:ind w:left="0" w:firstLine="709"/>
        <w:jc w:val="both"/>
      </w:pPr>
      <w:r w:rsidRPr="004A62B2">
        <w:t xml:space="preserve">Каналы связи «Линия доверия» ПАО «РусГидро»: </w:t>
      </w:r>
    </w:p>
    <w:p w:rsidR="00351FC0" w:rsidRPr="004A62B2" w:rsidRDefault="00351FC0" w:rsidP="006A2250">
      <w:pPr>
        <w:pStyle w:val="af0"/>
        <w:shd w:val="clear" w:color="auto" w:fill="FFFFFF"/>
        <w:tabs>
          <w:tab w:val="left" w:pos="284"/>
          <w:tab w:val="left" w:pos="567"/>
          <w:tab w:val="left" w:pos="993"/>
          <w:tab w:val="left" w:pos="1134"/>
        </w:tabs>
        <w:ind w:left="0" w:firstLine="709"/>
        <w:jc w:val="both"/>
        <w:rPr>
          <w:b/>
          <w:bCs/>
        </w:rPr>
      </w:pPr>
      <w:r w:rsidRPr="004A62B2">
        <w:t xml:space="preserve">Телефон автоответчика: +7 (495) </w:t>
      </w:r>
      <w:r w:rsidR="00A35D42" w:rsidRPr="004A62B2">
        <w:rPr>
          <w:color w:val="000000"/>
        </w:rPr>
        <w:t>785-09-37</w:t>
      </w:r>
      <w:r w:rsidRPr="004A62B2">
        <w:t xml:space="preserve"> и форма обратной связи на сайте </w:t>
      </w:r>
      <w:hyperlink r:id="rId9" w:history="1">
        <w:r w:rsidRPr="004A62B2">
          <w:rPr>
            <w:rStyle w:val="aff2"/>
          </w:rPr>
          <w:t>http://www.rushydro.ru.</w:t>
        </w:r>
      </w:hyperlink>
    </w:p>
    <w:p w:rsidR="00351FC0" w:rsidRPr="004A62B2" w:rsidRDefault="00351FC0" w:rsidP="006A2250">
      <w:pPr>
        <w:tabs>
          <w:tab w:val="left" w:pos="709"/>
          <w:tab w:val="left" w:pos="993"/>
        </w:tabs>
        <w:spacing w:line="240" w:lineRule="auto"/>
        <w:ind w:firstLine="709"/>
        <w:rPr>
          <w:b/>
          <w:sz w:val="24"/>
          <w:szCs w:val="24"/>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bCs/>
        </w:rPr>
      </w:pPr>
      <w:r w:rsidRPr="004A62B2">
        <w:rPr>
          <w:b/>
          <w:bCs/>
        </w:rPr>
        <w:t>Обстоятельства непреодолимой силы (форс-мажор)</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4A62B2" w:rsidRDefault="004E6BB3" w:rsidP="005C7282">
      <w:pPr>
        <w:pStyle w:val="af0"/>
        <w:numPr>
          <w:ilvl w:val="1"/>
          <w:numId w:val="28"/>
        </w:numPr>
        <w:shd w:val="clear" w:color="auto" w:fill="FFFFFF"/>
        <w:tabs>
          <w:tab w:val="left" w:pos="993"/>
          <w:tab w:val="left" w:pos="1134"/>
        </w:tabs>
        <w:ind w:left="0" w:firstLine="709"/>
        <w:jc w:val="both"/>
        <w:rPr>
          <w:bCs/>
          <w:sz w:val="28"/>
        </w:rPr>
      </w:pPr>
      <w:r w:rsidRPr="004A62B2">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4A62B2">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rsidR="00351FC0" w:rsidRPr="004A62B2" w:rsidRDefault="00351FC0" w:rsidP="005C7282">
      <w:pPr>
        <w:pStyle w:val="af0"/>
        <w:numPr>
          <w:ilvl w:val="1"/>
          <w:numId w:val="28"/>
        </w:numPr>
        <w:shd w:val="clear" w:color="auto" w:fill="FFFFFF"/>
        <w:tabs>
          <w:tab w:val="left" w:pos="568"/>
          <w:tab w:val="left" w:pos="993"/>
        </w:tabs>
        <w:ind w:left="0" w:firstLine="709"/>
        <w:jc w:val="both"/>
        <w:rPr>
          <w:bCs/>
        </w:rPr>
      </w:pPr>
      <w:r w:rsidRPr="004A62B2">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4A62B2" w:rsidRDefault="00351FC0" w:rsidP="006A2250">
      <w:pPr>
        <w:pStyle w:val="af0"/>
        <w:shd w:val="clear" w:color="auto" w:fill="FFFFFF"/>
        <w:tabs>
          <w:tab w:val="left" w:pos="568"/>
          <w:tab w:val="left" w:pos="993"/>
        </w:tabs>
        <w:ind w:left="0" w:firstLine="709"/>
        <w:jc w:val="both"/>
        <w:rPr>
          <w:bCs/>
        </w:rPr>
      </w:pPr>
      <w:r w:rsidRPr="004A62B2">
        <w:rPr>
          <w:bCs/>
        </w:rPr>
        <w:t>При этом любая из Сторон вправе отказаться от исполнения Договора в одностороннем внесудебном порядке.</w:t>
      </w:r>
    </w:p>
    <w:p w:rsidR="00351FC0" w:rsidRPr="004A62B2" w:rsidRDefault="00351FC0" w:rsidP="006A2250">
      <w:pPr>
        <w:tabs>
          <w:tab w:val="left" w:pos="993"/>
        </w:tabs>
        <w:spacing w:line="240" w:lineRule="auto"/>
        <w:ind w:firstLine="709"/>
        <w:rPr>
          <w:sz w:val="24"/>
          <w:szCs w:val="24"/>
        </w:rPr>
      </w:pPr>
    </w:p>
    <w:p w:rsidR="007C787B" w:rsidRPr="004A62B2" w:rsidRDefault="007C787B" w:rsidP="006A2250">
      <w:pPr>
        <w:tabs>
          <w:tab w:val="left" w:pos="993"/>
        </w:tabs>
        <w:spacing w:line="240" w:lineRule="auto"/>
        <w:ind w:firstLine="709"/>
        <w:rPr>
          <w:sz w:val="24"/>
          <w:szCs w:val="24"/>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bCs/>
        </w:rPr>
      </w:pPr>
      <w:r w:rsidRPr="004A62B2">
        <w:rPr>
          <w:b/>
          <w:bCs/>
        </w:rPr>
        <w:t>Особые положения</w:t>
      </w:r>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5" w:name="_Ref361337900"/>
      <w:r w:rsidRPr="004A62B2">
        <w:rPr>
          <w:bCs/>
        </w:rPr>
        <w:t>Подрядчик обязуется не привлекать и не допускать привлечения к исполнению обязательств по Договору организации:</w:t>
      </w:r>
    </w:p>
    <w:p w:rsidR="00351FC0" w:rsidRPr="004A62B2" w:rsidRDefault="00351FC0" w:rsidP="005C7282">
      <w:pPr>
        <w:pStyle w:val="af0"/>
        <w:numPr>
          <w:ilvl w:val="1"/>
          <w:numId w:val="14"/>
        </w:numPr>
        <w:shd w:val="clear" w:color="auto" w:fill="FFFFFF"/>
        <w:tabs>
          <w:tab w:val="left" w:pos="993"/>
          <w:tab w:val="left" w:pos="1134"/>
        </w:tabs>
        <w:ind w:left="0" w:firstLine="709"/>
        <w:jc w:val="both"/>
        <w:rPr>
          <w:bCs/>
        </w:rPr>
      </w:pPr>
      <w:r w:rsidRPr="004A62B2">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A62B2">
          <w:rPr>
            <w:bCs/>
          </w:rPr>
          <w:t>№ 18162/09</w:t>
        </w:r>
      </w:hyperlink>
      <w:r w:rsidRPr="004A62B2">
        <w:rPr>
          <w:bCs/>
        </w:rPr>
        <w:t xml:space="preserve"> и от 25.05.2010 </w:t>
      </w:r>
      <w:hyperlink r:id="rId11" w:history="1">
        <w:r w:rsidRPr="004A62B2">
          <w:rPr>
            <w:bCs/>
          </w:rPr>
          <w:t>№ 15658/09</w:t>
        </w:r>
      </w:hyperlink>
      <w:r w:rsidRPr="004A62B2">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4A62B2" w:rsidRDefault="00351FC0" w:rsidP="005C7282">
      <w:pPr>
        <w:pStyle w:val="af0"/>
        <w:numPr>
          <w:ilvl w:val="1"/>
          <w:numId w:val="14"/>
        </w:numPr>
        <w:shd w:val="clear" w:color="auto" w:fill="FFFFFF"/>
        <w:tabs>
          <w:tab w:val="left" w:pos="993"/>
          <w:tab w:val="left" w:pos="1134"/>
        </w:tabs>
        <w:ind w:left="0" w:firstLine="709"/>
        <w:jc w:val="both"/>
        <w:rPr>
          <w:bCs/>
        </w:rPr>
      </w:pPr>
      <w:r w:rsidRPr="004A62B2">
        <w:rPr>
          <w:bCs/>
        </w:rPr>
        <w:t xml:space="preserve">соответствующие </w:t>
      </w:r>
      <w:hyperlink r:id="rId12" w:history="1">
        <w:r w:rsidRPr="004A62B2">
          <w:rPr>
            <w:bCs/>
          </w:rPr>
          <w:t>Критери</w:t>
        </w:r>
      </w:hyperlink>
      <w:r w:rsidRPr="004A62B2">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6" w:name="_Ref361337921"/>
      <w:r w:rsidRPr="004A62B2">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4A62B2">
        <w:rPr>
          <w:bCs/>
        </w:rPr>
        <w:t>3</w:t>
      </w:r>
      <w:r w:rsidRPr="004A62B2">
        <w:rPr>
          <w:bCs/>
        </w:rPr>
        <w:t>.1 Договора, а также обеспечить прекращение участия таких организаций в исполнении Договора.</w:t>
      </w:r>
      <w:bookmarkEnd w:id="36"/>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7" w:name="_Ref361337948"/>
      <w:r w:rsidRPr="004A62B2">
        <w:rPr>
          <w:bCs/>
        </w:rPr>
        <w:t>В случае нарушения Подрядчиком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8" w:name="_Ref361337980"/>
      <w:r w:rsidRPr="004A62B2">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4A62B2">
        <w:rPr>
          <w:bCs/>
        </w:rPr>
        <w:t>3</w:t>
      </w:r>
      <w:r w:rsidRPr="004A62B2">
        <w:rPr>
          <w:bCs/>
        </w:rPr>
        <w:t>.1, 1</w:t>
      </w:r>
      <w:r w:rsidR="004E6BB3" w:rsidRPr="004A62B2">
        <w:rPr>
          <w:bCs/>
        </w:rPr>
        <w:t>3</w:t>
      </w:r>
      <w:r w:rsidRPr="004A62B2">
        <w:rPr>
          <w:bCs/>
        </w:rPr>
        <w:t>.2 Договора.</w:t>
      </w:r>
      <w:bookmarkEnd w:id="38"/>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39" w:name="_Ref373243071"/>
      <w:r w:rsidRPr="004A62B2">
        <w:rPr>
          <w:bCs/>
        </w:rPr>
        <w:t>Штраф, предусмотренный пунктом 1</w:t>
      </w:r>
      <w:r w:rsidR="004E6BB3" w:rsidRPr="004A62B2">
        <w:rPr>
          <w:bCs/>
        </w:rPr>
        <w:t>3</w:t>
      </w:r>
      <w:r w:rsidRPr="004A62B2">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4A62B2">
        <w:rPr>
          <w:bCs/>
        </w:rPr>
        <w:t>3</w:t>
      </w:r>
      <w:r w:rsidRPr="004A62B2">
        <w:rPr>
          <w:bCs/>
        </w:rPr>
        <w:t>.3 Договора.</w:t>
      </w:r>
      <w:bookmarkEnd w:id="39"/>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bookmarkStart w:id="40" w:name="_Ref361337992"/>
      <w:r w:rsidRPr="004A62B2">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4A62B2">
        <w:rPr>
          <w:bCs/>
        </w:rPr>
        <w:t>3</w:t>
      </w:r>
      <w:r w:rsidRPr="004A62B2">
        <w:rPr>
          <w:bCs/>
        </w:rPr>
        <w:t>.4. Договора. При этом Заказчик не будет считаться просрочившим и / или нарушившим свои обязательства по Договору.</w:t>
      </w:r>
      <w:bookmarkEnd w:id="40"/>
    </w:p>
    <w:p w:rsidR="00351FC0" w:rsidRPr="004A62B2" w:rsidRDefault="00351FC0" w:rsidP="005C7282">
      <w:pPr>
        <w:pStyle w:val="af0"/>
        <w:numPr>
          <w:ilvl w:val="1"/>
          <w:numId w:val="28"/>
        </w:numPr>
        <w:shd w:val="clear" w:color="auto" w:fill="FFFFFF"/>
        <w:tabs>
          <w:tab w:val="left" w:pos="993"/>
          <w:tab w:val="left" w:pos="1134"/>
        </w:tabs>
        <w:ind w:left="0" w:firstLine="709"/>
        <w:jc w:val="both"/>
        <w:rPr>
          <w:bCs/>
        </w:rPr>
      </w:pPr>
      <w:r w:rsidRPr="004A62B2">
        <w:rPr>
          <w:bCs/>
        </w:rPr>
        <w:t>Независимо от других положений Договора, положения пунктов 1</w:t>
      </w:r>
      <w:r w:rsidR="004E6BB3" w:rsidRPr="004A62B2">
        <w:rPr>
          <w:bCs/>
        </w:rPr>
        <w:t>3</w:t>
      </w:r>
      <w:r w:rsidRPr="004A62B2">
        <w:rPr>
          <w:bCs/>
        </w:rPr>
        <w:t>.4, 1</w:t>
      </w:r>
      <w:r w:rsidR="004E6BB3" w:rsidRPr="004A62B2">
        <w:rPr>
          <w:bCs/>
        </w:rPr>
        <w:t>3</w:t>
      </w:r>
      <w:r w:rsidRPr="004A62B2">
        <w:rPr>
          <w:bCs/>
        </w:rPr>
        <w:t>.5 Договора продолжают действовать в течение 4 (четырех) лет после его прекращения (расторжения) или исполнения.</w:t>
      </w:r>
    </w:p>
    <w:p w:rsidR="00021408" w:rsidRPr="004A62B2" w:rsidRDefault="00021408" w:rsidP="006A2250">
      <w:pPr>
        <w:shd w:val="clear" w:color="auto" w:fill="FFFFFF"/>
        <w:tabs>
          <w:tab w:val="left" w:pos="993"/>
          <w:tab w:val="left" w:pos="1134"/>
        </w:tabs>
        <w:ind w:firstLine="709"/>
        <w:rPr>
          <w:bCs/>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rPr>
      </w:pPr>
      <w:r w:rsidRPr="004A62B2">
        <w:rPr>
          <w:b/>
          <w:bCs/>
        </w:rPr>
        <w:t>Заверения</w:t>
      </w:r>
      <w:r w:rsidRPr="004A62B2">
        <w:rPr>
          <w:b/>
        </w:rPr>
        <w:t xml:space="preserve"> Сторон</w:t>
      </w:r>
    </w:p>
    <w:p w:rsidR="00351FC0" w:rsidRPr="004A62B2" w:rsidRDefault="00351FC0" w:rsidP="005C7282">
      <w:pPr>
        <w:pStyle w:val="af0"/>
        <w:numPr>
          <w:ilvl w:val="1"/>
          <w:numId w:val="28"/>
        </w:numPr>
        <w:shd w:val="clear" w:color="auto" w:fill="FFFFFF"/>
        <w:tabs>
          <w:tab w:val="left" w:pos="993"/>
          <w:tab w:val="left" w:pos="1134"/>
          <w:tab w:val="left" w:pos="1418"/>
        </w:tabs>
        <w:ind w:left="0" w:firstLine="709"/>
        <w:jc w:val="both"/>
      </w:pPr>
      <w:r w:rsidRPr="004A62B2">
        <w:rPr>
          <w:bCs/>
        </w:rPr>
        <w:t>Каждая</w:t>
      </w:r>
      <w:r w:rsidRPr="004A62B2">
        <w:t xml:space="preserve"> из Сторон заявляет и подтверждает другой Стороне, что: </w:t>
      </w:r>
    </w:p>
    <w:p w:rsidR="00351FC0" w:rsidRPr="004A62B2" w:rsidRDefault="00351FC0" w:rsidP="005C7282">
      <w:pPr>
        <w:pStyle w:val="af0"/>
        <w:numPr>
          <w:ilvl w:val="0"/>
          <w:numId w:val="11"/>
        </w:numPr>
        <w:shd w:val="clear" w:color="auto" w:fill="FFFFFF"/>
        <w:tabs>
          <w:tab w:val="left" w:pos="709"/>
          <w:tab w:val="left" w:pos="993"/>
          <w:tab w:val="left" w:pos="1418"/>
        </w:tabs>
        <w:ind w:left="0" w:firstLine="709"/>
        <w:jc w:val="both"/>
      </w:pPr>
      <w:r w:rsidRPr="004A62B2">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4A62B2" w:rsidRDefault="00351FC0" w:rsidP="005C7282">
      <w:pPr>
        <w:pStyle w:val="af0"/>
        <w:numPr>
          <w:ilvl w:val="0"/>
          <w:numId w:val="11"/>
        </w:numPr>
        <w:shd w:val="clear" w:color="auto" w:fill="FFFFFF"/>
        <w:tabs>
          <w:tab w:val="left" w:pos="709"/>
          <w:tab w:val="left" w:pos="993"/>
          <w:tab w:val="left" w:pos="1418"/>
        </w:tabs>
        <w:ind w:left="0" w:firstLine="709"/>
        <w:jc w:val="both"/>
      </w:pPr>
      <w:r w:rsidRPr="004A62B2">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4A62B2" w:rsidRDefault="00351FC0" w:rsidP="005C7282">
      <w:pPr>
        <w:pStyle w:val="af0"/>
        <w:numPr>
          <w:ilvl w:val="0"/>
          <w:numId w:val="11"/>
        </w:numPr>
        <w:shd w:val="clear" w:color="auto" w:fill="FFFFFF"/>
        <w:tabs>
          <w:tab w:val="left" w:pos="709"/>
          <w:tab w:val="left" w:pos="993"/>
          <w:tab w:val="left" w:pos="1418"/>
        </w:tabs>
        <w:ind w:left="0" w:firstLine="709"/>
        <w:jc w:val="both"/>
      </w:pPr>
      <w:r w:rsidRPr="004A62B2">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4A62B2" w:rsidRDefault="00351FC0" w:rsidP="005C7282">
      <w:pPr>
        <w:pStyle w:val="af0"/>
        <w:numPr>
          <w:ilvl w:val="0"/>
          <w:numId w:val="11"/>
        </w:numPr>
        <w:shd w:val="clear" w:color="auto" w:fill="FFFFFF"/>
        <w:tabs>
          <w:tab w:val="left" w:pos="709"/>
          <w:tab w:val="left" w:pos="993"/>
          <w:tab w:val="left" w:pos="1418"/>
        </w:tabs>
        <w:ind w:left="0" w:firstLine="709"/>
        <w:jc w:val="both"/>
      </w:pPr>
      <w:r w:rsidRPr="004A62B2">
        <w:t>лица, подписывающие от имени Сторон Договор, надлежащим образом уполномочены на его подписание;</w:t>
      </w:r>
    </w:p>
    <w:p w:rsidR="00351FC0" w:rsidRPr="004A62B2" w:rsidRDefault="00351FC0" w:rsidP="005C7282">
      <w:pPr>
        <w:pStyle w:val="af0"/>
        <w:numPr>
          <w:ilvl w:val="0"/>
          <w:numId w:val="11"/>
        </w:numPr>
        <w:shd w:val="clear" w:color="auto" w:fill="FFFFFF"/>
        <w:tabs>
          <w:tab w:val="left" w:pos="709"/>
          <w:tab w:val="left" w:pos="993"/>
          <w:tab w:val="left" w:pos="1418"/>
        </w:tabs>
        <w:ind w:left="0" w:firstLine="709"/>
        <w:jc w:val="both"/>
      </w:pPr>
      <w:r w:rsidRPr="004A62B2">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4A62B2" w:rsidRDefault="00351FC0" w:rsidP="005C7282">
      <w:pPr>
        <w:pStyle w:val="af0"/>
        <w:numPr>
          <w:ilvl w:val="1"/>
          <w:numId w:val="28"/>
        </w:numPr>
        <w:shd w:val="clear" w:color="auto" w:fill="FFFFFF"/>
        <w:tabs>
          <w:tab w:val="left" w:pos="993"/>
          <w:tab w:val="left" w:pos="1134"/>
          <w:tab w:val="left" w:pos="1418"/>
        </w:tabs>
        <w:ind w:left="0" w:firstLine="709"/>
        <w:jc w:val="both"/>
      </w:pPr>
      <w:r w:rsidRPr="004A62B2">
        <w:t>Подрядчик заявляет и заверяет Заказчика в том, что на момент заключения Договора:</w:t>
      </w:r>
    </w:p>
    <w:p w:rsidR="00351FC0" w:rsidRPr="004A62B2" w:rsidRDefault="00351FC0" w:rsidP="005C7282">
      <w:pPr>
        <w:pStyle w:val="af0"/>
        <w:numPr>
          <w:ilvl w:val="0"/>
          <w:numId w:val="13"/>
        </w:numPr>
        <w:shd w:val="clear" w:color="auto" w:fill="FFFFFF"/>
        <w:tabs>
          <w:tab w:val="left" w:pos="709"/>
          <w:tab w:val="left" w:pos="993"/>
          <w:tab w:val="left" w:pos="1418"/>
        </w:tabs>
        <w:ind w:left="0" w:firstLine="709"/>
        <w:jc w:val="both"/>
      </w:pPr>
      <w:r w:rsidRPr="004A62B2">
        <w:t>учредителем / учредителями Подрядчика являются лица, не являющиеся массовыми учредителем / учредителями;</w:t>
      </w:r>
    </w:p>
    <w:p w:rsidR="00351FC0" w:rsidRPr="004A62B2" w:rsidRDefault="00351FC0" w:rsidP="005C7282">
      <w:pPr>
        <w:pStyle w:val="af0"/>
        <w:numPr>
          <w:ilvl w:val="0"/>
          <w:numId w:val="13"/>
        </w:numPr>
        <w:shd w:val="clear" w:color="auto" w:fill="FFFFFF"/>
        <w:tabs>
          <w:tab w:val="left" w:pos="709"/>
          <w:tab w:val="left" w:pos="993"/>
          <w:tab w:val="left" w:pos="1418"/>
        </w:tabs>
        <w:ind w:left="0" w:firstLine="709"/>
        <w:jc w:val="both"/>
      </w:pPr>
      <w:r w:rsidRPr="004A62B2">
        <w:t>руководителем Подрядчика является лицо, не являющееся массовым руководителем;</w:t>
      </w:r>
    </w:p>
    <w:p w:rsidR="00351FC0" w:rsidRPr="004A62B2" w:rsidRDefault="00351FC0" w:rsidP="005C7282">
      <w:pPr>
        <w:pStyle w:val="af0"/>
        <w:numPr>
          <w:ilvl w:val="0"/>
          <w:numId w:val="13"/>
        </w:numPr>
        <w:shd w:val="clear" w:color="auto" w:fill="FFFFFF"/>
        <w:tabs>
          <w:tab w:val="left" w:pos="709"/>
          <w:tab w:val="left" w:pos="993"/>
          <w:tab w:val="left" w:pos="1418"/>
        </w:tabs>
        <w:ind w:left="0" w:firstLine="709"/>
        <w:jc w:val="both"/>
      </w:pPr>
      <w:r w:rsidRPr="004A62B2">
        <w:t xml:space="preserve">Подрядчик фактически находится по адресу, указанному в Едином государственном реестре юридических лиц; </w:t>
      </w:r>
    </w:p>
    <w:p w:rsidR="00351FC0" w:rsidRPr="004A62B2" w:rsidRDefault="00351FC0" w:rsidP="005C7282">
      <w:pPr>
        <w:pStyle w:val="af0"/>
        <w:numPr>
          <w:ilvl w:val="0"/>
          <w:numId w:val="13"/>
        </w:numPr>
        <w:shd w:val="clear" w:color="auto" w:fill="FFFFFF"/>
        <w:tabs>
          <w:tab w:val="left" w:pos="709"/>
          <w:tab w:val="left" w:pos="993"/>
          <w:tab w:val="left" w:pos="1418"/>
        </w:tabs>
        <w:ind w:left="0" w:firstLine="709"/>
        <w:jc w:val="both"/>
      </w:pPr>
      <w:r w:rsidRPr="004A62B2">
        <w:t>Подрядчик своевременно и в полном объеме уплачивает налоги и сборы в соответствии с законодательством Российской Федерации;</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lastRenderedPageBreak/>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4A62B2" w:rsidRDefault="00351FC0" w:rsidP="005C7282">
      <w:pPr>
        <w:pStyle w:val="af0"/>
        <w:numPr>
          <w:ilvl w:val="0"/>
          <w:numId w:val="12"/>
        </w:numPr>
        <w:shd w:val="clear" w:color="auto" w:fill="FFFFFF"/>
        <w:tabs>
          <w:tab w:val="left" w:pos="567"/>
          <w:tab w:val="left" w:pos="993"/>
          <w:tab w:val="left" w:pos="1418"/>
        </w:tabs>
        <w:ind w:left="0" w:firstLine="709"/>
        <w:jc w:val="both"/>
      </w:pPr>
      <w:r w:rsidRPr="004A62B2">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4A62B2" w:rsidRDefault="00351FC0" w:rsidP="005C7282">
      <w:pPr>
        <w:numPr>
          <w:ilvl w:val="1"/>
          <w:numId w:val="28"/>
        </w:numPr>
        <w:tabs>
          <w:tab w:val="left" w:pos="993"/>
        </w:tabs>
        <w:spacing w:line="240" w:lineRule="auto"/>
        <w:ind w:left="0" w:firstLine="709"/>
        <w:rPr>
          <w:snapToGrid/>
          <w:sz w:val="24"/>
          <w:szCs w:val="24"/>
        </w:rPr>
      </w:pPr>
      <w:r w:rsidRPr="004A62B2">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4A62B2" w:rsidRDefault="00351FC0" w:rsidP="005C7282">
      <w:pPr>
        <w:pStyle w:val="af0"/>
        <w:numPr>
          <w:ilvl w:val="1"/>
          <w:numId w:val="28"/>
        </w:numPr>
        <w:shd w:val="clear" w:color="auto" w:fill="FFFFFF"/>
        <w:tabs>
          <w:tab w:val="left" w:pos="993"/>
          <w:tab w:val="left" w:pos="1134"/>
          <w:tab w:val="left" w:pos="1418"/>
        </w:tabs>
        <w:ind w:left="0" w:firstLine="709"/>
        <w:jc w:val="both"/>
      </w:pPr>
      <w:r w:rsidRPr="004A62B2">
        <w:t xml:space="preserve">В случае, если </w:t>
      </w:r>
      <w:r w:rsidRPr="004A62B2">
        <w:rPr>
          <w:bCs/>
        </w:rPr>
        <w:t>Подрядчик</w:t>
      </w:r>
      <w:r w:rsidRPr="004A62B2">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A62B2">
        <w:rPr>
          <w:bCs/>
        </w:rPr>
        <w:t xml:space="preserve">Подрядчик </w:t>
      </w:r>
      <w:r w:rsidRPr="004A62B2">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4A62B2" w:rsidRDefault="00351FC0" w:rsidP="005C7282">
      <w:pPr>
        <w:pStyle w:val="af0"/>
        <w:numPr>
          <w:ilvl w:val="1"/>
          <w:numId w:val="28"/>
        </w:numPr>
        <w:shd w:val="clear" w:color="auto" w:fill="FFFFFF"/>
        <w:tabs>
          <w:tab w:val="left" w:pos="993"/>
          <w:tab w:val="left" w:pos="1134"/>
          <w:tab w:val="left" w:pos="1418"/>
        </w:tabs>
        <w:ind w:left="0" w:firstLine="709"/>
        <w:jc w:val="both"/>
      </w:pPr>
      <w:r w:rsidRPr="004A62B2">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 w:val="left" w:pos="1418"/>
        </w:tabs>
        <w:ind w:left="0" w:firstLine="709"/>
        <w:jc w:val="both"/>
        <w:rPr>
          <w:b/>
        </w:rPr>
      </w:pPr>
    </w:p>
    <w:p w:rsidR="00351FC0" w:rsidRPr="004A62B2" w:rsidRDefault="00351FC0" w:rsidP="005C7282">
      <w:pPr>
        <w:pStyle w:val="af0"/>
        <w:numPr>
          <w:ilvl w:val="0"/>
          <w:numId w:val="28"/>
        </w:numPr>
        <w:shd w:val="clear" w:color="auto" w:fill="FFFFFF"/>
        <w:tabs>
          <w:tab w:val="left" w:pos="426"/>
          <w:tab w:val="left" w:pos="993"/>
        </w:tabs>
        <w:ind w:left="0" w:firstLine="709"/>
        <w:jc w:val="center"/>
        <w:rPr>
          <w:b/>
        </w:rPr>
      </w:pPr>
      <w:r w:rsidRPr="004A62B2">
        <w:rPr>
          <w:b/>
          <w:bCs/>
        </w:rPr>
        <w:t>П</w:t>
      </w:r>
      <w:r w:rsidRPr="004A62B2">
        <w:rPr>
          <w:b/>
        </w:rPr>
        <w:t>рекращение (расторжение) Договора</w:t>
      </w:r>
    </w:p>
    <w:p w:rsidR="00351FC0" w:rsidRPr="004A62B2" w:rsidRDefault="00351FC0" w:rsidP="005C7282">
      <w:pPr>
        <w:pStyle w:val="af0"/>
        <w:numPr>
          <w:ilvl w:val="1"/>
          <w:numId w:val="28"/>
        </w:numPr>
        <w:shd w:val="clear" w:color="auto" w:fill="FFFFFF"/>
        <w:tabs>
          <w:tab w:val="left" w:pos="993"/>
          <w:tab w:val="left" w:pos="1134"/>
        </w:tabs>
        <w:ind w:left="0" w:firstLine="709"/>
        <w:jc w:val="both"/>
      </w:pPr>
      <w:r w:rsidRPr="004A62B2">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4A62B2">
        <w:t>7</w:t>
      </w:r>
      <w:r w:rsidRPr="004A62B2">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A62B2" w:rsidRDefault="00351FC0" w:rsidP="005C7282">
      <w:pPr>
        <w:pStyle w:val="af0"/>
        <w:numPr>
          <w:ilvl w:val="1"/>
          <w:numId w:val="28"/>
        </w:numPr>
        <w:shd w:val="clear" w:color="auto" w:fill="FFFFFF"/>
        <w:tabs>
          <w:tab w:val="left" w:pos="993"/>
          <w:tab w:val="left" w:pos="1134"/>
        </w:tabs>
        <w:ind w:left="0" w:firstLine="709"/>
        <w:jc w:val="both"/>
      </w:pPr>
      <w:r w:rsidRPr="004A62B2">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A62B2" w:rsidRDefault="00351FC0" w:rsidP="006A2250">
      <w:pPr>
        <w:pStyle w:val="af0"/>
        <w:shd w:val="clear" w:color="auto" w:fill="FFFFFF"/>
        <w:tabs>
          <w:tab w:val="left" w:pos="993"/>
          <w:tab w:val="left" w:pos="1134"/>
        </w:tabs>
        <w:ind w:left="0" w:firstLine="709"/>
        <w:jc w:val="both"/>
      </w:pPr>
      <w:r w:rsidRPr="004A62B2">
        <w:t>Возмещение убытков Подрядчика, вызванных отказом от Договора (исполнения Договора), Заказчиком не производится.</w:t>
      </w:r>
    </w:p>
    <w:p w:rsidR="00351FC0" w:rsidRPr="004A62B2" w:rsidRDefault="00351FC0" w:rsidP="005C7282">
      <w:pPr>
        <w:pStyle w:val="af0"/>
        <w:numPr>
          <w:ilvl w:val="1"/>
          <w:numId w:val="28"/>
        </w:numPr>
        <w:shd w:val="clear" w:color="auto" w:fill="FFFFFF"/>
        <w:tabs>
          <w:tab w:val="left" w:pos="993"/>
          <w:tab w:val="left" w:pos="1134"/>
        </w:tabs>
        <w:ind w:left="0" w:firstLine="709"/>
        <w:jc w:val="both"/>
      </w:pPr>
      <w:r w:rsidRPr="004A62B2">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A62B2" w:rsidRDefault="00351FC0" w:rsidP="006A2250">
      <w:pPr>
        <w:pStyle w:val="af0"/>
        <w:shd w:val="clear" w:color="auto" w:fill="FFFFFF"/>
        <w:tabs>
          <w:tab w:val="left" w:pos="993"/>
          <w:tab w:val="left" w:pos="1134"/>
        </w:tabs>
        <w:ind w:left="0" w:firstLine="709"/>
        <w:jc w:val="both"/>
      </w:pPr>
      <w:r w:rsidRPr="004A62B2">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A62B2" w:rsidRDefault="00351FC0" w:rsidP="005C7282">
      <w:pPr>
        <w:pStyle w:val="af0"/>
        <w:numPr>
          <w:ilvl w:val="1"/>
          <w:numId w:val="28"/>
        </w:numPr>
        <w:shd w:val="clear" w:color="auto" w:fill="FFFFFF"/>
        <w:tabs>
          <w:tab w:val="left" w:pos="993"/>
          <w:tab w:val="left" w:pos="1134"/>
        </w:tabs>
        <w:ind w:left="0" w:firstLine="709"/>
        <w:jc w:val="both"/>
      </w:pPr>
      <w:r w:rsidRPr="004A62B2">
        <w:t>Стороны установили, что существенным нарушением Договора Подрядчиком является:</w:t>
      </w:r>
    </w:p>
    <w:p w:rsidR="00351FC0" w:rsidRPr="004A62B2" w:rsidRDefault="00351FC0" w:rsidP="005C7282">
      <w:pPr>
        <w:pStyle w:val="af0"/>
        <w:numPr>
          <w:ilvl w:val="0"/>
          <w:numId w:val="10"/>
        </w:numPr>
        <w:tabs>
          <w:tab w:val="left" w:pos="993"/>
          <w:tab w:val="left" w:pos="1134"/>
        </w:tabs>
        <w:ind w:left="0" w:right="23" w:firstLine="709"/>
        <w:jc w:val="both"/>
      </w:pPr>
      <w:r w:rsidRPr="004A62B2">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A62B2" w:rsidRDefault="00351FC0" w:rsidP="005C7282">
      <w:pPr>
        <w:pStyle w:val="af0"/>
        <w:numPr>
          <w:ilvl w:val="0"/>
          <w:numId w:val="10"/>
        </w:numPr>
        <w:tabs>
          <w:tab w:val="left" w:pos="993"/>
          <w:tab w:val="left" w:pos="1134"/>
        </w:tabs>
        <w:ind w:left="0" w:right="23" w:firstLine="709"/>
        <w:jc w:val="both"/>
      </w:pPr>
      <w:r w:rsidRPr="004A62B2">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4A62B2">
        <w:rPr>
          <w:bCs/>
        </w:rPr>
        <w:t xml:space="preserve"> и оборудования,</w:t>
      </w:r>
      <w:r w:rsidRPr="004A62B2">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A62B2" w:rsidRDefault="00351FC0" w:rsidP="005C7282">
      <w:pPr>
        <w:pStyle w:val="af0"/>
        <w:numPr>
          <w:ilvl w:val="0"/>
          <w:numId w:val="10"/>
        </w:numPr>
        <w:tabs>
          <w:tab w:val="left" w:pos="993"/>
          <w:tab w:val="left" w:pos="1134"/>
        </w:tabs>
        <w:ind w:left="0" w:right="23" w:firstLine="709"/>
        <w:jc w:val="both"/>
      </w:pPr>
      <w:r w:rsidRPr="004A62B2">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A62B2" w:rsidRDefault="00351FC0" w:rsidP="005C7282">
      <w:pPr>
        <w:pStyle w:val="af0"/>
        <w:numPr>
          <w:ilvl w:val="0"/>
          <w:numId w:val="10"/>
        </w:numPr>
        <w:tabs>
          <w:tab w:val="left" w:pos="993"/>
          <w:tab w:val="left" w:pos="1134"/>
        </w:tabs>
        <w:ind w:left="0" w:right="23" w:firstLine="709"/>
        <w:jc w:val="both"/>
      </w:pPr>
      <w:r w:rsidRPr="004A62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4A62B2" w:rsidRDefault="00351FC0" w:rsidP="005C7282">
      <w:pPr>
        <w:pStyle w:val="af0"/>
        <w:numPr>
          <w:ilvl w:val="0"/>
          <w:numId w:val="10"/>
        </w:numPr>
        <w:tabs>
          <w:tab w:val="left" w:pos="993"/>
          <w:tab w:val="left" w:pos="1134"/>
        </w:tabs>
        <w:ind w:left="0" w:right="23" w:firstLine="709"/>
        <w:jc w:val="both"/>
      </w:pPr>
      <w:r w:rsidRPr="004A62B2">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14213C" w:rsidRDefault="00351FC0" w:rsidP="005C7282">
      <w:pPr>
        <w:pStyle w:val="af0"/>
        <w:numPr>
          <w:ilvl w:val="0"/>
          <w:numId w:val="10"/>
        </w:numPr>
        <w:tabs>
          <w:tab w:val="left" w:pos="993"/>
          <w:tab w:val="left" w:pos="1134"/>
        </w:tabs>
        <w:ind w:left="0" w:right="23" w:firstLine="709"/>
        <w:jc w:val="both"/>
      </w:pPr>
      <w:r w:rsidRPr="004A62B2">
        <w:t>наложение ареста на имущество Подрядчика, введение арбитражным судом процедуры несостоятельности (банкрот</w:t>
      </w:r>
      <w:r w:rsidRPr="0014213C">
        <w:t>ства) в отношении Подрядчика;</w:t>
      </w:r>
    </w:p>
    <w:p w:rsidR="00351FC0" w:rsidRPr="0014213C" w:rsidRDefault="00351FC0" w:rsidP="005C7282">
      <w:pPr>
        <w:pStyle w:val="af0"/>
        <w:numPr>
          <w:ilvl w:val="0"/>
          <w:numId w:val="10"/>
        </w:numPr>
        <w:tabs>
          <w:tab w:val="left" w:pos="993"/>
          <w:tab w:val="left" w:pos="1134"/>
        </w:tabs>
        <w:ind w:left="0" w:right="23" w:firstLine="709"/>
        <w:jc w:val="both"/>
      </w:pPr>
      <w:r w:rsidRPr="0014213C">
        <w:t>привлечение к выполнению Работ по Договору третьих лиц (Субподрядчиков) с нарушением требований, установленных пунктом 2.4.2 Договора;</w:t>
      </w:r>
    </w:p>
    <w:p w:rsidR="00351FC0" w:rsidRPr="0014213C" w:rsidRDefault="00351FC0" w:rsidP="005C7282">
      <w:pPr>
        <w:pStyle w:val="af0"/>
        <w:numPr>
          <w:ilvl w:val="0"/>
          <w:numId w:val="10"/>
        </w:numPr>
        <w:tabs>
          <w:tab w:val="left" w:pos="993"/>
          <w:tab w:val="left" w:pos="1134"/>
        </w:tabs>
        <w:ind w:left="0" w:right="23" w:firstLine="709"/>
        <w:jc w:val="both"/>
      </w:pPr>
      <w:r w:rsidRPr="0014213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14213C">
        <w:t>4</w:t>
      </w:r>
      <w:r w:rsidRPr="0014213C">
        <w:t xml:space="preserve"> Договора, и имеющих существенное значение для его заключения и исполнения.</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В случае отказа Заказчика от Договора в случаях, предусмотренных пунктами 1</w:t>
      </w:r>
      <w:r w:rsidR="004E6BB3" w:rsidRPr="0014213C">
        <w:t>5</w:t>
      </w:r>
      <w:r w:rsidRPr="0014213C">
        <w:t>.2, 1</w:t>
      </w:r>
      <w:r w:rsidR="004E6BB3" w:rsidRPr="0014213C">
        <w:t>5</w:t>
      </w:r>
      <w:r w:rsidRPr="0014213C">
        <w:t>.3, 1</w:t>
      </w:r>
      <w:r w:rsidR="004E6BB3" w:rsidRPr="0014213C">
        <w:t>5</w:t>
      </w:r>
      <w:r w:rsidRPr="0014213C">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14213C" w:rsidRDefault="00351FC0" w:rsidP="005C7282">
      <w:pPr>
        <w:pStyle w:val="af0"/>
        <w:numPr>
          <w:ilvl w:val="0"/>
          <w:numId w:val="21"/>
        </w:numPr>
        <w:shd w:val="clear" w:color="auto" w:fill="FFFFFF"/>
        <w:tabs>
          <w:tab w:val="left" w:pos="993"/>
          <w:tab w:val="left" w:pos="1418"/>
        </w:tabs>
        <w:ind w:left="0" w:firstLine="709"/>
        <w:jc w:val="both"/>
      </w:pPr>
      <w:r w:rsidRPr="0014213C">
        <w:t>передать Заказчику Результат работ, техническую и иную полученную документацию, закупленные Материально-технические ресурсы</w:t>
      </w:r>
      <w:r w:rsidRPr="0014213C">
        <w:rPr>
          <w:bCs/>
        </w:rPr>
        <w:t xml:space="preserve"> </w:t>
      </w:r>
      <w:r w:rsidR="00021408" w:rsidRPr="0014213C">
        <w:rPr>
          <w:bCs/>
        </w:rPr>
        <w:t>и оборудование</w:t>
      </w:r>
      <w:r w:rsidRPr="0014213C">
        <w:rPr>
          <w:bCs/>
        </w:rPr>
        <w:t>;</w:t>
      </w:r>
    </w:p>
    <w:p w:rsidR="00351FC0" w:rsidRPr="0014213C" w:rsidRDefault="00351FC0" w:rsidP="005C7282">
      <w:pPr>
        <w:pStyle w:val="af0"/>
        <w:numPr>
          <w:ilvl w:val="0"/>
          <w:numId w:val="21"/>
        </w:numPr>
        <w:shd w:val="clear" w:color="auto" w:fill="FFFFFF"/>
        <w:tabs>
          <w:tab w:val="left" w:pos="993"/>
          <w:tab w:val="left" w:pos="1418"/>
        </w:tabs>
        <w:ind w:left="0" w:firstLine="709"/>
        <w:jc w:val="both"/>
        <w:rPr>
          <w:rFonts w:cs="Verdana"/>
        </w:rPr>
      </w:pPr>
      <w:r w:rsidRPr="0014213C">
        <w:t>вывезти с места производства Работ собственную строительную технику</w:t>
      </w:r>
      <w:r w:rsidRPr="0014213C">
        <w:rPr>
          <w:rFonts w:cs="Verdana"/>
        </w:rPr>
        <w:t xml:space="preserve"> и персонал Подрядчика; </w:t>
      </w:r>
    </w:p>
    <w:p w:rsidR="00351FC0" w:rsidRPr="0014213C" w:rsidRDefault="00351FC0" w:rsidP="005C7282">
      <w:pPr>
        <w:pStyle w:val="af0"/>
        <w:numPr>
          <w:ilvl w:val="0"/>
          <w:numId w:val="21"/>
        </w:numPr>
        <w:shd w:val="clear" w:color="auto" w:fill="FFFFFF"/>
        <w:tabs>
          <w:tab w:val="left" w:pos="993"/>
          <w:tab w:val="left" w:pos="1418"/>
        </w:tabs>
        <w:ind w:left="0" w:firstLine="709"/>
        <w:jc w:val="both"/>
        <w:rPr>
          <w:rFonts w:cs="Verdana"/>
        </w:rPr>
      </w:pPr>
      <w:r w:rsidRPr="0014213C">
        <w:rPr>
          <w:rFonts w:cs="Verdana"/>
        </w:rPr>
        <w:t xml:space="preserve">удалить </w:t>
      </w:r>
      <w:r w:rsidRPr="0014213C">
        <w:t xml:space="preserve">с места производства Работ </w:t>
      </w:r>
      <w:r w:rsidRPr="0014213C">
        <w:rPr>
          <w:rFonts w:cs="Verdana"/>
        </w:rPr>
        <w:t>весь мусор и все остаточные продукты любого рода и оставить Строительную площадку чистой и безопасной.</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BF5651">
        <w:t>3</w:t>
      </w:r>
      <w:r w:rsidRPr="0014213C">
        <w:t xml:space="preserve"> Договора.</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14213C" w:rsidRDefault="00351FC0" w:rsidP="006A2250">
      <w:pPr>
        <w:pStyle w:val="af0"/>
        <w:shd w:val="clear" w:color="auto" w:fill="FFFFFF"/>
        <w:tabs>
          <w:tab w:val="left" w:pos="993"/>
          <w:tab w:val="left" w:pos="1134"/>
        </w:tabs>
        <w:ind w:left="0" w:firstLine="709"/>
        <w:jc w:val="both"/>
      </w:pPr>
    </w:p>
    <w:p w:rsidR="00351FC0" w:rsidRPr="0014213C" w:rsidRDefault="00351FC0" w:rsidP="005C7282">
      <w:pPr>
        <w:pStyle w:val="af0"/>
        <w:numPr>
          <w:ilvl w:val="0"/>
          <w:numId w:val="28"/>
        </w:numPr>
        <w:shd w:val="clear" w:color="auto" w:fill="FFFFFF"/>
        <w:tabs>
          <w:tab w:val="left" w:pos="426"/>
          <w:tab w:val="left" w:pos="993"/>
        </w:tabs>
        <w:ind w:left="0" w:firstLine="709"/>
        <w:jc w:val="center"/>
        <w:rPr>
          <w:bCs/>
        </w:rPr>
      </w:pPr>
      <w:r w:rsidRPr="0014213C">
        <w:rPr>
          <w:b/>
          <w:bCs/>
        </w:rPr>
        <w:t>Разрешение споров</w:t>
      </w:r>
    </w:p>
    <w:p w:rsidR="00351FC0" w:rsidRPr="0014213C" w:rsidRDefault="00351FC0" w:rsidP="005C7282">
      <w:pPr>
        <w:pStyle w:val="af0"/>
        <w:numPr>
          <w:ilvl w:val="1"/>
          <w:numId w:val="28"/>
        </w:numPr>
        <w:shd w:val="clear" w:color="auto" w:fill="FFFFFF"/>
        <w:tabs>
          <w:tab w:val="left" w:pos="993"/>
          <w:tab w:val="left" w:pos="1134"/>
          <w:tab w:val="left" w:pos="1418"/>
        </w:tabs>
        <w:ind w:left="0" w:firstLine="709"/>
        <w:jc w:val="both"/>
        <w:rPr>
          <w:bCs/>
        </w:rPr>
      </w:pPr>
      <w:r w:rsidRPr="0014213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14213C" w:rsidRDefault="00351FC0" w:rsidP="005C7282">
      <w:pPr>
        <w:pStyle w:val="af0"/>
        <w:numPr>
          <w:ilvl w:val="1"/>
          <w:numId w:val="28"/>
        </w:numPr>
        <w:shd w:val="clear" w:color="auto" w:fill="FFFFFF"/>
        <w:tabs>
          <w:tab w:val="left" w:pos="993"/>
          <w:tab w:val="left" w:pos="1134"/>
          <w:tab w:val="left" w:pos="1418"/>
        </w:tabs>
        <w:ind w:left="0" w:firstLine="709"/>
        <w:jc w:val="both"/>
        <w:rPr>
          <w:bCs/>
        </w:rPr>
      </w:pPr>
      <w:r w:rsidRPr="0014213C">
        <w:rPr>
          <w:bCs/>
        </w:rPr>
        <w:lastRenderedPageBreak/>
        <w:t>Споры, указанные в пункте 1</w:t>
      </w:r>
      <w:r w:rsidR="004E6BB3" w:rsidRPr="0014213C">
        <w:rPr>
          <w:bCs/>
        </w:rPr>
        <w:t>6</w:t>
      </w:r>
      <w:r w:rsidRPr="0014213C">
        <w:rPr>
          <w:bCs/>
        </w:rPr>
        <w:t xml:space="preserve">.1 Договора, которые не были урегулированы Сторонами путем переговоров, подлежат разрешению в Арбитражном суде </w:t>
      </w:r>
      <w:r w:rsidR="00021408" w:rsidRPr="0014213C">
        <w:rPr>
          <w:bCs/>
        </w:rPr>
        <w:t>Приморского края</w:t>
      </w:r>
      <w:r w:rsidRPr="0014213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w:t>
      </w:r>
      <w:r w:rsidR="005E5391">
        <w:rPr>
          <w:bCs/>
        </w:rPr>
        <w:t>9</w:t>
      </w:r>
      <w:r w:rsidRPr="0014213C">
        <w:rPr>
          <w:bCs/>
        </w:rPr>
        <w:t xml:space="preserve"> Договора.</w:t>
      </w:r>
    </w:p>
    <w:p w:rsidR="00351FC0" w:rsidRPr="0014213C" w:rsidRDefault="00351FC0" w:rsidP="005C7282">
      <w:pPr>
        <w:pStyle w:val="af0"/>
        <w:numPr>
          <w:ilvl w:val="1"/>
          <w:numId w:val="28"/>
        </w:numPr>
        <w:shd w:val="clear" w:color="auto" w:fill="FFFFFF"/>
        <w:tabs>
          <w:tab w:val="left" w:pos="993"/>
          <w:tab w:val="left" w:pos="1134"/>
          <w:tab w:val="left" w:pos="1418"/>
        </w:tabs>
        <w:ind w:left="0" w:firstLine="709"/>
        <w:jc w:val="both"/>
        <w:rPr>
          <w:bCs/>
        </w:rPr>
      </w:pPr>
      <w:r w:rsidRPr="0014213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14213C">
        <w:rPr>
          <w:bCs/>
        </w:rPr>
        <w:t>7</w:t>
      </w:r>
      <w:r w:rsidRPr="0014213C">
        <w:rPr>
          <w:bCs/>
        </w:rPr>
        <w:t>.7 Договора.</w:t>
      </w:r>
    </w:p>
    <w:p w:rsidR="00351FC0" w:rsidRPr="0014213C" w:rsidRDefault="00351FC0" w:rsidP="005C7282">
      <w:pPr>
        <w:pStyle w:val="af0"/>
        <w:numPr>
          <w:ilvl w:val="1"/>
          <w:numId w:val="28"/>
        </w:numPr>
        <w:shd w:val="clear" w:color="auto" w:fill="FFFFFF"/>
        <w:tabs>
          <w:tab w:val="left" w:pos="993"/>
          <w:tab w:val="left" w:pos="1134"/>
          <w:tab w:val="left" w:pos="1418"/>
        </w:tabs>
        <w:ind w:left="0" w:firstLine="709"/>
        <w:jc w:val="both"/>
        <w:rPr>
          <w:bCs/>
        </w:rPr>
      </w:pPr>
      <w:r w:rsidRPr="0014213C">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14213C" w:rsidRDefault="00351FC0" w:rsidP="005C7282">
      <w:pPr>
        <w:pStyle w:val="af0"/>
        <w:numPr>
          <w:ilvl w:val="1"/>
          <w:numId w:val="28"/>
        </w:numPr>
        <w:shd w:val="clear" w:color="auto" w:fill="FFFFFF"/>
        <w:tabs>
          <w:tab w:val="left" w:pos="993"/>
          <w:tab w:val="left" w:pos="1134"/>
          <w:tab w:val="left" w:pos="1418"/>
        </w:tabs>
        <w:ind w:left="0" w:firstLine="709"/>
        <w:jc w:val="both"/>
        <w:rPr>
          <w:bCs/>
        </w:rPr>
      </w:pPr>
      <w:r w:rsidRPr="0014213C">
        <w:rPr>
          <w:bCs/>
        </w:rPr>
        <w:t>Условия настоящего раздела сохраняют свою силу в случае признания Договора незаключенным и / или недействительным.</w:t>
      </w:r>
    </w:p>
    <w:p w:rsidR="00351FC0" w:rsidRPr="0014213C" w:rsidRDefault="00351FC0" w:rsidP="006A2250">
      <w:pPr>
        <w:pStyle w:val="af0"/>
        <w:shd w:val="clear" w:color="auto" w:fill="FFFFFF"/>
        <w:tabs>
          <w:tab w:val="left" w:pos="993"/>
          <w:tab w:val="left" w:pos="1418"/>
        </w:tabs>
        <w:ind w:left="0" w:firstLine="709"/>
        <w:jc w:val="both"/>
        <w:rPr>
          <w:b/>
          <w:bCs/>
        </w:rPr>
      </w:pPr>
    </w:p>
    <w:p w:rsidR="00351FC0" w:rsidRPr="0014213C" w:rsidRDefault="00351FC0" w:rsidP="005C7282">
      <w:pPr>
        <w:pStyle w:val="af0"/>
        <w:numPr>
          <w:ilvl w:val="0"/>
          <w:numId w:val="28"/>
        </w:numPr>
        <w:shd w:val="clear" w:color="auto" w:fill="FFFFFF"/>
        <w:tabs>
          <w:tab w:val="left" w:pos="426"/>
          <w:tab w:val="left" w:pos="993"/>
        </w:tabs>
        <w:ind w:left="0" w:firstLine="709"/>
        <w:jc w:val="center"/>
        <w:rPr>
          <w:b/>
          <w:bCs/>
        </w:rPr>
      </w:pPr>
      <w:r w:rsidRPr="0014213C">
        <w:rPr>
          <w:b/>
          <w:bCs/>
        </w:rPr>
        <w:t>Заключительные положения</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14213C">
        <w:t>7</w:t>
      </w:r>
      <w:r w:rsidRPr="0014213C">
        <w:t xml:space="preserve">.6 Договора. </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В случае наличия любых расхождений между содержанием Договора и приложений к нему, приоритет имеет текст Договора.</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14213C">
        <w:t>7</w:t>
      </w:r>
      <w:r w:rsidRPr="0014213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bookmarkStart w:id="41" w:name="_Ref361338004"/>
      <w:r w:rsidRPr="0014213C">
        <w:t xml:space="preserve">Стороны обязуются уведомлять друг друга об изменении адреса и / или реквизитов, указанных в разделе </w:t>
      </w:r>
      <w:r w:rsidR="004E6BB3" w:rsidRPr="0014213C">
        <w:t>19</w:t>
      </w:r>
      <w:r w:rsidRPr="0014213C">
        <w:t xml:space="preserve"> Договора, не позднее 3 (трех) рабочих дней после такого изменения в порядке, установленном пунктом 1</w:t>
      </w:r>
      <w:r w:rsidR="004E6BB3" w:rsidRPr="0014213C">
        <w:t>7</w:t>
      </w:r>
      <w:r w:rsidRPr="0014213C">
        <w:t>.7 Договора.</w:t>
      </w:r>
      <w:bookmarkEnd w:id="41"/>
      <w:r w:rsidRPr="0014213C">
        <w:t xml:space="preserve"> </w:t>
      </w:r>
    </w:p>
    <w:p w:rsidR="00351FC0" w:rsidRPr="0014213C" w:rsidRDefault="00351FC0" w:rsidP="005C7282">
      <w:pPr>
        <w:pStyle w:val="af0"/>
        <w:numPr>
          <w:ilvl w:val="1"/>
          <w:numId w:val="28"/>
        </w:numPr>
        <w:shd w:val="clear" w:color="auto" w:fill="FFFFFF"/>
        <w:tabs>
          <w:tab w:val="left" w:pos="993"/>
          <w:tab w:val="left" w:pos="1134"/>
        </w:tabs>
        <w:ind w:left="0" w:firstLine="709"/>
        <w:jc w:val="both"/>
        <w:rPr>
          <w:bCs/>
        </w:rPr>
      </w:pPr>
      <w:bookmarkStart w:id="42" w:name="_Ref361338019"/>
      <w:r w:rsidRPr="0014213C">
        <w:t xml:space="preserve">Письма, уведомления и / или сообщения направляются Стороне-получателю по адресу ее места нахождения, указанному в разделе </w:t>
      </w:r>
      <w:r w:rsidR="004E6BB3" w:rsidRPr="0014213C">
        <w:t>19</w:t>
      </w:r>
      <w:r w:rsidRPr="0014213C">
        <w:t xml:space="preserve"> Договора, или в ранее полученном уведомлении Стороны об изменении адреса, одним из следующих способов, при этом документ</w:t>
      </w:r>
      <w:r w:rsidRPr="0014213C">
        <w:rPr>
          <w:bCs/>
        </w:rPr>
        <w:t xml:space="preserve"> будет считаться полученным:</w:t>
      </w:r>
      <w:bookmarkEnd w:id="42"/>
    </w:p>
    <w:p w:rsidR="004E6BB3" w:rsidRPr="0014213C" w:rsidRDefault="004E6BB3" w:rsidP="005C7282">
      <w:pPr>
        <w:pStyle w:val="af0"/>
        <w:numPr>
          <w:ilvl w:val="2"/>
          <w:numId w:val="28"/>
        </w:numPr>
        <w:shd w:val="clear" w:color="auto" w:fill="FFFFFF"/>
        <w:tabs>
          <w:tab w:val="left" w:pos="993"/>
          <w:tab w:val="left" w:pos="1701"/>
        </w:tabs>
        <w:ind w:left="0" w:firstLine="709"/>
        <w:jc w:val="both"/>
        <w:rPr>
          <w:bCs/>
        </w:rPr>
      </w:pPr>
      <w:bookmarkStart w:id="43" w:name="_Ref361338032"/>
      <w:r w:rsidRPr="0014213C">
        <w:rPr>
          <w:bCs/>
        </w:rPr>
        <w:t xml:space="preserve">Заказным почтовым отправлением с уведомлением о вручении – </w:t>
      </w:r>
      <w:r w:rsidRPr="0014213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4213C">
        <w:rPr>
          <w:bCs/>
        </w:rPr>
        <w:t>;</w:t>
      </w:r>
    </w:p>
    <w:p w:rsidR="004E6BB3" w:rsidRPr="0014213C" w:rsidRDefault="004E6BB3" w:rsidP="005C7282">
      <w:pPr>
        <w:pStyle w:val="af0"/>
        <w:numPr>
          <w:ilvl w:val="2"/>
          <w:numId w:val="28"/>
        </w:numPr>
        <w:shd w:val="clear" w:color="auto" w:fill="FFFFFF"/>
        <w:tabs>
          <w:tab w:val="left" w:pos="993"/>
          <w:tab w:val="left" w:pos="1701"/>
        </w:tabs>
        <w:ind w:left="0" w:firstLine="709"/>
        <w:jc w:val="both"/>
        <w:rPr>
          <w:bCs/>
        </w:rPr>
      </w:pPr>
      <w:r w:rsidRPr="0014213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4E6BB3" w:rsidRPr="0014213C" w:rsidRDefault="004E6BB3" w:rsidP="005C7282">
      <w:pPr>
        <w:pStyle w:val="af0"/>
        <w:numPr>
          <w:ilvl w:val="2"/>
          <w:numId w:val="28"/>
        </w:numPr>
        <w:shd w:val="clear" w:color="auto" w:fill="FFFFFF"/>
        <w:tabs>
          <w:tab w:val="left" w:pos="993"/>
          <w:tab w:val="left" w:pos="1701"/>
        </w:tabs>
        <w:ind w:left="0" w:firstLine="709"/>
        <w:jc w:val="both"/>
        <w:rPr>
          <w:bCs/>
        </w:rPr>
      </w:pPr>
      <w:r w:rsidRPr="0014213C">
        <w:rPr>
          <w:bCs/>
        </w:rPr>
        <w:t>Посредством электронной почты (</w:t>
      </w:r>
      <w:r w:rsidRPr="0014213C">
        <w:rPr>
          <w:bCs/>
          <w:lang w:val="en-US"/>
        </w:rPr>
        <w:t>e</w:t>
      </w:r>
      <w:r w:rsidRPr="0014213C">
        <w:rPr>
          <w:bCs/>
        </w:rPr>
        <w:t>-</w:t>
      </w:r>
      <w:r w:rsidRPr="0014213C">
        <w:rPr>
          <w:bCs/>
          <w:lang w:val="en-US"/>
        </w:rPr>
        <w:t>mail</w:t>
      </w:r>
      <w:r w:rsidRPr="0014213C">
        <w:rPr>
          <w:bCs/>
        </w:rPr>
        <w:t xml:space="preserve">) – в дату направления электронного сообщения, зафиксированную на почтовом сервере отправителя. </w:t>
      </w:r>
    </w:p>
    <w:p w:rsidR="004E6BB3" w:rsidRPr="0014213C" w:rsidRDefault="004E6BB3" w:rsidP="006A2250">
      <w:pPr>
        <w:pStyle w:val="af0"/>
        <w:shd w:val="clear" w:color="auto" w:fill="FFFFFF"/>
        <w:tabs>
          <w:tab w:val="left" w:pos="993"/>
          <w:tab w:val="left" w:pos="1701"/>
        </w:tabs>
        <w:ind w:left="0" w:firstLine="709"/>
        <w:jc w:val="both"/>
        <w:rPr>
          <w:bCs/>
        </w:rPr>
      </w:pPr>
      <w:r w:rsidRPr="0014213C">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14213C" w:rsidRDefault="00351FC0" w:rsidP="005C7282">
      <w:pPr>
        <w:numPr>
          <w:ilvl w:val="1"/>
          <w:numId w:val="28"/>
        </w:numPr>
        <w:tabs>
          <w:tab w:val="left" w:pos="993"/>
        </w:tabs>
        <w:spacing w:line="240" w:lineRule="auto"/>
        <w:ind w:left="0" w:firstLine="709"/>
        <w:rPr>
          <w:bCs/>
          <w:snapToGrid/>
          <w:sz w:val="24"/>
          <w:szCs w:val="24"/>
        </w:rPr>
      </w:pPr>
      <w:r w:rsidRPr="0014213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w:t>
      </w:r>
      <w:r w:rsidRPr="0014213C">
        <w:rPr>
          <w:bCs/>
          <w:snapToGrid/>
          <w:sz w:val="24"/>
          <w:szCs w:val="24"/>
        </w:rPr>
        <w:lastRenderedPageBreak/>
        <w:t xml:space="preserve">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14213C" w:rsidRDefault="00351FC0" w:rsidP="005C7282">
      <w:pPr>
        <w:pStyle w:val="af0"/>
        <w:numPr>
          <w:ilvl w:val="1"/>
          <w:numId w:val="28"/>
        </w:numPr>
        <w:shd w:val="clear" w:color="auto" w:fill="FFFFFF"/>
        <w:tabs>
          <w:tab w:val="left" w:pos="568"/>
          <w:tab w:val="left" w:pos="993"/>
        </w:tabs>
        <w:ind w:left="0" w:firstLine="709"/>
        <w:jc w:val="both"/>
        <w:rPr>
          <w:bCs/>
        </w:rPr>
      </w:pPr>
      <w:r w:rsidRPr="0014213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4213C">
        <w:rPr>
          <w:bCs/>
        </w:rPr>
        <w:t>.</w:t>
      </w:r>
      <w:r w:rsidRPr="0014213C">
        <w:t xml:space="preserve"> </w:t>
      </w:r>
    </w:p>
    <w:p w:rsidR="00351FC0" w:rsidRPr="0014213C" w:rsidRDefault="00351FC0" w:rsidP="005C7282">
      <w:pPr>
        <w:pStyle w:val="af0"/>
        <w:numPr>
          <w:ilvl w:val="1"/>
          <w:numId w:val="28"/>
        </w:numPr>
        <w:shd w:val="clear" w:color="auto" w:fill="FFFFFF"/>
        <w:tabs>
          <w:tab w:val="left" w:pos="993"/>
          <w:tab w:val="left" w:pos="1134"/>
        </w:tabs>
        <w:ind w:left="0" w:firstLine="709"/>
        <w:jc w:val="both"/>
      </w:pPr>
      <w:r w:rsidRPr="0014213C">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5C7282">
      <w:pPr>
        <w:pStyle w:val="af0"/>
        <w:numPr>
          <w:ilvl w:val="1"/>
          <w:numId w:val="28"/>
        </w:numPr>
        <w:shd w:val="clear" w:color="auto" w:fill="FFFFFF"/>
        <w:tabs>
          <w:tab w:val="left" w:pos="993"/>
          <w:tab w:val="left" w:pos="1134"/>
        </w:tabs>
        <w:ind w:left="0" w:firstLine="709"/>
        <w:jc w:val="both"/>
      </w:pPr>
      <w:r w:rsidRPr="0014213C">
        <w:t>Договор составлен в 2 (двух) оригинальных экземплярах, имеющих равную юридическую силу, по 1 (одному) для каждой из Сторон.</w:t>
      </w:r>
    </w:p>
    <w:p w:rsidR="007C787B" w:rsidRPr="0014213C" w:rsidRDefault="007C787B" w:rsidP="007C787B">
      <w:pPr>
        <w:pStyle w:val="af0"/>
        <w:shd w:val="clear" w:color="auto" w:fill="FFFFFF"/>
        <w:tabs>
          <w:tab w:val="left" w:pos="993"/>
          <w:tab w:val="left" w:pos="1134"/>
        </w:tabs>
        <w:ind w:left="709"/>
        <w:jc w:val="both"/>
      </w:pPr>
    </w:p>
    <w:p w:rsidR="00351FC0" w:rsidRPr="0014213C" w:rsidRDefault="00351FC0" w:rsidP="006A2250">
      <w:pPr>
        <w:pStyle w:val="af0"/>
        <w:shd w:val="clear" w:color="auto" w:fill="FFFFFF"/>
        <w:tabs>
          <w:tab w:val="left" w:pos="993"/>
        </w:tabs>
        <w:ind w:left="0" w:firstLine="709"/>
        <w:rPr>
          <w:bCs/>
        </w:rPr>
      </w:pPr>
    </w:p>
    <w:p w:rsidR="00351FC0" w:rsidRPr="0014213C" w:rsidRDefault="00351FC0" w:rsidP="005C7282">
      <w:pPr>
        <w:pStyle w:val="af0"/>
        <w:numPr>
          <w:ilvl w:val="0"/>
          <w:numId w:val="28"/>
        </w:numPr>
        <w:shd w:val="clear" w:color="auto" w:fill="FFFFFF"/>
        <w:tabs>
          <w:tab w:val="left" w:pos="426"/>
          <w:tab w:val="left" w:pos="993"/>
        </w:tabs>
        <w:ind w:left="0" w:firstLine="709"/>
        <w:jc w:val="center"/>
        <w:rPr>
          <w:b/>
          <w:bCs/>
        </w:rPr>
      </w:pPr>
      <w:r w:rsidRPr="0014213C">
        <w:rPr>
          <w:b/>
          <w:bCs/>
        </w:rPr>
        <w:t>Список приложений</w:t>
      </w:r>
    </w:p>
    <w:p w:rsidR="00351FC0" w:rsidRPr="0014213C" w:rsidRDefault="00351FC0" w:rsidP="006A2250">
      <w:pPr>
        <w:pStyle w:val="af0"/>
        <w:shd w:val="clear" w:color="auto" w:fill="FFFFFF"/>
        <w:tabs>
          <w:tab w:val="left" w:pos="993"/>
        </w:tabs>
        <w:ind w:left="0" w:firstLine="709"/>
        <w:jc w:val="both"/>
        <w:rPr>
          <w:bCs/>
        </w:rPr>
      </w:pPr>
      <w:r w:rsidRPr="0014213C">
        <w:t xml:space="preserve">Приложение № </w:t>
      </w:r>
      <w:r w:rsidRPr="0014213C">
        <w:rPr>
          <w:bCs/>
        </w:rPr>
        <w:t>1 – Техническое задание;</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2 –</w:t>
      </w:r>
      <w:r w:rsidRPr="0014213C">
        <w:rPr>
          <w:bCs/>
        </w:rPr>
        <w:t xml:space="preserve"> Перечень объектов учета капитальных вложений;</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3 – Календарный график выполнения Работ;</w:t>
      </w:r>
    </w:p>
    <w:p w:rsidR="00351FC0" w:rsidRDefault="00351FC0" w:rsidP="006A2250">
      <w:pPr>
        <w:pStyle w:val="af0"/>
        <w:shd w:val="clear" w:color="auto" w:fill="FFFFFF"/>
        <w:tabs>
          <w:tab w:val="left" w:pos="993"/>
        </w:tabs>
        <w:ind w:left="0" w:firstLine="709"/>
        <w:jc w:val="both"/>
        <w:rPr>
          <w:bCs/>
        </w:rPr>
      </w:pPr>
      <w:r w:rsidRPr="0014213C">
        <w:rPr>
          <w:bCs/>
        </w:rPr>
        <w:t>Приложение № 4 – Сводн</w:t>
      </w:r>
      <w:r w:rsidR="00C71C08" w:rsidRPr="0014213C">
        <w:rPr>
          <w:bCs/>
        </w:rPr>
        <w:t>ая таблица стоимости работ</w:t>
      </w:r>
      <w:r w:rsidRPr="0014213C">
        <w:rPr>
          <w:bCs/>
        </w:rPr>
        <w:t>;</w:t>
      </w:r>
    </w:p>
    <w:p w:rsidR="00906267" w:rsidRPr="0014213C" w:rsidRDefault="00906267" w:rsidP="00906267">
      <w:pPr>
        <w:pStyle w:val="af0"/>
        <w:shd w:val="clear" w:color="auto" w:fill="FFFFFF"/>
        <w:tabs>
          <w:tab w:val="left" w:pos="993"/>
        </w:tabs>
        <w:ind w:left="0" w:firstLine="709"/>
        <w:jc w:val="both"/>
        <w:rPr>
          <w:bCs/>
        </w:rPr>
      </w:pPr>
      <w:r w:rsidRPr="0014213C">
        <w:rPr>
          <w:bCs/>
        </w:rPr>
        <w:t xml:space="preserve">Приложение № </w:t>
      </w:r>
      <w:r>
        <w:rPr>
          <w:bCs/>
        </w:rPr>
        <w:t>5</w:t>
      </w:r>
      <w:r w:rsidRPr="0014213C">
        <w:rPr>
          <w:bCs/>
        </w:rPr>
        <w:t xml:space="preserve"> – Критерии отбора Банков-гарантов.</w:t>
      </w:r>
    </w:p>
    <w:p w:rsidR="00351FC0" w:rsidRPr="0014213C" w:rsidRDefault="00351FC0" w:rsidP="006A2250">
      <w:pPr>
        <w:pStyle w:val="af0"/>
        <w:shd w:val="clear" w:color="auto" w:fill="FFFFFF"/>
        <w:tabs>
          <w:tab w:val="left" w:pos="993"/>
        </w:tabs>
        <w:ind w:left="0" w:firstLine="709"/>
        <w:jc w:val="both"/>
        <w:rPr>
          <w:bCs/>
        </w:rPr>
      </w:pPr>
      <w:r w:rsidRPr="0014213C">
        <w:rPr>
          <w:bCs/>
        </w:rPr>
        <w:t xml:space="preserve">Приложение № 6 – Перечень допусков, разрешений и лицензий Подрядчика; </w:t>
      </w:r>
    </w:p>
    <w:p w:rsidR="00351FC0" w:rsidRPr="0014213C" w:rsidRDefault="00351FC0" w:rsidP="006A2250">
      <w:pPr>
        <w:pStyle w:val="af0"/>
        <w:shd w:val="clear" w:color="auto" w:fill="FFFFFF"/>
        <w:tabs>
          <w:tab w:val="left" w:pos="993"/>
        </w:tabs>
        <w:ind w:left="0" w:firstLine="709"/>
        <w:jc w:val="both"/>
        <w:rPr>
          <w:bCs/>
        </w:rPr>
      </w:pPr>
      <w:r w:rsidRPr="0014213C">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14213C" w:rsidRDefault="00351FC0" w:rsidP="006A2250">
      <w:pPr>
        <w:pStyle w:val="af0"/>
        <w:shd w:val="clear" w:color="auto" w:fill="FFFFFF"/>
        <w:tabs>
          <w:tab w:val="left" w:pos="993"/>
        </w:tabs>
        <w:ind w:left="0" w:firstLine="709"/>
        <w:jc w:val="both"/>
        <w:rPr>
          <w:bCs/>
          <w:snapToGrid w:val="0"/>
        </w:rPr>
      </w:pPr>
      <w:r w:rsidRPr="0014213C">
        <w:rPr>
          <w:bCs/>
          <w:snapToGrid w:val="0"/>
        </w:rPr>
        <w:t>Приложение № 8</w:t>
      </w:r>
      <w:r w:rsidR="00441AA3" w:rsidRPr="0014213C">
        <w:rPr>
          <w:bCs/>
          <w:snapToGrid w:val="0"/>
        </w:rPr>
        <w:t>.1</w:t>
      </w:r>
      <w:r w:rsidRPr="0014213C">
        <w:rPr>
          <w:bCs/>
          <w:snapToGrid w:val="0"/>
        </w:rPr>
        <w:t xml:space="preserve"> – Форма Акта сдачи-приемки Проектных работ;</w:t>
      </w:r>
    </w:p>
    <w:p w:rsidR="00441AA3" w:rsidRPr="0014213C" w:rsidRDefault="00441AA3" w:rsidP="006A2250">
      <w:pPr>
        <w:pStyle w:val="af0"/>
        <w:shd w:val="clear" w:color="auto" w:fill="FFFFFF"/>
        <w:tabs>
          <w:tab w:val="left" w:pos="993"/>
        </w:tabs>
        <w:ind w:left="0" w:firstLine="709"/>
        <w:jc w:val="both"/>
        <w:rPr>
          <w:bCs/>
          <w:snapToGrid w:val="0"/>
        </w:rPr>
      </w:pPr>
      <w:r w:rsidRPr="0014213C">
        <w:rPr>
          <w:bCs/>
          <w:snapToGrid w:val="0"/>
        </w:rPr>
        <w:t xml:space="preserve">Приложение № 8.2 – </w:t>
      </w:r>
      <w:r w:rsidRPr="0014213C">
        <w:t>Акт сдачи-приемки работ» (форма З-1).</w:t>
      </w:r>
    </w:p>
    <w:p w:rsidR="00351FC0" w:rsidRPr="0014213C" w:rsidRDefault="00351FC0" w:rsidP="006A2250">
      <w:pPr>
        <w:pStyle w:val="af0"/>
        <w:shd w:val="clear" w:color="auto" w:fill="FFFFFF"/>
        <w:tabs>
          <w:tab w:val="left" w:pos="993"/>
        </w:tabs>
        <w:ind w:left="0" w:firstLine="709"/>
        <w:jc w:val="both"/>
        <w:rPr>
          <w:bCs/>
        </w:rPr>
      </w:pPr>
      <w:r w:rsidRPr="0014213C">
        <w:rPr>
          <w:bCs/>
          <w:snapToGrid w:val="0"/>
        </w:rPr>
        <w:t>Приложение № 9 –</w:t>
      </w:r>
      <w:r w:rsidRPr="0014213C">
        <w:rPr>
          <w:bCs/>
        </w:rPr>
        <w:t xml:space="preserve"> Требования к страховой компании и существенные условия договора страхования; </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5C7282">
      <w:pPr>
        <w:pStyle w:val="af0"/>
        <w:numPr>
          <w:ilvl w:val="0"/>
          <w:numId w:val="28"/>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021408" w:rsidRPr="00926D2F" w:rsidTr="00113A05">
        <w:tc>
          <w:tcPr>
            <w:tcW w:w="4928" w:type="dxa"/>
            <w:shd w:val="clear" w:color="auto" w:fill="auto"/>
          </w:tcPr>
          <w:p w:rsidR="00021408" w:rsidRPr="00926D2F" w:rsidRDefault="00021408" w:rsidP="00113A05">
            <w:pPr>
              <w:spacing w:line="240" w:lineRule="auto"/>
              <w:ind w:firstLine="0"/>
              <w:rPr>
                <w:sz w:val="24"/>
                <w:szCs w:val="24"/>
              </w:rPr>
            </w:pPr>
            <w:r w:rsidRPr="00926D2F">
              <w:rPr>
                <w:sz w:val="24"/>
                <w:szCs w:val="24"/>
              </w:rPr>
              <w:t>ЗАКАЗЧИК:</w:t>
            </w: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ПОДРЯДЧИК:</w:t>
            </w:r>
          </w:p>
        </w:tc>
      </w:tr>
      <w:tr w:rsidR="00021408" w:rsidRPr="00926D2F" w:rsidTr="00113A05">
        <w:tc>
          <w:tcPr>
            <w:tcW w:w="4928" w:type="dxa"/>
            <w:shd w:val="clear" w:color="auto" w:fill="auto"/>
          </w:tcPr>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АО «Дальневосточная </w:t>
            </w:r>
          </w:p>
          <w:p w:rsidR="00ED5A7A" w:rsidRPr="00ED5A7A" w:rsidRDefault="00ED5A7A" w:rsidP="00ED5A7A">
            <w:pPr>
              <w:widowControl w:val="0"/>
              <w:autoSpaceDE w:val="0"/>
              <w:autoSpaceDN w:val="0"/>
              <w:adjustRightInd w:val="0"/>
              <w:spacing w:line="240" w:lineRule="auto"/>
              <w:ind w:left="25" w:firstLine="0"/>
              <w:jc w:val="left"/>
              <w:rPr>
                <w:b/>
                <w:snapToGrid/>
                <w:sz w:val="25"/>
                <w:szCs w:val="25"/>
              </w:rPr>
            </w:pPr>
            <w:r w:rsidRPr="00ED5A7A">
              <w:rPr>
                <w:b/>
                <w:snapToGrid/>
                <w:sz w:val="25"/>
                <w:szCs w:val="25"/>
              </w:rPr>
              <w:t xml:space="preserve">распределительная сетевая компания»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Адрес: 675000, Россия, Амурская обл., </w:t>
            </w:r>
          </w:p>
          <w:p w:rsidR="00ED5A7A" w:rsidRPr="00ED5A7A" w:rsidRDefault="00ED5A7A" w:rsidP="00ED5A7A">
            <w:pPr>
              <w:widowControl w:val="0"/>
              <w:autoSpaceDE w:val="0"/>
              <w:autoSpaceDN w:val="0"/>
              <w:adjustRightInd w:val="0"/>
              <w:spacing w:line="240" w:lineRule="auto"/>
              <w:ind w:left="25" w:firstLine="0"/>
              <w:rPr>
                <w:snapToGrid/>
                <w:sz w:val="25"/>
                <w:szCs w:val="25"/>
              </w:rPr>
            </w:pPr>
            <w:r w:rsidRPr="00ED5A7A">
              <w:rPr>
                <w:snapToGrid/>
                <w:sz w:val="25"/>
                <w:szCs w:val="25"/>
              </w:rPr>
              <w:t xml:space="preserve"> г. Благовещенск, ул. Шевченко, 32</w:t>
            </w:r>
          </w:p>
          <w:p w:rsidR="00ED5A7A" w:rsidRPr="00ED5A7A" w:rsidRDefault="00ED5A7A" w:rsidP="00ED5A7A">
            <w:pPr>
              <w:tabs>
                <w:tab w:val="num" w:pos="1440"/>
                <w:tab w:val="right" w:leader="underscore" w:pos="9000"/>
              </w:tabs>
              <w:spacing w:line="240" w:lineRule="auto"/>
              <w:ind w:left="25" w:firstLine="0"/>
              <w:jc w:val="left"/>
              <w:rPr>
                <w:b/>
                <w:snapToGrid/>
                <w:sz w:val="25"/>
                <w:szCs w:val="25"/>
              </w:rPr>
            </w:pPr>
            <w:r w:rsidRPr="00ED5A7A">
              <w:rPr>
                <w:b/>
                <w:snapToGrid/>
                <w:sz w:val="25"/>
                <w:szCs w:val="25"/>
              </w:rPr>
              <w:t xml:space="preserve">Филиал АО «ДРСК» «ПЭС»  </w:t>
            </w:r>
          </w:p>
          <w:p w:rsidR="00ED5A7A" w:rsidRPr="00ED5A7A" w:rsidRDefault="00ED5A7A" w:rsidP="00ED5A7A">
            <w:pPr>
              <w:tabs>
                <w:tab w:val="num" w:pos="1440"/>
                <w:tab w:val="right" w:leader="underscore" w:pos="9000"/>
              </w:tabs>
              <w:spacing w:line="240" w:lineRule="auto"/>
              <w:ind w:left="25" w:firstLine="0"/>
              <w:jc w:val="left"/>
              <w:rPr>
                <w:snapToGrid/>
                <w:sz w:val="25"/>
                <w:szCs w:val="25"/>
              </w:rPr>
            </w:pPr>
            <w:r w:rsidRPr="00ED5A7A">
              <w:rPr>
                <w:snapToGrid/>
                <w:sz w:val="25"/>
                <w:szCs w:val="25"/>
              </w:rPr>
              <w:t>Адрес: 690080, Россия, Приморский край, г. Владивосток, ул.Командорская,13а</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ИНН 280 110 8200 КПП 253 731 001 </w:t>
            </w:r>
          </w:p>
          <w:p w:rsidR="00ED5A7A" w:rsidRPr="00ED5A7A" w:rsidRDefault="00ED5A7A" w:rsidP="00ED5A7A">
            <w:pPr>
              <w:spacing w:line="240" w:lineRule="auto"/>
              <w:ind w:left="25" w:firstLine="0"/>
              <w:jc w:val="left"/>
              <w:rPr>
                <w:snapToGrid/>
                <w:sz w:val="25"/>
                <w:szCs w:val="25"/>
              </w:rPr>
            </w:pPr>
            <w:r w:rsidRPr="00ED5A7A">
              <w:rPr>
                <w:snapToGrid/>
                <w:sz w:val="25"/>
                <w:szCs w:val="25"/>
              </w:rPr>
              <w:t>Р. сч.  407 028 105 502 601 801 73</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К. сч.  301 018 106 000 000 00 608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Дальневосточный банк ПАО Сбербанк </w:t>
            </w:r>
          </w:p>
          <w:p w:rsidR="00ED5A7A" w:rsidRPr="00ED5A7A" w:rsidRDefault="00ED5A7A" w:rsidP="00ED5A7A">
            <w:pPr>
              <w:spacing w:line="240" w:lineRule="auto"/>
              <w:ind w:left="25" w:firstLine="0"/>
              <w:jc w:val="left"/>
              <w:rPr>
                <w:snapToGrid/>
                <w:sz w:val="25"/>
                <w:szCs w:val="25"/>
              </w:rPr>
            </w:pPr>
            <w:r w:rsidRPr="00ED5A7A">
              <w:rPr>
                <w:snapToGrid/>
                <w:sz w:val="25"/>
                <w:szCs w:val="25"/>
              </w:rPr>
              <w:t xml:space="preserve">г.Хабаровск </w:t>
            </w:r>
          </w:p>
          <w:p w:rsidR="00ED5A7A" w:rsidRPr="00ED5A7A" w:rsidRDefault="00ED5A7A" w:rsidP="00ED5A7A">
            <w:pPr>
              <w:spacing w:line="240" w:lineRule="auto"/>
              <w:ind w:left="25" w:firstLine="0"/>
              <w:jc w:val="left"/>
              <w:rPr>
                <w:snapToGrid/>
                <w:sz w:val="25"/>
                <w:szCs w:val="25"/>
              </w:rPr>
            </w:pPr>
            <w:r w:rsidRPr="00ED5A7A">
              <w:rPr>
                <w:snapToGrid/>
                <w:sz w:val="25"/>
                <w:szCs w:val="25"/>
              </w:rPr>
              <w:t>БИК 040 813 608</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Директор филиала</w:t>
            </w:r>
          </w:p>
          <w:p w:rsidR="00ED5A7A" w:rsidRPr="00ED5A7A" w:rsidRDefault="00ED5A7A" w:rsidP="00ED5A7A">
            <w:pPr>
              <w:autoSpaceDN w:val="0"/>
              <w:spacing w:line="240" w:lineRule="auto"/>
              <w:ind w:firstLine="0"/>
              <w:jc w:val="left"/>
              <w:rPr>
                <w:b/>
                <w:snapToGrid/>
                <w:sz w:val="25"/>
                <w:szCs w:val="25"/>
                <w:lang w:eastAsia="en-US"/>
              </w:rPr>
            </w:pPr>
            <w:r w:rsidRPr="00ED5A7A">
              <w:rPr>
                <w:b/>
                <w:snapToGrid/>
                <w:sz w:val="25"/>
                <w:szCs w:val="25"/>
                <w:lang w:eastAsia="en-US"/>
              </w:rPr>
              <w:t xml:space="preserve"> АО «ДРСК» «ПЭС»</w:t>
            </w: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autoSpaceDN w:val="0"/>
              <w:spacing w:line="240" w:lineRule="auto"/>
              <w:ind w:firstLine="0"/>
              <w:jc w:val="left"/>
              <w:rPr>
                <w:b/>
                <w:snapToGrid/>
                <w:sz w:val="25"/>
                <w:szCs w:val="25"/>
                <w:lang w:eastAsia="en-US"/>
              </w:rPr>
            </w:pP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___________________С.И. Чутенко</w:t>
            </w:r>
          </w:p>
          <w:p w:rsidR="00ED5A7A" w:rsidRPr="00ED5A7A" w:rsidRDefault="00ED5A7A" w:rsidP="00ED5A7A">
            <w:pPr>
              <w:shd w:val="clear" w:color="auto" w:fill="FFFFFF"/>
              <w:tabs>
                <w:tab w:val="left" w:pos="709"/>
              </w:tabs>
              <w:spacing w:line="240" w:lineRule="auto"/>
              <w:ind w:left="25" w:firstLine="0"/>
              <w:jc w:val="left"/>
              <w:rPr>
                <w:b/>
                <w:snapToGrid/>
                <w:sz w:val="25"/>
                <w:szCs w:val="25"/>
                <w:lang w:eastAsia="en-US"/>
              </w:rPr>
            </w:pPr>
            <w:r w:rsidRPr="00ED5A7A">
              <w:rPr>
                <w:b/>
                <w:snapToGrid/>
                <w:sz w:val="25"/>
                <w:szCs w:val="25"/>
                <w:lang w:eastAsia="en-US"/>
              </w:rPr>
              <w:t>«____»___________________2019 г.</w:t>
            </w:r>
          </w:p>
          <w:p w:rsidR="004812BB" w:rsidRPr="004812BB" w:rsidRDefault="00ED5A7A" w:rsidP="00ED5A7A">
            <w:pPr>
              <w:shd w:val="clear" w:color="auto" w:fill="FFFFFF"/>
              <w:spacing w:line="240" w:lineRule="auto"/>
              <w:ind w:left="43" w:hanging="7"/>
              <w:jc w:val="left"/>
              <w:rPr>
                <w:b/>
                <w:snapToGrid/>
                <w:sz w:val="24"/>
                <w:szCs w:val="24"/>
              </w:rPr>
            </w:pPr>
            <w:r w:rsidRPr="00ED5A7A">
              <w:rPr>
                <w:b/>
                <w:bCs/>
                <w:snapToGrid/>
                <w:sz w:val="25"/>
                <w:szCs w:val="25"/>
              </w:rPr>
              <w:t xml:space="preserve"> м.п.</w:t>
            </w:r>
          </w:p>
          <w:p w:rsidR="00021408" w:rsidRDefault="00021408" w:rsidP="00113A05">
            <w:pPr>
              <w:spacing w:line="240" w:lineRule="auto"/>
              <w:ind w:firstLine="0"/>
              <w:rPr>
                <w:b/>
                <w:sz w:val="24"/>
                <w:szCs w:val="24"/>
              </w:rPr>
            </w:pPr>
          </w:p>
          <w:p w:rsidR="004812BB" w:rsidRPr="00926D2F" w:rsidRDefault="004812BB" w:rsidP="00113A05">
            <w:pPr>
              <w:spacing w:line="240" w:lineRule="auto"/>
              <w:ind w:firstLine="0"/>
              <w:rPr>
                <w:sz w:val="24"/>
                <w:szCs w:val="24"/>
              </w:rPr>
            </w:pPr>
          </w:p>
          <w:p w:rsidR="00021408" w:rsidRDefault="00021408" w:rsidP="00113A05">
            <w:pPr>
              <w:spacing w:line="240" w:lineRule="auto"/>
              <w:ind w:firstLine="0"/>
              <w:jc w:val="left"/>
              <w:rPr>
                <w:b/>
                <w:sz w:val="24"/>
                <w:szCs w:val="24"/>
              </w:rPr>
            </w:pPr>
          </w:p>
          <w:p w:rsidR="004812BB" w:rsidRPr="00926D2F" w:rsidRDefault="004812BB" w:rsidP="00113A05">
            <w:pPr>
              <w:spacing w:line="240" w:lineRule="auto"/>
              <w:ind w:firstLine="0"/>
              <w:jc w:val="left"/>
              <w:rPr>
                <w:sz w:val="24"/>
                <w:szCs w:val="24"/>
              </w:rPr>
            </w:pPr>
          </w:p>
        </w:tc>
        <w:tc>
          <w:tcPr>
            <w:tcW w:w="4962" w:type="dxa"/>
            <w:shd w:val="clear" w:color="auto" w:fill="auto"/>
          </w:tcPr>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юридического лица)</w:t>
            </w:r>
          </w:p>
          <w:p w:rsidR="00021408" w:rsidRPr="00926D2F" w:rsidRDefault="00021408" w:rsidP="00113A05">
            <w:pPr>
              <w:spacing w:line="240" w:lineRule="auto"/>
              <w:ind w:firstLine="0"/>
              <w:rPr>
                <w:sz w:val="24"/>
                <w:szCs w:val="24"/>
              </w:rPr>
            </w:pPr>
          </w:p>
          <w:p w:rsidR="00021408" w:rsidRPr="00926D2F" w:rsidRDefault="00021408" w:rsidP="00113A05">
            <w:pPr>
              <w:spacing w:line="240" w:lineRule="auto"/>
              <w:ind w:firstLine="0"/>
              <w:rPr>
                <w:sz w:val="24"/>
                <w:szCs w:val="24"/>
              </w:rPr>
            </w:pPr>
            <w:r w:rsidRPr="00926D2F">
              <w:rPr>
                <w:sz w:val="24"/>
                <w:szCs w:val="24"/>
              </w:rPr>
              <w:t>Место нахождения:</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Почтовый адрес:</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ОГРН ___________________________</w:t>
            </w:r>
          </w:p>
          <w:p w:rsidR="00021408" w:rsidRPr="00926D2F" w:rsidRDefault="00021408" w:rsidP="00113A05">
            <w:pPr>
              <w:spacing w:line="240" w:lineRule="auto"/>
              <w:ind w:firstLine="0"/>
              <w:rPr>
                <w:sz w:val="24"/>
                <w:szCs w:val="24"/>
              </w:rPr>
            </w:pPr>
            <w:r w:rsidRPr="00926D2F">
              <w:rPr>
                <w:sz w:val="24"/>
                <w:szCs w:val="24"/>
              </w:rPr>
              <w:t>ИНН ____________ / КПП___________</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расчетного счета)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(наименование банка, в котором</w:t>
            </w:r>
          </w:p>
          <w:p w:rsidR="00021408" w:rsidRPr="00926D2F" w:rsidRDefault="00021408" w:rsidP="00113A05">
            <w:pPr>
              <w:spacing w:line="240" w:lineRule="auto"/>
              <w:ind w:firstLine="0"/>
              <w:rPr>
                <w:sz w:val="24"/>
                <w:szCs w:val="24"/>
              </w:rPr>
            </w:pPr>
            <w:r w:rsidRPr="00926D2F">
              <w:rPr>
                <w:sz w:val="24"/>
                <w:szCs w:val="24"/>
              </w:rPr>
              <w:t>открыт расчетный счет)</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корреспондентского счета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(БИК банка)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телефона)</w:t>
            </w:r>
          </w:p>
          <w:p w:rsidR="00021408" w:rsidRPr="00926D2F" w:rsidRDefault="00021408" w:rsidP="00113A05">
            <w:pPr>
              <w:spacing w:line="240" w:lineRule="auto"/>
              <w:ind w:firstLine="0"/>
              <w:rPr>
                <w:sz w:val="24"/>
                <w:szCs w:val="24"/>
              </w:rPr>
            </w:pPr>
            <w:r w:rsidRPr="00926D2F">
              <w:rPr>
                <w:sz w:val="24"/>
                <w:szCs w:val="24"/>
              </w:rPr>
              <w:t>_________________________________</w:t>
            </w:r>
          </w:p>
          <w:p w:rsidR="00021408" w:rsidRPr="00926D2F" w:rsidRDefault="00021408" w:rsidP="00113A05">
            <w:pPr>
              <w:spacing w:line="240" w:lineRule="auto"/>
              <w:ind w:firstLine="0"/>
              <w:rPr>
                <w:sz w:val="24"/>
                <w:szCs w:val="24"/>
              </w:rPr>
            </w:pPr>
            <w:r w:rsidRPr="00926D2F">
              <w:rPr>
                <w:sz w:val="24"/>
                <w:szCs w:val="24"/>
              </w:rPr>
              <w:t>(номер факса)</w:t>
            </w:r>
          </w:p>
          <w:p w:rsidR="00021408" w:rsidRDefault="00021408" w:rsidP="00113A05">
            <w:pPr>
              <w:spacing w:line="240" w:lineRule="auto"/>
              <w:ind w:firstLine="0"/>
              <w:jc w:val="left"/>
              <w:rPr>
                <w:sz w:val="24"/>
                <w:szCs w:val="24"/>
              </w:rPr>
            </w:pPr>
          </w:p>
          <w:p w:rsidR="00021408" w:rsidRDefault="00021408" w:rsidP="00113A05">
            <w:pPr>
              <w:spacing w:line="240" w:lineRule="auto"/>
              <w:ind w:firstLine="0"/>
              <w:jc w:val="left"/>
              <w:rPr>
                <w:sz w:val="24"/>
                <w:szCs w:val="24"/>
              </w:rPr>
            </w:pPr>
          </w:p>
          <w:p w:rsidR="00021408" w:rsidRPr="00926D2F" w:rsidRDefault="00021408" w:rsidP="00113A05">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rsidR="00351FC0" w:rsidRDefault="00351FC0" w:rsidP="00351FC0">
      <w:pPr>
        <w:spacing w:line="240" w:lineRule="auto"/>
        <w:rPr>
          <w:sz w:val="22"/>
          <w:szCs w:val="22"/>
        </w:rPr>
        <w:sectPr w:rsidR="00351FC0" w:rsidSect="00D31253">
          <w:pgSz w:w="11906" w:h="16838" w:code="9"/>
          <w:pgMar w:top="993" w:right="849" w:bottom="1134" w:left="1276"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021408" w:rsidRDefault="0002140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EB4FA3" w:rsidRPr="004E6BB3" w:rsidRDefault="00EB4FA3" w:rsidP="00EB4FA3">
      <w:pPr>
        <w:spacing w:line="240" w:lineRule="auto"/>
        <w:ind w:firstLine="5103"/>
        <w:jc w:val="left"/>
        <w:rPr>
          <w:snapToGrid/>
          <w:sz w:val="22"/>
          <w:szCs w:val="22"/>
        </w:rPr>
      </w:pPr>
      <w:r w:rsidRPr="004E6BB3">
        <w:rPr>
          <w:snapToGrid/>
          <w:sz w:val="22"/>
          <w:szCs w:val="22"/>
        </w:rPr>
        <w:t xml:space="preserve">Приложение № </w:t>
      </w:r>
      <w:r>
        <w:rPr>
          <w:snapToGrid/>
          <w:sz w:val="22"/>
          <w:szCs w:val="22"/>
        </w:rPr>
        <w:t>5</w:t>
      </w:r>
      <w:r w:rsidRPr="004E6BB3">
        <w:rPr>
          <w:snapToGrid/>
          <w:sz w:val="22"/>
          <w:szCs w:val="22"/>
        </w:rPr>
        <w:t xml:space="preserve"> </w:t>
      </w:r>
    </w:p>
    <w:p w:rsidR="00EB4FA3" w:rsidRPr="004E6BB3" w:rsidRDefault="00EB4FA3" w:rsidP="00EB4FA3">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EB4FA3" w:rsidRPr="004E6BB3" w:rsidRDefault="00EB4FA3" w:rsidP="00EB4FA3">
      <w:pPr>
        <w:spacing w:line="240" w:lineRule="auto"/>
        <w:ind w:firstLine="5103"/>
        <w:rPr>
          <w:snapToGrid/>
          <w:sz w:val="24"/>
          <w:szCs w:val="24"/>
        </w:rPr>
      </w:pPr>
      <w:r w:rsidRPr="004E6BB3">
        <w:rPr>
          <w:rFonts w:eastAsia="Calibri"/>
          <w:snapToGrid/>
          <w:sz w:val="22"/>
          <w:szCs w:val="22"/>
          <w:lang w:eastAsia="en-US"/>
        </w:rPr>
        <w:t>от «____» __________ 20 _ г. № ____</w:t>
      </w:r>
    </w:p>
    <w:p w:rsidR="00EB4FA3" w:rsidRPr="004E6BB3" w:rsidRDefault="00EB4FA3" w:rsidP="00EB4FA3">
      <w:pPr>
        <w:spacing w:line="240" w:lineRule="auto"/>
        <w:ind w:firstLine="709"/>
        <w:jc w:val="right"/>
        <w:rPr>
          <w:snapToGrid/>
          <w:sz w:val="24"/>
          <w:szCs w:val="24"/>
        </w:rPr>
      </w:pPr>
    </w:p>
    <w:p w:rsidR="00EB4FA3" w:rsidRPr="004E6BB3" w:rsidRDefault="00EB4FA3" w:rsidP="00EB4FA3">
      <w:pPr>
        <w:spacing w:line="240" w:lineRule="auto"/>
        <w:ind w:firstLine="709"/>
        <w:jc w:val="right"/>
        <w:rPr>
          <w:snapToGrid/>
          <w:sz w:val="24"/>
          <w:szCs w:val="24"/>
        </w:rPr>
      </w:pPr>
    </w:p>
    <w:p w:rsidR="00EB4FA3" w:rsidRPr="004E6BB3" w:rsidRDefault="00EB4FA3" w:rsidP="00EB4FA3">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EB4FA3" w:rsidRPr="004E6BB3" w:rsidRDefault="00EB4FA3" w:rsidP="00EB4FA3">
      <w:pPr>
        <w:tabs>
          <w:tab w:val="left" w:pos="1134"/>
        </w:tabs>
        <w:spacing w:line="240" w:lineRule="auto"/>
        <w:ind w:firstLine="709"/>
        <w:jc w:val="center"/>
        <w:rPr>
          <w:sz w:val="24"/>
          <w:szCs w:val="24"/>
        </w:rPr>
      </w:pPr>
    </w:p>
    <w:p w:rsidR="00EB4FA3" w:rsidRPr="004E6BB3" w:rsidRDefault="00EB4FA3" w:rsidP="00EB4FA3">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3"/>
      </w:r>
      <w:r w:rsidRPr="004E6BB3">
        <w:rPr>
          <w:sz w:val="24"/>
          <w:szCs w:val="24"/>
        </w:rPr>
        <w:t>:</w:t>
      </w:r>
    </w:p>
    <w:p w:rsidR="00EB4FA3" w:rsidRPr="004C6232" w:rsidRDefault="00EB4FA3" w:rsidP="005C7282">
      <w:pPr>
        <w:pStyle w:val="af0"/>
        <w:numPr>
          <w:ilvl w:val="0"/>
          <w:numId w:val="24"/>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rsidR="00EB4FA3" w:rsidRPr="004C6232" w:rsidRDefault="00EB4FA3" w:rsidP="005C7282">
      <w:pPr>
        <w:pStyle w:val="af0"/>
        <w:numPr>
          <w:ilvl w:val="0"/>
          <w:numId w:val="24"/>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B4FA3" w:rsidRPr="004C6232" w:rsidRDefault="00EB4FA3" w:rsidP="005C7282">
      <w:pPr>
        <w:pStyle w:val="af0"/>
        <w:numPr>
          <w:ilvl w:val="0"/>
          <w:numId w:val="24"/>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EB4FA3" w:rsidRPr="004C6232" w:rsidRDefault="00EB4FA3" w:rsidP="005C7282">
      <w:pPr>
        <w:pStyle w:val="af0"/>
        <w:numPr>
          <w:ilvl w:val="0"/>
          <w:numId w:val="24"/>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EB4FA3" w:rsidRPr="004C6232" w:rsidRDefault="00EB4FA3" w:rsidP="00EB4FA3">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B4FA3" w:rsidRPr="004C6232" w:rsidRDefault="00EB4FA3" w:rsidP="005C7282">
      <w:pPr>
        <w:pStyle w:val="af0"/>
        <w:numPr>
          <w:ilvl w:val="0"/>
          <w:numId w:val="24"/>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B4FA3" w:rsidRPr="004C6232" w:rsidRDefault="00EB4FA3" w:rsidP="005C7282">
      <w:pPr>
        <w:pStyle w:val="af0"/>
        <w:numPr>
          <w:ilvl w:val="0"/>
          <w:numId w:val="24"/>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EB4FA3" w:rsidRPr="004C6232" w:rsidRDefault="00EB4FA3" w:rsidP="005C7282">
      <w:pPr>
        <w:pStyle w:val="af0"/>
        <w:numPr>
          <w:ilvl w:val="0"/>
          <w:numId w:val="24"/>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EB4FA3" w:rsidRPr="004C6232" w:rsidRDefault="00EB4FA3" w:rsidP="005C7282">
      <w:pPr>
        <w:pStyle w:val="af0"/>
        <w:numPr>
          <w:ilvl w:val="0"/>
          <w:numId w:val="24"/>
        </w:numPr>
        <w:tabs>
          <w:tab w:val="left" w:pos="1134"/>
        </w:tabs>
        <w:ind w:left="0" w:firstLine="709"/>
        <w:jc w:val="both"/>
      </w:pPr>
      <w:r w:rsidRPr="004C6232">
        <w:t>Критерии, установленные п. 3, 4 и 6, не распространяются на кредитные организации:</w:t>
      </w:r>
    </w:p>
    <w:p w:rsidR="00EB4FA3" w:rsidRPr="004C6232" w:rsidRDefault="00EB4FA3" w:rsidP="005C7282">
      <w:pPr>
        <w:pStyle w:val="af0"/>
        <w:numPr>
          <w:ilvl w:val="1"/>
          <w:numId w:val="24"/>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B4FA3" w:rsidRPr="004C6232" w:rsidRDefault="00EB4FA3" w:rsidP="005C7282">
      <w:pPr>
        <w:pStyle w:val="af0"/>
        <w:numPr>
          <w:ilvl w:val="1"/>
          <w:numId w:val="24"/>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EB4FA3" w:rsidRPr="004C6232" w:rsidRDefault="00EB4FA3" w:rsidP="005C7282">
      <w:pPr>
        <w:pStyle w:val="af0"/>
        <w:numPr>
          <w:ilvl w:val="1"/>
          <w:numId w:val="24"/>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B4FA3" w:rsidRPr="004C6232" w:rsidRDefault="00EB4FA3" w:rsidP="005C7282">
      <w:pPr>
        <w:pStyle w:val="af0"/>
        <w:numPr>
          <w:ilvl w:val="0"/>
          <w:numId w:val="24"/>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EB4FA3" w:rsidRPr="004C6232" w:rsidRDefault="00EB4FA3" w:rsidP="005C7282">
      <w:pPr>
        <w:pStyle w:val="af0"/>
        <w:numPr>
          <w:ilvl w:val="0"/>
          <w:numId w:val="24"/>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EB4FA3" w:rsidRPr="004C6232" w:rsidRDefault="00EB4FA3" w:rsidP="00EB4FA3">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B4FA3" w:rsidRPr="00D8161C" w:rsidTr="00ED726D">
        <w:trPr>
          <w:trHeight w:val="639"/>
        </w:trPr>
        <w:tc>
          <w:tcPr>
            <w:tcW w:w="817"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EB4FA3" w:rsidRPr="004C6232" w:rsidRDefault="00EB4FA3" w:rsidP="00ED726D">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B4FA3" w:rsidRPr="00D8161C" w:rsidTr="00ED726D">
        <w:trPr>
          <w:trHeight w:val="280"/>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EB4FA3" w:rsidRPr="004C6232" w:rsidRDefault="00EB4FA3" w:rsidP="00ED726D">
            <w:pPr>
              <w:pStyle w:val="ConsPlusNonformat"/>
              <w:widowControl/>
              <w:ind w:right="-108"/>
              <w:jc w:val="both"/>
              <w:rPr>
                <w:rFonts w:ascii="Times New Roman" w:hAnsi="Times New Roman" w:cs="Times New Roman"/>
                <w:color w:val="000000"/>
                <w:sz w:val="24"/>
                <w:szCs w:val="24"/>
              </w:rPr>
            </w:pP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EB4FA3" w:rsidRPr="004C6232" w:rsidRDefault="00EB4FA3" w:rsidP="00ED726D">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EB4FA3" w:rsidRPr="00D8161C" w:rsidTr="00ED726D">
        <w:trPr>
          <w:trHeight w:val="993"/>
        </w:trPr>
        <w:tc>
          <w:tcPr>
            <w:tcW w:w="817" w:type="dxa"/>
            <w:hideMark/>
          </w:tcPr>
          <w:p w:rsidR="00EB4FA3" w:rsidRPr="004C6232" w:rsidRDefault="00EB4FA3" w:rsidP="00ED726D">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EB4FA3" w:rsidRPr="004C6232" w:rsidRDefault="00EB4FA3" w:rsidP="00ED726D">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EB4FA3" w:rsidRPr="004C6232" w:rsidRDefault="00EB4FA3" w:rsidP="00ED726D">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rsidR="00EB4FA3" w:rsidRPr="004C6232" w:rsidRDefault="00EB4FA3" w:rsidP="00ED726D">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EB4FA3" w:rsidRPr="004C6232" w:rsidRDefault="00EB4FA3" w:rsidP="00ED726D">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B4FA3" w:rsidRPr="004C6232" w:rsidRDefault="00EB4FA3" w:rsidP="00ED726D">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EB4FA3" w:rsidRDefault="00EB4FA3" w:rsidP="00EB4FA3">
      <w:pPr>
        <w:tabs>
          <w:tab w:val="left" w:pos="709"/>
        </w:tabs>
        <w:spacing w:line="240" w:lineRule="auto"/>
        <w:ind w:left="714"/>
        <w:rPr>
          <w:color w:val="000000"/>
          <w:sz w:val="24"/>
          <w:szCs w:val="24"/>
        </w:rPr>
      </w:pPr>
    </w:p>
    <w:p w:rsidR="00EB4FA3" w:rsidRPr="004C6232" w:rsidRDefault="00EB4FA3" w:rsidP="00EB4FA3">
      <w:pPr>
        <w:rPr>
          <w:sz w:val="24"/>
          <w:szCs w:val="24"/>
        </w:rPr>
      </w:pPr>
    </w:p>
    <w:p w:rsidR="00EB4FA3" w:rsidRPr="004C6232" w:rsidRDefault="00EB4FA3" w:rsidP="00EB4FA3">
      <w:pPr>
        <w:rPr>
          <w:sz w:val="24"/>
          <w:szCs w:val="24"/>
        </w:rPr>
      </w:pPr>
    </w:p>
    <w:p w:rsidR="00EB4FA3" w:rsidRDefault="00EB4FA3" w:rsidP="00EB4FA3">
      <w:pPr>
        <w:tabs>
          <w:tab w:val="left" w:pos="709"/>
        </w:tabs>
        <w:spacing w:line="240" w:lineRule="auto"/>
        <w:ind w:left="714"/>
        <w:rPr>
          <w:sz w:val="24"/>
          <w:szCs w:val="24"/>
        </w:rPr>
      </w:pPr>
    </w:p>
    <w:p w:rsidR="00EB4FA3" w:rsidRPr="00D8161C" w:rsidRDefault="00EB4FA3" w:rsidP="00EB4FA3">
      <w:pPr>
        <w:tabs>
          <w:tab w:val="left" w:pos="709"/>
        </w:tabs>
        <w:spacing w:line="240" w:lineRule="auto"/>
        <w:ind w:left="714"/>
        <w:rPr>
          <w:sz w:val="24"/>
          <w:szCs w:val="24"/>
          <w:lang w:eastAsia="x-none"/>
        </w:rPr>
      </w:pPr>
      <w:r>
        <w:rPr>
          <w:sz w:val="24"/>
          <w:szCs w:val="24"/>
        </w:rPr>
        <w:tab/>
      </w:r>
    </w:p>
    <w:p w:rsidR="00EB4FA3" w:rsidRPr="00D8161C" w:rsidRDefault="00EB4FA3" w:rsidP="00EB4FA3">
      <w:pPr>
        <w:spacing w:line="240" w:lineRule="auto"/>
        <w:rPr>
          <w:rFonts w:eastAsia="Calibri"/>
          <w:sz w:val="24"/>
          <w:szCs w:val="24"/>
        </w:rPr>
      </w:pPr>
    </w:p>
    <w:p w:rsidR="00EB4FA3" w:rsidRPr="00D8161C" w:rsidRDefault="00EB4FA3" w:rsidP="00EB4FA3">
      <w:pPr>
        <w:spacing w:line="240" w:lineRule="auto"/>
        <w:rPr>
          <w:sz w:val="24"/>
          <w:szCs w:val="24"/>
        </w:rPr>
      </w:pPr>
    </w:p>
    <w:p w:rsidR="00EB4FA3" w:rsidRPr="00D8161C" w:rsidRDefault="00EB4FA3" w:rsidP="00EB4FA3">
      <w:pPr>
        <w:spacing w:line="240" w:lineRule="auto"/>
        <w:ind w:firstLine="0"/>
        <w:rPr>
          <w:sz w:val="24"/>
          <w:szCs w:val="24"/>
        </w:rPr>
      </w:pPr>
    </w:p>
    <w:p w:rsidR="00EB4FA3" w:rsidRPr="00D8161C" w:rsidRDefault="00EB4FA3" w:rsidP="00EB4FA3">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EB4FA3" w:rsidRPr="00D8161C" w:rsidTr="00ED726D">
        <w:tc>
          <w:tcPr>
            <w:tcW w:w="4643" w:type="dxa"/>
            <w:shd w:val="clear" w:color="auto" w:fill="auto"/>
          </w:tcPr>
          <w:p w:rsidR="00EB4FA3" w:rsidRPr="00D8161C" w:rsidRDefault="00EB4FA3" w:rsidP="00ED726D">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EB4FA3" w:rsidRPr="00D8161C" w:rsidRDefault="00EB4FA3" w:rsidP="00ED726D">
            <w:pPr>
              <w:spacing w:line="240" w:lineRule="auto"/>
              <w:ind w:firstLine="0"/>
              <w:jc w:val="left"/>
              <w:rPr>
                <w:b/>
                <w:sz w:val="24"/>
                <w:szCs w:val="24"/>
              </w:rPr>
            </w:pPr>
            <w:r w:rsidRPr="00D8161C">
              <w:rPr>
                <w:b/>
                <w:sz w:val="24"/>
                <w:szCs w:val="24"/>
              </w:rPr>
              <w:t>Подрядчик:</w:t>
            </w:r>
          </w:p>
        </w:tc>
      </w:tr>
    </w:tbl>
    <w:p w:rsidR="00EB4FA3" w:rsidRPr="00351FC0" w:rsidRDefault="00EB4FA3" w:rsidP="00EB4FA3">
      <w:pPr>
        <w:pageBreakBefore/>
        <w:spacing w:line="240" w:lineRule="auto"/>
        <w:ind w:firstLine="0"/>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r w:rsidR="00441AA3">
              <w:rPr>
                <w:bCs/>
                <w:sz w:val="22"/>
                <w:szCs w:val="22"/>
              </w:rPr>
              <w:t>.1</w:t>
            </w:r>
          </w:p>
          <w:p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441AA3" w:rsidRDefault="00441AA3" w:rsidP="00351FC0">
      <w:pPr>
        <w:spacing w:line="240" w:lineRule="auto"/>
        <w:ind w:left="5103" w:firstLine="0"/>
        <w:rPr>
          <w:sz w:val="22"/>
          <w:szCs w:val="22"/>
        </w:rPr>
      </w:pPr>
    </w:p>
    <w:p w:rsidR="00441AA3" w:rsidRDefault="00441AA3" w:rsidP="00441AA3">
      <w:pPr>
        <w:spacing w:line="240" w:lineRule="auto"/>
        <w:ind w:firstLine="0"/>
        <w:jc w:val="right"/>
        <w:rPr>
          <w:snapToGrid/>
          <w:sz w:val="24"/>
          <w:szCs w:val="24"/>
        </w:rPr>
      </w:pPr>
      <w:r>
        <w:rPr>
          <w:snapToGrid/>
          <w:sz w:val="24"/>
          <w:szCs w:val="24"/>
        </w:rPr>
        <w:t>Приложение № 8.2</w:t>
      </w:r>
    </w:p>
    <w:p w:rsidR="00441AA3" w:rsidRDefault="00441AA3" w:rsidP="00441AA3">
      <w:pPr>
        <w:spacing w:line="240" w:lineRule="auto"/>
        <w:ind w:firstLine="0"/>
        <w:jc w:val="right"/>
        <w:rPr>
          <w:snapToGrid/>
          <w:sz w:val="24"/>
          <w:szCs w:val="24"/>
        </w:rPr>
      </w:pPr>
      <w:r w:rsidRPr="00441AA3">
        <w:rPr>
          <w:snapToGrid/>
          <w:sz w:val="24"/>
          <w:szCs w:val="24"/>
        </w:rPr>
        <w:t xml:space="preserve"> к договору </w:t>
      </w:r>
      <w:r>
        <w:rPr>
          <w:snapToGrid/>
          <w:sz w:val="24"/>
          <w:szCs w:val="24"/>
        </w:rPr>
        <w:t xml:space="preserve">подряда </w:t>
      </w:r>
      <w:r w:rsidRPr="00441AA3">
        <w:rPr>
          <w:snapToGrid/>
          <w:sz w:val="24"/>
          <w:szCs w:val="24"/>
        </w:rPr>
        <w:t>№_________</w:t>
      </w:r>
    </w:p>
    <w:p w:rsidR="00441AA3" w:rsidRPr="00441AA3" w:rsidRDefault="00441AA3" w:rsidP="00441AA3">
      <w:pPr>
        <w:spacing w:line="240" w:lineRule="auto"/>
        <w:ind w:firstLine="0"/>
        <w:jc w:val="right"/>
        <w:rPr>
          <w:snapToGrid/>
          <w:sz w:val="24"/>
          <w:szCs w:val="24"/>
        </w:rPr>
      </w:pPr>
      <w:r w:rsidRPr="00441AA3">
        <w:rPr>
          <w:snapToGrid/>
          <w:sz w:val="24"/>
          <w:szCs w:val="24"/>
        </w:rPr>
        <w:t>от «____»_____________2019г.</w:t>
      </w:r>
    </w:p>
    <w:tbl>
      <w:tblPr>
        <w:tblpPr w:leftFromText="180" w:rightFromText="180" w:vertAnchor="page" w:horzAnchor="margin" w:tblpY="2602"/>
        <w:tblW w:w="5350" w:type="pct"/>
        <w:tblLook w:val="04A0" w:firstRow="1" w:lastRow="0" w:firstColumn="1" w:lastColumn="0" w:noHBand="0" w:noVBand="1"/>
      </w:tblPr>
      <w:tblGrid>
        <w:gridCol w:w="684"/>
        <w:gridCol w:w="496"/>
        <w:gridCol w:w="2162"/>
        <w:gridCol w:w="155"/>
        <w:gridCol w:w="1184"/>
        <w:gridCol w:w="99"/>
        <w:gridCol w:w="143"/>
        <w:gridCol w:w="267"/>
        <w:gridCol w:w="265"/>
        <w:gridCol w:w="323"/>
        <w:gridCol w:w="849"/>
        <w:gridCol w:w="220"/>
        <w:gridCol w:w="424"/>
        <w:gridCol w:w="825"/>
        <w:gridCol w:w="768"/>
        <w:gridCol w:w="1319"/>
        <w:gridCol w:w="43"/>
        <w:gridCol w:w="124"/>
        <w:gridCol w:w="76"/>
        <w:gridCol w:w="111"/>
        <w:gridCol w:w="54"/>
        <w:gridCol w:w="168"/>
        <w:gridCol w:w="34"/>
        <w:gridCol w:w="188"/>
      </w:tblGrid>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74" w:type="pct"/>
            <w:gridSpan w:val="2"/>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Форма № З-1</w:t>
            </w: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530" w:type="pct"/>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772"/>
        </w:trPr>
        <w:tc>
          <w:tcPr>
            <w:tcW w:w="4614" w:type="pct"/>
            <w:gridSpan w:val="16"/>
            <w:vAlign w:val="bottom"/>
            <w:hideMark/>
          </w:tcPr>
          <w:p w:rsidR="00441AA3" w:rsidRPr="00441AA3" w:rsidRDefault="00441AA3" w:rsidP="00441AA3">
            <w:pPr>
              <w:spacing w:line="240" w:lineRule="auto"/>
              <w:ind w:firstLine="0"/>
              <w:jc w:val="center"/>
              <w:rPr>
                <w:b/>
                <w:bCs/>
                <w:snapToGrid/>
                <w:sz w:val="24"/>
                <w:szCs w:val="24"/>
              </w:rPr>
            </w:pPr>
            <w:r w:rsidRPr="00441AA3">
              <w:rPr>
                <w:b/>
                <w:bCs/>
                <w:snapToGrid/>
                <w:sz w:val="24"/>
                <w:szCs w:val="24"/>
              </w:rPr>
              <w:t>АКТ № _____</w:t>
            </w:r>
            <w:r w:rsidRPr="00441AA3">
              <w:rPr>
                <w:b/>
                <w:bCs/>
                <w:snapToGrid/>
                <w:sz w:val="24"/>
                <w:szCs w:val="24"/>
              </w:rPr>
              <w:br/>
              <w:t>сдачи-приемки выполненных работ по договору № _________от __________ г.</w:t>
            </w:r>
            <w:r w:rsidRPr="00441AA3">
              <w:rPr>
                <w:b/>
                <w:bCs/>
                <w:snapToGrid/>
                <w:sz w:val="24"/>
                <w:szCs w:val="24"/>
              </w:rPr>
              <w:br/>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2"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7"/>
          <w:wAfter w:w="364" w:type="pct"/>
          <w:trHeight w:val="142"/>
        </w:trPr>
        <w:tc>
          <w:tcPr>
            <w:tcW w:w="4636" w:type="pct"/>
            <w:gridSpan w:val="17"/>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 «______» _________________ 201_ год</w:t>
            </w:r>
          </w:p>
        </w:tc>
      </w:tr>
      <w:tr w:rsidR="00441AA3" w:rsidRPr="00441AA3" w:rsidTr="004812BB">
        <w:trPr>
          <w:gridAfter w:val="2"/>
          <w:wAfter w:w="112" w:type="pct"/>
          <w:trHeight w:val="1517"/>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1"/>
          <w:wAfter w:w="94" w:type="pct"/>
          <w:trHeight w:val="723"/>
        </w:trPr>
        <w:tc>
          <w:tcPr>
            <w:tcW w:w="4614" w:type="pct"/>
            <w:gridSpan w:val="16"/>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80" w:type="pct"/>
            <w:gridSpan w:val="4"/>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9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599"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271" w:type="pct"/>
            <w:gridSpan w:val="3"/>
            <w:noWrap/>
            <w:vAlign w:val="bottom"/>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Документы, изготовленные </w:t>
            </w:r>
            <w:r w:rsidRPr="00441AA3">
              <w:rPr>
                <w:b/>
                <w:bCs/>
                <w:snapToGrid/>
                <w:sz w:val="24"/>
                <w:szCs w:val="24"/>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Стоимость выполненных работ с НДС, руб.</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441AA3" w:rsidRPr="00441AA3" w:rsidRDefault="00441AA3" w:rsidP="00441AA3">
            <w:pPr>
              <w:spacing w:line="240" w:lineRule="auto"/>
              <w:ind w:firstLine="0"/>
              <w:jc w:val="left"/>
              <w:rPr>
                <w:b/>
                <w:bCs/>
                <w:snapToGrid/>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41AA3" w:rsidRPr="00441AA3" w:rsidRDefault="00441AA3" w:rsidP="00441AA3">
            <w:pPr>
              <w:spacing w:line="240" w:lineRule="auto"/>
              <w:ind w:firstLine="0"/>
              <w:jc w:val="left"/>
              <w:rPr>
                <w:b/>
                <w:bCs/>
                <w:snapToGrid/>
                <w:sz w:val="24"/>
                <w:szCs w:val="24"/>
              </w:rPr>
            </w:pPr>
          </w:p>
        </w:tc>
        <w:tc>
          <w:tcPr>
            <w:tcW w:w="643" w:type="pct"/>
            <w:gridSpan w:val="3"/>
            <w:tcBorders>
              <w:top w:val="nil"/>
              <w:left w:val="nil"/>
              <w:bottom w:val="single" w:sz="4" w:space="0" w:color="auto"/>
              <w:right w:val="nil"/>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Перечень</w:t>
            </w:r>
          </w:p>
        </w:tc>
        <w:tc>
          <w:tcPr>
            <w:tcW w:w="389" w:type="pct"/>
            <w:gridSpan w:val="3"/>
            <w:tcBorders>
              <w:top w:val="nil"/>
              <w:left w:val="single" w:sz="4" w:space="0" w:color="auto"/>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Вид</w:t>
            </w:r>
          </w:p>
        </w:tc>
        <w:tc>
          <w:tcPr>
            <w:tcW w:w="509" w:type="pct"/>
            <w:gridSpan w:val="2"/>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xml:space="preserve">Объем, </w:t>
            </w:r>
            <w:r w:rsidRPr="00441AA3">
              <w:rPr>
                <w:b/>
                <w:bCs/>
                <w:snapToGrid/>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41AA3" w:rsidRPr="00441AA3" w:rsidRDefault="00441AA3" w:rsidP="00441AA3">
            <w:pPr>
              <w:spacing w:line="240" w:lineRule="auto"/>
              <w:ind w:firstLine="0"/>
              <w:jc w:val="left"/>
              <w:rPr>
                <w:b/>
                <w:bCs/>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2</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203" w:type="pct"/>
            <w:gridSpan w:val="2"/>
            <w:tcBorders>
              <w:top w:val="nil"/>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Итого с НДС, руб.</w:t>
            </w:r>
          </w:p>
        </w:tc>
        <w:tc>
          <w:tcPr>
            <w:tcW w:w="643" w:type="pct"/>
            <w:gridSpan w:val="3"/>
            <w:tcBorders>
              <w:top w:val="nil"/>
              <w:left w:val="nil"/>
              <w:bottom w:val="single" w:sz="4" w:space="0" w:color="auto"/>
              <w:right w:val="nil"/>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 </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03"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643"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389"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40" w:type="pct"/>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1214"/>
        </w:trPr>
        <w:tc>
          <w:tcPr>
            <w:tcW w:w="4614" w:type="pct"/>
            <w:gridSpan w:val="16"/>
            <w:hideMark/>
          </w:tcPr>
          <w:p w:rsidR="00441AA3" w:rsidRPr="00441AA3" w:rsidRDefault="00441AA3" w:rsidP="00441AA3">
            <w:pPr>
              <w:spacing w:line="240" w:lineRule="auto"/>
              <w:ind w:firstLine="0"/>
              <w:jc w:val="left"/>
              <w:rPr>
                <w:snapToGrid/>
                <w:sz w:val="24"/>
                <w:szCs w:val="24"/>
              </w:rPr>
            </w:pPr>
            <w:r w:rsidRPr="00441AA3">
              <w:rPr>
                <w:snapToGrid/>
                <w:sz w:val="24"/>
                <w:szCs w:val="24"/>
              </w:rPr>
              <w:t>2. Работы выполнены в соответствии с договором от ______________ № ________ , стороны взаимных претензий не имеют.</w:t>
            </w:r>
            <w:r w:rsidRPr="00441AA3">
              <w:rPr>
                <w:snapToGrid/>
                <w:sz w:val="24"/>
                <w:szCs w:val="24"/>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80"/>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461"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2"/>
          <w:wAfter w:w="112" w:type="pct"/>
          <w:trHeight w:val="377"/>
        </w:trPr>
        <w:tc>
          <w:tcPr>
            <w:tcW w:w="1596"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Подрядчик</w:t>
            </w: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762" w:type="pct"/>
            <w:gridSpan w:val="4"/>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Заказчик</w:t>
            </w:r>
          </w:p>
        </w:tc>
        <w:tc>
          <w:tcPr>
            <w:tcW w:w="178" w:type="pct"/>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380" w:type="pct"/>
            <w:gridSpan w:val="1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(должность)___________________________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409" w:type="pct"/>
            <w:gridSpan w:val="13"/>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 xml:space="preserve">Директор филиала </w:t>
            </w:r>
          </w:p>
          <w:p w:rsidR="00441AA3" w:rsidRPr="00441AA3" w:rsidRDefault="00441AA3" w:rsidP="00441AA3">
            <w:pPr>
              <w:spacing w:line="240" w:lineRule="auto"/>
              <w:ind w:firstLine="0"/>
              <w:jc w:val="left"/>
              <w:rPr>
                <w:snapToGrid/>
                <w:sz w:val="24"/>
                <w:szCs w:val="24"/>
              </w:rPr>
            </w:pPr>
            <w:r w:rsidRPr="00441AA3">
              <w:rPr>
                <w:snapToGrid/>
                <w:sz w:val="24"/>
                <w:szCs w:val="24"/>
              </w:rPr>
              <w:t xml:space="preserve">АО «ДРСК» «ПЭС» </w:t>
            </w:r>
          </w:p>
        </w:tc>
      </w:tr>
      <w:tr w:rsidR="00441AA3" w:rsidRPr="00441AA3" w:rsidTr="004812BB">
        <w:trPr>
          <w:gridAfter w:val="3"/>
          <w:wAfter w:w="194" w:type="pct"/>
          <w:trHeight w:val="377"/>
        </w:trPr>
        <w:tc>
          <w:tcPr>
            <w:tcW w:w="2234" w:type="pct"/>
            <w:gridSpan w:val="7"/>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2296" w:type="pct"/>
            <w:gridSpan w:val="10"/>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(ФИО)_______________________________</w:t>
            </w:r>
          </w:p>
        </w:tc>
        <w:tc>
          <w:tcPr>
            <w:tcW w:w="113" w:type="pct"/>
            <w:gridSpan w:val="3"/>
            <w:noWrap/>
            <w:vAlign w:val="bottom"/>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559" w:type="pct"/>
            <w:gridSpan w:val="2"/>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Сдал</w:t>
            </w:r>
          </w:p>
        </w:tc>
        <w:tc>
          <w:tcPr>
            <w:tcW w:w="1675" w:type="pct"/>
            <w:gridSpan w:val="5"/>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670" w:type="pct"/>
            <w:gridSpan w:val="3"/>
            <w:noWrap/>
            <w:vAlign w:val="bottom"/>
            <w:hideMark/>
          </w:tcPr>
          <w:p w:rsidR="00441AA3" w:rsidRPr="00441AA3" w:rsidRDefault="00441AA3" w:rsidP="00441AA3">
            <w:pPr>
              <w:spacing w:line="240" w:lineRule="auto"/>
              <w:ind w:firstLine="0"/>
              <w:jc w:val="left"/>
              <w:rPr>
                <w:b/>
                <w:bCs/>
                <w:snapToGrid/>
                <w:sz w:val="24"/>
                <w:szCs w:val="24"/>
              </w:rPr>
            </w:pPr>
            <w:r w:rsidRPr="00441AA3">
              <w:rPr>
                <w:b/>
                <w:bCs/>
                <w:snapToGrid/>
                <w:sz w:val="24"/>
                <w:szCs w:val="24"/>
              </w:rPr>
              <w:t>Принял</w:t>
            </w:r>
          </w:p>
        </w:tc>
        <w:tc>
          <w:tcPr>
            <w:tcW w:w="1710" w:type="pct"/>
            <w:gridSpan w:val="9"/>
            <w:noWrap/>
            <w:vAlign w:val="bottom"/>
            <w:hideMark/>
          </w:tcPr>
          <w:p w:rsidR="00441AA3" w:rsidRPr="00441AA3" w:rsidRDefault="00441AA3" w:rsidP="00441AA3">
            <w:pPr>
              <w:spacing w:line="240" w:lineRule="auto"/>
              <w:ind w:firstLine="0"/>
              <w:jc w:val="left"/>
              <w:rPr>
                <w:snapToGrid/>
                <w:sz w:val="24"/>
                <w:szCs w:val="24"/>
              </w:rPr>
            </w:pPr>
            <w:r w:rsidRPr="00441AA3">
              <w:rPr>
                <w:snapToGrid/>
                <w:sz w:val="24"/>
                <w:szCs w:val="24"/>
              </w:rPr>
              <w:t>____(подпись)_________________</w:t>
            </w:r>
          </w:p>
        </w:tc>
        <w:tc>
          <w:tcPr>
            <w:tcW w:w="112" w:type="pct"/>
            <w:gridSpan w:val="2"/>
            <w:noWrap/>
            <w:vAlign w:val="bottom"/>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r w:rsidR="00441AA3" w:rsidRPr="00441AA3" w:rsidTr="004812BB">
        <w:trPr>
          <w:trHeight w:val="377"/>
        </w:trPr>
        <w:tc>
          <w:tcPr>
            <w:tcW w:w="324" w:type="pct"/>
            <w:noWrap/>
            <w:vAlign w:val="bottom"/>
            <w:hideMark/>
          </w:tcPr>
          <w:p w:rsidR="00441AA3" w:rsidRPr="00441AA3" w:rsidRDefault="00441AA3" w:rsidP="00441AA3">
            <w:pPr>
              <w:spacing w:line="240" w:lineRule="auto"/>
              <w:ind w:firstLine="0"/>
              <w:jc w:val="left"/>
              <w:rPr>
                <w:snapToGrid/>
                <w:sz w:val="24"/>
                <w:szCs w:val="24"/>
              </w:rPr>
            </w:pPr>
          </w:p>
        </w:tc>
        <w:tc>
          <w:tcPr>
            <w:tcW w:w="1271"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638" w:type="pct"/>
            <w:gridSpan w:val="3"/>
            <w:noWrap/>
            <w:vAlign w:val="bottom"/>
            <w:hideMark/>
          </w:tcPr>
          <w:p w:rsidR="00441AA3" w:rsidRPr="00441AA3" w:rsidRDefault="00441AA3" w:rsidP="00441AA3">
            <w:pPr>
              <w:spacing w:line="240" w:lineRule="auto"/>
              <w:ind w:firstLine="0"/>
              <w:jc w:val="left"/>
              <w:rPr>
                <w:snapToGrid/>
                <w:sz w:val="24"/>
                <w:szCs w:val="24"/>
              </w:rPr>
            </w:pPr>
          </w:p>
        </w:tc>
        <w:tc>
          <w:tcPr>
            <w:tcW w:w="163" w:type="pct"/>
            <w:noWrap/>
            <w:vAlign w:val="bottom"/>
            <w:hideMark/>
          </w:tcPr>
          <w:p w:rsidR="00441AA3" w:rsidRPr="00441AA3" w:rsidRDefault="00441AA3" w:rsidP="00441AA3">
            <w:pPr>
              <w:spacing w:line="240" w:lineRule="auto"/>
              <w:ind w:firstLine="0"/>
              <w:jc w:val="left"/>
              <w:rPr>
                <w:snapToGrid/>
                <w:sz w:val="24"/>
                <w:szCs w:val="24"/>
              </w:rPr>
            </w:pPr>
          </w:p>
        </w:tc>
        <w:tc>
          <w:tcPr>
            <w:tcW w:w="30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69" w:type="pct"/>
            <w:noWrap/>
            <w:vAlign w:val="bottom"/>
            <w:hideMark/>
          </w:tcPr>
          <w:p w:rsidR="00441AA3" w:rsidRPr="00441AA3" w:rsidRDefault="00441AA3" w:rsidP="00441AA3">
            <w:pPr>
              <w:spacing w:line="240" w:lineRule="auto"/>
              <w:ind w:firstLine="0"/>
              <w:jc w:val="left"/>
              <w:rPr>
                <w:snapToGrid/>
                <w:sz w:val="24"/>
                <w:szCs w:val="24"/>
              </w:rPr>
            </w:pPr>
          </w:p>
        </w:tc>
        <w:tc>
          <w:tcPr>
            <w:tcW w:w="270"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347" w:type="pct"/>
            <w:noWrap/>
            <w:vAlign w:val="bottom"/>
            <w:hideMark/>
          </w:tcPr>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p w:rsidR="00441AA3" w:rsidRPr="00441AA3" w:rsidRDefault="00441AA3" w:rsidP="00441AA3">
            <w:pPr>
              <w:spacing w:line="240" w:lineRule="auto"/>
              <w:ind w:firstLine="0"/>
              <w:jc w:val="left"/>
              <w:rPr>
                <w:snapToGrid/>
                <w:sz w:val="24"/>
                <w:szCs w:val="24"/>
              </w:rPr>
            </w:pPr>
          </w:p>
        </w:tc>
        <w:tc>
          <w:tcPr>
            <w:tcW w:w="328" w:type="pct"/>
            <w:noWrap/>
            <w:vAlign w:val="bottom"/>
            <w:hideMark/>
          </w:tcPr>
          <w:p w:rsidR="00441AA3" w:rsidRPr="00441AA3" w:rsidRDefault="00441AA3" w:rsidP="00441AA3">
            <w:pPr>
              <w:spacing w:line="240" w:lineRule="auto"/>
              <w:ind w:firstLine="0"/>
              <w:jc w:val="left"/>
              <w:rPr>
                <w:snapToGrid/>
                <w:sz w:val="24"/>
                <w:szCs w:val="24"/>
              </w:rPr>
            </w:pPr>
          </w:p>
        </w:tc>
        <w:tc>
          <w:tcPr>
            <w:tcW w:w="603" w:type="pct"/>
            <w:noWrap/>
            <w:vAlign w:val="bottom"/>
            <w:hideMark/>
          </w:tcPr>
          <w:p w:rsidR="00441AA3" w:rsidRPr="00441AA3" w:rsidRDefault="00441AA3" w:rsidP="00441AA3">
            <w:pPr>
              <w:spacing w:line="240" w:lineRule="auto"/>
              <w:ind w:firstLine="0"/>
              <w:jc w:val="left"/>
              <w:rPr>
                <w:snapToGrid/>
                <w:sz w:val="24"/>
                <w:szCs w:val="24"/>
              </w:rPr>
            </w:pPr>
          </w:p>
        </w:tc>
        <w:tc>
          <w:tcPr>
            <w:tcW w:w="163" w:type="pct"/>
            <w:gridSpan w:val="4"/>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noWrap/>
            <w:vAlign w:val="bottom"/>
            <w:hideMark/>
          </w:tcPr>
          <w:p w:rsidR="00441AA3" w:rsidRPr="00441AA3" w:rsidRDefault="00441AA3" w:rsidP="00441AA3">
            <w:pPr>
              <w:spacing w:line="240" w:lineRule="auto"/>
              <w:ind w:firstLine="0"/>
              <w:jc w:val="left"/>
              <w:rPr>
                <w:snapToGrid/>
                <w:sz w:val="24"/>
                <w:szCs w:val="24"/>
              </w:rPr>
            </w:pPr>
          </w:p>
        </w:tc>
        <w:tc>
          <w:tcPr>
            <w:tcW w:w="112" w:type="pct"/>
            <w:gridSpan w:val="2"/>
            <w:vAlign w:val="center"/>
            <w:hideMark/>
          </w:tcPr>
          <w:p w:rsidR="00441AA3" w:rsidRPr="00441AA3" w:rsidRDefault="00441AA3" w:rsidP="00441AA3">
            <w:pPr>
              <w:spacing w:line="240" w:lineRule="auto"/>
              <w:ind w:firstLine="0"/>
              <w:jc w:val="left"/>
              <w:rPr>
                <w:snapToGrid/>
                <w:sz w:val="24"/>
                <w:szCs w:val="24"/>
              </w:rPr>
            </w:pPr>
          </w:p>
        </w:tc>
      </w:tr>
    </w:tbl>
    <w:p w:rsidR="00441AA3" w:rsidRDefault="00441AA3" w:rsidP="00441AA3">
      <w:pPr>
        <w:spacing w:line="240" w:lineRule="auto"/>
        <w:ind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p w:rsidR="00351FC0" w:rsidRPr="00F5392B" w:rsidRDefault="00351FC0" w:rsidP="00351FC0">
      <w:pPr>
        <w:spacing w:line="240" w:lineRule="auto"/>
        <w:ind w:left="5103" w:firstLine="0"/>
        <w:rPr>
          <w:sz w:val="22"/>
        </w:rPr>
      </w:pPr>
      <w:bookmarkStart w:id="44" w:name="RANGE!A1:AG42"/>
      <w:bookmarkStart w:id="45" w:name="RANGE!A1:AG40"/>
      <w:bookmarkEnd w:id="44"/>
      <w:bookmarkEnd w:id="45"/>
      <w:r w:rsidRPr="00F5392B">
        <w:rPr>
          <w:sz w:val="22"/>
        </w:rPr>
        <w:t xml:space="preserve">Приложение № </w:t>
      </w:r>
      <w:r w:rsidR="00EB4FA3">
        <w:rPr>
          <w:sz w:val="22"/>
          <w:szCs w:val="22"/>
        </w:rPr>
        <w:t>9</w:t>
      </w:r>
    </w:p>
    <w:p w:rsidR="00351FC0" w:rsidRPr="00F5392B" w:rsidRDefault="00351FC0" w:rsidP="00351FC0">
      <w:pPr>
        <w:spacing w:line="240" w:lineRule="auto"/>
        <w:ind w:left="5103" w:firstLine="0"/>
        <w:rPr>
          <w:sz w:val="22"/>
        </w:rPr>
      </w:pPr>
      <w:r w:rsidRPr="00F5392B">
        <w:rPr>
          <w:sz w:val="22"/>
        </w:rPr>
        <w:t>к договору подряда</w:t>
      </w:r>
    </w:p>
    <w:p w:rsidR="00351FC0" w:rsidRPr="00F5392B" w:rsidRDefault="00351FC0" w:rsidP="00351FC0">
      <w:pPr>
        <w:spacing w:line="240" w:lineRule="auto"/>
        <w:ind w:left="5103" w:firstLine="0"/>
        <w:rPr>
          <w:sz w:val="22"/>
        </w:rPr>
      </w:pPr>
      <w:r w:rsidRPr="00F5392B">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5C7282">
      <w:pPr>
        <w:pStyle w:val="af0"/>
        <w:numPr>
          <w:ilvl w:val="0"/>
          <w:numId w:val="7"/>
        </w:numPr>
        <w:shd w:val="clear" w:color="auto" w:fill="FFFFFF"/>
        <w:ind w:left="0" w:firstLine="709"/>
        <w:jc w:val="both"/>
      </w:pPr>
      <w:r w:rsidRPr="003710B6">
        <w:t>регистрация на территории Российской Федерации;</w:t>
      </w:r>
    </w:p>
    <w:p w:rsidR="00351FC0" w:rsidRPr="003710B6" w:rsidRDefault="00351FC0" w:rsidP="005C7282">
      <w:pPr>
        <w:pStyle w:val="af0"/>
        <w:numPr>
          <w:ilvl w:val="0"/>
          <w:numId w:val="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5C7282">
      <w:pPr>
        <w:pStyle w:val="af0"/>
        <w:numPr>
          <w:ilvl w:val="0"/>
          <w:numId w:val="7"/>
        </w:numPr>
        <w:shd w:val="clear" w:color="auto" w:fill="FFFFFF"/>
        <w:ind w:left="0" w:firstLine="709"/>
        <w:jc w:val="both"/>
      </w:pPr>
      <w:r w:rsidRPr="003710B6">
        <w:t>опыт работы на страховом рынке – не менее 5 лет;</w:t>
      </w:r>
    </w:p>
    <w:p w:rsidR="00351FC0" w:rsidRPr="003710B6" w:rsidRDefault="00351FC0" w:rsidP="005C7282">
      <w:pPr>
        <w:pStyle w:val="af0"/>
        <w:numPr>
          <w:ilvl w:val="0"/>
          <w:numId w:val="7"/>
        </w:numPr>
        <w:shd w:val="clear" w:color="auto" w:fill="FFFFFF"/>
        <w:ind w:left="0" w:firstLine="709"/>
        <w:jc w:val="both"/>
      </w:pPr>
      <w:r w:rsidRPr="003710B6">
        <w:t>размер собственных средств – не менее 1 млрд. рублей;</w:t>
      </w:r>
    </w:p>
    <w:p w:rsidR="00351FC0" w:rsidRPr="003710B6" w:rsidRDefault="00351FC0" w:rsidP="005C7282">
      <w:pPr>
        <w:pStyle w:val="af0"/>
        <w:numPr>
          <w:ilvl w:val="0"/>
          <w:numId w:val="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5C7282">
      <w:pPr>
        <w:pStyle w:val="af0"/>
        <w:numPr>
          <w:ilvl w:val="0"/>
          <w:numId w:val="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5C7282">
      <w:pPr>
        <w:pStyle w:val="af0"/>
        <w:numPr>
          <w:ilvl w:val="0"/>
          <w:numId w:val="7"/>
        </w:numPr>
        <w:shd w:val="clear" w:color="auto" w:fill="FFFFFF"/>
        <w:ind w:left="0" w:firstLine="709"/>
        <w:jc w:val="both"/>
      </w:pPr>
      <w:r w:rsidRPr="003710B6">
        <w:t>наличие отчетности по МСФО;</w:t>
      </w:r>
    </w:p>
    <w:p w:rsidR="00351FC0" w:rsidRPr="003710B6" w:rsidRDefault="00351FC0" w:rsidP="005C7282">
      <w:pPr>
        <w:pStyle w:val="af0"/>
        <w:numPr>
          <w:ilvl w:val="0"/>
          <w:numId w:val="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5C7282">
      <w:pPr>
        <w:pStyle w:val="af0"/>
        <w:numPr>
          <w:ilvl w:val="0"/>
          <w:numId w:val="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5C7282">
      <w:pPr>
        <w:pStyle w:val="af0"/>
        <w:numPr>
          <w:ilvl w:val="0"/>
          <w:numId w:val="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5C7282">
      <w:pPr>
        <w:pStyle w:val="af0"/>
        <w:numPr>
          <w:ilvl w:val="0"/>
          <w:numId w:val="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5C7282">
      <w:pPr>
        <w:pStyle w:val="af0"/>
        <w:numPr>
          <w:ilvl w:val="0"/>
          <w:numId w:val="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5C7282">
      <w:pPr>
        <w:pStyle w:val="af0"/>
        <w:numPr>
          <w:ilvl w:val="0"/>
          <w:numId w:val="22"/>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5C7282">
      <w:pPr>
        <w:pStyle w:val="af0"/>
        <w:numPr>
          <w:ilvl w:val="0"/>
          <w:numId w:val="22"/>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5C7282">
      <w:pPr>
        <w:pStyle w:val="af0"/>
        <w:numPr>
          <w:ilvl w:val="0"/>
          <w:numId w:val="22"/>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5C7282">
      <w:pPr>
        <w:pStyle w:val="af0"/>
        <w:numPr>
          <w:ilvl w:val="0"/>
          <w:numId w:val="23"/>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5C7282">
      <w:pPr>
        <w:pStyle w:val="af0"/>
        <w:numPr>
          <w:ilvl w:val="0"/>
          <w:numId w:val="23"/>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5C7282">
      <w:pPr>
        <w:pStyle w:val="af0"/>
        <w:numPr>
          <w:ilvl w:val="0"/>
          <w:numId w:val="23"/>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48"/>
        <w:gridCol w:w="4749"/>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6D4F92" w:rsidRPr="00351FC0" w:rsidRDefault="006D4F92" w:rsidP="00EB4FA3">
      <w:pPr>
        <w:spacing w:line="240" w:lineRule="auto"/>
        <w:ind w:firstLine="0"/>
        <w:jc w:val="left"/>
      </w:pPr>
    </w:p>
    <w:sectPr w:rsidR="006D4F92" w:rsidRPr="00351FC0" w:rsidSect="00F5392B">
      <w:headerReference w:type="default" r:id="rId18"/>
      <w:footerReference w:type="default" r:id="rId19"/>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8BC" w:rsidRDefault="000C28BC">
      <w:r>
        <w:separator/>
      </w:r>
    </w:p>
  </w:endnote>
  <w:endnote w:type="continuationSeparator" w:id="0">
    <w:p w:rsidR="000C28BC" w:rsidRDefault="000C28BC">
      <w:r>
        <w:continuationSeparator/>
      </w:r>
    </w:p>
  </w:endnote>
  <w:endnote w:type="continuationNotice" w:id="1">
    <w:p w:rsidR="000C28BC" w:rsidRDefault="000C28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8BC" w:rsidRDefault="000C28BC">
    <w:pPr>
      <w:pStyle w:val="af9"/>
      <w:jc w:val="right"/>
    </w:pPr>
  </w:p>
  <w:p w:rsidR="000C28BC" w:rsidRDefault="000C28BC">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8BC" w:rsidRDefault="000C28BC">
    <w:pPr>
      <w:pStyle w:val="af9"/>
      <w:jc w:val="right"/>
    </w:pPr>
  </w:p>
  <w:p w:rsidR="000C28BC" w:rsidRDefault="000C28BC">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8BC" w:rsidRDefault="000C28BC">
      <w:r>
        <w:separator/>
      </w:r>
    </w:p>
  </w:footnote>
  <w:footnote w:type="continuationSeparator" w:id="0">
    <w:p w:rsidR="000C28BC" w:rsidRDefault="000C28BC">
      <w:r>
        <w:continuationSeparator/>
      </w:r>
    </w:p>
  </w:footnote>
  <w:footnote w:type="continuationNotice" w:id="1">
    <w:p w:rsidR="000C28BC" w:rsidRDefault="000C28BC">
      <w:pPr>
        <w:spacing w:line="240" w:lineRule="auto"/>
      </w:pPr>
    </w:p>
  </w:footnote>
  <w:footnote w:id="2">
    <w:p w:rsidR="000C28BC" w:rsidRDefault="000C28BC"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0C28BC" w:rsidRPr="00F75D6A" w:rsidRDefault="000C28BC" w:rsidP="00EB4FA3">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4">
    <w:p w:rsidR="000C28BC" w:rsidRPr="00BA3A83" w:rsidRDefault="000C28BC" w:rsidP="00EB4FA3">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0C28BC" w:rsidRPr="001F3865" w:rsidRDefault="000C28BC" w:rsidP="00EB4FA3">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8BC" w:rsidRPr="00DE762A" w:rsidRDefault="000C28BC"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8BC" w:rsidRDefault="000C28B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D3C416C"/>
    <w:multiLevelType w:val="multilevel"/>
    <w:tmpl w:val="9EF461BE"/>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23"/>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3E3B86"/>
    <w:multiLevelType w:val="multilevel"/>
    <w:tmpl w:val="A9302F38"/>
    <w:lvl w:ilvl="0">
      <w:start w:val="1"/>
      <w:numFmt w:val="decimal"/>
      <w:lvlText w:val="%1."/>
      <w:lvlJc w:val="left"/>
      <w:pPr>
        <w:ind w:left="720" w:hanging="720"/>
      </w:pPr>
      <w:rPr>
        <w:rFonts w:hint="default"/>
      </w:rPr>
    </w:lvl>
    <w:lvl w:ilvl="1">
      <w:start w:val="10"/>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6514559"/>
    <w:multiLevelType w:val="multilevel"/>
    <w:tmpl w:val="00725EE0"/>
    <w:lvl w:ilvl="0">
      <w:start w:val="1"/>
      <w:numFmt w:val="decimal"/>
      <w:lvlText w:val="%1."/>
      <w:lvlJc w:val="left"/>
      <w:pPr>
        <w:ind w:left="780" w:hanging="780"/>
      </w:pPr>
      <w:rPr>
        <w:rFonts w:hint="default"/>
      </w:rPr>
    </w:lvl>
    <w:lvl w:ilvl="1">
      <w:start w:val="10"/>
      <w:numFmt w:val="decimal"/>
      <w:lvlText w:val="%1.%2."/>
      <w:lvlJc w:val="left"/>
      <w:pPr>
        <w:ind w:left="780" w:hanging="780"/>
      </w:pPr>
      <w:rPr>
        <w:rFonts w:hint="default"/>
      </w:rPr>
    </w:lvl>
    <w:lvl w:ilvl="2">
      <w:start w:val="2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8FA4429"/>
    <w:multiLevelType w:val="multilevel"/>
    <w:tmpl w:val="4AE222FE"/>
    <w:lvl w:ilvl="0">
      <w:start w:val="1"/>
      <w:numFmt w:val="decimal"/>
      <w:lvlText w:val="%1."/>
      <w:lvlJc w:val="left"/>
      <w:pPr>
        <w:ind w:left="855" w:hanging="855"/>
      </w:pPr>
      <w:rPr>
        <w:rFonts w:hint="default"/>
      </w:rPr>
    </w:lvl>
    <w:lvl w:ilvl="1">
      <w:start w:val="10"/>
      <w:numFmt w:val="decimal"/>
      <w:lvlText w:val="%1.%2."/>
      <w:lvlJc w:val="left"/>
      <w:pPr>
        <w:ind w:left="855" w:hanging="855"/>
      </w:pPr>
      <w:rPr>
        <w:rFonts w:hint="default"/>
      </w:rPr>
    </w:lvl>
    <w:lvl w:ilvl="2">
      <w:start w:val="1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8"/>
  </w:num>
  <w:num w:numId="3">
    <w:abstractNumId w:val="24"/>
  </w:num>
  <w:num w:numId="4">
    <w:abstractNumId w:val="10"/>
  </w:num>
  <w:num w:numId="5">
    <w:abstractNumId w:val="13"/>
  </w:num>
  <w:num w:numId="6">
    <w:abstractNumId w:val="2"/>
  </w:num>
  <w:num w:numId="7">
    <w:abstractNumId w:val="19"/>
  </w:num>
  <w:num w:numId="8">
    <w:abstractNumId w:val="1"/>
  </w:num>
  <w:num w:numId="9">
    <w:abstractNumId w:val="0"/>
  </w:num>
  <w:num w:numId="10">
    <w:abstractNumId w:val="9"/>
  </w:num>
  <w:num w:numId="11">
    <w:abstractNumId w:val="22"/>
  </w:num>
  <w:num w:numId="12">
    <w:abstractNumId w:val="15"/>
  </w:num>
  <w:num w:numId="13">
    <w:abstractNumId w:val="26"/>
  </w:num>
  <w:num w:numId="14">
    <w:abstractNumId w:val="18"/>
  </w:num>
  <w:num w:numId="15">
    <w:abstractNumId w:val="27"/>
  </w:num>
  <w:num w:numId="16">
    <w:abstractNumId w:val="17"/>
  </w:num>
  <w:num w:numId="17">
    <w:abstractNumId w:val="6"/>
  </w:num>
  <w:num w:numId="18">
    <w:abstractNumId w:val="7"/>
  </w:num>
  <w:num w:numId="19">
    <w:abstractNumId w:val="21"/>
  </w:num>
  <w:num w:numId="20">
    <w:abstractNumId w:val="3"/>
  </w:num>
  <w:num w:numId="21">
    <w:abstractNumId w:val="5"/>
  </w:num>
  <w:num w:numId="22">
    <w:abstractNumId w:val="11"/>
  </w:num>
  <w:num w:numId="23">
    <w:abstractNumId w:val="20"/>
  </w:num>
  <w:num w:numId="24">
    <w:abstractNumId w:val="4"/>
  </w:num>
  <w:num w:numId="25">
    <w:abstractNumId w:val="12"/>
  </w:num>
  <w:num w:numId="26">
    <w:abstractNumId w:val="23"/>
  </w:num>
  <w:num w:numId="27">
    <w:abstractNumId w:val="8"/>
  </w:num>
  <w:num w:numId="28">
    <w:abstractNumId w:val="16"/>
  </w:num>
  <w:num w:numId="2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F99"/>
    <w:rsid w:val="0002307E"/>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4EA"/>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2161"/>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C3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872"/>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1A68"/>
    <w:rsid w:val="000C2422"/>
    <w:rsid w:val="000C28BC"/>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05"/>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13C"/>
    <w:rsid w:val="00142248"/>
    <w:rsid w:val="001429CA"/>
    <w:rsid w:val="00143659"/>
    <w:rsid w:val="00144262"/>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47D"/>
    <w:rsid w:val="00175A50"/>
    <w:rsid w:val="00176CD8"/>
    <w:rsid w:val="001778CD"/>
    <w:rsid w:val="00177DB7"/>
    <w:rsid w:val="00177E58"/>
    <w:rsid w:val="001803BD"/>
    <w:rsid w:val="00180838"/>
    <w:rsid w:val="001816A3"/>
    <w:rsid w:val="0018176C"/>
    <w:rsid w:val="00182498"/>
    <w:rsid w:val="00183456"/>
    <w:rsid w:val="00183A57"/>
    <w:rsid w:val="00183F64"/>
    <w:rsid w:val="0018433B"/>
    <w:rsid w:val="001843D2"/>
    <w:rsid w:val="00185187"/>
    <w:rsid w:val="00185250"/>
    <w:rsid w:val="001854D5"/>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63A"/>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D6"/>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426"/>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65B3"/>
    <w:rsid w:val="003B6814"/>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3EAC"/>
    <w:rsid w:val="00404D26"/>
    <w:rsid w:val="004055A9"/>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2502C"/>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AA3"/>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2BB"/>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1D3"/>
    <w:rsid w:val="004A56EA"/>
    <w:rsid w:val="004A5DB5"/>
    <w:rsid w:val="004A610B"/>
    <w:rsid w:val="004A62B2"/>
    <w:rsid w:val="004A6762"/>
    <w:rsid w:val="004A6864"/>
    <w:rsid w:val="004A6C0C"/>
    <w:rsid w:val="004A79EA"/>
    <w:rsid w:val="004B090F"/>
    <w:rsid w:val="004B144C"/>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7FF"/>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0"/>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17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C7282"/>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391"/>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C74"/>
    <w:rsid w:val="00606606"/>
    <w:rsid w:val="00607428"/>
    <w:rsid w:val="0060777F"/>
    <w:rsid w:val="00607AAB"/>
    <w:rsid w:val="00610E47"/>
    <w:rsid w:val="00611BA0"/>
    <w:rsid w:val="00613247"/>
    <w:rsid w:val="0061451A"/>
    <w:rsid w:val="00615782"/>
    <w:rsid w:val="00617416"/>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0952"/>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7AE"/>
    <w:rsid w:val="0064537C"/>
    <w:rsid w:val="006453FA"/>
    <w:rsid w:val="006454D3"/>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6BC"/>
    <w:rsid w:val="00682716"/>
    <w:rsid w:val="00683A60"/>
    <w:rsid w:val="00683C03"/>
    <w:rsid w:val="006842E2"/>
    <w:rsid w:val="006843DD"/>
    <w:rsid w:val="0068478C"/>
    <w:rsid w:val="0068524D"/>
    <w:rsid w:val="00686D54"/>
    <w:rsid w:val="00686F86"/>
    <w:rsid w:val="006905C8"/>
    <w:rsid w:val="00690654"/>
    <w:rsid w:val="00690FD7"/>
    <w:rsid w:val="00691921"/>
    <w:rsid w:val="00691C57"/>
    <w:rsid w:val="0069339A"/>
    <w:rsid w:val="006936F3"/>
    <w:rsid w:val="006943E5"/>
    <w:rsid w:val="00694A96"/>
    <w:rsid w:val="00695797"/>
    <w:rsid w:val="00697D44"/>
    <w:rsid w:val="00697E52"/>
    <w:rsid w:val="006A2250"/>
    <w:rsid w:val="006A2584"/>
    <w:rsid w:val="006A2B32"/>
    <w:rsid w:val="006A2E80"/>
    <w:rsid w:val="006A37B3"/>
    <w:rsid w:val="006A3CFA"/>
    <w:rsid w:val="006A4AEB"/>
    <w:rsid w:val="006A682E"/>
    <w:rsid w:val="006A7604"/>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3C2"/>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05D"/>
    <w:rsid w:val="007313A9"/>
    <w:rsid w:val="00731CFE"/>
    <w:rsid w:val="00733191"/>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130C"/>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87B"/>
    <w:rsid w:val="007C7F9C"/>
    <w:rsid w:val="007D046E"/>
    <w:rsid w:val="007D1A7E"/>
    <w:rsid w:val="007D208C"/>
    <w:rsid w:val="007D2155"/>
    <w:rsid w:val="007D26D4"/>
    <w:rsid w:val="007D349B"/>
    <w:rsid w:val="007D37A5"/>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6D10"/>
    <w:rsid w:val="00817462"/>
    <w:rsid w:val="00817CB2"/>
    <w:rsid w:val="00820194"/>
    <w:rsid w:val="008202DE"/>
    <w:rsid w:val="00820EF6"/>
    <w:rsid w:val="0082157C"/>
    <w:rsid w:val="00821AC3"/>
    <w:rsid w:val="00821F66"/>
    <w:rsid w:val="00822A56"/>
    <w:rsid w:val="00822C02"/>
    <w:rsid w:val="008243F0"/>
    <w:rsid w:val="00824960"/>
    <w:rsid w:val="00824B7A"/>
    <w:rsid w:val="00824E31"/>
    <w:rsid w:val="0082505E"/>
    <w:rsid w:val="0082593C"/>
    <w:rsid w:val="00825F80"/>
    <w:rsid w:val="00826005"/>
    <w:rsid w:val="00826C8C"/>
    <w:rsid w:val="0082703F"/>
    <w:rsid w:val="00830D79"/>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2C30"/>
    <w:rsid w:val="008737AD"/>
    <w:rsid w:val="00873B00"/>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69D"/>
    <w:rsid w:val="008F1C2E"/>
    <w:rsid w:val="008F21ED"/>
    <w:rsid w:val="008F23B1"/>
    <w:rsid w:val="008F2876"/>
    <w:rsid w:val="008F3155"/>
    <w:rsid w:val="008F353E"/>
    <w:rsid w:val="008F3BA8"/>
    <w:rsid w:val="008F418D"/>
    <w:rsid w:val="008F43E4"/>
    <w:rsid w:val="008F4DDC"/>
    <w:rsid w:val="008F5AD0"/>
    <w:rsid w:val="008F6BCC"/>
    <w:rsid w:val="008F71F0"/>
    <w:rsid w:val="008F724E"/>
    <w:rsid w:val="008F7690"/>
    <w:rsid w:val="008F77B1"/>
    <w:rsid w:val="009004AD"/>
    <w:rsid w:val="00900569"/>
    <w:rsid w:val="00900F47"/>
    <w:rsid w:val="00901C51"/>
    <w:rsid w:val="00902C1F"/>
    <w:rsid w:val="00903B4C"/>
    <w:rsid w:val="00904281"/>
    <w:rsid w:val="00904DDB"/>
    <w:rsid w:val="009058C4"/>
    <w:rsid w:val="00905D5E"/>
    <w:rsid w:val="009060BA"/>
    <w:rsid w:val="0090626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DC5"/>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AF"/>
    <w:rsid w:val="00977BEB"/>
    <w:rsid w:val="0098072D"/>
    <w:rsid w:val="00981F60"/>
    <w:rsid w:val="00982232"/>
    <w:rsid w:val="009822BE"/>
    <w:rsid w:val="009829C2"/>
    <w:rsid w:val="00984EA5"/>
    <w:rsid w:val="00985280"/>
    <w:rsid w:val="009855DA"/>
    <w:rsid w:val="00985967"/>
    <w:rsid w:val="00986CFB"/>
    <w:rsid w:val="009877AF"/>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4A2"/>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4263"/>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D8D"/>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4FEC"/>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785"/>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5EF7"/>
    <w:rsid w:val="00BC6262"/>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AD2"/>
    <w:rsid w:val="00BF382A"/>
    <w:rsid w:val="00BF39E7"/>
    <w:rsid w:val="00BF482F"/>
    <w:rsid w:val="00BF5651"/>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6D96"/>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314"/>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78D"/>
    <w:rsid w:val="00C7498F"/>
    <w:rsid w:val="00C75157"/>
    <w:rsid w:val="00C75C34"/>
    <w:rsid w:val="00C75C40"/>
    <w:rsid w:val="00C75F8F"/>
    <w:rsid w:val="00C76393"/>
    <w:rsid w:val="00C76893"/>
    <w:rsid w:val="00C76EDF"/>
    <w:rsid w:val="00C77552"/>
    <w:rsid w:val="00C80316"/>
    <w:rsid w:val="00C80725"/>
    <w:rsid w:val="00C81FE6"/>
    <w:rsid w:val="00C82810"/>
    <w:rsid w:val="00C82F88"/>
    <w:rsid w:val="00C832B4"/>
    <w:rsid w:val="00C83455"/>
    <w:rsid w:val="00C854D0"/>
    <w:rsid w:val="00C85A06"/>
    <w:rsid w:val="00C86A88"/>
    <w:rsid w:val="00C86BC8"/>
    <w:rsid w:val="00C8779A"/>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D03"/>
    <w:rsid w:val="00CA0FFD"/>
    <w:rsid w:val="00CA362E"/>
    <w:rsid w:val="00CA39EC"/>
    <w:rsid w:val="00CA534E"/>
    <w:rsid w:val="00CA5959"/>
    <w:rsid w:val="00CA5FA9"/>
    <w:rsid w:val="00CA6491"/>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5EDD"/>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04A"/>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253"/>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1BE"/>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366"/>
    <w:rsid w:val="00DC6B80"/>
    <w:rsid w:val="00DC72BC"/>
    <w:rsid w:val="00DC7970"/>
    <w:rsid w:val="00DC7EF1"/>
    <w:rsid w:val="00DD0726"/>
    <w:rsid w:val="00DD0865"/>
    <w:rsid w:val="00DD0ECF"/>
    <w:rsid w:val="00DD16F3"/>
    <w:rsid w:val="00DD3206"/>
    <w:rsid w:val="00DD322B"/>
    <w:rsid w:val="00DD325B"/>
    <w:rsid w:val="00DD4988"/>
    <w:rsid w:val="00DD4B85"/>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47D19"/>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EA0"/>
    <w:rsid w:val="00E92002"/>
    <w:rsid w:val="00E92696"/>
    <w:rsid w:val="00E934A6"/>
    <w:rsid w:val="00E94433"/>
    <w:rsid w:val="00E94B65"/>
    <w:rsid w:val="00E95704"/>
    <w:rsid w:val="00E95B0C"/>
    <w:rsid w:val="00E96678"/>
    <w:rsid w:val="00E9668D"/>
    <w:rsid w:val="00E968AF"/>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A3"/>
    <w:rsid w:val="00EB4FC7"/>
    <w:rsid w:val="00EB5081"/>
    <w:rsid w:val="00EB5560"/>
    <w:rsid w:val="00EB5709"/>
    <w:rsid w:val="00EB5A16"/>
    <w:rsid w:val="00EC06BA"/>
    <w:rsid w:val="00EC0E00"/>
    <w:rsid w:val="00EC11D8"/>
    <w:rsid w:val="00EC1424"/>
    <w:rsid w:val="00EC15AD"/>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3A02"/>
    <w:rsid w:val="00ED4FE5"/>
    <w:rsid w:val="00ED5A7A"/>
    <w:rsid w:val="00ED5D70"/>
    <w:rsid w:val="00ED5E51"/>
    <w:rsid w:val="00ED66F9"/>
    <w:rsid w:val="00ED6C18"/>
    <w:rsid w:val="00ED6DBC"/>
    <w:rsid w:val="00ED7243"/>
    <w:rsid w:val="00ED726D"/>
    <w:rsid w:val="00ED74AF"/>
    <w:rsid w:val="00EE186C"/>
    <w:rsid w:val="00EE1D44"/>
    <w:rsid w:val="00EE2059"/>
    <w:rsid w:val="00EE2D29"/>
    <w:rsid w:val="00EE2D7A"/>
    <w:rsid w:val="00EE3E04"/>
    <w:rsid w:val="00EE4847"/>
    <w:rsid w:val="00EE5181"/>
    <w:rsid w:val="00EE68C6"/>
    <w:rsid w:val="00EF01DC"/>
    <w:rsid w:val="00EF0213"/>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A1B"/>
    <w:rsid w:val="00F5584D"/>
    <w:rsid w:val="00F55A45"/>
    <w:rsid w:val="00F56BEA"/>
    <w:rsid w:val="00F56C36"/>
    <w:rsid w:val="00F57827"/>
    <w:rsid w:val="00F6010F"/>
    <w:rsid w:val="00F60AA0"/>
    <w:rsid w:val="00F60D73"/>
    <w:rsid w:val="00F6137A"/>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2"/>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41A"/>
    <w:rsid w:val="00FB160D"/>
    <w:rsid w:val="00FB1710"/>
    <w:rsid w:val="00FB22C5"/>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B2492A8"/>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paragraph" w:customStyle="1" w:styleId="Style19">
    <w:name w:val="Style19"/>
    <w:basedOn w:val="a"/>
    <w:rsid w:val="00873B00"/>
    <w:pPr>
      <w:spacing w:line="295" w:lineRule="exact"/>
      <w:ind w:firstLine="670"/>
    </w:pPr>
    <w:rPr>
      <w:snapToGri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05627368">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D6467-4D5F-486B-8948-5018239B5C58}">
  <ds:schemaRefs>
    <ds:schemaRef ds:uri="http://schemas.openxmlformats.org/officeDocument/2006/bibliography"/>
  </ds:schemaRefs>
</ds:datastoreItem>
</file>

<file path=customXml/itemProps2.xml><?xml version="1.0" encoding="utf-8"?>
<ds:datastoreItem xmlns:ds="http://schemas.openxmlformats.org/officeDocument/2006/customXml" ds:itemID="{105F5554-6633-4363-9EBA-CA950EB8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28</Pages>
  <Words>18197</Words>
  <Characters>103729</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121683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Бородин Евгений Павлович</cp:lastModifiedBy>
  <cp:revision>27</cp:revision>
  <cp:lastPrinted>2020-02-11T22:49:00Z</cp:lastPrinted>
  <dcterms:created xsi:type="dcterms:W3CDTF">2020-01-22T01:49:00Z</dcterms:created>
  <dcterms:modified xsi:type="dcterms:W3CDTF">2020-02-21T01:37:00Z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