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0950C8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48E8B41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0950C8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/>
          <w:bCs/>
          <w:szCs w:val="28"/>
          <w:lang w:eastAsia="en-US"/>
        </w:rPr>
      </w:pPr>
      <w:r w:rsidRPr="000950C8">
        <w:rPr>
          <w:rFonts w:eastAsiaTheme="majorEastAsia"/>
          <w:b/>
          <w:bCs/>
          <w:szCs w:val="28"/>
          <w:lang w:eastAsia="en-US"/>
        </w:rPr>
        <w:t>Акционерное Общество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>«Дальневосточная распределительная сетевая компания»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1F6323" w:rsidRPr="00A43F53">
        <w:rPr>
          <w:b/>
          <w:bCs/>
          <w:iCs/>
          <w:snapToGrid/>
          <w:spacing w:val="40"/>
          <w:sz w:val="29"/>
          <w:szCs w:val="29"/>
        </w:rPr>
        <w:t xml:space="preserve"> № </w:t>
      </w:r>
      <w:r w:rsidR="007B7C66" w:rsidRPr="007B7C66">
        <w:rPr>
          <w:b/>
          <w:bCs/>
          <w:iCs/>
          <w:snapToGrid/>
          <w:spacing w:val="40"/>
          <w:sz w:val="29"/>
          <w:szCs w:val="29"/>
        </w:rPr>
        <w:t xml:space="preserve">424/УР </w:t>
      </w:r>
      <w:r w:rsidR="00BA204F" w:rsidRPr="00BA204F">
        <w:rPr>
          <w:b/>
          <w:bCs/>
          <w:iCs/>
          <w:snapToGrid/>
          <w:spacing w:val="40"/>
          <w:sz w:val="29"/>
          <w:szCs w:val="29"/>
        </w:rPr>
        <w:t>-Р</w:t>
      </w:r>
      <w:r w:rsidR="008B5FDD">
        <w:rPr>
          <w:b/>
          <w:bCs/>
          <w:iCs/>
          <w:snapToGrid/>
          <w:spacing w:val="40"/>
          <w:sz w:val="29"/>
          <w:szCs w:val="29"/>
        </w:rPr>
        <w:t>(2)</w:t>
      </w:r>
    </w:p>
    <w:p w:rsidR="00BA204F" w:rsidRDefault="00BA7D6E" w:rsidP="00BA204F">
      <w:pPr>
        <w:pStyle w:val="a6"/>
        <w:spacing w:line="240" w:lineRule="auto"/>
        <w:jc w:val="center"/>
        <w:rPr>
          <w:b/>
          <w:snapToGrid w:val="0"/>
          <w:szCs w:val="28"/>
        </w:rPr>
      </w:pPr>
      <w:r>
        <w:rPr>
          <w:b/>
          <w:bCs/>
          <w:szCs w:val="28"/>
        </w:rPr>
        <w:t>заседания З</w:t>
      </w:r>
      <w:r w:rsidR="00CA7529" w:rsidRPr="0082501E">
        <w:rPr>
          <w:b/>
          <w:bCs/>
          <w:szCs w:val="28"/>
        </w:rPr>
        <w:t xml:space="preserve">акупочной комиссии по </w:t>
      </w:r>
      <w:r w:rsidR="00010F27">
        <w:rPr>
          <w:b/>
          <w:bCs/>
          <w:szCs w:val="28"/>
        </w:rPr>
        <w:t>аукциону</w:t>
      </w:r>
      <w:r w:rsidR="00CA7529" w:rsidRPr="0082501E">
        <w:rPr>
          <w:b/>
          <w:bCs/>
          <w:szCs w:val="28"/>
        </w:rPr>
        <w:t xml:space="preserve"> </w:t>
      </w:r>
      <w:r w:rsidR="00E33655">
        <w:rPr>
          <w:b/>
          <w:snapToGrid w:val="0"/>
          <w:szCs w:val="28"/>
        </w:rPr>
        <w:t>в электронной форме</w:t>
      </w:r>
      <w:r w:rsidR="00BA204F">
        <w:rPr>
          <w:b/>
          <w:snapToGrid w:val="0"/>
          <w:szCs w:val="28"/>
        </w:rPr>
        <w:t>,</w:t>
      </w:r>
      <w:r w:rsidR="00BA204F" w:rsidRPr="00BA204F">
        <w:t xml:space="preserve"> </w:t>
      </w:r>
      <w:r w:rsidR="00BA204F" w:rsidRPr="00BA204F">
        <w:rPr>
          <w:b/>
          <w:snapToGrid w:val="0"/>
          <w:szCs w:val="28"/>
        </w:rPr>
        <w:t>участниками которого могут быть только субъекты малого и среднего предпринимательства</w:t>
      </w:r>
      <w:r w:rsidR="00A443D8">
        <w:rPr>
          <w:b/>
          <w:snapToGrid w:val="0"/>
          <w:szCs w:val="28"/>
        </w:rPr>
        <w:t xml:space="preserve"> на право заключение договора</w:t>
      </w:r>
      <w:r w:rsidR="00BA204F" w:rsidRPr="00BA204F">
        <w:rPr>
          <w:b/>
          <w:snapToGrid w:val="0"/>
          <w:szCs w:val="28"/>
        </w:rPr>
        <w:t xml:space="preserve"> </w:t>
      </w:r>
      <w:r w:rsidR="007B7C66" w:rsidRPr="007B7C66">
        <w:rPr>
          <w:b/>
          <w:snapToGrid w:val="0"/>
          <w:szCs w:val="28"/>
        </w:rPr>
        <w:t>«Ремонт сооружений на ПС Алексеевка, ПС Возжаевка», лот № 83901-РЕМ ПРОД-2020-ДРСК</w:t>
      </w:r>
    </w:p>
    <w:p w:rsidR="00010F27" w:rsidRDefault="00010F27" w:rsidP="00BA204F">
      <w:pPr>
        <w:pStyle w:val="a6"/>
        <w:spacing w:line="240" w:lineRule="auto"/>
        <w:jc w:val="center"/>
        <w:rPr>
          <w:b/>
          <w:snapToGrid w:val="0"/>
          <w:szCs w:val="28"/>
        </w:rPr>
      </w:pPr>
    </w:p>
    <w:p w:rsidR="006B14E3" w:rsidRDefault="00BA204F" w:rsidP="00BA204F">
      <w:pPr>
        <w:pStyle w:val="a6"/>
        <w:spacing w:line="240" w:lineRule="auto"/>
        <w:jc w:val="center"/>
        <w:rPr>
          <w:b/>
          <w:snapToGrid w:val="0"/>
          <w:szCs w:val="28"/>
        </w:rPr>
      </w:pPr>
      <w:r w:rsidRPr="00BA204F">
        <w:rPr>
          <w:b/>
          <w:snapToGrid w:val="0"/>
          <w:szCs w:val="28"/>
        </w:rPr>
        <w:t>г. Благовещенск</w:t>
      </w:r>
      <w:r>
        <w:rPr>
          <w:b/>
          <w:snapToGrid w:val="0"/>
          <w:szCs w:val="28"/>
        </w:rPr>
        <w:t xml:space="preserve">                                                               </w:t>
      </w:r>
      <w:r w:rsidRPr="00BA204F">
        <w:rPr>
          <w:b/>
          <w:snapToGrid w:val="0"/>
          <w:szCs w:val="28"/>
        </w:rPr>
        <w:tab/>
        <w:t>«</w:t>
      </w:r>
      <w:r w:rsidR="00A443D8">
        <w:rPr>
          <w:b/>
          <w:snapToGrid w:val="0"/>
          <w:szCs w:val="28"/>
        </w:rPr>
        <w:t xml:space="preserve">14» </w:t>
      </w:r>
      <w:r w:rsidR="007B7C66">
        <w:rPr>
          <w:b/>
          <w:snapToGrid w:val="0"/>
          <w:szCs w:val="28"/>
        </w:rPr>
        <w:t>мая</w:t>
      </w:r>
      <w:r w:rsidR="00A443D8">
        <w:rPr>
          <w:b/>
          <w:snapToGrid w:val="0"/>
          <w:szCs w:val="28"/>
        </w:rPr>
        <w:t xml:space="preserve"> </w:t>
      </w:r>
      <w:r>
        <w:rPr>
          <w:b/>
          <w:snapToGrid w:val="0"/>
          <w:szCs w:val="28"/>
        </w:rPr>
        <w:t>20</w:t>
      </w:r>
      <w:r w:rsidR="000950C8">
        <w:rPr>
          <w:b/>
          <w:snapToGrid w:val="0"/>
          <w:szCs w:val="28"/>
        </w:rPr>
        <w:t>20</w:t>
      </w:r>
      <w:r w:rsidR="00E33655">
        <w:rPr>
          <w:b/>
          <w:snapToGrid w:val="0"/>
          <w:szCs w:val="28"/>
        </w:rPr>
        <w:t xml:space="preserve"> </w:t>
      </w:r>
    </w:p>
    <w:p w:rsidR="00BA204F" w:rsidRDefault="00BA204F" w:rsidP="00BA204F">
      <w:pPr>
        <w:pStyle w:val="a6"/>
        <w:spacing w:line="240" w:lineRule="auto"/>
        <w:jc w:val="center"/>
        <w:rPr>
          <w:sz w:val="26"/>
          <w:szCs w:val="26"/>
        </w:rPr>
      </w:pPr>
    </w:p>
    <w:p w:rsidR="00BA204F" w:rsidRDefault="00CA7529" w:rsidP="00BA204F">
      <w:pPr>
        <w:pStyle w:val="Tableheader"/>
        <w:rPr>
          <w:i/>
          <w:sz w:val="26"/>
          <w:szCs w:val="26"/>
        </w:rPr>
      </w:pPr>
      <w:r w:rsidRPr="0082501E">
        <w:rPr>
          <w:sz w:val="26"/>
          <w:szCs w:val="26"/>
        </w:rPr>
        <w:t xml:space="preserve">СПОСОБ И ПРЕДМЕТ ЗАКУПКИ: </w:t>
      </w:r>
      <w:r w:rsidR="00010F27">
        <w:rPr>
          <w:b w:val="0"/>
          <w:sz w:val="26"/>
          <w:szCs w:val="26"/>
        </w:rPr>
        <w:t>аукциона</w:t>
      </w:r>
      <w:r w:rsidR="000E76CF">
        <w:rPr>
          <w:b w:val="0"/>
          <w:sz w:val="26"/>
          <w:szCs w:val="26"/>
        </w:rPr>
        <w:t xml:space="preserve"> в электронной форме</w:t>
      </w:r>
      <w:r w:rsidR="00BA204F">
        <w:rPr>
          <w:b w:val="0"/>
          <w:sz w:val="26"/>
          <w:szCs w:val="26"/>
        </w:rPr>
        <w:t>,</w:t>
      </w:r>
      <w:r w:rsidR="00A71C69" w:rsidRPr="0082501E">
        <w:rPr>
          <w:b w:val="0"/>
          <w:sz w:val="26"/>
          <w:szCs w:val="26"/>
        </w:rPr>
        <w:t xml:space="preserve"> </w:t>
      </w:r>
      <w:r w:rsidR="00BA204F" w:rsidRPr="00BA204F">
        <w:rPr>
          <w:b w:val="0"/>
          <w:sz w:val="26"/>
          <w:szCs w:val="26"/>
        </w:rPr>
        <w:t xml:space="preserve">участниками которого могут быть только субъекты малого и среднего предпринимательства </w:t>
      </w:r>
      <w:r w:rsidR="000950C8">
        <w:rPr>
          <w:b w:val="0"/>
          <w:sz w:val="26"/>
          <w:szCs w:val="26"/>
        </w:rPr>
        <w:t>на право заключение догов</w:t>
      </w:r>
      <w:r w:rsidR="00F07512">
        <w:rPr>
          <w:b w:val="0"/>
          <w:sz w:val="26"/>
          <w:szCs w:val="26"/>
        </w:rPr>
        <w:t>о</w:t>
      </w:r>
      <w:r w:rsidR="000950C8">
        <w:rPr>
          <w:b w:val="0"/>
          <w:sz w:val="26"/>
          <w:szCs w:val="26"/>
        </w:rPr>
        <w:t xml:space="preserve">ра </w:t>
      </w:r>
      <w:r w:rsidR="007B7C66" w:rsidRPr="007B7C66">
        <w:rPr>
          <w:i/>
          <w:sz w:val="26"/>
          <w:szCs w:val="26"/>
        </w:rPr>
        <w:t>«Ремонт сооружений на ПС Алексеевка, ПС Возжаевка», лот № 83901-РЕМ ПРОД-2020-ДРСК</w:t>
      </w:r>
      <w:r w:rsidR="007B7C66">
        <w:rPr>
          <w:i/>
          <w:sz w:val="26"/>
          <w:szCs w:val="26"/>
        </w:rPr>
        <w:t>.</w:t>
      </w:r>
    </w:p>
    <w:p w:rsidR="007B7C66" w:rsidRDefault="007B7C66" w:rsidP="00BA204F">
      <w:pPr>
        <w:pStyle w:val="Tableheader"/>
        <w:rPr>
          <w:b w:val="0"/>
          <w:sz w:val="24"/>
          <w:szCs w:val="24"/>
        </w:rPr>
      </w:pPr>
    </w:p>
    <w:p w:rsidR="00592298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 xml:space="preserve">: </w:t>
      </w:r>
      <w:r w:rsidR="007B7C66" w:rsidRPr="007B7C66">
        <w:rPr>
          <w:b/>
          <w:i/>
          <w:sz w:val="26"/>
          <w:szCs w:val="26"/>
        </w:rPr>
        <w:t>5 (пять) заяво</w:t>
      </w:r>
      <w:r w:rsidRPr="00173723"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tbl>
      <w:tblPr>
        <w:tblW w:w="973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4555"/>
        <w:gridCol w:w="3728"/>
      </w:tblGrid>
      <w:tr w:rsidR="000950C8" w:rsidRPr="00664D4C" w:rsidTr="000950C8">
        <w:trPr>
          <w:trHeight w:val="302"/>
          <w:tblHeader/>
        </w:trPr>
        <w:tc>
          <w:tcPr>
            <w:tcW w:w="1450" w:type="dxa"/>
            <w:vAlign w:val="center"/>
          </w:tcPr>
          <w:p w:rsidR="000950C8" w:rsidRPr="00455714" w:rsidRDefault="000950C8" w:rsidP="001F5B69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0950C8" w:rsidRPr="00455714" w:rsidRDefault="000950C8" w:rsidP="001F5B69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4555" w:type="dxa"/>
            <w:vAlign w:val="center"/>
          </w:tcPr>
          <w:p w:rsidR="000950C8" w:rsidRPr="00455714" w:rsidRDefault="000950C8" w:rsidP="001F5B69">
            <w:pPr>
              <w:pStyle w:val="af2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Идентификационный номер Участника закупки</w:t>
            </w:r>
          </w:p>
        </w:tc>
        <w:tc>
          <w:tcPr>
            <w:tcW w:w="3728" w:type="dxa"/>
            <w:vAlign w:val="center"/>
          </w:tcPr>
          <w:p w:rsidR="000950C8" w:rsidRPr="00664D4C" w:rsidRDefault="000950C8" w:rsidP="001F5B69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</w:tr>
      <w:tr w:rsidR="007B7C66" w:rsidRPr="00CB406E" w:rsidTr="000950C8">
        <w:trPr>
          <w:trHeight w:val="237"/>
        </w:trPr>
        <w:tc>
          <w:tcPr>
            <w:tcW w:w="1450" w:type="dxa"/>
            <w:vAlign w:val="center"/>
          </w:tcPr>
          <w:p w:rsidR="007B7C66" w:rsidRPr="00CB406E" w:rsidRDefault="007B7C66" w:rsidP="007B7C66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4555" w:type="dxa"/>
          </w:tcPr>
          <w:p w:rsidR="007B7C66" w:rsidRPr="00CB406E" w:rsidRDefault="007B7C66" w:rsidP="007B7C66">
            <w:pPr>
              <w:rPr>
                <w:sz w:val="26"/>
                <w:szCs w:val="26"/>
              </w:rPr>
            </w:pPr>
            <w:r w:rsidRPr="00CB406E">
              <w:rPr>
                <w:sz w:val="26"/>
                <w:szCs w:val="26"/>
              </w:rPr>
              <w:t>366820</w:t>
            </w:r>
          </w:p>
        </w:tc>
        <w:tc>
          <w:tcPr>
            <w:tcW w:w="3728" w:type="dxa"/>
          </w:tcPr>
          <w:p w:rsidR="007B7C66" w:rsidRPr="00CB406E" w:rsidRDefault="007B7C66" w:rsidP="007B7C66">
            <w:pPr>
              <w:rPr>
                <w:sz w:val="26"/>
                <w:szCs w:val="26"/>
              </w:rPr>
            </w:pPr>
            <w:r w:rsidRPr="00CB406E">
              <w:rPr>
                <w:sz w:val="26"/>
                <w:szCs w:val="26"/>
              </w:rPr>
              <w:t>27.03.2020 10:18:51</w:t>
            </w:r>
          </w:p>
        </w:tc>
      </w:tr>
      <w:tr w:rsidR="007B7C66" w:rsidRPr="00CB406E" w:rsidTr="000950C8">
        <w:trPr>
          <w:trHeight w:val="271"/>
        </w:trPr>
        <w:tc>
          <w:tcPr>
            <w:tcW w:w="1450" w:type="dxa"/>
            <w:vAlign w:val="center"/>
          </w:tcPr>
          <w:p w:rsidR="007B7C66" w:rsidRPr="00CB406E" w:rsidRDefault="007B7C66" w:rsidP="007B7C66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4555" w:type="dxa"/>
          </w:tcPr>
          <w:p w:rsidR="007B7C66" w:rsidRPr="00CB406E" w:rsidRDefault="007B7C66" w:rsidP="007B7C66">
            <w:pPr>
              <w:rPr>
                <w:sz w:val="26"/>
                <w:szCs w:val="26"/>
              </w:rPr>
            </w:pPr>
            <w:r w:rsidRPr="00CB406E">
              <w:rPr>
                <w:sz w:val="26"/>
                <w:szCs w:val="26"/>
              </w:rPr>
              <w:t>369918</w:t>
            </w:r>
          </w:p>
        </w:tc>
        <w:tc>
          <w:tcPr>
            <w:tcW w:w="3728" w:type="dxa"/>
          </w:tcPr>
          <w:p w:rsidR="007B7C66" w:rsidRPr="00CB406E" w:rsidRDefault="007B7C66" w:rsidP="007B7C66">
            <w:pPr>
              <w:rPr>
                <w:sz w:val="26"/>
                <w:szCs w:val="26"/>
              </w:rPr>
            </w:pPr>
            <w:r w:rsidRPr="00CB406E">
              <w:rPr>
                <w:sz w:val="26"/>
                <w:szCs w:val="26"/>
              </w:rPr>
              <w:t>04.04.2020 07:08:32</w:t>
            </w:r>
          </w:p>
        </w:tc>
      </w:tr>
      <w:tr w:rsidR="007B7C66" w:rsidRPr="00CB406E" w:rsidTr="000950C8">
        <w:trPr>
          <w:trHeight w:val="271"/>
        </w:trPr>
        <w:tc>
          <w:tcPr>
            <w:tcW w:w="1450" w:type="dxa"/>
            <w:vAlign w:val="center"/>
          </w:tcPr>
          <w:p w:rsidR="007B7C66" w:rsidRPr="00CB406E" w:rsidRDefault="007B7C66" w:rsidP="007B7C66">
            <w:pPr>
              <w:numPr>
                <w:ilvl w:val="0"/>
                <w:numId w:val="34"/>
              </w:numPr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555" w:type="dxa"/>
          </w:tcPr>
          <w:p w:rsidR="007B7C66" w:rsidRPr="00CB406E" w:rsidRDefault="007B7C66" w:rsidP="007B7C66">
            <w:pPr>
              <w:rPr>
                <w:sz w:val="26"/>
                <w:szCs w:val="26"/>
              </w:rPr>
            </w:pPr>
            <w:r w:rsidRPr="00CB406E">
              <w:rPr>
                <w:sz w:val="26"/>
                <w:szCs w:val="26"/>
              </w:rPr>
              <w:t>371785</w:t>
            </w:r>
          </w:p>
        </w:tc>
        <w:tc>
          <w:tcPr>
            <w:tcW w:w="3728" w:type="dxa"/>
          </w:tcPr>
          <w:p w:rsidR="007B7C66" w:rsidRPr="00CB406E" w:rsidRDefault="007B7C66" w:rsidP="007B7C66">
            <w:pPr>
              <w:rPr>
                <w:sz w:val="26"/>
                <w:szCs w:val="26"/>
              </w:rPr>
            </w:pPr>
            <w:r w:rsidRPr="00CB406E">
              <w:rPr>
                <w:sz w:val="26"/>
                <w:szCs w:val="26"/>
              </w:rPr>
              <w:t>07.04.2020 16:45:18</w:t>
            </w:r>
          </w:p>
        </w:tc>
      </w:tr>
      <w:tr w:rsidR="007B7C66" w:rsidRPr="00CB406E" w:rsidTr="000950C8">
        <w:trPr>
          <w:trHeight w:val="271"/>
        </w:trPr>
        <w:tc>
          <w:tcPr>
            <w:tcW w:w="1450" w:type="dxa"/>
            <w:vAlign w:val="center"/>
          </w:tcPr>
          <w:p w:rsidR="007B7C66" w:rsidRPr="00CB406E" w:rsidRDefault="007B7C66" w:rsidP="007B7C66">
            <w:pPr>
              <w:numPr>
                <w:ilvl w:val="0"/>
                <w:numId w:val="34"/>
              </w:numPr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555" w:type="dxa"/>
          </w:tcPr>
          <w:p w:rsidR="007B7C66" w:rsidRPr="00CB406E" w:rsidRDefault="007B7C66" w:rsidP="007B7C66">
            <w:pPr>
              <w:rPr>
                <w:sz w:val="26"/>
                <w:szCs w:val="26"/>
              </w:rPr>
            </w:pPr>
            <w:r w:rsidRPr="00CB406E">
              <w:rPr>
                <w:sz w:val="26"/>
                <w:szCs w:val="26"/>
              </w:rPr>
              <w:t>372011</w:t>
            </w:r>
          </w:p>
        </w:tc>
        <w:tc>
          <w:tcPr>
            <w:tcW w:w="3728" w:type="dxa"/>
          </w:tcPr>
          <w:p w:rsidR="007B7C66" w:rsidRPr="00CB406E" w:rsidRDefault="007B7C66" w:rsidP="007B7C66">
            <w:pPr>
              <w:rPr>
                <w:sz w:val="26"/>
                <w:szCs w:val="26"/>
              </w:rPr>
            </w:pPr>
            <w:r w:rsidRPr="00CB406E">
              <w:rPr>
                <w:sz w:val="26"/>
                <w:szCs w:val="26"/>
              </w:rPr>
              <w:t>08.04.2020 02:46:16</w:t>
            </w:r>
          </w:p>
        </w:tc>
      </w:tr>
      <w:tr w:rsidR="007B7C66" w:rsidRPr="00CB406E" w:rsidTr="000950C8">
        <w:trPr>
          <w:trHeight w:val="271"/>
        </w:trPr>
        <w:tc>
          <w:tcPr>
            <w:tcW w:w="1450" w:type="dxa"/>
            <w:vAlign w:val="center"/>
          </w:tcPr>
          <w:p w:rsidR="007B7C66" w:rsidRPr="00CB406E" w:rsidRDefault="007B7C66" w:rsidP="007B7C66">
            <w:pPr>
              <w:numPr>
                <w:ilvl w:val="0"/>
                <w:numId w:val="34"/>
              </w:numPr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555" w:type="dxa"/>
          </w:tcPr>
          <w:p w:rsidR="007B7C66" w:rsidRPr="00CB406E" w:rsidRDefault="007B7C66" w:rsidP="007B7C66">
            <w:pPr>
              <w:rPr>
                <w:sz w:val="26"/>
                <w:szCs w:val="26"/>
              </w:rPr>
            </w:pPr>
            <w:r w:rsidRPr="00CB406E">
              <w:rPr>
                <w:sz w:val="26"/>
                <w:szCs w:val="26"/>
              </w:rPr>
              <w:t>372026</w:t>
            </w:r>
          </w:p>
        </w:tc>
        <w:tc>
          <w:tcPr>
            <w:tcW w:w="3728" w:type="dxa"/>
          </w:tcPr>
          <w:p w:rsidR="007B7C66" w:rsidRPr="00CB406E" w:rsidRDefault="007B7C66" w:rsidP="007B7C66">
            <w:pPr>
              <w:rPr>
                <w:sz w:val="26"/>
                <w:szCs w:val="26"/>
              </w:rPr>
            </w:pPr>
            <w:r w:rsidRPr="00CB406E">
              <w:rPr>
                <w:sz w:val="26"/>
                <w:szCs w:val="26"/>
              </w:rPr>
              <w:t>08.04.2020 04:00:04</w:t>
            </w:r>
          </w:p>
        </w:tc>
      </w:tr>
    </w:tbl>
    <w:p w:rsidR="00DB3CF7" w:rsidRDefault="00DB3CF7" w:rsidP="00DB3CF7">
      <w:pPr>
        <w:spacing w:line="240" w:lineRule="auto"/>
        <w:ind w:right="-143" w:firstLine="0"/>
        <w:rPr>
          <w:b/>
          <w:sz w:val="24"/>
          <w:szCs w:val="24"/>
        </w:rPr>
      </w:pPr>
    </w:p>
    <w:p w:rsidR="00DB3CF7" w:rsidRDefault="00DB3CF7" w:rsidP="00DB3CF7">
      <w:pPr>
        <w:spacing w:line="240" w:lineRule="auto"/>
        <w:ind w:right="-143" w:firstLine="0"/>
        <w:rPr>
          <w:sz w:val="24"/>
          <w:szCs w:val="24"/>
        </w:rPr>
      </w:pPr>
      <w:r w:rsidRPr="00DB3CF7">
        <w:rPr>
          <w:b/>
          <w:sz w:val="26"/>
          <w:szCs w:val="26"/>
        </w:rPr>
        <w:t>КОЛИЧЕСТВО ОТКЛОНЕННЫХ ЗАЯВОК:</w:t>
      </w:r>
      <w:r w:rsidRPr="00033610">
        <w:rPr>
          <w:b/>
          <w:sz w:val="24"/>
          <w:szCs w:val="24"/>
        </w:rPr>
        <w:t xml:space="preserve"> </w:t>
      </w:r>
      <w:r w:rsidR="00CB406E">
        <w:rPr>
          <w:b/>
          <w:i/>
          <w:sz w:val="26"/>
          <w:szCs w:val="26"/>
        </w:rPr>
        <w:t xml:space="preserve">0 </w:t>
      </w:r>
      <w:r w:rsidRPr="00DB3CF7">
        <w:rPr>
          <w:b/>
          <w:i/>
          <w:sz w:val="26"/>
          <w:szCs w:val="26"/>
        </w:rPr>
        <w:t>(</w:t>
      </w:r>
      <w:r w:rsidR="00CB406E">
        <w:rPr>
          <w:b/>
          <w:i/>
          <w:sz w:val="26"/>
          <w:szCs w:val="26"/>
        </w:rPr>
        <w:t>ноль</w:t>
      </w:r>
      <w:r w:rsidRPr="00DB3CF7">
        <w:rPr>
          <w:b/>
          <w:i/>
          <w:sz w:val="26"/>
          <w:szCs w:val="26"/>
        </w:rPr>
        <w:t>)</w:t>
      </w:r>
      <w:r w:rsidR="00CB406E">
        <w:rPr>
          <w:sz w:val="26"/>
          <w:szCs w:val="26"/>
        </w:rPr>
        <w:t xml:space="preserve"> заявок</w:t>
      </w:r>
      <w:r w:rsidRPr="00993626">
        <w:rPr>
          <w:sz w:val="24"/>
          <w:szCs w:val="24"/>
        </w:rPr>
        <w:t>.</w:t>
      </w:r>
    </w:p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673BBD" w:rsidRPr="0082501E" w:rsidRDefault="00673BBD" w:rsidP="00E06D99">
      <w:pPr>
        <w:spacing w:line="240" w:lineRule="auto"/>
        <w:ind w:firstLine="0"/>
        <w:rPr>
          <w:b/>
          <w:caps/>
          <w:sz w:val="26"/>
          <w:szCs w:val="26"/>
        </w:rPr>
      </w:pPr>
      <w:r w:rsidRPr="0082501E">
        <w:rPr>
          <w:b/>
          <w:caps/>
          <w:sz w:val="26"/>
          <w:szCs w:val="26"/>
        </w:rPr>
        <w:t>ВОПРОСЫ, ВЫНОС</w:t>
      </w:r>
      <w:r w:rsidR="00DB3CF7">
        <w:rPr>
          <w:b/>
          <w:caps/>
          <w:sz w:val="26"/>
          <w:szCs w:val="26"/>
        </w:rPr>
        <w:t xml:space="preserve">ИМЫЕ НА РАССМОТРЕНИЕ ЗАКУПОЧНОЙ </w:t>
      </w:r>
      <w:r w:rsidRPr="0082501E">
        <w:rPr>
          <w:b/>
          <w:caps/>
          <w:sz w:val="26"/>
          <w:szCs w:val="26"/>
        </w:rPr>
        <w:t xml:space="preserve">КОМИССИИ: </w:t>
      </w:r>
    </w:p>
    <w:p w:rsidR="00010F27" w:rsidRPr="0082501E" w:rsidRDefault="00010F27" w:rsidP="008A3530">
      <w:pPr>
        <w:pStyle w:val="a9"/>
        <w:spacing w:line="240" w:lineRule="auto"/>
        <w:ind w:left="0" w:firstLine="0"/>
        <w:rPr>
          <w:b/>
          <w:sz w:val="26"/>
          <w:szCs w:val="26"/>
        </w:rPr>
      </w:pPr>
    </w:p>
    <w:p w:rsidR="006E69CD" w:rsidRPr="0082501E" w:rsidRDefault="006E69CD" w:rsidP="00A83440">
      <w:pPr>
        <w:pStyle w:val="a9"/>
        <w:spacing w:line="240" w:lineRule="auto"/>
        <w:ind w:left="927" w:hanging="927"/>
        <w:rPr>
          <w:b/>
          <w:sz w:val="26"/>
          <w:szCs w:val="26"/>
        </w:rPr>
      </w:pPr>
      <w:r w:rsidRPr="0082501E">
        <w:rPr>
          <w:b/>
          <w:sz w:val="26"/>
          <w:szCs w:val="26"/>
        </w:rPr>
        <w:t>РЕШИЛИ:</w:t>
      </w:r>
    </w:p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  <w:r w:rsidRPr="0082501E">
        <w:rPr>
          <w:b/>
          <w:snapToGrid/>
          <w:sz w:val="26"/>
          <w:szCs w:val="26"/>
        </w:rPr>
        <w:t>По вопросу № 1</w:t>
      </w:r>
    </w:p>
    <w:p w:rsidR="00E06D99" w:rsidRPr="00ED44FC" w:rsidRDefault="00E06D99" w:rsidP="00E06D99">
      <w:pPr>
        <w:pStyle w:val="25"/>
        <w:numPr>
          <w:ilvl w:val="0"/>
          <w:numId w:val="35"/>
        </w:numPr>
        <w:tabs>
          <w:tab w:val="left" w:pos="426"/>
          <w:tab w:val="left" w:pos="993"/>
        </w:tabs>
        <w:ind w:left="0" w:firstLine="567"/>
        <w:rPr>
          <w:sz w:val="26"/>
          <w:szCs w:val="26"/>
        </w:rPr>
      </w:pPr>
      <w:r w:rsidRPr="00ED44FC">
        <w:rPr>
          <w:sz w:val="26"/>
          <w:szCs w:val="26"/>
        </w:rPr>
        <w:t>Признать объем полученной информации достаточным для принятия решения.</w:t>
      </w:r>
    </w:p>
    <w:p w:rsidR="00E06D99" w:rsidRDefault="00E06D99" w:rsidP="00E06D99">
      <w:pPr>
        <w:pStyle w:val="25"/>
        <w:numPr>
          <w:ilvl w:val="0"/>
          <w:numId w:val="35"/>
        </w:numPr>
        <w:tabs>
          <w:tab w:val="left" w:pos="426"/>
          <w:tab w:val="left" w:pos="993"/>
        </w:tabs>
        <w:ind w:left="0" w:firstLine="567"/>
        <w:rPr>
          <w:sz w:val="26"/>
          <w:szCs w:val="26"/>
        </w:rPr>
      </w:pPr>
      <w:r w:rsidRPr="00ED44FC">
        <w:rPr>
          <w:sz w:val="26"/>
          <w:szCs w:val="26"/>
        </w:rPr>
        <w:t xml:space="preserve">Принять к рассмотрению </w:t>
      </w:r>
      <w:r>
        <w:rPr>
          <w:sz w:val="26"/>
          <w:szCs w:val="26"/>
        </w:rPr>
        <w:t>вторые</w:t>
      </w:r>
      <w:r w:rsidRPr="00ED44FC">
        <w:rPr>
          <w:sz w:val="26"/>
          <w:szCs w:val="26"/>
        </w:rPr>
        <w:t xml:space="preserve"> части заявок следующих участников:</w:t>
      </w:r>
      <w:r w:rsidRPr="00697D7B">
        <w:t xml:space="preserve"> </w:t>
      </w:r>
      <w:r w:rsidRPr="00E06D99">
        <w:rPr>
          <w:b/>
          <w:i/>
          <w:sz w:val="26"/>
          <w:szCs w:val="26"/>
        </w:rPr>
        <w:t>№ 372011</w:t>
      </w:r>
      <w:r w:rsidRPr="00697D7B">
        <w:rPr>
          <w:sz w:val="26"/>
          <w:szCs w:val="26"/>
        </w:rPr>
        <w:t xml:space="preserve"> ООО "ПОДРЯДЧИК ДВ", 675018, Российская Федерация, ОБЛ АМУРСКАЯ, Г БЛАГОВЕЩЕНСК, - МОХОВАЯ ПАДЬ, ТЕР ЛИТЕР, ДОМ 2, КВАРТИРА 46, ИНН 2801209946, КПП 280101001, ОГРН 1152801006115; </w:t>
      </w:r>
      <w:r w:rsidRPr="00E06D99">
        <w:rPr>
          <w:b/>
          <w:i/>
          <w:sz w:val="26"/>
          <w:szCs w:val="26"/>
        </w:rPr>
        <w:t xml:space="preserve">№ </w:t>
      </w:r>
      <w:r w:rsidRPr="00E06D99">
        <w:rPr>
          <w:b/>
          <w:i/>
          <w:sz w:val="26"/>
          <w:szCs w:val="26"/>
        </w:rPr>
        <w:t>372026</w:t>
      </w:r>
      <w:r w:rsidRPr="00697D7B">
        <w:rPr>
          <w:sz w:val="26"/>
          <w:szCs w:val="26"/>
        </w:rPr>
        <w:t xml:space="preserve"> ООО "ТОРГОВО-ПРОИЗВОДСТВЕННАЯ КОМПАНИЯ "СВЕТОТЕХНИКА", 675000, </w:t>
      </w:r>
      <w:r w:rsidRPr="00697D7B">
        <w:rPr>
          <w:sz w:val="26"/>
          <w:szCs w:val="26"/>
        </w:rPr>
        <w:lastRenderedPageBreak/>
        <w:t>ОБЛ АМУРСКАЯ, Г БЛАГОВЕЩЕНСК, УЛ МУХИНА, ДОМ 104, ИНН 2801243633, КПП 280101001, ОГРН 1182801008059</w:t>
      </w:r>
      <w:r>
        <w:rPr>
          <w:sz w:val="26"/>
          <w:szCs w:val="26"/>
        </w:rPr>
        <w:t>.</w:t>
      </w:r>
    </w:p>
    <w:p w:rsidR="00E06D99" w:rsidRPr="00ED44FC" w:rsidRDefault="00E06D99" w:rsidP="00E06D99">
      <w:pPr>
        <w:pStyle w:val="25"/>
        <w:numPr>
          <w:ilvl w:val="0"/>
          <w:numId w:val="35"/>
        </w:numPr>
        <w:tabs>
          <w:tab w:val="left" w:pos="426"/>
          <w:tab w:val="left" w:pos="993"/>
        </w:tabs>
        <w:spacing w:after="120"/>
        <w:ind w:left="0" w:firstLine="567"/>
        <w:rPr>
          <w:sz w:val="26"/>
          <w:szCs w:val="26"/>
        </w:rPr>
      </w:pPr>
      <w:r>
        <w:rPr>
          <w:sz w:val="26"/>
          <w:szCs w:val="26"/>
        </w:rPr>
        <w:t>Отклонить от дальнейшего рассмотрения Участников, которые не сделали ценовые ставки на аукционе, ЭТП не представила Организатору вторые части заявок следующих Участников: № 366820; № 369918;</w:t>
      </w:r>
      <w:r w:rsidRPr="00F86D45">
        <w:rPr>
          <w:sz w:val="26"/>
          <w:szCs w:val="26"/>
        </w:rPr>
        <w:t xml:space="preserve"> № 371785</w:t>
      </w:r>
      <w:r>
        <w:rPr>
          <w:sz w:val="26"/>
          <w:szCs w:val="26"/>
        </w:rPr>
        <w:t>.</w:t>
      </w:r>
    </w:p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</w:p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  <w:r>
        <w:rPr>
          <w:b/>
          <w:snapToGrid/>
          <w:sz w:val="26"/>
          <w:szCs w:val="26"/>
        </w:rPr>
        <w:t>По вопросу № 2</w:t>
      </w:r>
    </w:p>
    <w:p w:rsidR="00E06D99" w:rsidRPr="00ED44FC" w:rsidRDefault="00E06D99" w:rsidP="00E06D99">
      <w:pPr>
        <w:pStyle w:val="25"/>
        <w:tabs>
          <w:tab w:val="left" w:pos="426"/>
        </w:tabs>
        <w:ind w:firstLine="426"/>
        <w:rPr>
          <w:sz w:val="26"/>
          <w:szCs w:val="26"/>
        </w:rPr>
      </w:pPr>
      <w:r w:rsidRPr="00ED44FC">
        <w:rPr>
          <w:sz w:val="26"/>
          <w:szCs w:val="26"/>
        </w:rPr>
        <w:t xml:space="preserve">Признать </w:t>
      </w:r>
      <w:r>
        <w:rPr>
          <w:sz w:val="26"/>
          <w:szCs w:val="26"/>
        </w:rPr>
        <w:t>вторые</w:t>
      </w:r>
      <w:r w:rsidRPr="00ED44FC">
        <w:rPr>
          <w:sz w:val="26"/>
          <w:szCs w:val="26"/>
        </w:rPr>
        <w:t xml:space="preserve"> части заявок следующих Участников:</w:t>
      </w:r>
      <w:r w:rsidRPr="002803BB">
        <w:t xml:space="preserve"> </w:t>
      </w:r>
      <w:r w:rsidRPr="00697D7B">
        <w:rPr>
          <w:rFonts w:eastAsia="Calibri"/>
          <w:b/>
          <w:i/>
          <w:sz w:val="26"/>
          <w:szCs w:val="26"/>
          <w:lang w:eastAsia="en-US"/>
        </w:rPr>
        <w:t>№ 372011</w:t>
      </w:r>
      <w:r w:rsidRPr="00697D7B">
        <w:rPr>
          <w:rFonts w:eastAsia="Calibri"/>
          <w:sz w:val="26"/>
          <w:szCs w:val="26"/>
          <w:lang w:eastAsia="en-US"/>
        </w:rPr>
        <w:t xml:space="preserve"> ООО "ПОДРЯДЧИК ДВ", 675018, Российская Федерация, ОБЛ АМУРСКАЯ, Г БЛАГОВЕЩЕНСК, - МОХОВАЯ ПАДЬ, ТЕР ЛИТЕР, ДОМ 2, КВАРТИРА 46, ИНН 2801209946, КПП 280101001, ОГРН 1152801006115; </w:t>
      </w:r>
      <w:r w:rsidRPr="00697D7B">
        <w:rPr>
          <w:rFonts w:eastAsia="Calibri"/>
          <w:b/>
          <w:i/>
          <w:sz w:val="26"/>
          <w:szCs w:val="26"/>
          <w:lang w:eastAsia="en-US"/>
        </w:rPr>
        <w:t xml:space="preserve">№ 372026 </w:t>
      </w:r>
      <w:r w:rsidRPr="00697D7B">
        <w:rPr>
          <w:rFonts w:eastAsia="Calibri"/>
          <w:sz w:val="26"/>
          <w:szCs w:val="26"/>
          <w:lang w:eastAsia="en-US"/>
        </w:rPr>
        <w:t>ООО "ТОРГОВО-ПРОИЗВОДСТВЕННАЯ КОМПАНИЯ "СВЕТОТЕХНИКА", 675000, ОБЛ АМУРСКАЯ, Г БЛАГОВЕЩЕНСК, УЛ МУХИНА, ДОМ 104, ИНН 2801243633, КПП 280101001, ОГРН 1182801008059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ED44FC">
        <w:rPr>
          <w:sz w:val="26"/>
          <w:szCs w:val="26"/>
        </w:rPr>
        <w:t xml:space="preserve">соответствующими условиям Документации о закупке </w:t>
      </w:r>
      <w:r w:rsidRPr="002803BB">
        <w:rPr>
          <w:sz w:val="26"/>
          <w:szCs w:val="26"/>
        </w:rPr>
        <w:t>и принять их к дальнейшему рассмотрению.</w:t>
      </w:r>
    </w:p>
    <w:p w:rsidR="00DB3CF7" w:rsidRDefault="00DB3CF7" w:rsidP="0082501E">
      <w:pPr>
        <w:spacing w:line="240" w:lineRule="auto"/>
        <w:rPr>
          <w:b/>
          <w:snapToGrid/>
          <w:sz w:val="26"/>
          <w:szCs w:val="26"/>
        </w:rPr>
      </w:pPr>
    </w:p>
    <w:p w:rsidR="00DB3CF7" w:rsidRDefault="00DB3CF7" w:rsidP="0082501E">
      <w:pPr>
        <w:spacing w:line="240" w:lineRule="auto"/>
        <w:rPr>
          <w:b/>
          <w:snapToGrid/>
          <w:sz w:val="26"/>
          <w:szCs w:val="26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333F4B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Т.В. Коротаева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F61189" w:rsidRDefault="00F6118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DB3CF7" w:rsidRDefault="00DB3CF7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DB3CF7" w:rsidRDefault="00DB3CF7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E06D99" w:rsidRDefault="00E06D99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E06D99" w:rsidRDefault="00E06D99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E06D99" w:rsidRDefault="00E06D99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E06D99" w:rsidRDefault="00E06D99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E06D99" w:rsidRDefault="00E06D99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E06D99" w:rsidRDefault="00E06D99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E06D99" w:rsidRDefault="00E06D99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E06D99" w:rsidRDefault="00E06D99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E06D99" w:rsidRDefault="00E06D99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E06D99" w:rsidRDefault="00E06D99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E06D99" w:rsidRDefault="00E06D99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E06D99" w:rsidRDefault="00E06D99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E06D99" w:rsidRDefault="00E06D99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E06D99" w:rsidRDefault="00E06D99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E06D99" w:rsidRDefault="00E06D99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E06D99" w:rsidRDefault="00E06D99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E06D99" w:rsidRDefault="00E06D99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E06D99" w:rsidRDefault="00E06D99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E06D99" w:rsidRDefault="00E06D99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E06D99" w:rsidRDefault="00E06D99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E06D99" w:rsidRDefault="00E06D99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E06D99" w:rsidRDefault="00E06D99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E06D99" w:rsidRDefault="00E06D99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E06D99" w:rsidRDefault="00E06D99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E62F18" w:rsidRDefault="00E62F18" w:rsidP="00E62F18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  <w:r>
        <w:rPr>
          <w:i/>
          <w:snapToGrid/>
          <w:color w:val="000000" w:themeColor="text1"/>
          <w:sz w:val="24"/>
          <w:szCs w:val="24"/>
        </w:rPr>
        <w:t>Тел. (4162)397-205</w:t>
      </w:r>
    </w:p>
    <w:p w:rsidR="00DB3CF7" w:rsidRDefault="00DB3CF7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DB3CF7" w:rsidRDefault="00DB3CF7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DB3CF7" w:rsidRDefault="00DB3CF7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DB3CF7" w:rsidRDefault="00DB3CF7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  <w:bookmarkStart w:id="2" w:name="_GoBack"/>
      <w:bookmarkEnd w:id="2"/>
    </w:p>
    <w:sectPr w:rsidR="00DB3CF7" w:rsidSect="008A353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AAA" w:rsidRDefault="00BB2AAA" w:rsidP="00355095">
      <w:pPr>
        <w:spacing w:line="240" w:lineRule="auto"/>
      </w:pPr>
      <w:r>
        <w:separator/>
      </w:r>
    </w:p>
  </w:endnote>
  <w:endnote w:type="continuationSeparator" w:id="0">
    <w:p w:rsidR="00BB2AAA" w:rsidRDefault="00BB2AAA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C66" w:rsidRDefault="007B7C66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06D99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06D99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C66" w:rsidRDefault="007B7C66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AAA" w:rsidRDefault="00BB2AAA" w:rsidP="00355095">
      <w:pPr>
        <w:spacing w:line="240" w:lineRule="auto"/>
      </w:pPr>
      <w:r>
        <w:separator/>
      </w:r>
    </w:p>
  </w:footnote>
  <w:footnote w:type="continuationSeparator" w:id="0">
    <w:p w:rsidR="00BB2AAA" w:rsidRDefault="00BB2AAA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C66" w:rsidRDefault="007B7C66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заявок </w:t>
    </w:r>
    <w:r w:rsidR="00563309">
      <w:rPr>
        <w:i/>
        <w:sz w:val="20"/>
      </w:rPr>
      <w:t xml:space="preserve"> </w:t>
    </w:r>
    <w:r w:rsidR="007D0EB0">
      <w:rPr>
        <w:i/>
        <w:sz w:val="20"/>
      </w:rPr>
      <w:t xml:space="preserve"> </w:t>
    </w:r>
    <w:r w:rsidR="007B7C66">
      <w:rPr>
        <w:i/>
        <w:sz w:val="20"/>
      </w:rPr>
      <w:t>83901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C66" w:rsidRDefault="007B7C6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4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0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3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5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8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29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7"/>
  </w:num>
  <w:num w:numId="2">
    <w:abstractNumId w:val="3"/>
  </w:num>
  <w:num w:numId="3">
    <w:abstractNumId w:val="10"/>
  </w:num>
  <w:num w:numId="4">
    <w:abstractNumId w:val="7"/>
  </w:num>
  <w:num w:numId="5">
    <w:abstractNumId w:val="24"/>
  </w:num>
  <w:num w:numId="6">
    <w:abstractNumId w:val="5"/>
  </w:num>
  <w:num w:numId="7">
    <w:abstractNumId w:val="27"/>
  </w:num>
  <w:num w:numId="8">
    <w:abstractNumId w:val="22"/>
  </w:num>
  <w:num w:numId="9">
    <w:abstractNumId w:val="8"/>
  </w:num>
  <w:num w:numId="10">
    <w:abstractNumId w:val="26"/>
  </w:num>
  <w:num w:numId="11">
    <w:abstractNumId w:val="11"/>
  </w:num>
  <w:num w:numId="12">
    <w:abstractNumId w:val="15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2"/>
  </w:num>
  <w:num w:numId="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0"/>
  </w:num>
  <w:num w:numId="33">
    <w:abstractNumId w:val="25"/>
  </w:num>
  <w:num w:numId="34">
    <w:abstractNumId w:val="29"/>
  </w:num>
  <w:num w:numId="35">
    <w:abstractNumId w:val="9"/>
  </w:num>
  <w:num w:numId="36">
    <w:abstractNumId w:val="4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0F27"/>
    <w:rsid w:val="000123FA"/>
    <w:rsid w:val="00013012"/>
    <w:rsid w:val="000153C0"/>
    <w:rsid w:val="00021773"/>
    <w:rsid w:val="00021AA3"/>
    <w:rsid w:val="00023DF3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950C8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E76CF"/>
    <w:rsid w:val="000F1326"/>
    <w:rsid w:val="000F1593"/>
    <w:rsid w:val="000F6E22"/>
    <w:rsid w:val="00102633"/>
    <w:rsid w:val="00103EA6"/>
    <w:rsid w:val="001114A0"/>
    <w:rsid w:val="0011333A"/>
    <w:rsid w:val="00126847"/>
    <w:rsid w:val="00127D46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1FF0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182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33F4B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1BEC"/>
    <w:rsid w:val="00383698"/>
    <w:rsid w:val="003930F2"/>
    <w:rsid w:val="003A6D1D"/>
    <w:rsid w:val="003B16A5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29C8"/>
    <w:rsid w:val="00423EB5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5865"/>
    <w:rsid w:val="005D40F5"/>
    <w:rsid w:val="005D7BA8"/>
    <w:rsid w:val="005E1345"/>
    <w:rsid w:val="005E5855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037F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21807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B68D6"/>
    <w:rsid w:val="007B7C66"/>
    <w:rsid w:val="007C288A"/>
    <w:rsid w:val="007C3379"/>
    <w:rsid w:val="007D0EB0"/>
    <w:rsid w:val="007D162A"/>
    <w:rsid w:val="007D1CD8"/>
    <w:rsid w:val="007E0A1C"/>
    <w:rsid w:val="007E7B5D"/>
    <w:rsid w:val="00801251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3B16"/>
    <w:rsid w:val="008A5961"/>
    <w:rsid w:val="008B063D"/>
    <w:rsid w:val="008B2B8F"/>
    <w:rsid w:val="008B4E73"/>
    <w:rsid w:val="008B5FDD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3A1E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443D8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586"/>
    <w:rsid w:val="00A93AAA"/>
    <w:rsid w:val="00A951F6"/>
    <w:rsid w:val="00A95BFA"/>
    <w:rsid w:val="00AA0FC2"/>
    <w:rsid w:val="00AA6FB9"/>
    <w:rsid w:val="00AB559C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02CE"/>
    <w:rsid w:val="00B72F77"/>
    <w:rsid w:val="00B828AD"/>
    <w:rsid w:val="00B8408A"/>
    <w:rsid w:val="00B855FE"/>
    <w:rsid w:val="00B9371B"/>
    <w:rsid w:val="00B97A11"/>
    <w:rsid w:val="00BA204F"/>
    <w:rsid w:val="00BA7D6E"/>
    <w:rsid w:val="00BA7FB9"/>
    <w:rsid w:val="00BB2AAA"/>
    <w:rsid w:val="00BB6BF2"/>
    <w:rsid w:val="00BC5464"/>
    <w:rsid w:val="00BC603B"/>
    <w:rsid w:val="00BC7590"/>
    <w:rsid w:val="00BD1D36"/>
    <w:rsid w:val="00BE007D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0335"/>
    <w:rsid w:val="00C93DEA"/>
    <w:rsid w:val="00C9404B"/>
    <w:rsid w:val="00C9423F"/>
    <w:rsid w:val="00C97470"/>
    <w:rsid w:val="00CA3B56"/>
    <w:rsid w:val="00CA616A"/>
    <w:rsid w:val="00CA7529"/>
    <w:rsid w:val="00CB0FB8"/>
    <w:rsid w:val="00CB406E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566FA"/>
    <w:rsid w:val="00D62D28"/>
    <w:rsid w:val="00D67CE8"/>
    <w:rsid w:val="00D725B9"/>
    <w:rsid w:val="00D75368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B3CF7"/>
    <w:rsid w:val="00DF726D"/>
    <w:rsid w:val="00DF7309"/>
    <w:rsid w:val="00DF7E5C"/>
    <w:rsid w:val="00E00A4C"/>
    <w:rsid w:val="00E01EAE"/>
    <w:rsid w:val="00E05346"/>
    <w:rsid w:val="00E06D99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3655"/>
    <w:rsid w:val="00E34E6D"/>
    <w:rsid w:val="00E363AF"/>
    <w:rsid w:val="00E37636"/>
    <w:rsid w:val="00E533DA"/>
    <w:rsid w:val="00E62F18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20FE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4C8A"/>
    <w:rsid w:val="00EF7341"/>
    <w:rsid w:val="00F0222C"/>
    <w:rsid w:val="00F0386F"/>
    <w:rsid w:val="00F07512"/>
    <w:rsid w:val="00F17E85"/>
    <w:rsid w:val="00F22C68"/>
    <w:rsid w:val="00F24E57"/>
    <w:rsid w:val="00F264CE"/>
    <w:rsid w:val="00F27376"/>
    <w:rsid w:val="00F30356"/>
    <w:rsid w:val="00F3134E"/>
    <w:rsid w:val="00F55DE2"/>
    <w:rsid w:val="00F61189"/>
    <w:rsid w:val="00F6533B"/>
    <w:rsid w:val="00F779A3"/>
    <w:rsid w:val="00F83C2F"/>
    <w:rsid w:val="00F91036"/>
    <w:rsid w:val="00F96F29"/>
    <w:rsid w:val="00FA65A5"/>
    <w:rsid w:val="00FD04FF"/>
    <w:rsid w:val="00FD23E9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BC89D"/>
  <w15:docId w15:val="{A7852BAD-B5C7-45EF-9504-C29230EF1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0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yle84801">
    <w:name w:val="style84801"/>
    <w:uiPriority w:val="99"/>
    <w:rsid w:val="007B7C66"/>
    <w:pPr>
      <w:spacing w:after="160" w:line="259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42164-1835-4A25-9FED-F8AA06F39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Коротаева Татьяна Витальевна</cp:lastModifiedBy>
  <cp:revision>35</cp:revision>
  <cp:lastPrinted>2019-01-30T01:42:00Z</cp:lastPrinted>
  <dcterms:created xsi:type="dcterms:W3CDTF">2018-02-01T00:38:00Z</dcterms:created>
  <dcterms:modified xsi:type="dcterms:W3CDTF">2020-05-08T02:42:00Z</dcterms:modified>
</cp:coreProperties>
</file>