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E3103">
        <w:rPr>
          <w:b/>
          <w:bCs/>
          <w:sz w:val="36"/>
          <w:szCs w:val="36"/>
        </w:rPr>
        <w:t>405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650B30" w:rsidRDefault="00650B30" w:rsidP="00BF196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="00AE3103" w:rsidRPr="00AE3103">
        <w:rPr>
          <w:b/>
          <w:i/>
          <w:sz w:val="26"/>
          <w:szCs w:val="26"/>
        </w:rPr>
        <w:t xml:space="preserve">Расчистка, расширение просеки </w:t>
      </w:r>
      <w:proofErr w:type="spellStart"/>
      <w:r w:rsidR="00AE3103" w:rsidRPr="00AE3103">
        <w:rPr>
          <w:b/>
          <w:i/>
          <w:sz w:val="26"/>
          <w:szCs w:val="26"/>
        </w:rPr>
        <w:t>Нерюнгринский</w:t>
      </w:r>
      <w:proofErr w:type="spellEnd"/>
      <w:r w:rsidR="00AE3103" w:rsidRPr="00AE3103">
        <w:rPr>
          <w:b/>
          <w:i/>
          <w:sz w:val="26"/>
          <w:szCs w:val="26"/>
        </w:rPr>
        <w:t xml:space="preserve"> РЭС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650B30" w:rsidRDefault="00650B30" w:rsidP="00650B3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253C7D">
        <w:rPr>
          <w:sz w:val="26"/>
          <w:szCs w:val="26"/>
        </w:rPr>
        <w:t>(</w:t>
      </w:r>
      <w:r w:rsidR="00AE3103">
        <w:rPr>
          <w:sz w:val="26"/>
          <w:szCs w:val="26"/>
        </w:rPr>
        <w:t>лот № 872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p w:rsidR="00AE3103" w:rsidRPr="00E45FBA" w:rsidRDefault="00AE3103" w:rsidP="00650B3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AE3103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«24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A95878">
              <w:rPr>
                <w:b/>
                <w:sz w:val="24"/>
                <w:szCs w:val="24"/>
              </w:rPr>
              <w:t>апреля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AE3103" w:rsidRPr="00AE3103">
        <w:rPr>
          <w:b/>
          <w:i/>
          <w:sz w:val="24"/>
          <w:szCs w:val="24"/>
        </w:rPr>
        <w:t xml:space="preserve">Расчистка, расширение просеки </w:t>
      </w:r>
      <w:proofErr w:type="spellStart"/>
      <w:r w:rsidR="00AE3103" w:rsidRPr="00AE3103">
        <w:rPr>
          <w:b/>
          <w:i/>
          <w:sz w:val="24"/>
          <w:szCs w:val="24"/>
        </w:rPr>
        <w:t>Нерюнгринский</w:t>
      </w:r>
      <w:proofErr w:type="spellEnd"/>
      <w:r w:rsidR="00AE3103" w:rsidRPr="00AE3103">
        <w:rPr>
          <w:b/>
          <w:i/>
          <w:sz w:val="24"/>
          <w:szCs w:val="24"/>
        </w:rPr>
        <w:t xml:space="preserve"> РЭС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AE3103">
        <w:rPr>
          <w:sz w:val="24"/>
          <w:szCs w:val="24"/>
        </w:rPr>
        <w:t>872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2D5F83" w:rsidRDefault="002D5F83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A95878">
        <w:rPr>
          <w:b/>
          <w:sz w:val="24"/>
          <w:szCs w:val="24"/>
        </w:rPr>
        <w:t>5</w:t>
      </w:r>
      <w:r w:rsidR="00E13ADC">
        <w:rPr>
          <w:sz w:val="24"/>
          <w:szCs w:val="24"/>
        </w:rPr>
        <w:t xml:space="preserve"> </w:t>
      </w:r>
      <w:r w:rsidR="00A95878">
        <w:rPr>
          <w:sz w:val="24"/>
          <w:szCs w:val="24"/>
        </w:rPr>
        <w:t>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A95878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650B30" w:rsidRPr="00455714" w:rsidTr="00BF196D">
        <w:trPr>
          <w:trHeight w:val="207"/>
          <w:tblHeader/>
        </w:trPr>
        <w:tc>
          <w:tcPr>
            <w:tcW w:w="1134" w:type="dxa"/>
            <w:vAlign w:val="center"/>
          </w:tcPr>
          <w:p w:rsidR="00650B30" w:rsidRPr="00455714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650B30" w:rsidRPr="00EE5001" w:rsidRDefault="00650B30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650B30" w:rsidRPr="00EE5001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AE3103" w:rsidRPr="0017392F" w:rsidTr="00BF196D">
        <w:trPr>
          <w:trHeight w:val="214"/>
        </w:trPr>
        <w:tc>
          <w:tcPr>
            <w:tcW w:w="1134" w:type="dxa"/>
            <w:vAlign w:val="center"/>
          </w:tcPr>
          <w:p w:rsidR="00AE3103" w:rsidRPr="0017392F" w:rsidRDefault="00AE3103" w:rsidP="00AE310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AE3103" w:rsidRPr="00820F36" w:rsidRDefault="00AE3103" w:rsidP="00AE31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0F36">
              <w:rPr>
                <w:sz w:val="24"/>
                <w:szCs w:val="24"/>
              </w:rPr>
              <w:t>13.03.2020 12:46:19</w:t>
            </w:r>
          </w:p>
        </w:tc>
        <w:tc>
          <w:tcPr>
            <w:tcW w:w="4820" w:type="dxa"/>
            <w:shd w:val="clear" w:color="auto" w:fill="auto"/>
          </w:tcPr>
          <w:p w:rsidR="00AE3103" w:rsidRPr="00820F36" w:rsidRDefault="00AE3103" w:rsidP="00AE31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0F36">
              <w:rPr>
                <w:sz w:val="24"/>
                <w:szCs w:val="24"/>
              </w:rPr>
              <w:t>355070</w:t>
            </w:r>
          </w:p>
        </w:tc>
      </w:tr>
      <w:tr w:rsidR="00AE3103" w:rsidRPr="0017392F" w:rsidTr="00BF196D">
        <w:trPr>
          <w:trHeight w:val="279"/>
        </w:trPr>
        <w:tc>
          <w:tcPr>
            <w:tcW w:w="1134" w:type="dxa"/>
            <w:vAlign w:val="center"/>
          </w:tcPr>
          <w:p w:rsidR="00AE3103" w:rsidRPr="0017392F" w:rsidRDefault="00AE3103" w:rsidP="00AE310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AE3103" w:rsidRPr="00820F36" w:rsidRDefault="00AE3103" w:rsidP="00AE31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0F36">
              <w:rPr>
                <w:sz w:val="24"/>
                <w:szCs w:val="24"/>
              </w:rPr>
              <w:t>16.03.2020 10:36:17</w:t>
            </w:r>
          </w:p>
        </w:tc>
        <w:tc>
          <w:tcPr>
            <w:tcW w:w="4820" w:type="dxa"/>
            <w:shd w:val="clear" w:color="auto" w:fill="auto"/>
          </w:tcPr>
          <w:p w:rsidR="00AE3103" w:rsidRPr="00820F36" w:rsidRDefault="00AE3103" w:rsidP="00AE31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0F36">
              <w:rPr>
                <w:sz w:val="24"/>
                <w:szCs w:val="24"/>
              </w:rPr>
              <w:t>356375</w:t>
            </w:r>
          </w:p>
        </w:tc>
      </w:tr>
      <w:tr w:rsidR="00AE3103" w:rsidRPr="0017392F" w:rsidTr="00BF196D">
        <w:trPr>
          <w:trHeight w:val="279"/>
        </w:trPr>
        <w:tc>
          <w:tcPr>
            <w:tcW w:w="1134" w:type="dxa"/>
            <w:vAlign w:val="center"/>
          </w:tcPr>
          <w:p w:rsidR="00AE3103" w:rsidRPr="0017392F" w:rsidRDefault="00AE3103" w:rsidP="00AE310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AE3103" w:rsidRPr="00820F36" w:rsidRDefault="00AE3103" w:rsidP="00AE31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0F36">
              <w:rPr>
                <w:sz w:val="24"/>
                <w:szCs w:val="24"/>
              </w:rPr>
              <w:t>16.03.2020 05:05:25</w:t>
            </w:r>
          </w:p>
        </w:tc>
        <w:tc>
          <w:tcPr>
            <w:tcW w:w="4820" w:type="dxa"/>
            <w:shd w:val="clear" w:color="auto" w:fill="auto"/>
          </w:tcPr>
          <w:p w:rsidR="00AE3103" w:rsidRPr="00820F36" w:rsidRDefault="00AE3103" w:rsidP="00AE31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0F36">
              <w:rPr>
                <w:sz w:val="24"/>
                <w:szCs w:val="24"/>
              </w:rPr>
              <w:t>356392</w:t>
            </w:r>
          </w:p>
        </w:tc>
      </w:tr>
      <w:tr w:rsidR="00AE3103" w:rsidRPr="0017392F" w:rsidTr="00BF196D">
        <w:trPr>
          <w:trHeight w:val="279"/>
        </w:trPr>
        <w:tc>
          <w:tcPr>
            <w:tcW w:w="1134" w:type="dxa"/>
            <w:vAlign w:val="center"/>
          </w:tcPr>
          <w:p w:rsidR="00AE3103" w:rsidRPr="0017392F" w:rsidRDefault="00AE3103" w:rsidP="00AE310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AE3103" w:rsidRPr="00820F36" w:rsidRDefault="00AE3103" w:rsidP="00AE31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0F36">
              <w:rPr>
                <w:sz w:val="24"/>
                <w:szCs w:val="24"/>
              </w:rPr>
              <w:t>16.03.2020 08:12:27</w:t>
            </w:r>
          </w:p>
        </w:tc>
        <w:tc>
          <w:tcPr>
            <w:tcW w:w="4820" w:type="dxa"/>
            <w:shd w:val="clear" w:color="auto" w:fill="auto"/>
          </w:tcPr>
          <w:p w:rsidR="00AE3103" w:rsidRPr="00820F36" w:rsidRDefault="00AE3103" w:rsidP="00AE31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0F36">
              <w:rPr>
                <w:sz w:val="24"/>
                <w:szCs w:val="24"/>
              </w:rPr>
              <w:t>356499</w:t>
            </w:r>
          </w:p>
        </w:tc>
      </w:tr>
      <w:tr w:rsidR="00AE3103" w:rsidRPr="0017392F" w:rsidTr="00BF196D">
        <w:trPr>
          <w:trHeight w:val="279"/>
        </w:trPr>
        <w:tc>
          <w:tcPr>
            <w:tcW w:w="1134" w:type="dxa"/>
            <w:vAlign w:val="center"/>
          </w:tcPr>
          <w:p w:rsidR="00AE3103" w:rsidRPr="0017392F" w:rsidRDefault="00AE3103" w:rsidP="00AE310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AE3103" w:rsidRPr="00820F36" w:rsidRDefault="00AE3103" w:rsidP="00AE31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0F36">
              <w:rPr>
                <w:sz w:val="24"/>
                <w:szCs w:val="24"/>
              </w:rPr>
              <w:t>16.03.2020 14:40:39</w:t>
            </w:r>
          </w:p>
        </w:tc>
        <w:tc>
          <w:tcPr>
            <w:tcW w:w="4820" w:type="dxa"/>
            <w:shd w:val="clear" w:color="auto" w:fill="auto"/>
          </w:tcPr>
          <w:p w:rsidR="00AE3103" w:rsidRPr="00820F36" w:rsidRDefault="00AE3103" w:rsidP="00AE31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0F36">
              <w:rPr>
                <w:sz w:val="24"/>
                <w:szCs w:val="24"/>
              </w:rPr>
              <w:t>357079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A95878">
        <w:rPr>
          <w:sz w:val="24"/>
          <w:szCs w:val="24"/>
        </w:rPr>
        <w:t>3 (три</w:t>
      </w:r>
      <w:r w:rsidR="00EA1C25" w:rsidRPr="00EA1C25">
        <w:rPr>
          <w:sz w:val="24"/>
          <w:szCs w:val="24"/>
        </w:rPr>
        <w:t xml:space="preserve">) </w:t>
      </w:r>
      <w:r w:rsidR="00A95878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95878" w:rsidRDefault="00A95878" w:rsidP="00A95878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A95878" w:rsidRPr="001C4D3B" w:rsidRDefault="00A95878" w:rsidP="00A95878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1C4D3B">
        <w:rPr>
          <w:bCs/>
          <w:iCs/>
          <w:sz w:val="24"/>
        </w:rPr>
        <w:t xml:space="preserve">Об отклонении заявки Участника </w:t>
      </w:r>
      <w:r w:rsidRPr="001C4D3B">
        <w:rPr>
          <w:sz w:val="24"/>
          <w:szCs w:val="24"/>
        </w:rPr>
        <w:t>355070/ООО «ЮЯТ»</w:t>
      </w:r>
    </w:p>
    <w:p w:rsidR="00A95878" w:rsidRPr="001C4D3B" w:rsidRDefault="00A95878" w:rsidP="00A95878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1C4D3B">
        <w:rPr>
          <w:bCs/>
          <w:iCs/>
          <w:sz w:val="24"/>
        </w:rPr>
        <w:t xml:space="preserve">Об отклонении заявки Участника </w:t>
      </w:r>
      <w:r w:rsidRPr="001C4D3B">
        <w:rPr>
          <w:sz w:val="24"/>
          <w:szCs w:val="24"/>
        </w:rPr>
        <w:t>356392/ООО «ПРОИЗВОДСТВЕННО-ТЕХНИЧЕСКИЙ ЦЕНТР»</w:t>
      </w:r>
    </w:p>
    <w:p w:rsidR="00A95878" w:rsidRPr="00BB1BA8" w:rsidRDefault="00A95878" w:rsidP="00A95878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924F2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  <w:szCs w:val="24"/>
        </w:rPr>
        <w:t>356499/ООО «АЛЬФАГРУПП»</w:t>
      </w:r>
    </w:p>
    <w:p w:rsidR="00A95878" w:rsidRPr="00D072D1" w:rsidRDefault="00A95878" w:rsidP="00A9587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95878" w:rsidRPr="00455714" w:rsidRDefault="00A95878" w:rsidP="00A9587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95878" w:rsidRDefault="00A95878" w:rsidP="00A9587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869"/>
        <w:gridCol w:w="7203"/>
      </w:tblGrid>
      <w:tr w:rsidR="00A95878" w:rsidRPr="00455714" w:rsidTr="006D03AD">
        <w:trPr>
          <w:trHeight w:val="207"/>
          <w:tblHeader/>
        </w:trPr>
        <w:tc>
          <w:tcPr>
            <w:tcW w:w="735" w:type="dxa"/>
            <w:vAlign w:val="center"/>
          </w:tcPr>
          <w:p w:rsidR="00A95878" w:rsidRPr="00455714" w:rsidRDefault="00A95878" w:rsidP="006D03A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869" w:type="dxa"/>
            <w:vAlign w:val="center"/>
          </w:tcPr>
          <w:p w:rsidR="00A95878" w:rsidRPr="00EE5001" w:rsidRDefault="00A95878" w:rsidP="006D03A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203" w:type="dxa"/>
            <w:vAlign w:val="center"/>
          </w:tcPr>
          <w:p w:rsidR="00A95878" w:rsidRPr="00EE5001" w:rsidRDefault="00A95878" w:rsidP="006D03A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A95878" w:rsidRPr="0017392F" w:rsidTr="006D03AD">
        <w:trPr>
          <w:trHeight w:val="214"/>
        </w:trPr>
        <w:tc>
          <w:tcPr>
            <w:tcW w:w="735" w:type="dxa"/>
            <w:vAlign w:val="center"/>
          </w:tcPr>
          <w:p w:rsidR="00A95878" w:rsidRPr="0017392F" w:rsidRDefault="00A95878" w:rsidP="00A95878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A95878" w:rsidRPr="00C77279" w:rsidRDefault="00A95878" w:rsidP="006D03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279">
              <w:rPr>
                <w:sz w:val="24"/>
                <w:szCs w:val="24"/>
              </w:rPr>
              <w:t>13.03.2020 12:46:19</w:t>
            </w:r>
          </w:p>
        </w:tc>
        <w:tc>
          <w:tcPr>
            <w:tcW w:w="7203" w:type="dxa"/>
            <w:shd w:val="clear" w:color="auto" w:fill="auto"/>
          </w:tcPr>
          <w:p w:rsidR="00A95878" w:rsidRPr="00C77279" w:rsidRDefault="00A95878" w:rsidP="006D03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355070</w:t>
            </w:r>
            <w:r w:rsidRPr="00C77279">
              <w:rPr>
                <w:sz w:val="24"/>
                <w:szCs w:val="24"/>
              </w:rPr>
              <w:t>/ООО "ЮЯТ", 675000, Российская Федерация, ОБЛ АМУРСКАЯ, Г БЛАГОВЕЩЕНСК, УЛ КАЛИНИНА, ДОМ 10, КОРПУС А12, ИНН 1434039115, КПП 280101001</w:t>
            </w:r>
          </w:p>
        </w:tc>
      </w:tr>
      <w:tr w:rsidR="00A95878" w:rsidRPr="0017392F" w:rsidTr="006D03AD">
        <w:trPr>
          <w:trHeight w:val="279"/>
        </w:trPr>
        <w:tc>
          <w:tcPr>
            <w:tcW w:w="735" w:type="dxa"/>
            <w:vAlign w:val="center"/>
          </w:tcPr>
          <w:p w:rsidR="00A95878" w:rsidRPr="0017392F" w:rsidRDefault="00A95878" w:rsidP="00A95878">
            <w:pPr>
              <w:numPr>
                <w:ilvl w:val="0"/>
                <w:numId w:val="2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A95878" w:rsidRPr="00C77279" w:rsidRDefault="00A95878" w:rsidP="006D03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279">
              <w:rPr>
                <w:sz w:val="24"/>
                <w:szCs w:val="24"/>
              </w:rPr>
              <w:t>16.03.2020 10:36:17</w:t>
            </w:r>
          </w:p>
        </w:tc>
        <w:tc>
          <w:tcPr>
            <w:tcW w:w="7203" w:type="dxa"/>
            <w:shd w:val="clear" w:color="auto" w:fill="auto"/>
          </w:tcPr>
          <w:p w:rsidR="00A95878" w:rsidRPr="00C77279" w:rsidRDefault="00A95878" w:rsidP="006D03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356375</w:t>
            </w:r>
            <w:r w:rsidRPr="00C77279">
              <w:rPr>
                <w:sz w:val="24"/>
                <w:szCs w:val="24"/>
              </w:rPr>
              <w:t>/ООО "МЕГАСТРОЙ", 677000, РЕСП САХА /ЯКУТИЯ/14, Г ЯКУТСК, УЛ ПЕСЧАНАЯ, 100, ИНН 1435226164, КПП 143501001</w:t>
            </w:r>
          </w:p>
        </w:tc>
      </w:tr>
      <w:tr w:rsidR="00A95878" w:rsidRPr="0017392F" w:rsidTr="006D03AD">
        <w:trPr>
          <w:trHeight w:val="279"/>
        </w:trPr>
        <w:tc>
          <w:tcPr>
            <w:tcW w:w="735" w:type="dxa"/>
            <w:vAlign w:val="center"/>
          </w:tcPr>
          <w:p w:rsidR="00A95878" w:rsidRPr="0017392F" w:rsidRDefault="00A95878" w:rsidP="00A95878">
            <w:pPr>
              <w:numPr>
                <w:ilvl w:val="0"/>
                <w:numId w:val="2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A95878" w:rsidRPr="00C77279" w:rsidRDefault="00A95878" w:rsidP="006D03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279">
              <w:rPr>
                <w:sz w:val="24"/>
                <w:szCs w:val="24"/>
              </w:rPr>
              <w:t>16.03.2020 05:05:25</w:t>
            </w:r>
          </w:p>
        </w:tc>
        <w:tc>
          <w:tcPr>
            <w:tcW w:w="7203" w:type="dxa"/>
            <w:shd w:val="clear" w:color="auto" w:fill="auto"/>
          </w:tcPr>
          <w:p w:rsidR="00A95878" w:rsidRPr="00C77279" w:rsidRDefault="00A95878" w:rsidP="006D03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356392</w:t>
            </w:r>
            <w:r w:rsidRPr="00C77279">
              <w:rPr>
                <w:sz w:val="24"/>
                <w:szCs w:val="24"/>
              </w:rPr>
              <w:t>/ООО "ПРОИЗВОДСТВЕННО-ТЕХНИЧЕСКИЙ ЦЕНТР", 677008, РЕСП САХА /ЯКУТИЯ/, Г ЯКУТСК, ДОР ОКРУЖНАЯ, ДОМ 134, КОРПУС 9Б, , ИНН 1435319958, КПП 143501001</w:t>
            </w:r>
          </w:p>
        </w:tc>
      </w:tr>
      <w:tr w:rsidR="00A95878" w:rsidRPr="0017392F" w:rsidTr="006D03AD">
        <w:trPr>
          <w:trHeight w:val="279"/>
        </w:trPr>
        <w:tc>
          <w:tcPr>
            <w:tcW w:w="735" w:type="dxa"/>
            <w:vAlign w:val="center"/>
          </w:tcPr>
          <w:p w:rsidR="00A95878" w:rsidRPr="0017392F" w:rsidRDefault="00A95878" w:rsidP="00A95878">
            <w:pPr>
              <w:numPr>
                <w:ilvl w:val="0"/>
                <w:numId w:val="2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A95878" w:rsidRPr="00C77279" w:rsidRDefault="00A95878" w:rsidP="006D03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279">
              <w:rPr>
                <w:sz w:val="24"/>
                <w:szCs w:val="24"/>
              </w:rPr>
              <w:t>16.03.2020 08:12:27</w:t>
            </w:r>
          </w:p>
        </w:tc>
        <w:tc>
          <w:tcPr>
            <w:tcW w:w="7203" w:type="dxa"/>
            <w:shd w:val="clear" w:color="auto" w:fill="auto"/>
          </w:tcPr>
          <w:p w:rsidR="00A95878" w:rsidRPr="00C77279" w:rsidRDefault="00A95878" w:rsidP="006D03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356499</w:t>
            </w:r>
            <w:r w:rsidRPr="00C77279">
              <w:rPr>
                <w:sz w:val="24"/>
                <w:szCs w:val="24"/>
              </w:rPr>
              <w:t>/ООО "АЛЬФАГРУПП", 677027, РЕСП САХА /ЯКУТИЯ/, Г ЯКУТСК, УЛ ОЙУНСКОГО, ДОМ 8, КВАРТИРА 58, ИНН 1435316918, КПП 143501001</w:t>
            </w:r>
          </w:p>
        </w:tc>
      </w:tr>
      <w:tr w:rsidR="00A95878" w:rsidRPr="0017392F" w:rsidTr="006D03AD">
        <w:trPr>
          <w:trHeight w:val="279"/>
        </w:trPr>
        <w:tc>
          <w:tcPr>
            <w:tcW w:w="735" w:type="dxa"/>
            <w:vAlign w:val="center"/>
          </w:tcPr>
          <w:p w:rsidR="00A95878" w:rsidRPr="0017392F" w:rsidRDefault="00A95878" w:rsidP="00A95878">
            <w:pPr>
              <w:numPr>
                <w:ilvl w:val="0"/>
                <w:numId w:val="2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A95878" w:rsidRPr="00C77279" w:rsidRDefault="00A95878" w:rsidP="006D03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77279">
              <w:rPr>
                <w:sz w:val="24"/>
                <w:szCs w:val="24"/>
              </w:rPr>
              <w:t>16.03.2020 14:40:39</w:t>
            </w:r>
          </w:p>
        </w:tc>
        <w:tc>
          <w:tcPr>
            <w:tcW w:w="7203" w:type="dxa"/>
            <w:shd w:val="clear" w:color="auto" w:fill="auto"/>
          </w:tcPr>
          <w:p w:rsidR="00A95878" w:rsidRPr="00C77279" w:rsidRDefault="00A95878" w:rsidP="006D03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357079/</w:t>
            </w:r>
            <w:r w:rsidRPr="00C77279">
              <w:rPr>
                <w:sz w:val="24"/>
                <w:szCs w:val="24"/>
              </w:rPr>
              <w:t>ООО  "ВОСТОЧНАЯ СТРОИТЕЛЬНАЯ КОМПАНИЯ", 675000, Российская Федерация, ОБЛ АМУРСКАЯ, Г БЛАГОВЕЩЕНСК, УЛ СТУДЕНЧЕСКАЯ, 16, КАБИНЕТ 18, ИНН 2801190389, КПП 280101001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650B30" w:rsidRPr="002D5F83" w:rsidRDefault="00EA1C25" w:rsidP="002D5F8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95878" w:rsidRPr="0095512E" w:rsidRDefault="00A95878" w:rsidP="00A95878">
      <w:pPr>
        <w:spacing w:line="240" w:lineRule="auto"/>
        <w:ind w:firstLine="0"/>
        <w:rPr>
          <w:sz w:val="24"/>
          <w:szCs w:val="24"/>
        </w:rPr>
      </w:pPr>
      <w:r w:rsidRPr="0095512E">
        <w:rPr>
          <w:sz w:val="24"/>
          <w:szCs w:val="24"/>
        </w:rPr>
        <w:t xml:space="preserve">Отклонить заявку </w:t>
      </w:r>
      <w:r>
        <w:rPr>
          <w:sz w:val="24"/>
          <w:szCs w:val="24"/>
        </w:rPr>
        <w:t>355070</w:t>
      </w:r>
      <w:r w:rsidRPr="00C77279">
        <w:rPr>
          <w:sz w:val="24"/>
          <w:szCs w:val="24"/>
        </w:rPr>
        <w:t>/ООО "ЮЯТ"</w:t>
      </w:r>
      <w:r w:rsidRPr="0095512E">
        <w:rPr>
          <w:b/>
          <w:sz w:val="24"/>
          <w:szCs w:val="24"/>
        </w:rPr>
        <w:t xml:space="preserve"> </w:t>
      </w:r>
      <w:r w:rsidRPr="0095512E">
        <w:rPr>
          <w:sz w:val="24"/>
          <w:szCs w:val="24"/>
        </w:rPr>
        <w:t>от дальнейшего рас</w:t>
      </w:r>
      <w:r>
        <w:rPr>
          <w:sz w:val="24"/>
          <w:szCs w:val="24"/>
        </w:rPr>
        <w:t xml:space="preserve">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а) п. 4.12</w:t>
      </w:r>
      <w:r w:rsidRPr="0095512E">
        <w:rPr>
          <w:sz w:val="24"/>
          <w:szCs w:val="24"/>
        </w:rPr>
        <w:t>.4 Документации о закупке, как несоответствующую следующим требованиям: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647"/>
      </w:tblGrid>
      <w:tr w:rsidR="00A95878" w:rsidRPr="008F309A" w:rsidTr="006D03AD">
        <w:tc>
          <w:tcPr>
            <w:tcW w:w="738" w:type="dxa"/>
            <w:vAlign w:val="center"/>
          </w:tcPr>
          <w:p w:rsidR="00A95878" w:rsidRPr="00117A4C" w:rsidRDefault="00A95878" w:rsidP="006D03A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647" w:type="dxa"/>
            <w:shd w:val="clear" w:color="auto" w:fill="auto"/>
          </w:tcPr>
          <w:p w:rsidR="00A95878" w:rsidRPr="008F309A" w:rsidRDefault="00A95878" w:rsidP="006D03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95878" w:rsidRPr="008F309A" w:rsidTr="006D03AD">
        <w:tc>
          <w:tcPr>
            <w:tcW w:w="738" w:type="dxa"/>
          </w:tcPr>
          <w:p w:rsidR="00A95878" w:rsidRDefault="00A95878" w:rsidP="00A95878">
            <w:pPr>
              <w:numPr>
                <w:ilvl w:val="0"/>
                <w:numId w:val="2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A95878" w:rsidRDefault="00A95878" w:rsidP="006D03AD">
            <w:pPr>
              <w:pStyle w:val="a9"/>
              <w:widowControl w:val="0"/>
              <w:tabs>
                <w:tab w:val="left" w:pos="718"/>
              </w:tabs>
              <w:spacing w:line="240" w:lineRule="auto"/>
              <w:ind w:left="293" w:firstLine="0"/>
              <w:rPr>
                <w:sz w:val="24"/>
                <w:szCs w:val="24"/>
              </w:rPr>
            </w:pPr>
            <w:r w:rsidRPr="00C8009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 второй части</w:t>
            </w:r>
            <w:r w:rsidRPr="00E72F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заявки отсутствуют следующие документы:</w:t>
            </w:r>
          </w:p>
          <w:p w:rsidR="00A95878" w:rsidRDefault="00A95878" w:rsidP="00A95878">
            <w:pPr>
              <w:pStyle w:val="a9"/>
              <w:widowControl w:val="0"/>
              <w:numPr>
                <w:ilvl w:val="0"/>
                <w:numId w:val="28"/>
              </w:numPr>
              <w:tabs>
                <w:tab w:val="left" w:pos="718"/>
              </w:tabs>
              <w:spacing w:line="240" w:lineRule="auto"/>
              <w:ind w:left="316" w:firstLine="0"/>
              <w:rPr>
                <w:sz w:val="24"/>
                <w:szCs w:val="24"/>
              </w:rPr>
            </w:pPr>
            <w:r w:rsidRPr="00E15AD9">
              <w:rPr>
                <w:sz w:val="24"/>
                <w:szCs w:val="24"/>
              </w:rPr>
              <w:t xml:space="preserve">Выписка из реестра членов саморегулируемой организации в области строительства, реконструкции, капитального ремонта объектов капитального строительства, полученная не более чем за месяц до даты подачи заявки Участника, что не соответствует п. 8  Технических требований в котором указано, что в случае, если общая стоимость заявки превышает три миллиона рублей </w:t>
            </w:r>
            <w:r w:rsidRPr="00E15AD9">
              <w:rPr>
                <w:i/>
                <w:sz w:val="24"/>
                <w:szCs w:val="24"/>
              </w:rPr>
              <w:t>(с учетом НДС)</w:t>
            </w:r>
            <w:r w:rsidRPr="00E15AD9">
              <w:rPr>
                <w:sz w:val="24"/>
                <w:szCs w:val="24"/>
              </w:rPr>
              <w:t>, Участник должен являться членом саморегулируемой организации в области строительства, реконструкции, капитального ремонта объектов капитального строительства.</w:t>
            </w:r>
          </w:p>
          <w:p w:rsidR="00A95878" w:rsidRPr="000151A8" w:rsidRDefault="00A95878" w:rsidP="00A95878">
            <w:pPr>
              <w:pStyle w:val="a9"/>
              <w:widowControl w:val="0"/>
              <w:numPr>
                <w:ilvl w:val="0"/>
                <w:numId w:val="28"/>
              </w:numPr>
              <w:tabs>
                <w:tab w:val="left" w:pos="718"/>
              </w:tabs>
              <w:spacing w:line="240" w:lineRule="auto"/>
              <w:ind w:left="293" w:firstLine="0"/>
              <w:rPr>
                <w:sz w:val="24"/>
                <w:szCs w:val="24"/>
              </w:rPr>
            </w:pPr>
            <w:r w:rsidRPr="000151A8">
              <w:rPr>
                <w:sz w:val="24"/>
                <w:szCs w:val="24"/>
              </w:rPr>
              <w:t>Заверенные Участником копии документов, подтверждающих полномочия единоличного исполнительного органа Участника или Управляющей компании (протоколы об избрании единоличного исполнительного органа или о передаче полномочий Управляющей компании)</w:t>
            </w:r>
            <w:r>
              <w:rPr>
                <w:sz w:val="24"/>
                <w:szCs w:val="24"/>
              </w:rPr>
              <w:t xml:space="preserve">, что не соответствует п. 1. Таблицы 10.1 </w:t>
            </w:r>
            <w:r w:rsidRPr="007C293D">
              <w:rPr>
                <w:sz w:val="24"/>
                <w:szCs w:val="24"/>
              </w:rPr>
              <w:t xml:space="preserve">Обязательные требования в котором </w:t>
            </w:r>
            <w:r>
              <w:rPr>
                <w:sz w:val="24"/>
                <w:szCs w:val="24"/>
              </w:rPr>
              <w:t>указано об обязательном включении</w:t>
            </w:r>
            <w:r w:rsidRPr="007C293D">
              <w:rPr>
                <w:sz w:val="24"/>
                <w:szCs w:val="24"/>
              </w:rPr>
              <w:t xml:space="preserve"> в состав заявки</w:t>
            </w:r>
            <w:r>
              <w:rPr>
                <w:sz w:val="24"/>
                <w:szCs w:val="24"/>
              </w:rPr>
              <w:t xml:space="preserve"> данных документов.</w:t>
            </w:r>
          </w:p>
          <w:p w:rsidR="00A95878" w:rsidRPr="000151A8" w:rsidRDefault="00A95878" w:rsidP="00A95878">
            <w:pPr>
              <w:pStyle w:val="af3"/>
              <w:numPr>
                <w:ilvl w:val="0"/>
                <w:numId w:val="28"/>
              </w:numPr>
              <w:tabs>
                <w:tab w:val="left" w:pos="718"/>
                <w:tab w:val="left" w:pos="1134"/>
              </w:tabs>
              <w:spacing w:before="120" w:line="240" w:lineRule="auto"/>
              <w:ind w:left="293" w:firstLine="0"/>
              <w:rPr>
                <w:rFonts w:eastAsia="Calibri"/>
                <w:b/>
                <w:sz w:val="24"/>
                <w:szCs w:val="24"/>
              </w:rPr>
            </w:pPr>
            <w:r w:rsidRPr="000151A8">
              <w:rPr>
                <w:sz w:val="24"/>
                <w:szCs w:val="24"/>
              </w:rPr>
              <w:t>Копия составленных в соответствии с действующим законодательством РФ бухгалтерского баланса и отчета о финансовых результатах за последний завершенный финансовый год (включающего в себя данные обязательной бухгалтерской (финансовой) отчетности за последний завершенный и предшествующий ему финансовый год) с отметкой налогового органа о приеме или, в случае представления отчетности в налоговую инспекцию в электронном виде, с приложением квитанции о приеме</w:t>
            </w:r>
            <w:r w:rsidRPr="000151A8">
              <w:rPr>
                <w:sz w:val="24"/>
                <w:szCs w:val="24"/>
                <w:vertAlign w:val="superscript"/>
              </w:rPr>
              <w:t xml:space="preserve"> </w:t>
            </w:r>
            <w:r w:rsidRPr="000151A8">
              <w:rPr>
                <w:sz w:val="24"/>
                <w:szCs w:val="24"/>
              </w:rPr>
              <w:t>и/или извещения о вводе сведений налоговым органом, что не соответствует п. 3 таблицы 10.1 Обязательные требования в котором указано об обязательном включении в состав заявки данных документов.</w:t>
            </w:r>
          </w:p>
          <w:p w:rsidR="00A95878" w:rsidRPr="00B303E5" w:rsidRDefault="00A95878" w:rsidP="006D03AD">
            <w:pPr>
              <w:widowControl w:val="0"/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представлен.</w:t>
            </w:r>
          </w:p>
        </w:tc>
      </w:tr>
    </w:tbl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95878" w:rsidRDefault="00A95878" w:rsidP="00A9587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A95878" w:rsidRPr="002D5F83" w:rsidRDefault="00A95878" w:rsidP="00A9587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95878" w:rsidRPr="0095512E" w:rsidRDefault="00A95878" w:rsidP="00A95878">
      <w:pPr>
        <w:spacing w:line="240" w:lineRule="auto"/>
        <w:ind w:firstLine="0"/>
        <w:rPr>
          <w:sz w:val="24"/>
          <w:szCs w:val="24"/>
        </w:rPr>
      </w:pPr>
      <w:r w:rsidRPr="0095512E">
        <w:rPr>
          <w:sz w:val="24"/>
          <w:szCs w:val="24"/>
        </w:rPr>
        <w:t xml:space="preserve">Отклонить заявку </w:t>
      </w:r>
      <w:r>
        <w:rPr>
          <w:sz w:val="24"/>
          <w:szCs w:val="24"/>
        </w:rPr>
        <w:t>356392</w:t>
      </w:r>
      <w:r w:rsidRPr="00C77279">
        <w:rPr>
          <w:sz w:val="24"/>
          <w:szCs w:val="24"/>
        </w:rPr>
        <w:t>/ООО "ПРОИЗВОДСТВЕННО-ТЕХНИЧЕСКИЙ ЦЕНТР"</w:t>
      </w:r>
      <w:r>
        <w:rPr>
          <w:sz w:val="24"/>
          <w:szCs w:val="24"/>
        </w:rPr>
        <w:t xml:space="preserve"> </w:t>
      </w:r>
      <w:r w:rsidRPr="0095512E">
        <w:rPr>
          <w:sz w:val="24"/>
          <w:szCs w:val="24"/>
        </w:rPr>
        <w:t>от дальнейшего рас</w:t>
      </w:r>
      <w:r>
        <w:rPr>
          <w:sz w:val="24"/>
          <w:szCs w:val="24"/>
        </w:rPr>
        <w:t xml:space="preserve">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а), б) п. 4.12</w:t>
      </w:r>
      <w:r w:rsidRPr="0095512E">
        <w:rPr>
          <w:sz w:val="24"/>
          <w:szCs w:val="24"/>
        </w:rPr>
        <w:t>.4 Документации о закупке, как несоответствующую следующим требованиям: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647"/>
      </w:tblGrid>
      <w:tr w:rsidR="00A95878" w:rsidRPr="008F309A" w:rsidTr="006D03AD">
        <w:tc>
          <w:tcPr>
            <w:tcW w:w="738" w:type="dxa"/>
            <w:vAlign w:val="center"/>
          </w:tcPr>
          <w:p w:rsidR="00A95878" w:rsidRPr="00117A4C" w:rsidRDefault="00A95878" w:rsidP="006D03A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647" w:type="dxa"/>
            <w:shd w:val="clear" w:color="auto" w:fill="auto"/>
          </w:tcPr>
          <w:p w:rsidR="00A95878" w:rsidRPr="008F309A" w:rsidRDefault="00A95878" w:rsidP="006D03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95878" w:rsidRPr="008F309A" w:rsidTr="006D03AD">
        <w:tc>
          <w:tcPr>
            <w:tcW w:w="738" w:type="dxa"/>
          </w:tcPr>
          <w:p w:rsidR="00A95878" w:rsidRDefault="00A95878" w:rsidP="00A95878">
            <w:pPr>
              <w:numPr>
                <w:ilvl w:val="0"/>
                <w:numId w:val="30"/>
              </w:numPr>
              <w:spacing w:line="240" w:lineRule="auto"/>
              <w:ind w:left="64" w:firstLine="0"/>
              <w:rPr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A95878" w:rsidRDefault="00A95878" w:rsidP="00A95878">
            <w:pPr>
              <w:pStyle w:val="a9"/>
              <w:widowControl w:val="0"/>
              <w:numPr>
                <w:ilvl w:val="0"/>
                <w:numId w:val="29"/>
              </w:numPr>
              <w:tabs>
                <w:tab w:val="left" w:pos="718"/>
              </w:tabs>
              <w:spacing w:line="240" w:lineRule="auto"/>
              <w:ind w:left="458"/>
              <w:rPr>
                <w:sz w:val="24"/>
                <w:szCs w:val="24"/>
              </w:rPr>
            </w:pPr>
            <w:r w:rsidRPr="00C8009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 второй части</w:t>
            </w:r>
            <w:r w:rsidRPr="00E72F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заявки отсутствуют следующие документы:</w:t>
            </w:r>
          </w:p>
          <w:p w:rsidR="00A95878" w:rsidRPr="000151A8" w:rsidRDefault="00A95878" w:rsidP="006D03AD">
            <w:pPr>
              <w:pStyle w:val="af3"/>
              <w:tabs>
                <w:tab w:val="clear" w:pos="1844"/>
                <w:tab w:val="left" w:pos="1134"/>
              </w:tabs>
              <w:spacing w:line="240" w:lineRule="auto"/>
              <w:ind w:left="458" w:hanging="186"/>
              <w:rPr>
                <w:rFonts w:eastAsia="Calibr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0151A8">
              <w:rPr>
                <w:sz w:val="24"/>
                <w:szCs w:val="24"/>
              </w:rPr>
              <w:t xml:space="preserve">Копия составленных в соответствии с действующим законодательством РФ бухгалтерского баланса и отчета о финансовых результатах за последний завершенный финансовый год </w:t>
            </w:r>
            <w:r w:rsidRPr="000C202A">
              <w:rPr>
                <w:b/>
                <w:sz w:val="24"/>
                <w:szCs w:val="24"/>
              </w:rPr>
              <w:t xml:space="preserve">(2019) </w:t>
            </w:r>
            <w:r w:rsidRPr="000151A8">
              <w:rPr>
                <w:sz w:val="24"/>
                <w:szCs w:val="24"/>
              </w:rPr>
              <w:t>с отметкой налогового органа о приеме или, в случае представления отче</w:t>
            </w:r>
            <w:bookmarkStart w:id="2" w:name="_GoBack"/>
            <w:bookmarkEnd w:id="2"/>
            <w:r w:rsidRPr="000151A8">
              <w:rPr>
                <w:sz w:val="24"/>
                <w:szCs w:val="24"/>
              </w:rPr>
              <w:t>тности в налоговую инспекцию в электронном виде, с приложением квитанции о приеме</w:t>
            </w:r>
            <w:r w:rsidRPr="000151A8">
              <w:rPr>
                <w:sz w:val="24"/>
                <w:szCs w:val="24"/>
                <w:vertAlign w:val="superscript"/>
              </w:rPr>
              <w:t xml:space="preserve"> </w:t>
            </w:r>
            <w:r w:rsidRPr="000151A8">
              <w:rPr>
                <w:sz w:val="24"/>
                <w:szCs w:val="24"/>
              </w:rPr>
              <w:t>и/или извещения о вводе сведений налоговым органом, что не соответствует п. 3 таблицы 10.1 Обязательные требования в котором указано об обязательном включении в состав заявки данных документов.</w:t>
            </w:r>
          </w:p>
          <w:p w:rsidR="00A95878" w:rsidRDefault="00A95878" w:rsidP="006D03AD">
            <w:pPr>
              <w:widowControl w:val="0"/>
              <w:tabs>
                <w:tab w:val="left" w:pos="1134"/>
              </w:tabs>
              <w:spacing w:line="240" w:lineRule="auto"/>
              <w:ind w:left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представлен.</w:t>
            </w:r>
          </w:p>
          <w:p w:rsidR="00A95878" w:rsidRPr="003C7EB8" w:rsidRDefault="00A95878" w:rsidP="00A95878">
            <w:pPr>
              <w:pStyle w:val="a9"/>
              <w:numPr>
                <w:ilvl w:val="0"/>
                <w:numId w:val="29"/>
              </w:numPr>
              <w:spacing w:line="240" w:lineRule="auto"/>
              <w:ind w:left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00757">
              <w:rPr>
                <w:sz w:val="24"/>
                <w:szCs w:val="24"/>
              </w:rPr>
              <w:t xml:space="preserve">о результатам </w:t>
            </w:r>
            <w:r>
              <w:rPr>
                <w:sz w:val="24"/>
                <w:szCs w:val="24"/>
              </w:rPr>
              <w:t>оценки финансово-экономической</w:t>
            </w:r>
            <w:r w:rsidRPr="004007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устойчивости</w:t>
            </w:r>
            <w:r w:rsidRPr="00400757">
              <w:rPr>
                <w:sz w:val="24"/>
                <w:szCs w:val="24"/>
              </w:rPr>
              <w:t xml:space="preserve"> на основании предоставленной</w:t>
            </w:r>
            <w:r>
              <w:rPr>
                <w:sz w:val="24"/>
                <w:szCs w:val="24"/>
              </w:rPr>
              <w:t xml:space="preserve"> бухгалтерской отчетности за 2018</w:t>
            </w:r>
            <w:r w:rsidRPr="00400757">
              <w:rPr>
                <w:sz w:val="24"/>
                <w:szCs w:val="24"/>
              </w:rPr>
              <w:t xml:space="preserve"> год Участник имеет </w:t>
            </w:r>
            <w:r w:rsidRPr="00400757">
              <w:rPr>
                <w:b/>
                <w:sz w:val="24"/>
                <w:szCs w:val="24"/>
              </w:rPr>
              <w:t>кризисное</w:t>
            </w:r>
            <w:r w:rsidRPr="00400757">
              <w:rPr>
                <w:sz w:val="24"/>
                <w:szCs w:val="24"/>
              </w:rPr>
              <w:t xml:space="preserve"> финансовое состояние,</w:t>
            </w:r>
            <w:r>
              <w:rPr>
                <w:sz w:val="24"/>
                <w:szCs w:val="24"/>
              </w:rPr>
              <w:t xml:space="preserve"> что не соответствует требованиям п. 3. Таблицы 10.1</w:t>
            </w:r>
            <w:r w:rsidRPr="004007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400757">
              <w:rPr>
                <w:sz w:val="24"/>
                <w:szCs w:val="24"/>
              </w:rPr>
              <w:t>окументации о закупке</w:t>
            </w:r>
            <w:r>
              <w:rPr>
                <w:sz w:val="24"/>
                <w:szCs w:val="24"/>
              </w:rPr>
              <w:t>,</w:t>
            </w:r>
            <w:r w:rsidRPr="004007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котором установлено</w:t>
            </w:r>
            <w:r w:rsidRPr="00400757">
              <w:rPr>
                <w:sz w:val="24"/>
                <w:szCs w:val="24"/>
              </w:rPr>
              <w:t>, что Участник не должен находиться в кризисном финансовом состоянии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</w:tbl>
    <w:p w:rsidR="00A95878" w:rsidRDefault="00A95878" w:rsidP="00A9587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95878" w:rsidRDefault="00A95878" w:rsidP="00A9587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A95878" w:rsidRPr="002D5F83" w:rsidRDefault="00A95878" w:rsidP="00A9587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95878" w:rsidRPr="0095512E" w:rsidRDefault="00A95878" w:rsidP="00A95878">
      <w:pPr>
        <w:spacing w:line="240" w:lineRule="auto"/>
        <w:ind w:firstLine="0"/>
        <w:rPr>
          <w:sz w:val="24"/>
          <w:szCs w:val="24"/>
        </w:rPr>
      </w:pPr>
      <w:r w:rsidRPr="0095512E">
        <w:rPr>
          <w:sz w:val="24"/>
          <w:szCs w:val="24"/>
        </w:rPr>
        <w:t xml:space="preserve">Отклонить заявку </w:t>
      </w:r>
      <w:r>
        <w:rPr>
          <w:sz w:val="24"/>
          <w:szCs w:val="24"/>
        </w:rPr>
        <w:t>356499</w:t>
      </w:r>
      <w:r w:rsidRPr="00C77279">
        <w:rPr>
          <w:sz w:val="24"/>
          <w:szCs w:val="24"/>
        </w:rPr>
        <w:t>/ООО "АЛЬФАГРУПП"</w:t>
      </w:r>
      <w:r>
        <w:rPr>
          <w:sz w:val="24"/>
          <w:szCs w:val="24"/>
        </w:rPr>
        <w:t xml:space="preserve"> </w:t>
      </w:r>
      <w:r w:rsidRPr="0095512E">
        <w:rPr>
          <w:sz w:val="24"/>
          <w:szCs w:val="24"/>
        </w:rPr>
        <w:t>от дальнейшего рас</w:t>
      </w:r>
      <w:r>
        <w:rPr>
          <w:sz w:val="24"/>
          <w:szCs w:val="24"/>
        </w:rPr>
        <w:t xml:space="preserve">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а) п. 4.12</w:t>
      </w:r>
      <w:r w:rsidRPr="0095512E">
        <w:rPr>
          <w:sz w:val="24"/>
          <w:szCs w:val="24"/>
        </w:rPr>
        <w:t>.4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88"/>
      </w:tblGrid>
      <w:tr w:rsidR="00A95878" w:rsidRPr="008F309A" w:rsidTr="006D03AD">
        <w:tc>
          <w:tcPr>
            <w:tcW w:w="738" w:type="dxa"/>
            <w:vAlign w:val="center"/>
          </w:tcPr>
          <w:p w:rsidR="00A95878" w:rsidRPr="00117A4C" w:rsidRDefault="00A95878" w:rsidP="006D03A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788" w:type="dxa"/>
            <w:shd w:val="clear" w:color="auto" w:fill="auto"/>
          </w:tcPr>
          <w:p w:rsidR="00A95878" w:rsidRPr="008F309A" w:rsidRDefault="00A95878" w:rsidP="006D03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95878" w:rsidRPr="008F309A" w:rsidTr="006D03AD">
        <w:tc>
          <w:tcPr>
            <w:tcW w:w="738" w:type="dxa"/>
          </w:tcPr>
          <w:p w:rsidR="00A95878" w:rsidRDefault="00A95878" w:rsidP="00A95878">
            <w:pPr>
              <w:numPr>
                <w:ilvl w:val="0"/>
                <w:numId w:val="32"/>
              </w:numPr>
              <w:spacing w:line="240" w:lineRule="auto"/>
              <w:ind w:left="64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shd w:val="clear" w:color="auto" w:fill="auto"/>
          </w:tcPr>
          <w:p w:rsidR="00A95878" w:rsidRDefault="00A95878" w:rsidP="006D03AD">
            <w:pPr>
              <w:pStyle w:val="a9"/>
              <w:widowControl w:val="0"/>
              <w:tabs>
                <w:tab w:val="left" w:pos="718"/>
              </w:tabs>
              <w:spacing w:line="240" w:lineRule="auto"/>
              <w:ind w:left="293" w:firstLine="0"/>
              <w:rPr>
                <w:sz w:val="24"/>
                <w:szCs w:val="24"/>
              </w:rPr>
            </w:pPr>
            <w:r w:rsidRPr="00C8009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 второй части</w:t>
            </w:r>
            <w:r w:rsidRPr="00E72F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заявки отсутствуют следующие документы:</w:t>
            </w:r>
          </w:p>
          <w:p w:rsidR="00A95878" w:rsidRPr="000151A8" w:rsidRDefault="00A95878" w:rsidP="00A95878">
            <w:pPr>
              <w:pStyle w:val="af3"/>
              <w:numPr>
                <w:ilvl w:val="0"/>
                <w:numId w:val="31"/>
              </w:numPr>
              <w:spacing w:line="240" w:lineRule="auto"/>
              <w:ind w:left="316"/>
              <w:rPr>
                <w:rFonts w:eastAsia="Calibri"/>
                <w:b/>
                <w:sz w:val="24"/>
                <w:szCs w:val="24"/>
              </w:rPr>
            </w:pPr>
            <w:r w:rsidRPr="000151A8">
              <w:rPr>
                <w:sz w:val="24"/>
                <w:szCs w:val="24"/>
              </w:rPr>
              <w:t>Копия составленных в соответствии с действующим законодательством РФ бухгалтерского баланса и отчета о финансовых результатах за последний завершенный финансовый год (включающего в себя данные обязательной бухгалтерской (финансовой) отчетности за последний завершенный и предшествующий ему финансовый год) с отметкой налогового органа о приеме или, в случае представления отчетности в налоговую инспекцию в электронном виде, с приложением квитанции о приеме</w:t>
            </w:r>
            <w:r w:rsidRPr="000151A8">
              <w:rPr>
                <w:sz w:val="24"/>
                <w:szCs w:val="24"/>
                <w:vertAlign w:val="superscript"/>
              </w:rPr>
              <w:t xml:space="preserve"> </w:t>
            </w:r>
            <w:r w:rsidRPr="000151A8">
              <w:rPr>
                <w:sz w:val="24"/>
                <w:szCs w:val="24"/>
              </w:rPr>
              <w:t>и/или извещения о вводе сведений налоговым органом, что не соответствует п. 3 таблицы 10.1 Обязательные требования в котором указано об обязательном включении в состав заявки данных документов.</w:t>
            </w:r>
          </w:p>
          <w:p w:rsidR="00A95878" w:rsidRPr="00B303E5" w:rsidRDefault="00A95878" w:rsidP="006D03AD">
            <w:pPr>
              <w:widowControl w:val="0"/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представлен.</w:t>
            </w:r>
          </w:p>
        </w:tc>
      </w:tr>
    </w:tbl>
    <w:p w:rsidR="00A95878" w:rsidRDefault="00A95878" w:rsidP="00A9587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95878" w:rsidRPr="002D5F83" w:rsidRDefault="00A95878" w:rsidP="00A9587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A95878" w:rsidRDefault="00A9587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95878" w:rsidRDefault="00A95878" w:rsidP="00A9587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A95878" w:rsidRPr="00820F36" w:rsidRDefault="00A95878" w:rsidP="00A95878">
      <w:pPr>
        <w:pStyle w:val="a9"/>
        <w:numPr>
          <w:ilvl w:val="0"/>
          <w:numId w:val="33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356375/ООО «МЕГАСТРОЙ»</w:t>
      </w:r>
    </w:p>
    <w:p w:rsidR="00A95878" w:rsidRPr="00820F36" w:rsidRDefault="00A95878" w:rsidP="00A95878">
      <w:pPr>
        <w:pStyle w:val="a9"/>
        <w:numPr>
          <w:ilvl w:val="0"/>
          <w:numId w:val="33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357079/ООО</w:t>
      </w:r>
      <w:r>
        <w:rPr>
          <w:sz w:val="24"/>
          <w:szCs w:val="24"/>
        </w:rPr>
        <w:t xml:space="preserve"> «ВОСТОЧНАЯ СТРОИТЕЛЬНАЯ КОМПАНИЯ»</w:t>
      </w:r>
    </w:p>
    <w:p w:rsidR="00A95878" w:rsidRPr="002C3023" w:rsidRDefault="00A95878" w:rsidP="00A95878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AE3103" w:rsidRDefault="00AE3103" w:rsidP="002D5F83">
      <w:pPr>
        <w:spacing w:line="240" w:lineRule="auto"/>
        <w:ind w:firstLine="0"/>
        <w:rPr>
          <w:b/>
          <w:i/>
          <w:sz w:val="24"/>
          <w:szCs w:val="24"/>
        </w:rPr>
      </w:pPr>
    </w:p>
    <w:p w:rsidR="00A95878" w:rsidRDefault="00A95878" w:rsidP="002D5F83">
      <w:pPr>
        <w:spacing w:line="240" w:lineRule="auto"/>
        <w:ind w:firstLine="0"/>
        <w:rPr>
          <w:b/>
          <w:i/>
          <w:sz w:val="24"/>
          <w:szCs w:val="24"/>
        </w:rPr>
      </w:pPr>
    </w:p>
    <w:p w:rsidR="00AE3103" w:rsidRDefault="00AE3103" w:rsidP="002D5F83">
      <w:pPr>
        <w:spacing w:line="240" w:lineRule="auto"/>
        <w:ind w:firstLine="0"/>
        <w:rPr>
          <w:b/>
          <w:i/>
          <w:sz w:val="24"/>
          <w:szCs w:val="24"/>
        </w:rPr>
      </w:pPr>
    </w:p>
    <w:p w:rsidR="0069106E" w:rsidRPr="002D5F83" w:rsidRDefault="00A80F55" w:rsidP="002D5F83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sectPr w:rsidR="0069106E" w:rsidRPr="002D5F83" w:rsidSect="00A95878">
      <w:headerReference w:type="default" r:id="rId9"/>
      <w:footerReference w:type="default" r:id="rId10"/>
      <w:pgSz w:w="11906" w:h="16838"/>
      <w:pgMar w:top="1135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40" w:rsidRDefault="001B5940" w:rsidP="00355095">
      <w:pPr>
        <w:spacing w:line="240" w:lineRule="auto"/>
      </w:pPr>
      <w:r>
        <w:separator/>
      </w:r>
    </w:p>
  </w:endnote>
  <w:endnote w:type="continuationSeparator" w:id="0">
    <w:p w:rsidR="001B5940" w:rsidRDefault="001B594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9587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9587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40" w:rsidRDefault="001B5940" w:rsidP="00355095">
      <w:pPr>
        <w:spacing w:line="240" w:lineRule="auto"/>
      </w:pPr>
      <w:r>
        <w:separator/>
      </w:r>
    </w:p>
  </w:footnote>
  <w:footnote w:type="continuationSeparator" w:id="0">
    <w:p w:rsidR="001B5940" w:rsidRDefault="001B594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A95878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AE3103">
      <w:rPr>
        <w:i/>
        <w:sz w:val="20"/>
      </w:rPr>
      <w:t>872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017FD"/>
    <w:multiLevelType w:val="hybridMultilevel"/>
    <w:tmpl w:val="CCC2C546"/>
    <w:lvl w:ilvl="0" w:tplc="BB1E249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31025"/>
    <w:multiLevelType w:val="hybridMultilevel"/>
    <w:tmpl w:val="598244C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EF6B45"/>
    <w:multiLevelType w:val="hybridMultilevel"/>
    <w:tmpl w:val="3A34614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4D5749"/>
    <w:multiLevelType w:val="hybridMultilevel"/>
    <w:tmpl w:val="13D640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E3187"/>
    <w:multiLevelType w:val="hybridMultilevel"/>
    <w:tmpl w:val="13D640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5349B4"/>
    <w:multiLevelType w:val="hybridMultilevel"/>
    <w:tmpl w:val="E9805DD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6D1A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40B663B"/>
    <w:multiLevelType w:val="hybridMultilevel"/>
    <w:tmpl w:val="CCC2C546"/>
    <w:lvl w:ilvl="0" w:tplc="BB1E249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25611"/>
    <w:multiLevelType w:val="hybridMultilevel"/>
    <w:tmpl w:val="13D640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80A36"/>
    <w:multiLevelType w:val="hybridMultilevel"/>
    <w:tmpl w:val="CCC2C546"/>
    <w:lvl w:ilvl="0" w:tplc="BB1E249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3"/>
  </w:num>
  <w:num w:numId="6">
    <w:abstractNumId w:val="0"/>
  </w:num>
  <w:num w:numId="7">
    <w:abstractNumId w:val="25"/>
  </w:num>
  <w:num w:numId="8">
    <w:abstractNumId w:val="19"/>
  </w:num>
  <w:num w:numId="9">
    <w:abstractNumId w:val="17"/>
  </w:num>
  <w:num w:numId="10">
    <w:abstractNumId w:val="27"/>
  </w:num>
  <w:num w:numId="11">
    <w:abstractNumId w:val="31"/>
  </w:num>
  <w:num w:numId="12">
    <w:abstractNumId w:val="12"/>
  </w:num>
  <w:num w:numId="13">
    <w:abstractNumId w:val="6"/>
  </w:num>
  <w:num w:numId="14">
    <w:abstractNumId w:val="10"/>
  </w:num>
  <w:num w:numId="15">
    <w:abstractNumId w:val="32"/>
  </w:num>
  <w:num w:numId="16">
    <w:abstractNumId w:val="11"/>
  </w:num>
  <w:num w:numId="17">
    <w:abstractNumId w:val="29"/>
  </w:num>
  <w:num w:numId="18">
    <w:abstractNumId w:val="16"/>
  </w:num>
  <w:num w:numId="19">
    <w:abstractNumId w:val="22"/>
  </w:num>
  <w:num w:numId="20">
    <w:abstractNumId w:val="14"/>
  </w:num>
  <w:num w:numId="21">
    <w:abstractNumId w:val="2"/>
  </w:num>
  <w:num w:numId="22">
    <w:abstractNumId w:val="20"/>
  </w:num>
  <w:num w:numId="23">
    <w:abstractNumId w:val="23"/>
  </w:num>
  <w:num w:numId="24">
    <w:abstractNumId w:val="5"/>
  </w:num>
  <w:num w:numId="25">
    <w:abstractNumId w:val="15"/>
  </w:num>
  <w:num w:numId="26">
    <w:abstractNumId w:val="21"/>
  </w:num>
  <w:num w:numId="27">
    <w:abstractNumId w:val="9"/>
  </w:num>
  <w:num w:numId="28">
    <w:abstractNumId w:val="28"/>
  </w:num>
  <w:num w:numId="29">
    <w:abstractNumId w:val="24"/>
  </w:num>
  <w:num w:numId="30">
    <w:abstractNumId w:val="8"/>
  </w:num>
  <w:num w:numId="31">
    <w:abstractNumId w:val="1"/>
  </w:num>
  <w:num w:numId="32">
    <w:abstractNumId w:val="26"/>
  </w:num>
  <w:num w:numId="3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B594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5F83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2DCA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878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793A"/>
    <w:rsid w:val="00AE3103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B478C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57014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4E3FB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A34EB-3102-43C5-9DB3-6F25FD94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2020-03-10T01:04:00Z</cp:lastPrinted>
  <dcterms:created xsi:type="dcterms:W3CDTF">2020-04-27T05:14:00Z</dcterms:created>
  <dcterms:modified xsi:type="dcterms:W3CDTF">2020-04-27T05:24:00Z</dcterms:modified>
</cp:coreProperties>
</file>