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85FB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E85FBE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</w:t>
      </w:r>
      <w:r w:rsidR="00682BEE" w:rsidRPr="00682BEE">
        <w:rPr>
          <w:b/>
          <w:bCs/>
          <w:iCs/>
          <w:snapToGrid/>
          <w:spacing w:val="40"/>
          <w:sz w:val="29"/>
          <w:szCs w:val="29"/>
        </w:rPr>
        <w:t xml:space="preserve">424/УР 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</w:p>
    <w:p w:rsidR="00BA204F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DB586E">
        <w:rPr>
          <w:b/>
          <w:bCs/>
          <w:szCs w:val="28"/>
        </w:rPr>
        <w:t>аукциону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E85FBE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682BEE" w:rsidRPr="00682BEE">
        <w:rPr>
          <w:b/>
          <w:snapToGrid w:val="0"/>
          <w:szCs w:val="28"/>
        </w:rPr>
        <w:t>«Ремонт сооружений на ПС Алексеевка, ПС Возжаевка», лот № 83901-РЕМ ПРОД-2020-ДРСК</w:t>
      </w:r>
    </w:p>
    <w:p w:rsidR="00DB586E" w:rsidRDefault="00DB58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682BEE">
        <w:rPr>
          <w:b/>
          <w:snapToGrid w:val="0"/>
          <w:szCs w:val="28"/>
        </w:rPr>
        <w:t>17</w:t>
      </w:r>
      <w:r w:rsidRPr="00BA204F">
        <w:rPr>
          <w:b/>
          <w:snapToGrid w:val="0"/>
          <w:szCs w:val="28"/>
        </w:rPr>
        <w:t xml:space="preserve">»  </w:t>
      </w:r>
      <w:r w:rsidR="00682BEE">
        <w:rPr>
          <w:b/>
          <w:snapToGrid w:val="0"/>
          <w:szCs w:val="28"/>
        </w:rPr>
        <w:t>апреля</w:t>
      </w:r>
      <w:r>
        <w:rPr>
          <w:b/>
          <w:snapToGrid w:val="0"/>
          <w:szCs w:val="28"/>
        </w:rPr>
        <w:t xml:space="preserve"> 20</w:t>
      </w:r>
      <w:r w:rsidR="00E85FBE">
        <w:rPr>
          <w:b/>
          <w:snapToGrid w:val="0"/>
          <w:szCs w:val="28"/>
        </w:rPr>
        <w:t>20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BA204F" w:rsidRDefault="00CA7529" w:rsidP="00BA204F">
      <w:pPr>
        <w:pStyle w:val="Tableheader"/>
        <w:rPr>
          <w:i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DB586E">
        <w:rPr>
          <w:b w:val="0"/>
          <w:sz w:val="26"/>
          <w:szCs w:val="26"/>
        </w:rPr>
        <w:t>аукцион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E85FBE">
        <w:rPr>
          <w:b w:val="0"/>
          <w:sz w:val="26"/>
          <w:szCs w:val="26"/>
        </w:rPr>
        <w:t xml:space="preserve">на право заключение договора </w:t>
      </w:r>
      <w:r w:rsidR="00682BEE" w:rsidRPr="00682BEE">
        <w:rPr>
          <w:i/>
          <w:sz w:val="26"/>
          <w:szCs w:val="26"/>
        </w:rPr>
        <w:t>«Ремонт сооружений на ПС Алексеевка, ПС Возжаевка», лот № 83901-РЕМ ПРОД-2020-ДРСК</w:t>
      </w:r>
      <w:r w:rsidR="00682BEE">
        <w:rPr>
          <w:i/>
          <w:sz w:val="26"/>
          <w:szCs w:val="26"/>
        </w:rPr>
        <w:t>.</w:t>
      </w:r>
    </w:p>
    <w:p w:rsidR="00682BEE" w:rsidRDefault="00682BEE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682BEE">
        <w:rPr>
          <w:b/>
          <w:sz w:val="24"/>
          <w:szCs w:val="24"/>
        </w:rPr>
        <w:t>5</w:t>
      </w:r>
      <w:r w:rsidR="00BA204F" w:rsidRPr="00BA204F">
        <w:rPr>
          <w:b/>
          <w:i/>
          <w:sz w:val="26"/>
          <w:szCs w:val="26"/>
        </w:rPr>
        <w:t>(</w:t>
      </w:r>
      <w:r w:rsidR="00682BEE">
        <w:rPr>
          <w:b/>
          <w:i/>
          <w:sz w:val="26"/>
          <w:szCs w:val="26"/>
        </w:rPr>
        <w:t>пять</w:t>
      </w:r>
      <w:r w:rsidR="00BA204F" w:rsidRPr="00BA204F">
        <w:rPr>
          <w:b/>
          <w:i/>
          <w:sz w:val="26"/>
          <w:szCs w:val="26"/>
        </w:rPr>
        <w:t>)</w:t>
      </w:r>
      <w:r w:rsidRPr="00173723">
        <w:rPr>
          <w:sz w:val="24"/>
          <w:szCs w:val="24"/>
        </w:rPr>
        <w:t xml:space="preserve"> заяв</w:t>
      </w:r>
      <w:r>
        <w:rPr>
          <w:sz w:val="24"/>
          <w:szCs w:val="24"/>
        </w:rPr>
        <w:t>о</w:t>
      </w:r>
      <w:r w:rsidRPr="00173723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55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4471"/>
        <w:gridCol w:w="3659"/>
      </w:tblGrid>
      <w:tr w:rsidR="00682BEE" w:rsidRPr="00664D4C" w:rsidTr="00682BEE">
        <w:trPr>
          <w:trHeight w:val="327"/>
          <w:tblHeader/>
        </w:trPr>
        <w:tc>
          <w:tcPr>
            <w:tcW w:w="1424" w:type="dxa"/>
            <w:vAlign w:val="center"/>
          </w:tcPr>
          <w:p w:rsidR="00682BEE" w:rsidRPr="00455714" w:rsidRDefault="00682BEE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82BEE" w:rsidRPr="00455714" w:rsidRDefault="00682BEE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471" w:type="dxa"/>
            <w:vAlign w:val="center"/>
          </w:tcPr>
          <w:p w:rsidR="00682BEE" w:rsidRPr="00455714" w:rsidRDefault="00682BEE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659" w:type="dxa"/>
            <w:vAlign w:val="center"/>
          </w:tcPr>
          <w:p w:rsidR="00682BEE" w:rsidRPr="00664D4C" w:rsidRDefault="00682BEE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682BEE" w:rsidRPr="007A598F" w:rsidTr="00682BEE">
        <w:trPr>
          <w:trHeight w:val="257"/>
        </w:trPr>
        <w:tc>
          <w:tcPr>
            <w:tcW w:w="1424" w:type="dxa"/>
            <w:vAlign w:val="center"/>
          </w:tcPr>
          <w:p w:rsidR="00682BEE" w:rsidRPr="00EC38FF" w:rsidRDefault="00682BEE" w:rsidP="00682BE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471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366820</w:t>
            </w:r>
          </w:p>
        </w:tc>
        <w:tc>
          <w:tcPr>
            <w:tcW w:w="3659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27.03.2020 10:18:51</w:t>
            </w:r>
          </w:p>
        </w:tc>
      </w:tr>
      <w:tr w:rsidR="00682BEE" w:rsidRPr="00455714" w:rsidTr="00682BEE">
        <w:trPr>
          <w:trHeight w:val="294"/>
        </w:trPr>
        <w:tc>
          <w:tcPr>
            <w:tcW w:w="1424" w:type="dxa"/>
            <w:vAlign w:val="center"/>
          </w:tcPr>
          <w:p w:rsidR="00682BEE" w:rsidRPr="00455714" w:rsidRDefault="00682BEE" w:rsidP="00682BE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36991</w:t>
            </w:r>
            <w:bookmarkStart w:id="2" w:name="_GoBack"/>
            <w:bookmarkEnd w:id="2"/>
            <w:r w:rsidRPr="00D40A74">
              <w:rPr>
                <w:sz w:val="26"/>
                <w:szCs w:val="26"/>
              </w:rPr>
              <w:t>8</w:t>
            </w:r>
          </w:p>
        </w:tc>
        <w:tc>
          <w:tcPr>
            <w:tcW w:w="3659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04.04.2020 07:08:32</w:t>
            </w:r>
          </w:p>
        </w:tc>
      </w:tr>
      <w:tr w:rsidR="00682BEE" w:rsidRPr="00455714" w:rsidTr="00682BEE">
        <w:trPr>
          <w:trHeight w:val="294"/>
        </w:trPr>
        <w:tc>
          <w:tcPr>
            <w:tcW w:w="1424" w:type="dxa"/>
            <w:vAlign w:val="center"/>
          </w:tcPr>
          <w:p w:rsidR="00682BEE" w:rsidRPr="00455714" w:rsidRDefault="00682BEE" w:rsidP="00682BEE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371785</w:t>
            </w:r>
          </w:p>
        </w:tc>
        <w:tc>
          <w:tcPr>
            <w:tcW w:w="3659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07.04.2020 16:45:18</w:t>
            </w:r>
          </w:p>
        </w:tc>
      </w:tr>
      <w:tr w:rsidR="00682BEE" w:rsidRPr="00455714" w:rsidTr="00682BEE">
        <w:trPr>
          <w:trHeight w:val="294"/>
        </w:trPr>
        <w:tc>
          <w:tcPr>
            <w:tcW w:w="1424" w:type="dxa"/>
            <w:vAlign w:val="center"/>
          </w:tcPr>
          <w:p w:rsidR="00682BEE" w:rsidRPr="00455714" w:rsidRDefault="00682BEE" w:rsidP="00682BEE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372011</w:t>
            </w:r>
          </w:p>
        </w:tc>
        <w:tc>
          <w:tcPr>
            <w:tcW w:w="3659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08.04.2020 02:46:16</w:t>
            </w:r>
          </w:p>
        </w:tc>
      </w:tr>
      <w:tr w:rsidR="00682BEE" w:rsidRPr="00455714" w:rsidTr="00682BEE">
        <w:trPr>
          <w:trHeight w:val="294"/>
        </w:trPr>
        <w:tc>
          <w:tcPr>
            <w:tcW w:w="1424" w:type="dxa"/>
            <w:vAlign w:val="center"/>
          </w:tcPr>
          <w:p w:rsidR="00682BEE" w:rsidRPr="00455714" w:rsidRDefault="00682BEE" w:rsidP="00682BEE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372026</w:t>
            </w:r>
          </w:p>
        </w:tc>
        <w:tc>
          <w:tcPr>
            <w:tcW w:w="3659" w:type="dxa"/>
          </w:tcPr>
          <w:p w:rsidR="00682BEE" w:rsidRPr="00D40A74" w:rsidRDefault="00682BEE" w:rsidP="00682BEE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08.04.2020 04:00:04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366D1" w:rsidRDefault="005366D1" w:rsidP="005366D1">
      <w:pPr>
        <w:spacing w:line="240" w:lineRule="auto"/>
        <w:ind w:right="-143" w:firstLine="0"/>
        <w:rPr>
          <w:sz w:val="24"/>
          <w:szCs w:val="24"/>
        </w:rPr>
      </w:pPr>
      <w:r w:rsidRPr="00DB3CF7">
        <w:rPr>
          <w:b/>
          <w:sz w:val="26"/>
          <w:szCs w:val="26"/>
        </w:rPr>
        <w:t>КОЛИЧЕСТВО ОТКЛОНЕННЫХ ЗАЯВОК:</w:t>
      </w:r>
      <w:r w:rsidRPr="00033610">
        <w:rPr>
          <w:b/>
          <w:sz w:val="24"/>
          <w:szCs w:val="24"/>
        </w:rPr>
        <w:t xml:space="preserve"> </w:t>
      </w:r>
      <w:r w:rsidR="00682BEE">
        <w:rPr>
          <w:b/>
          <w:i/>
          <w:sz w:val="26"/>
          <w:szCs w:val="26"/>
        </w:rPr>
        <w:t xml:space="preserve">0 </w:t>
      </w:r>
      <w:r w:rsidRPr="00DB3CF7">
        <w:rPr>
          <w:b/>
          <w:i/>
          <w:sz w:val="26"/>
          <w:szCs w:val="26"/>
        </w:rPr>
        <w:t>(</w:t>
      </w:r>
      <w:r w:rsidR="00682BEE">
        <w:rPr>
          <w:b/>
          <w:i/>
          <w:sz w:val="26"/>
          <w:szCs w:val="26"/>
        </w:rPr>
        <w:t>ноль</w:t>
      </w:r>
      <w:r w:rsidRPr="00DB3CF7">
        <w:rPr>
          <w:b/>
          <w:i/>
          <w:sz w:val="26"/>
          <w:szCs w:val="26"/>
        </w:rPr>
        <w:t>)</w:t>
      </w:r>
      <w:r w:rsidR="00682BEE">
        <w:rPr>
          <w:sz w:val="26"/>
          <w:szCs w:val="26"/>
        </w:rPr>
        <w:t xml:space="preserve"> заявок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682BEE" w:rsidRPr="00D40A74" w:rsidRDefault="00682BEE" w:rsidP="00682BEE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40A74">
        <w:rPr>
          <w:i/>
          <w:sz w:val="26"/>
          <w:szCs w:val="26"/>
        </w:rPr>
        <w:t>О рассмотрении результатов оценки первых частей заявок Участников</w:t>
      </w:r>
    </w:p>
    <w:p w:rsidR="00682BEE" w:rsidRPr="00D40A74" w:rsidRDefault="00682BEE" w:rsidP="00682BEE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40A74">
        <w:rPr>
          <w:i/>
          <w:snapToGrid w:val="0"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D40A74">
        <w:rPr>
          <w:i/>
          <w:sz w:val="26"/>
          <w:szCs w:val="26"/>
        </w:rPr>
        <w:t>первых частей заявок</w:t>
      </w:r>
    </w:p>
    <w:p w:rsidR="00DB586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DB586E" w:rsidRPr="0082501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682BEE" w:rsidRPr="009E461D" w:rsidRDefault="00682BEE" w:rsidP="00682BEE">
      <w:pPr>
        <w:keepNext/>
        <w:spacing w:line="240" w:lineRule="auto"/>
        <w:ind w:firstLine="0"/>
        <w:rPr>
          <w:b/>
          <w:sz w:val="16"/>
          <w:szCs w:val="16"/>
        </w:rPr>
      </w:pPr>
    </w:p>
    <w:p w:rsidR="00682BEE" w:rsidRPr="00ED44FC" w:rsidRDefault="00682BEE" w:rsidP="00682BEE">
      <w:pPr>
        <w:pStyle w:val="25"/>
        <w:numPr>
          <w:ilvl w:val="0"/>
          <w:numId w:val="35"/>
        </w:numPr>
        <w:tabs>
          <w:tab w:val="left" w:pos="426"/>
        </w:tabs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682BEE" w:rsidRPr="00ED44FC" w:rsidRDefault="00682BEE" w:rsidP="00682BEE">
      <w:pPr>
        <w:pStyle w:val="25"/>
        <w:numPr>
          <w:ilvl w:val="0"/>
          <w:numId w:val="35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W w:w="984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39"/>
        <w:gridCol w:w="4496"/>
      </w:tblGrid>
      <w:tr w:rsidR="00682BEE" w:rsidRPr="008C3331" w:rsidTr="00F60784">
        <w:trPr>
          <w:trHeight w:val="444"/>
          <w:tblHeader/>
        </w:trPr>
        <w:tc>
          <w:tcPr>
            <w:tcW w:w="709" w:type="dxa"/>
            <w:vAlign w:val="center"/>
          </w:tcPr>
          <w:p w:rsidR="00682BEE" w:rsidRPr="008C3331" w:rsidRDefault="00682BEE" w:rsidP="00F60784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lastRenderedPageBreak/>
              <w:t>№</w:t>
            </w:r>
          </w:p>
          <w:p w:rsidR="00682BEE" w:rsidRPr="008C3331" w:rsidRDefault="00682BEE" w:rsidP="00F60784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п/п</w:t>
            </w:r>
          </w:p>
        </w:tc>
        <w:tc>
          <w:tcPr>
            <w:tcW w:w="4639" w:type="dxa"/>
            <w:vAlign w:val="center"/>
          </w:tcPr>
          <w:p w:rsidR="00682BEE" w:rsidRPr="008C3331" w:rsidRDefault="00682BEE" w:rsidP="00F60784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Дата и время регистрации заявки</w:t>
            </w:r>
          </w:p>
        </w:tc>
        <w:tc>
          <w:tcPr>
            <w:tcW w:w="4496" w:type="dxa"/>
          </w:tcPr>
          <w:p w:rsidR="00682BEE" w:rsidRPr="008C3331" w:rsidRDefault="00682BEE" w:rsidP="00F60784">
            <w:pPr>
              <w:tabs>
                <w:tab w:val="left" w:pos="413"/>
              </w:tabs>
              <w:spacing w:line="240" w:lineRule="auto"/>
              <w:ind w:firstLine="34"/>
              <w:rPr>
                <w:sz w:val="20"/>
              </w:rPr>
            </w:pPr>
            <w:r>
              <w:rPr>
                <w:sz w:val="20"/>
              </w:rPr>
              <w:tab/>
            </w:r>
            <w:r w:rsidRPr="00FA1337">
              <w:rPr>
                <w:sz w:val="20"/>
              </w:rPr>
              <w:t>Идентификационный номер Участника</w:t>
            </w:r>
          </w:p>
        </w:tc>
      </w:tr>
      <w:tr w:rsidR="00682BEE" w:rsidRPr="00D40A74" w:rsidTr="00F60784">
        <w:trPr>
          <w:trHeight w:val="349"/>
        </w:trPr>
        <w:tc>
          <w:tcPr>
            <w:tcW w:w="709" w:type="dxa"/>
            <w:vAlign w:val="center"/>
          </w:tcPr>
          <w:p w:rsidR="00682BEE" w:rsidRPr="00D40A74" w:rsidRDefault="00682BEE" w:rsidP="00682BE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27.03.2020 10:18:51</w:t>
            </w:r>
          </w:p>
        </w:tc>
        <w:tc>
          <w:tcPr>
            <w:tcW w:w="4496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366820</w:t>
            </w:r>
          </w:p>
        </w:tc>
      </w:tr>
      <w:tr w:rsidR="00682BEE" w:rsidRPr="00D40A74" w:rsidTr="00F60784">
        <w:trPr>
          <w:trHeight w:val="400"/>
        </w:trPr>
        <w:tc>
          <w:tcPr>
            <w:tcW w:w="709" w:type="dxa"/>
            <w:vAlign w:val="center"/>
          </w:tcPr>
          <w:p w:rsidR="00682BEE" w:rsidRPr="00D40A74" w:rsidRDefault="00682BEE" w:rsidP="00682BE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04.04.2020 07:08:32</w:t>
            </w:r>
          </w:p>
        </w:tc>
        <w:tc>
          <w:tcPr>
            <w:tcW w:w="4496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369918</w:t>
            </w:r>
          </w:p>
        </w:tc>
      </w:tr>
      <w:tr w:rsidR="00682BEE" w:rsidRPr="00D40A74" w:rsidTr="00F60784">
        <w:trPr>
          <w:trHeight w:val="400"/>
        </w:trPr>
        <w:tc>
          <w:tcPr>
            <w:tcW w:w="709" w:type="dxa"/>
            <w:vAlign w:val="center"/>
          </w:tcPr>
          <w:p w:rsidR="00682BEE" w:rsidRPr="00D40A74" w:rsidRDefault="00682BEE" w:rsidP="00682BEE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07.04.2020 16:45:18</w:t>
            </w:r>
          </w:p>
        </w:tc>
        <w:tc>
          <w:tcPr>
            <w:tcW w:w="4496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371785</w:t>
            </w:r>
          </w:p>
        </w:tc>
      </w:tr>
      <w:tr w:rsidR="00682BEE" w:rsidRPr="00D40A74" w:rsidTr="00F60784">
        <w:trPr>
          <w:trHeight w:val="400"/>
        </w:trPr>
        <w:tc>
          <w:tcPr>
            <w:tcW w:w="709" w:type="dxa"/>
            <w:vAlign w:val="center"/>
          </w:tcPr>
          <w:p w:rsidR="00682BEE" w:rsidRPr="00D40A74" w:rsidRDefault="00682BEE" w:rsidP="00682BEE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08.04.2020 02:46:16</w:t>
            </w:r>
          </w:p>
        </w:tc>
        <w:tc>
          <w:tcPr>
            <w:tcW w:w="4496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372011</w:t>
            </w:r>
          </w:p>
        </w:tc>
      </w:tr>
      <w:tr w:rsidR="00682BEE" w:rsidRPr="00D40A74" w:rsidTr="00F60784">
        <w:trPr>
          <w:trHeight w:val="400"/>
        </w:trPr>
        <w:tc>
          <w:tcPr>
            <w:tcW w:w="709" w:type="dxa"/>
            <w:vAlign w:val="center"/>
          </w:tcPr>
          <w:p w:rsidR="00682BEE" w:rsidRPr="00D40A74" w:rsidRDefault="00682BEE" w:rsidP="00682BEE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08.04.2020 04:00:04</w:t>
            </w:r>
          </w:p>
        </w:tc>
        <w:tc>
          <w:tcPr>
            <w:tcW w:w="4496" w:type="dxa"/>
          </w:tcPr>
          <w:p w:rsidR="00682BEE" w:rsidRPr="00D40A74" w:rsidRDefault="00682BEE" w:rsidP="00F60784">
            <w:pPr>
              <w:rPr>
                <w:sz w:val="26"/>
                <w:szCs w:val="26"/>
              </w:rPr>
            </w:pPr>
            <w:r w:rsidRPr="00D40A74">
              <w:rPr>
                <w:sz w:val="26"/>
                <w:szCs w:val="26"/>
              </w:rPr>
              <w:t>372026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682BEE" w:rsidRDefault="00682BEE" w:rsidP="00682BEE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первые части заявок следующих Участников:</w:t>
      </w:r>
      <w:r w:rsidRPr="00D40A74">
        <w:t xml:space="preserve"> </w:t>
      </w:r>
      <w:r w:rsidRPr="00D40A74">
        <w:rPr>
          <w:sz w:val="26"/>
          <w:szCs w:val="26"/>
        </w:rPr>
        <w:t>№ 366820; № 369918; № 371785; № 372011; № 372026</w:t>
      </w:r>
      <w:r>
        <w:rPr>
          <w:sz w:val="26"/>
          <w:szCs w:val="26"/>
        </w:rPr>
        <w:t xml:space="preserve"> </w:t>
      </w:r>
      <w:r w:rsidRPr="00FA1337">
        <w:rPr>
          <w:sz w:val="26"/>
          <w:szCs w:val="26"/>
        </w:rPr>
        <w:t>соответствующими условиям Документации о закупке и принять их к дальнейшему рассмотрению</w:t>
      </w:r>
      <w:r>
        <w:rPr>
          <w:sz w:val="26"/>
          <w:szCs w:val="26"/>
        </w:rPr>
        <w:t>.</w:t>
      </w:r>
      <w:r w:rsidRPr="00ED44FC">
        <w:rPr>
          <w:sz w:val="26"/>
          <w:szCs w:val="26"/>
        </w:rPr>
        <w:t xml:space="preserve"> </w:t>
      </w:r>
    </w:p>
    <w:p w:rsidR="00682BEE" w:rsidRDefault="00682BEE" w:rsidP="00682BEE">
      <w:pPr>
        <w:pStyle w:val="25"/>
        <w:tabs>
          <w:tab w:val="left" w:pos="426"/>
        </w:tabs>
        <w:rPr>
          <w:sz w:val="26"/>
          <w:szCs w:val="26"/>
        </w:rPr>
      </w:pPr>
      <w:r w:rsidRPr="001974F0">
        <w:rPr>
          <w:sz w:val="26"/>
          <w:szCs w:val="26"/>
        </w:rPr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3C540F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82BEE" w:rsidRDefault="00682BEE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1401C" w:rsidRDefault="0081401C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DC8" w:rsidRDefault="00863DC8" w:rsidP="00355095">
      <w:pPr>
        <w:spacing w:line="240" w:lineRule="auto"/>
      </w:pPr>
      <w:r>
        <w:separator/>
      </w:r>
    </w:p>
  </w:endnote>
  <w:endnote w:type="continuationSeparator" w:id="0">
    <w:p w:rsidR="00863DC8" w:rsidRDefault="00863DC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2BE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2BE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DC8" w:rsidRDefault="00863DC8" w:rsidP="00355095">
      <w:pPr>
        <w:spacing w:line="240" w:lineRule="auto"/>
      </w:pPr>
      <w:r>
        <w:separator/>
      </w:r>
    </w:p>
  </w:footnote>
  <w:footnote w:type="continuationSeparator" w:id="0">
    <w:p w:rsidR="00863DC8" w:rsidRDefault="00863DC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682BEE">
      <w:rPr>
        <w:i/>
        <w:sz w:val="20"/>
      </w:rPr>
      <w:t>83901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7"/>
  </w:num>
  <w:num w:numId="8">
    <w:abstractNumId w:val="22"/>
  </w:num>
  <w:num w:numId="9">
    <w:abstractNumId w:val="8"/>
  </w:num>
  <w:num w:numId="10">
    <w:abstractNumId w:val="26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2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29"/>
  </w:num>
  <w:num w:numId="35">
    <w:abstractNumId w:val="9"/>
  </w:num>
  <w:num w:numId="36">
    <w:abstractNumId w:val="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B61"/>
    <w:rsid w:val="006811A0"/>
    <w:rsid w:val="00682BEE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777C"/>
    <w:rsid w:val="008401E4"/>
    <w:rsid w:val="0084585A"/>
    <w:rsid w:val="00854705"/>
    <w:rsid w:val="00861C62"/>
    <w:rsid w:val="00863DC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54D7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655"/>
    <w:rsid w:val="00E34E6D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7C12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EBE9D-82B5-44A1-8FD5-30026E62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28</cp:revision>
  <cp:lastPrinted>2019-01-09T07:15:00Z</cp:lastPrinted>
  <dcterms:created xsi:type="dcterms:W3CDTF">2018-02-01T00:38:00Z</dcterms:created>
  <dcterms:modified xsi:type="dcterms:W3CDTF">2020-04-10T01:09:00Z</dcterms:modified>
</cp:coreProperties>
</file>