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E99" w:rsidRPr="00C30958" w:rsidRDefault="00E14E99" w:rsidP="00E14E99">
      <w:pPr>
        <w:spacing w:after="0" w:line="240" w:lineRule="auto"/>
        <w:jc w:val="right"/>
        <w:outlineLvl w:val="4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</w:p>
    <w:p w:rsidR="004A2EF7" w:rsidRDefault="004A2EF7" w:rsidP="00EC3F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C3F9A" w:rsidRPr="00E86C54" w:rsidRDefault="00EC3F9A" w:rsidP="00EC3F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Уведомление о </w:t>
      </w:r>
      <w:r w:rsidRPr="00E86C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внесении изменений </w:t>
      </w:r>
    </w:p>
    <w:p w:rsidR="00C01063" w:rsidRDefault="0036250C" w:rsidP="004A2EF7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napToGrid w:val="0"/>
          <w:sz w:val="26"/>
          <w:szCs w:val="26"/>
          <w:lang w:eastAsia="ru-RU"/>
        </w:rPr>
      </w:pPr>
      <w:r w:rsidRPr="00FC0B12">
        <w:rPr>
          <w:rFonts w:ascii="Times New Roman" w:hAnsi="Times New Roman" w:cs="Times New Roman"/>
          <w:b/>
          <w:sz w:val="26"/>
          <w:szCs w:val="26"/>
        </w:rPr>
        <w:t xml:space="preserve">в Извещение о </w:t>
      </w:r>
      <w:r w:rsidR="004A2EF7">
        <w:rPr>
          <w:rFonts w:ascii="Times New Roman" w:hAnsi="Times New Roman" w:cs="Times New Roman"/>
          <w:b/>
          <w:sz w:val="26"/>
          <w:szCs w:val="26"/>
        </w:rPr>
        <w:t>закупке, Документацию о закупке</w:t>
      </w:r>
      <w:r w:rsidRPr="00FC0B12">
        <w:rPr>
          <w:rFonts w:ascii="Times New Roman" w:hAnsi="Times New Roman" w:cs="Times New Roman"/>
          <w:b/>
          <w:sz w:val="26"/>
          <w:szCs w:val="26"/>
        </w:rPr>
        <w:t xml:space="preserve">, по </w:t>
      </w:r>
      <w:r w:rsidR="00E86C54" w:rsidRPr="00FC0B1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запросу </w:t>
      </w:r>
      <w:r w:rsidR="00C54CCC" w:rsidRPr="00FC0B1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котировок </w:t>
      </w:r>
      <w:r w:rsidR="00C54CCC" w:rsidRPr="00FC0B12">
        <w:rPr>
          <w:rFonts w:ascii="Times New Roman" w:hAnsi="Times New Roman" w:cs="Times New Roman"/>
          <w:b/>
          <w:sz w:val="26"/>
          <w:szCs w:val="26"/>
        </w:rPr>
        <w:t>(участниками которого могут быть только субъекты МСП)</w:t>
      </w:r>
      <w:r w:rsidR="00E86C54" w:rsidRPr="00FC0B1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в электронной форме </w:t>
      </w:r>
      <w:r w:rsidR="00972721" w:rsidRPr="00FC0B12">
        <w:rPr>
          <w:rFonts w:ascii="Times New Roman" w:hAnsi="Times New Roman" w:cs="Times New Roman"/>
          <w:b/>
          <w:sz w:val="26"/>
          <w:szCs w:val="26"/>
        </w:rPr>
        <w:t>«</w:t>
      </w:r>
      <w:r w:rsidR="00DB0FAE" w:rsidRPr="00FC0B12">
        <w:rPr>
          <w:rFonts w:ascii="Times New Roman" w:hAnsi="Times New Roman" w:cs="Times New Roman"/>
          <w:b/>
          <w:sz w:val="26"/>
          <w:szCs w:val="26"/>
        </w:rPr>
        <w:t>Линейно-сцепная арматура для СИП</w:t>
      </w:r>
      <w:r w:rsidR="00972721" w:rsidRPr="00FC0B12">
        <w:rPr>
          <w:rFonts w:ascii="Times New Roman" w:hAnsi="Times New Roman" w:cs="Times New Roman"/>
          <w:b/>
          <w:sz w:val="26"/>
          <w:szCs w:val="26"/>
        </w:rPr>
        <w:t>»</w:t>
      </w:r>
      <w:r w:rsidR="00972721" w:rsidRPr="00FC0B12">
        <w:rPr>
          <w:rFonts w:ascii="Times New Roman" w:eastAsia="Times New Roman" w:hAnsi="Times New Roman" w:cs="Times New Roman"/>
          <w:b/>
          <w:bCs/>
          <w:iCs/>
          <w:snapToGrid w:val="0"/>
          <w:sz w:val="26"/>
          <w:szCs w:val="26"/>
          <w:lang w:eastAsia="ru-RU"/>
        </w:rPr>
        <w:t xml:space="preserve"> </w:t>
      </w:r>
    </w:p>
    <w:p w:rsidR="00D87A49" w:rsidRPr="00FC0B12" w:rsidRDefault="00E86C54" w:rsidP="00FC0B12">
      <w:pPr>
        <w:jc w:val="center"/>
        <w:outlineLvl w:val="4"/>
        <w:rPr>
          <w:rFonts w:ascii="Times New Roman" w:hAnsi="Times New Roman" w:cs="Times New Roman"/>
          <w:b/>
          <w:sz w:val="26"/>
          <w:szCs w:val="26"/>
        </w:rPr>
      </w:pPr>
      <w:r w:rsidRPr="00FC0B12">
        <w:rPr>
          <w:rFonts w:ascii="Times New Roman" w:eastAsia="Times New Roman" w:hAnsi="Times New Roman" w:cs="Times New Roman"/>
          <w:b/>
          <w:bCs/>
          <w:iCs/>
          <w:snapToGrid w:val="0"/>
          <w:sz w:val="26"/>
          <w:szCs w:val="26"/>
          <w:lang w:eastAsia="ru-RU"/>
        </w:rPr>
        <w:t>(</w:t>
      </w:r>
      <w:r w:rsidR="00212312" w:rsidRPr="00FC0B12">
        <w:rPr>
          <w:rFonts w:ascii="Times New Roman" w:hAnsi="Times New Roman" w:cs="Times New Roman"/>
          <w:b/>
          <w:snapToGrid w:val="0"/>
          <w:sz w:val="26"/>
          <w:szCs w:val="26"/>
        </w:rPr>
        <w:t xml:space="preserve">Лот № </w:t>
      </w:r>
      <w:r w:rsidR="00DB0FAE" w:rsidRPr="00FC0B12">
        <w:rPr>
          <w:rFonts w:ascii="Times New Roman" w:hAnsi="Times New Roman" w:cs="Times New Roman"/>
          <w:b/>
          <w:sz w:val="26"/>
          <w:szCs w:val="26"/>
        </w:rPr>
        <w:t>90701-КС ТО-2020-ДРСК</w:t>
      </w:r>
      <w:r w:rsidR="001F48ED" w:rsidRPr="00FC0B12">
        <w:rPr>
          <w:rFonts w:ascii="Times New Roman" w:hAnsi="Times New Roman" w:cs="Times New Roman"/>
          <w:b/>
          <w:bCs/>
          <w:sz w:val="26"/>
          <w:szCs w:val="26"/>
        </w:rPr>
        <w:t>)</w:t>
      </w:r>
    </w:p>
    <w:p w:rsidR="00EC3F9A" w:rsidRPr="00832A49" w:rsidRDefault="00FC0B12" w:rsidP="00DB0FAE">
      <w:pPr>
        <w:pStyle w:val="Tableheader"/>
        <w:widowControl w:val="0"/>
        <w:tabs>
          <w:tab w:val="left" w:pos="7230"/>
        </w:tabs>
        <w:contextualSpacing/>
        <w:rPr>
          <w:sz w:val="24"/>
        </w:rPr>
      </w:pPr>
      <w:r>
        <w:rPr>
          <w:sz w:val="26"/>
          <w:szCs w:val="26"/>
        </w:rPr>
        <w:t xml:space="preserve">№ </w:t>
      </w:r>
      <w:r w:rsidR="00DA4E54">
        <w:rPr>
          <w:sz w:val="26"/>
          <w:szCs w:val="26"/>
        </w:rPr>
        <w:t>4</w:t>
      </w:r>
      <w:r w:rsidR="00C30958" w:rsidRPr="00DB0FAE">
        <w:rPr>
          <w:i/>
          <w:sz w:val="26"/>
          <w:szCs w:val="26"/>
        </w:rPr>
        <w:t xml:space="preserve">                                                    </w:t>
      </w:r>
      <w:r w:rsidR="00972721" w:rsidRPr="00DB0FAE">
        <w:rPr>
          <w:i/>
          <w:sz w:val="26"/>
          <w:szCs w:val="26"/>
        </w:rPr>
        <w:t xml:space="preserve">                  </w:t>
      </w:r>
      <w:r w:rsidR="00DB0FAE">
        <w:rPr>
          <w:i/>
          <w:sz w:val="26"/>
          <w:szCs w:val="26"/>
        </w:rPr>
        <w:t xml:space="preserve">                 </w:t>
      </w:r>
      <w:r>
        <w:rPr>
          <w:i/>
          <w:sz w:val="26"/>
          <w:szCs w:val="26"/>
        </w:rPr>
        <w:t xml:space="preserve">        </w:t>
      </w:r>
      <w:r w:rsidR="00326151">
        <w:rPr>
          <w:i/>
          <w:sz w:val="26"/>
          <w:szCs w:val="26"/>
        </w:rPr>
        <w:t xml:space="preserve">   </w:t>
      </w:r>
      <w:r w:rsidR="00EC3F9A" w:rsidRPr="00DB0FAE">
        <w:rPr>
          <w:sz w:val="26"/>
          <w:szCs w:val="26"/>
        </w:rPr>
        <w:t>от «</w:t>
      </w:r>
      <w:r w:rsidR="00DA4E54">
        <w:rPr>
          <w:sz w:val="26"/>
          <w:szCs w:val="26"/>
        </w:rPr>
        <w:t>08</w:t>
      </w:r>
      <w:r w:rsidR="00EC3F9A" w:rsidRPr="00DB0FAE">
        <w:rPr>
          <w:sz w:val="26"/>
          <w:szCs w:val="26"/>
        </w:rPr>
        <w:t xml:space="preserve">» </w:t>
      </w:r>
      <w:r w:rsidR="00326151">
        <w:rPr>
          <w:sz w:val="26"/>
          <w:szCs w:val="26"/>
        </w:rPr>
        <w:t>апреля</w:t>
      </w:r>
      <w:r w:rsidR="001A1C75" w:rsidRPr="00832A49">
        <w:rPr>
          <w:sz w:val="24"/>
        </w:rPr>
        <w:t xml:space="preserve"> </w:t>
      </w:r>
      <w:r w:rsidR="00EC3F9A" w:rsidRPr="00832A49">
        <w:rPr>
          <w:sz w:val="24"/>
        </w:rPr>
        <w:t>20</w:t>
      </w:r>
      <w:r w:rsidR="00972721" w:rsidRPr="00832A49">
        <w:rPr>
          <w:sz w:val="24"/>
        </w:rPr>
        <w:t>20</w:t>
      </w:r>
      <w:r w:rsidR="00EC3F9A" w:rsidRPr="00832A49">
        <w:rPr>
          <w:sz w:val="24"/>
        </w:rPr>
        <w:t>г.</w:t>
      </w:r>
    </w:p>
    <w:p w:rsidR="00FC0B12" w:rsidRDefault="00FC0B12" w:rsidP="00FC0B12">
      <w:pPr>
        <w:pStyle w:val="a9"/>
        <w:spacing w:before="0" w:line="240" w:lineRule="auto"/>
        <w:ind w:firstLine="709"/>
        <w:rPr>
          <w:sz w:val="24"/>
        </w:rPr>
      </w:pPr>
    </w:p>
    <w:p w:rsidR="00FC0B12" w:rsidRDefault="00EC3F9A" w:rsidP="00FC0B12">
      <w:pPr>
        <w:pStyle w:val="a9"/>
        <w:spacing w:before="0" w:line="240" w:lineRule="auto"/>
        <w:ind w:firstLine="567"/>
        <w:rPr>
          <w:snapToGrid w:val="0"/>
          <w:sz w:val="24"/>
        </w:rPr>
      </w:pPr>
      <w:r w:rsidRPr="00FC0B12">
        <w:rPr>
          <w:sz w:val="24"/>
        </w:rPr>
        <w:t>Организатор</w:t>
      </w:r>
      <w:r w:rsidR="00FC0B12" w:rsidRPr="00FC0B12">
        <w:rPr>
          <w:sz w:val="24"/>
        </w:rPr>
        <w:t>/Заказчик</w:t>
      </w:r>
      <w:r w:rsidRPr="00832A49">
        <w:rPr>
          <w:sz w:val="24"/>
          <w:u w:val="single"/>
        </w:rPr>
        <w:t>:</w:t>
      </w:r>
      <w:r w:rsidRPr="00832A49">
        <w:rPr>
          <w:sz w:val="24"/>
        </w:rPr>
        <w:t xml:space="preserve"> </w:t>
      </w:r>
      <w:r w:rsidR="00FC0B12" w:rsidRPr="00FC0B12">
        <w:rPr>
          <w:snapToGrid w:val="0"/>
          <w:sz w:val="24"/>
        </w:rPr>
        <w:t>АО «Дальневосточная распределительная сетевая компания» (далее – АО «ДРСК») (Почтовый адрес: 675000, Амурская обл., г. Благовещенск, ул. Шев</w:t>
      </w:r>
      <w:r w:rsidR="000B6D34">
        <w:rPr>
          <w:snapToGrid w:val="0"/>
          <w:sz w:val="24"/>
        </w:rPr>
        <w:t>ченко, 32, тел. 8 (4162) 397-260</w:t>
      </w:r>
      <w:r w:rsidR="00FC0B12" w:rsidRPr="00FC0B12">
        <w:rPr>
          <w:snapToGrid w:val="0"/>
          <w:sz w:val="24"/>
        </w:rPr>
        <w:t>)</w:t>
      </w:r>
      <w:r w:rsidR="00FC0B12">
        <w:rPr>
          <w:snapToGrid w:val="0"/>
          <w:sz w:val="24"/>
        </w:rPr>
        <w:t>.</w:t>
      </w:r>
    </w:p>
    <w:p w:rsidR="00183F0C" w:rsidRPr="00A23242" w:rsidRDefault="00EC3F9A" w:rsidP="00FC0B12">
      <w:pPr>
        <w:pStyle w:val="a9"/>
        <w:spacing w:before="0" w:line="240" w:lineRule="auto"/>
        <w:ind w:firstLine="567"/>
        <w:rPr>
          <w:b/>
          <w:sz w:val="26"/>
          <w:szCs w:val="26"/>
        </w:rPr>
      </w:pPr>
      <w:r w:rsidRPr="00FC0B12">
        <w:rPr>
          <w:sz w:val="26"/>
          <w:szCs w:val="26"/>
        </w:rPr>
        <w:t>Способ</w:t>
      </w:r>
      <w:r w:rsidR="00FC0B12" w:rsidRPr="00FC0B12">
        <w:rPr>
          <w:sz w:val="26"/>
          <w:szCs w:val="26"/>
        </w:rPr>
        <w:t xml:space="preserve"> и предмет закупки</w:t>
      </w:r>
      <w:r w:rsidRPr="00FC0B12">
        <w:rPr>
          <w:sz w:val="26"/>
          <w:szCs w:val="26"/>
        </w:rPr>
        <w:t>:</w:t>
      </w:r>
      <w:r w:rsidR="00FC0B12" w:rsidRPr="00FC0B12">
        <w:rPr>
          <w:sz w:val="26"/>
          <w:szCs w:val="26"/>
        </w:rPr>
        <w:t xml:space="preserve"> </w:t>
      </w:r>
      <w:r w:rsidR="00972721" w:rsidRPr="00A23242">
        <w:rPr>
          <w:sz w:val="26"/>
          <w:szCs w:val="26"/>
        </w:rPr>
        <w:t xml:space="preserve">Запрос </w:t>
      </w:r>
      <w:r w:rsidR="00FC0B12" w:rsidRPr="00A23242">
        <w:rPr>
          <w:sz w:val="26"/>
          <w:szCs w:val="26"/>
        </w:rPr>
        <w:t>котировок в</w:t>
      </w:r>
      <w:r w:rsidR="00C30958" w:rsidRPr="00A23242">
        <w:rPr>
          <w:sz w:val="26"/>
          <w:szCs w:val="26"/>
        </w:rPr>
        <w:t xml:space="preserve"> электронной форме </w:t>
      </w:r>
      <w:r w:rsidR="00FC0B12" w:rsidRPr="00FC0B12">
        <w:rPr>
          <w:sz w:val="26"/>
          <w:szCs w:val="26"/>
        </w:rPr>
        <w:t>участниками которого могут быть только субъекты МСП</w:t>
      </w:r>
      <w:r w:rsidR="00C30958" w:rsidRPr="00A23242">
        <w:rPr>
          <w:sz w:val="26"/>
          <w:szCs w:val="26"/>
        </w:rPr>
        <w:t xml:space="preserve"> </w:t>
      </w:r>
      <w:r w:rsidR="00FC0B12">
        <w:rPr>
          <w:sz w:val="26"/>
          <w:szCs w:val="26"/>
        </w:rPr>
        <w:t xml:space="preserve">на право заключение договора </w:t>
      </w:r>
      <w:r w:rsidR="00FC0B12" w:rsidRPr="00FC0B12">
        <w:rPr>
          <w:sz w:val="26"/>
          <w:szCs w:val="26"/>
        </w:rPr>
        <w:t>«Линейно-сцепная арматура для СИП» (Лот № 90701-КС ТО-2020-ДРСК)</w:t>
      </w:r>
    </w:p>
    <w:p w:rsidR="00C30958" w:rsidRPr="00A23242" w:rsidRDefault="00EC3F9A" w:rsidP="00FC0B12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A232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Извещение опубликовано в Единой информационной системе в сфере закупок на сайте </w:t>
      </w:r>
      <w:hyperlink r:id="rId5" w:history="1">
        <w:r w:rsidRPr="00A2324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www.zakupki.gov.ru</w:t>
        </w:r>
      </w:hyperlink>
      <w:r w:rsidRPr="00A232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— «ЕИС») </w:t>
      </w:r>
      <w:r w:rsidR="00A3608B" w:rsidRPr="00A23242">
        <w:rPr>
          <w:rFonts w:ascii="Times New Roman" w:hAnsi="Times New Roman" w:cs="Times New Roman"/>
          <w:sz w:val="26"/>
          <w:szCs w:val="26"/>
        </w:rPr>
        <w:t xml:space="preserve">от </w:t>
      </w:r>
      <w:r w:rsidR="00212312">
        <w:rPr>
          <w:rFonts w:ascii="Times New Roman" w:hAnsi="Times New Roman" w:cs="Times New Roman"/>
          <w:sz w:val="26"/>
          <w:szCs w:val="26"/>
        </w:rPr>
        <w:t>23</w:t>
      </w:r>
      <w:r w:rsidR="00193EF7" w:rsidRPr="00A23242">
        <w:rPr>
          <w:rFonts w:ascii="Times New Roman" w:hAnsi="Times New Roman" w:cs="Times New Roman"/>
          <w:sz w:val="26"/>
          <w:szCs w:val="26"/>
        </w:rPr>
        <w:t>.03</w:t>
      </w:r>
      <w:r w:rsidR="00972721" w:rsidRPr="00A23242">
        <w:rPr>
          <w:rFonts w:ascii="Times New Roman" w:hAnsi="Times New Roman" w:cs="Times New Roman"/>
          <w:sz w:val="26"/>
          <w:szCs w:val="26"/>
        </w:rPr>
        <w:t>.2020г</w:t>
      </w:r>
      <w:r w:rsidR="00761DC1">
        <w:rPr>
          <w:rFonts w:ascii="Times New Roman" w:hAnsi="Times New Roman" w:cs="Times New Roman"/>
          <w:sz w:val="26"/>
          <w:szCs w:val="26"/>
        </w:rPr>
        <w:t xml:space="preserve">.  под № </w:t>
      </w:r>
      <w:r w:rsidR="00DB0FAE">
        <w:rPr>
          <w:rFonts w:ascii="Times New Roman" w:hAnsi="Times New Roman" w:cs="Times New Roman"/>
          <w:sz w:val="26"/>
          <w:szCs w:val="26"/>
        </w:rPr>
        <w:t>32009016077</w:t>
      </w:r>
    </w:p>
    <w:p w:rsidR="00FC0B12" w:rsidRDefault="00FC0B12" w:rsidP="00832A4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C3F9A" w:rsidRDefault="00EC3F9A" w:rsidP="00832A4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2324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Внесены следующие изменения в Извещение о закупке</w:t>
      </w:r>
      <w:r w:rsidR="003723BB" w:rsidRPr="00A2324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,</w:t>
      </w:r>
      <w:r w:rsidRPr="00A2324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Документацию о закупке</w:t>
      </w:r>
      <w:r w:rsidR="005F2984" w:rsidRPr="00A23242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</w:p>
    <w:p w:rsidR="00FC0B12" w:rsidRDefault="00FC0B12" w:rsidP="00832A4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A4E54" w:rsidRPr="00FC0B12" w:rsidRDefault="00DA4E54" w:rsidP="00DA4E54">
      <w:pPr>
        <w:pStyle w:val="a8"/>
        <w:numPr>
          <w:ilvl w:val="0"/>
          <w:numId w:val="5"/>
        </w:numPr>
        <w:rPr>
          <w:rFonts w:ascii="Times New Roman" w:eastAsia="Times New Roman" w:hAnsi="Times New Roman"/>
          <w:b/>
          <w:i/>
          <w:sz w:val="26"/>
          <w:szCs w:val="26"/>
          <w:lang w:eastAsia="ru-RU"/>
        </w:rPr>
      </w:pPr>
      <w:r w:rsidRPr="00FC0B12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 xml:space="preserve">Пункты Извещения читать в следующей редакции: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551"/>
        <w:gridCol w:w="5954"/>
      </w:tblGrid>
      <w:tr w:rsidR="00DA4E54" w:rsidRPr="00FC0B12" w:rsidTr="00C968C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E54" w:rsidRPr="00FC0B12" w:rsidRDefault="00DA4E54" w:rsidP="00C968CE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B1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r w:rsidRPr="00FC0B12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E54" w:rsidRPr="00FC0B12" w:rsidRDefault="00DA4E54" w:rsidP="00C968CE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B1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E54" w:rsidRPr="00FC0B12" w:rsidRDefault="00DA4E54" w:rsidP="00C968CE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B12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пункта Извещения</w:t>
            </w:r>
          </w:p>
        </w:tc>
      </w:tr>
      <w:tr w:rsidR="00DA4E54" w:rsidRPr="00A23242" w:rsidTr="00C968C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54" w:rsidRPr="00A23242" w:rsidRDefault="00DA4E54" w:rsidP="00C968CE">
            <w:pPr>
              <w:widowControl w:val="0"/>
              <w:snapToGrid w:val="0"/>
              <w:spacing w:after="0" w:line="240" w:lineRule="auto"/>
              <w:ind w:left="360"/>
              <w:contextualSpacing/>
              <w:jc w:val="both"/>
              <w:rPr>
                <w:rFonts w:ascii="Times New Roman" w:eastAsia="Geneva" w:hAnsi="Times New Roman" w:cs="Times New Roman"/>
                <w:noProof/>
                <w:sz w:val="26"/>
                <w:szCs w:val="26"/>
              </w:rPr>
            </w:pPr>
            <w:r w:rsidRPr="00A23242">
              <w:rPr>
                <w:rFonts w:ascii="Times New Roman" w:eastAsia="Geneva" w:hAnsi="Times New Roman" w:cs="Times New Roman"/>
                <w:noProof/>
                <w:sz w:val="26"/>
                <w:szCs w:val="26"/>
              </w:rPr>
              <w:t>п.15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54" w:rsidRPr="00A23242" w:rsidRDefault="00DA4E54" w:rsidP="00C968CE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A23242">
              <w:rPr>
                <w:rFonts w:ascii="Times New Roman" w:hAnsi="Times New Roman" w:cs="Times New Roman"/>
                <w:sz w:val="26"/>
                <w:szCs w:val="26"/>
              </w:rPr>
              <w:t>ата и время окончания срока подачи заявок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54" w:rsidRPr="00A23242" w:rsidRDefault="00DA4E54" w:rsidP="00C968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A23242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Дата и время окончания срока подачи заявок:</w:t>
            </w:r>
          </w:p>
          <w:p w:rsidR="00DA4E54" w:rsidRPr="00A23242" w:rsidRDefault="00DA4E54" w:rsidP="009E23A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23A9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«</w:t>
            </w:r>
            <w:r w:rsidR="009E23A9" w:rsidRPr="009E23A9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14</w:t>
            </w:r>
            <w:r w:rsidRPr="009E23A9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»</w:t>
            </w:r>
            <w:r w:rsidRPr="00A23242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апреля 2020 г. в 15 ч. 00 мин</w:t>
            </w:r>
            <w:r w:rsidRPr="00A23242"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  <w:t>.</w:t>
            </w:r>
            <w:r w:rsidRPr="00A23242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 (по местному/амурскому времени Организатора)</w:t>
            </w:r>
          </w:p>
        </w:tc>
      </w:tr>
    </w:tbl>
    <w:p w:rsidR="00DA4E54" w:rsidRDefault="00DA4E54" w:rsidP="00DA4E54">
      <w:pPr>
        <w:pStyle w:val="a9"/>
        <w:spacing w:before="0" w:line="240" w:lineRule="auto"/>
        <w:rPr>
          <w:sz w:val="26"/>
          <w:szCs w:val="26"/>
        </w:rPr>
      </w:pPr>
    </w:p>
    <w:p w:rsidR="00DA4E54" w:rsidRPr="00FC0B12" w:rsidRDefault="00DA4E54" w:rsidP="00DA4E54">
      <w:pPr>
        <w:pStyle w:val="a9"/>
        <w:numPr>
          <w:ilvl w:val="0"/>
          <w:numId w:val="5"/>
        </w:numPr>
        <w:tabs>
          <w:tab w:val="left" w:pos="567"/>
          <w:tab w:val="left" w:pos="851"/>
        </w:tabs>
        <w:snapToGrid w:val="0"/>
        <w:spacing w:before="0" w:line="240" w:lineRule="auto"/>
        <w:rPr>
          <w:sz w:val="26"/>
          <w:szCs w:val="26"/>
        </w:rPr>
      </w:pPr>
      <w:r w:rsidRPr="00FC0B12">
        <w:rPr>
          <w:b/>
          <w:i/>
          <w:sz w:val="26"/>
          <w:szCs w:val="26"/>
        </w:rPr>
        <w:t xml:space="preserve">Пункты Документации о закупке </w:t>
      </w:r>
      <w:r w:rsidRPr="00FC0B12">
        <w:rPr>
          <w:sz w:val="26"/>
          <w:szCs w:val="26"/>
        </w:rPr>
        <w:t xml:space="preserve">читать в следующей редакции: </w:t>
      </w:r>
      <w:r w:rsidRPr="00FC0B12">
        <w:rPr>
          <w:b/>
          <w:i/>
          <w:sz w:val="26"/>
          <w:szCs w:val="26"/>
        </w:rPr>
        <w:t xml:space="preserve"> </w:t>
      </w:r>
    </w:p>
    <w:p w:rsidR="00DA4E54" w:rsidRPr="003C4889" w:rsidRDefault="00DA4E54" w:rsidP="00DA4E54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720"/>
        <w:rPr>
          <w:sz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551"/>
        <w:gridCol w:w="5954"/>
      </w:tblGrid>
      <w:tr w:rsidR="00DA4E54" w:rsidRPr="00FC0B12" w:rsidTr="00C968C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E54" w:rsidRPr="00FC0B12" w:rsidRDefault="00DA4E54" w:rsidP="00C968CE">
            <w:pPr>
              <w:pStyle w:val="Tableheader"/>
              <w:spacing w:before="0" w:line="276" w:lineRule="auto"/>
              <w:jc w:val="center"/>
              <w:rPr>
                <w:szCs w:val="20"/>
                <w:lang w:eastAsia="en-US"/>
              </w:rPr>
            </w:pPr>
            <w:r w:rsidRPr="00FC0B12">
              <w:rPr>
                <w:szCs w:val="20"/>
                <w:lang w:eastAsia="en-US"/>
              </w:rPr>
              <w:t>№ 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E54" w:rsidRPr="00FC0B12" w:rsidRDefault="00DA4E54" w:rsidP="00C968CE">
            <w:pPr>
              <w:pStyle w:val="Tableheader"/>
              <w:spacing w:before="0"/>
              <w:jc w:val="left"/>
              <w:rPr>
                <w:szCs w:val="20"/>
                <w:lang w:eastAsia="en-US"/>
              </w:rPr>
            </w:pPr>
            <w:r w:rsidRPr="00FC0B12">
              <w:rPr>
                <w:szCs w:val="20"/>
                <w:lang w:eastAsia="en-US"/>
              </w:rPr>
              <w:t>Наименование пункта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E54" w:rsidRPr="00FC0B12" w:rsidRDefault="00DA4E54" w:rsidP="00C968CE">
            <w:pPr>
              <w:pStyle w:val="Tableheader"/>
              <w:spacing w:before="0"/>
              <w:jc w:val="center"/>
              <w:rPr>
                <w:szCs w:val="20"/>
                <w:lang w:eastAsia="en-US"/>
              </w:rPr>
            </w:pPr>
            <w:r w:rsidRPr="00FC0B12">
              <w:rPr>
                <w:szCs w:val="20"/>
                <w:lang w:eastAsia="en-US"/>
              </w:rPr>
              <w:t>Содержание пункта Документации о закупке</w:t>
            </w:r>
          </w:p>
        </w:tc>
      </w:tr>
      <w:tr w:rsidR="00DA4E54" w:rsidRPr="00A23242" w:rsidTr="00C968C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E54" w:rsidRPr="00A23242" w:rsidRDefault="00DA4E54" w:rsidP="00C968CE">
            <w:pPr>
              <w:pStyle w:val="Tableheader"/>
              <w:spacing w:before="0"/>
              <w:jc w:val="center"/>
              <w:rPr>
                <w:b w:val="0"/>
                <w:sz w:val="26"/>
                <w:szCs w:val="26"/>
                <w:lang w:eastAsia="en-US"/>
              </w:rPr>
            </w:pPr>
            <w:r w:rsidRPr="00A23242">
              <w:rPr>
                <w:b w:val="0"/>
                <w:sz w:val="26"/>
                <w:szCs w:val="26"/>
                <w:lang w:eastAsia="en-US"/>
              </w:rPr>
              <w:t>1.2.16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54" w:rsidRPr="00A23242" w:rsidRDefault="00DA4E54" w:rsidP="00C968CE">
            <w:pPr>
              <w:pStyle w:val="Tabletext"/>
              <w:spacing w:before="0"/>
              <w:contextualSpacing/>
              <w:jc w:val="left"/>
              <w:rPr>
                <w:sz w:val="26"/>
                <w:szCs w:val="26"/>
              </w:rPr>
            </w:pPr>
            <w:r w:rsidRPr="00A23242">
              <w:rPr>
                <w:sz w:val="26"/>
                <w:szCs w:val="26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54" w:rsidRPr="00A23242" w:rsidRDefault="00DA4E54" w:rsidP="00C968C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A23242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Дата и время окончания срока предоставления разъяснений:</w:t>
            </w:r>
          </w:p>
          <w:p w:rsidR="00DA4E54" w:rsidRPr="00A23242" w:rsidRDefault="00DA4E54" w:rsidP="00C968C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shd w:val="clear" w:color="auto" w:fill="FFFF99"/>
                <w:lang w:eastAsia="ru-RU"/>
              </w:rPr>
            </w:pPr>
            <w:r w:rsidRPr="009E23A9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«</w:t>
            </w:r>
            <w:r w:rsidR="009E23A9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14</w:t>
            </w:r>
            <w:r w:rsidRPr="00A23242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» апреля 2020 г. </w:t>
            </w:r>
            <w:r w:rsidRPr="00A2324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 </w:t>
            </w:r>
            <w:r w:rsidRPr="00A23242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15 ч. 00 мин. </w:t>
            </w:r>
          </w:p>
          <w:p w:rsidR="00DA4E54" w:rsidRPr="00A23242" w:rsidRDefault="00DA4E54" w:rsidP="00C968CE">
            <w:pPr>
              <w:pStyle w:val="Tabletext"/>
              <w:spacing w:before="0"/>
              <w:contextualSpacing/>
              <w:jc w:val="left"/>
              <w:rPr>
                <w:b/>
                <w:sz w:val="26"/>
                <w:szCs w:val="26"/>
              </w:rPr>
            </w:pPr>
            <w:r w:rsidRPr="00A23242">
              <w:rPr>
                <w:snapToGrid w:val="0"/>
                <w:sz w:val="26"/>
                <w:szCs w:val="26"/>
              </w:rPr>
              <w:t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пункте1.2.20</w:t>
            </w:r>
          </w:p>
        </w:tc>
      </w:tr>
      <w:tr w:rsidR="00DA4E54" w:rsidRPr="00A23242" w:rsidTr="00C968C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E54" w:rsidRPr="00A23242" w:rsidRDefault="00DA4E54" w:rsidP="00C968CE">
            <w:pPr>
              <w:pStyle w:val="Tableheader"/>
              <w:spacing w:before="0"/>
              <w:jc w:val="center"/>
              <w:rPr>
                <w:b w:val="0"/>
                <w:sz w:val="26"/>
                <w:szCs w:val="26"/>
                <w:lang w:eastAsia="en-US"/>
              </w:rPr>
            </w:pPr>
            <w:r w:rsidRPr="00A23242">
              <w:rPr>
                <w:b w:val="0"/>
                <w:sz w:val="26"/>
                <w:szCs w:val="26"/>
                <w:lang w:eastAsia="en-US"/>
              </w:rPr>
              <w:t>1.2.17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54" w:rsidRPr="00A23242" w:rsidRDefault="00DA4E54" w:rsidP="00C968CE">
            <w:pPr>
              <w:pStyle w:val="Tabletext"/>
              <w:spacing w:before="0"/>
              <w:contextualSpacing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Pr="00A23242">
              <w:rPr>
                <w:sz w:val="26"/>
                <w:szCs w:val="26"/>
              </w:rPr>
              <w:t>ата и время окончания срока подачи заявок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54" w:rsidRPr="00A23242" w:rsidRDefault="00DA4E54" w:rsidP="00C968CE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A23242">
              <w:rPr>
                <w:rFonts w:ascii="Times New Roman" w:hAnsi="Times New Roman" w:cs="Times New Roman"/>
                <w:sz w:val="26"/>
                <w:szCs w:val="26"/>
              </w:rPr>
              <w:t>Дата и время окончания срока подачи заявок:</w:t>
            </w:r>
          </w:p>
          <w:p w:rsidR="00DA4E54" w:rsidRPr="00A23242" w:rsidRDefault="009E23A9" w:rsidP="00C968CE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9E23A9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«14</w:t>
            </w:r>
            <w:r w:rsidR="00DA4E54" w:rsidRPr="00A23242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» апреля 2020 </w:t>
            </w:r>
            <w:r w:rsidR="00DA4E54" w:rsidRPr="00A2324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г</w:t>
            </w:r>
            <w:r w:rsidR="00DA4E54" w:rsidRPr="00A23242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DA4E54" w:rsidRPr="00A2324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в 15 ч. 00 мин.  </w:t>
            </w:r>
          </w:p>
          <w:p w:rsidR="00DA4E54" w:rsidRPr="00A23242" w:rsidRDefault="00DA4E54" w:rsidP="00C968CE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A23242">
              <w:rPr>
                <w:rFonts w:ascii="Times New Roman" w:hAnsi="Times New Roman" w:cs="Times New Roman"/>
                <w:sz w:val="26"/>
                <w:szCs w:val="26"/>
              </w:rPr>
              <w:t>(по местному времени Организатора/амурскому)</w:t>
            </w:r>
          </w:p>
        </w:tc>
      </w:tr>
    </w:tbl>
    <w:p w:rsidR="00DA4E54" w:rsidRDefault="009E23A9" w:rsidP="000B6D34">
      <w:pPr>
        <w:numPr>
          <w:ilvl w:val="0"/>
          <w:numId w:val="5"/>
        </w:numPr>
        <w:tabs>
          <w:tab w:val="left" w:pos="36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Позиции № 2, 4, 8 Приложения к Техническому требованию читать в следующей редакции:</w:t>
      </w:r>
    </w:p>
    <w:tbl>
      <w:tblPr>
        <w:tblW w:w="9360" w:type="dxa"/>
        <w:tblInd w:w="118" w:type="dxa"/>
        <w:tblLook w:val="04A0" w:firstRow="1" w:lastRow="0" w:firstColumn="1" w:lastColumn="0" w:noHBand="0" w:noVBand="1"/>
      </w:tblPr>
      <w:tblGrid>
        <w:gridCol w:w="539"/>
        <w:gridCol w:w="2069"/>
        <w:gridCol w:w="4774"/>
        <w:gridCol w:w="1113"/>
        <w:gridCol w:w="865"/>
      </w:tblGrid>
      <w:tr w:rsidR="00E14E99" w:rsidRPr="009E23A9" w:rsidTr="00E14E99">
        <w:trPr>
          <w:trHeight w:val="510"/>
        </w:trPr>
        <w:tc>
          <w:tcPr>
            <w:tcW w:w="54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3A9" w:rsidRPr="009E23A9" w:rsidRDefault="009E23A9" w:rsidP="009E2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2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06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3A9" w:rsidRPr="009E23A9" w:rsidRDefault="009E23A9" w:rsidP="009E2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2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Номенклатура, чертёж, марка </w:t>
            </w:r>
            <w:r w:rsidRPr="009E2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Заказчика </w:t>
            </w:r>
          </w:p>
        </w:tc>
        <w:tc>
          <w:tcPr>
            <w:tcW w:w="503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3A9" w:rsidRPr="009E23A9" w:rsidRDefault="009E23A9" w:rsidP="009E2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2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Характеристики</w:t>
            </w:r>
          </w:p>
        </w:tc>
        <w:tc>
          <w:tcPr>
            <w:tcW w:w="82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3A9" w:rsidRPr="009E23A9" w:rsidRDefault="009E23A9" w:rsidP="009E2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2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89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3A9" w:rsidRPr="009E23A9" w:rsidRDefault="009E23A9" w:rsidP="009E2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2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</w:tr>
      <w:tr w:rsidR="00E14E99" w:rsidRPr="009E23A9" w:rsidTr="00E14E99">
        <w:trPr>
          <w:trHeight w:val="464"/>
        </w:trPr>
        <w:tc>
          <w:tcPr>
            <w:tcW w:w="54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23A9" w:rsidRPr="009E23A9" w:rsidRDefault="009E23A9" w:rsidP="009E23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23A9" w:rsidRPr="009E23A9" w:rsidRDefault="009E23A9" w:rsidP="009E23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23A9" w:rsidRPr="009E23A9" w:rsidRDefault="009E23A9" w:rsidP="009E23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23A9" w:rsidRPr="009E23A9" w:rsidRDefault="009E23A9" w:rsidP="009E23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23A9" w:rsidRPr="009E23A9" w:rsidRDefault="009E23A9" w:rsidP="009E23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14E99" w:rsidRPr="00E14E99" w:rsidTr="00E14E99">
        <w:trPr>
          <w:trHeight w:val="464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</w:tcPr>
          <w:p w:rsidR="00E14E99" w:rsidRPr="00E14E99" w:rsidRDefault="00E14E99" w:rsidP="00E14E9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14E9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69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4E99" w:rsidRPr="00E14E99" w:rsidRDefault="00E14E99" w:rsidP="00E14E9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14E99">
              <w:rPr>
                <w:rFonts w:ascii="Times New Roman" w:hAnsi="Times New Roman" w:cs="Times New Roman"/>
                <w:sz w:val="26"/>
                <w:szCs w:val="26"/>
              </w:rPr>
              <w:t>Зажим анкерный, РАС 1500</w:t>
            </w:r>
          </w:p>
        </w:tc>
        <w:tc>
          <w:tcPr>
            <w:tcW w:w="5031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4E99" w:rsidRPr="00E14E99" w:rsidRDefault="00E14E99" w:rsidP="00E14E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4E99">
              <w:rPr>
                <w:rFonts w:ascii="Times New Roman" w:hAnsi="Times New Roman" w:cs="Times New Roman"/>
                <w:sz w:val="26"/>
                <w:szCs w:val="26"/>
              </w:rPr>
              <w:t xml:space="preserve"> Сечение жилы, мм2: 50-70. МРН3, кН: не менее 15. Тросик зажима выполнен из нержавеющей стали, снабжен крюком для подвешивания и блокировки на кронштейне. Предназначен для крепления изолированной нулевой жилы СИП-2 на анкерных и анкерных опорах</w:t>
            </w:r>
          </w:p>
        </w:tc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</w:tcPr>
          <w:p w:rsidR="00E14E99" w:rsidRPr="00E14E99" w:rsidRDefault="00E14E99" w:rsidP="00E14E9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14E99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891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</w:tcPr>
          <w:p w:rsidR="00E14E99" w:rsidRPr="00E14E99" w:rsidRDefault="00E14E99" w:rsidP="00E14E9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14E9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E14E99" w:rsidRPr="00E14E99" w:rsidTr="00E14E99">
        <w:trPr>
          <w:trHeight w:val="464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</w:tcPr>
          <w:p w:rsidR="00E14E99" w:rsidRPr="00E14E99" w:rsidRDefault="00E14E99" w:rsidP="00E14E9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14E9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069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4E99" w:rsidRPr="00E14E99" w:rsidRDefault="00E14E99" w:rsidP="00E14E9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14E99">
              <w:rPr>
                <w:rFonts w:ascii="Times New Roman" w:hAnsi="Times New Roman" w:cs="Times New Roman"/>
                <w:sz w:val="26"/>
                <w:szCs w:val="26"/>
              </w:rPr>
              <w:t>Зажим анкерный клиновой, РА 1500</w:t>
            </w:r>
          </w:p>
        </w:tc>
        <w:tc>
          <w:tcPr>
            <w:tcW w:w="5031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4E99" w:rsidRPr="00E14E99" w:rsidRDefault="00E14E99" w:rsidP="00E14E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4E99">
              <w:rPr>
                <w:rFonts w:ascii="Times New Roman" w:hAnsi="Times New Roman" w:cs="Times New Roman"/>
                <w:sz w:val="26"/>
                <w:szCs w:val="26"/>
              </w:rPr>
              <w:t xml:space="preserve">Сечение жилы, мм2: 50-70. МРН3, кН: не менее 15. Корпус изготовлен из алюминиевого </w:t>
            </w:r>
            <w:proofErr w:type="spellStart"/>
            <w:r w:rsidRPr="00E14E99">
              <w:rPr>
                <w:rFonts w:ascii="Times New Roman" w:hAnsi="Times New Roman" w:cs="Times New Roman"/>
                <w:sz w:val="26"/>
                <w:szCs w:val="26"/>
              </w:rPr>
              <w:t>экструдированного</w:t>
            </w:r>
            <w:proofErr w:type="spellEnd"/>
            <w:r w:rsidRPr="00E14E99">
              <w:rPr>
                <w:rFonts w:ascii="Times New Roman" w:hAnsi="Times New Roman" w:cs="Times New Roman"/>
                <w:sz w:val="26"/>
                <w:szCs w:val="26"/>
              </w:rPr>
              <w:t xml:space="preserve"> профиля. Тросик зажима из нержавеющей стали c </w:t>
            </w:r>
            <w:proofErr w:type="spellStart"/>
            <w:r w:rsidRPr="00E14E99">
              <w:rPr>
                <w:rFonts w:ascii="Times New Roman" w:hAnsi="Times New Roman" w:cs="Times New Roman"/>
                <w:sz w:val="26"/>
                <w:szCs w:val="26"/>
              </w:rPr>
              <w:t>оконцевателями</w:t>
            </w:r>
            <w:proofErr w:type="spellEnd"/>
            <w:r w:rsidRPr="00E14E99">
              <w:rPr>
                <w:rFonts w:ascii="Times New Roman" w:hAnsi="Times New Roman" w:cs="Times New Roman"/>
                <w:sz w:val="26"/>
                <w:szCs w:val="26"/>
              </w:rPr>
              <w:t xml:space="preserve"> и пластмассовой накладкой. Предназначен для крепления изолированной нулевой жилы СИП-2 на анкерных и анкерных опорах.</w:t>
            </w:r>
          </w:p>
        </w:tc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</w:tcPr>
          <w:p w:rsidR="00E14E99" w:rsidRPr="00E14E99" w:rsidRDefault="00E14E99" w:rsidP="00E14E9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14E99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891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</w:tcPr>
          <w:p w:rsidR="00E14E99" w:rsidRPr="00E14E99" w:rsidRDefault="00E14E99" w:rsidP="00E14E9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14E99">
              <w:rPr>
                <w:rFonts w:ascii="Times New Roman" w:hAnsi="Times New Roman" w:cs="Times New Roman"/>
                <w:sz w:val="26"/>
                <w:szCs w:val="26"/>
              </w:rPr>
              <w:t>771</w:t>
            </w:r>
          </w:p>
        </w:tc>
      </w:tr>
      <w:tr w:rsidR="00E14E99" w:rsidRPr="00E14E99" w:rsidTr="00E14E99">
        <w:trPr>
          <w:trHeight w:val="464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</w:tcPr>
          <w:p w:rsidR="00E14E99" w:rsidRPr="00E14E99" w:rsidRDefault="00E14E99" w:rsidP="00E14E9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14E9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069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4E99" w:rsidRPr="00E14E99" w:rsidRDefault="00E14E99" w:rsidP="00E14E9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14E99">
              <w:rPr>
                <w:rFonts w:ascii="Times New Roman" w:hAnsi="Times New Roman" w:cs="Times New Roman"/>
                <w:sz w:val="26"/>
                <w:szCs w:val="26"/>
              </w:rPr>
              <w:t xml:space="preserve">Зажим </w:t>
            </w:r>
            <w:proofErr w:type="spellStart"/>
            <w:r w:rsidRPr="00E14E99">
              <w:rPr>
                <w:rFonts w:ascii="Times New Roman" w:hAnsi="Times New Roman" w:cs="Times New Roman"/>
                <w:sz w:val="26"/>
                <w:szCs w:val="26"/>
              </w:rPr>
              <w:t>ответвительный</w:t>
            </w:r>
            <w:proofErr w:type="spellEnd"/>
            <w:r w:rsidRPr="00E14E99">
              <w:rPr>
                <w:rFonts w:ascii="Times New Roman" w:hAnsi="Times New Roman" w:cs="Times New Roman"/>
                <w:sz w:val="26"/>
                <w:szCs w:val="26"/>
              </w:rPr>
              <w:t>, N640</w:t>
            </w:r>
          </w:p>
        </w:tc>
        <w:tc>
          <w:tcPr>
            <w:tcW w:w="5031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4E99" w:rsidRPr="00E14E99" w:rsidRDefault="00E14E99" w:rsidP="00E14E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4E99">
              <w:rPr>
                <w:rFonts w:ascii="Times New Roman" w:hAnsi="Times New Roman" w:cs="Times New Roman"/>
                <w:sz w:val="26"/>
                <w:szCs w:val="26"/>
              </w:rPr>
              <w:t xml:space="preserve">Сечение жилы магистрали, мм2: Магистрали-16-120, Ответвления- 6-25. </w:t>
            </w:r>
            <w:proofErr w:type="spellStart"/>
            <w:r w:rsidRPr="00E14E99">
              <w:rPr>
                <w:rFonts w:ascii="Times New Roman" w:hAnsi="Times New Roman" w:cs="Times New Roman"/>
                <w:sz w:val="26"/>
                <w:szCs w:val="26"/>
              </w:rPr>
              <w:t>Срывная</w:t>
            </w:r>
            <w:proofErr w:type="spellEnd"/>
            <w:r w:rsidRPr="00E14E99">
              <w:rPr>
                <w:rFonts w:ascii="Times New Roman" w:hAnsi="Times New Roman" w:cs="Times New Roman"/>
                <w:sz w:val="26"/>
                <w:szCs w:val="26"/>
              </w:rPr>
              <w:t xml:space="preserve"> головка: Размер 13 мм, Зажим с металлической </w:t>
            </w:r>
            <w:proofErr w:type="spellStart"/>
            <w:r w:rsidRPr="00E14E99">
              <w:rPr>
                <w:rFonts w:ascii="Times New Roman" w:hAnsi="Times New Roman" w:cs="Times New Roman"/>
                <w:sz w:val="26"/>
                <w:szCs w:val="26"/>
              </w:rPr>
              <w:t>срывной</w:t>
            </w:r>
            <w:proofErr w:type="spellEnd"/>
            <w:r w:rsidRPr="00E14E99">
              <w:rPr>
                <w:rFonts w:ascii="Times New Roman" w:hAnsi="Times New Roman" w:cs="Times New Roman"/>
                <w:sz w:val="26"/>
                <w:szCs w:val="26"/>
              </w:rPr>
              <w:t xml:space="preserve"> головкой. Предназначен для соединения ответвления СИП от неизолированного провода ВЛ.</w:t>
            </w:r>
          </w:p>
        </w:tc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</w:tcPr>
          <w:p w:rsidR="00E14E99" w:rsidRPr="00E14E99" w:rsidRDefault="00E14E99" w:rsidP="00E14E9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14E99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891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</w:tcPr>
          <w:p w:rsidR="00E14E99" w:rsidRPr="00E14E99" w:rsidRDefault="00E14E99" w:rsidP="00E14E9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14E99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</w:tbl>
    <w:p w:rsidR="009E23A9" w:rsidRPr="00DA4E54" w:rsidRDefault="009E23A9" w:rsidP="00E14E99">
      <w:pPr>
        <w:tabs>
          <w:tab w:val="left" w:pos="360"/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078A" w:rsidRPr="00A23242" w:rsidRDefault="00AC078A" w:rsidP="00AC078A">
      <w:pPr>
        <w:pStyle w:val="a9"/>
        <w:spacing w:before="0" w:line="240" w:lineRule="auto"/>
        <w:rPr>
          <w:sz w:val="26"/>
          <w:szCs w:val="26"/>
        </w:rPr>
      </w:pPr>
      <w:r w:rsidRPr="00A23242">
        <w:rPr>
          <w:sz w:val="26"/>
          <w:szCs w:val="26"/>
        </w:rPr>
        <w:t xml:space="preserve">Приложение: </w:t>
      </w:r>
    </w:p>
    <w:p w:rsidR="00DA4E54" w:rsidRDefault="001B5597" w:rsidP="00AC078A">
      <w:pPr>
        <w:pStyle w:val="a9"/>
        <w:spacing w:before="0" w:line="240" w:lineRule="auto"/>
        <w:rPr>
          <w:sz w:val="26"/>
          <w:szCs w:val="26"/>
        </w:rPr>
      </w:pPr>
      <w:r w:rsidRPr="00A23242">
        <w:rPr>
          <w:sz w:val="26"/>
          <w:szCs w:val="26"/>
        </w:rPr>
        <w:t>1.</w:t>
      </w:r>
      <w:r w:rsidR="00201E13">
        <w:rPr>
          <w:sz w:val="26"/>
          <w:szCs w:val="26"/>
        </w:rPr>
        <w:t xml:space="preserve"> </w:t>
      </w:r>
      <w:r w:rsidR="00DA4E54" w:rsidRPr="00DA4E54">
        <w:rPr>
          <w:sz w:val="26"/>
          <w:szCs w:val="26"/>
        </w:rPr>
        <w:t>Документация о</w:t>
      </w:r>
      <w:r w:rsidR="00DA4E54">
        <w:rPr>
          <w:sz w:val="26"/>
          <w:szCs w:val="26"/>
        </w:rPr>
        <w:t xml:space="preserve"> закупке в редакции № </w:t>
      </w:r>
      <w:r w:rsidR="00E02875">
        <w:rPr>
          <w:sz w:val="26"/>
          <w:szCs w:val="26"/>
        </w:rPr>
        <w:t>4</w:t>
      </w:r>
      <w:r w:rsidR="00DA4E54">
        <w:rPr>
          <w:sz w:val="26"/>
          <w:szCs w:val="26"/>
        </w:rPr>
        <w:t xml:space="preserve"> от 08</w:t>
      </w:r>
      <w:r w:rsidR="00DA4E54" w:rsidRPr="00DA4E54">
        <w:rPr>
          <w:sz w:val="26"/>
          <w:szCs w:val="26"/>
        </w:rPr>
        <w:t>.04.2020</w:t>
      </w:r>
    </w:p>
    <w:p w:rsidR="00201E13" w:rsidRDefault="00DA4E54" w:rsidP="00AC078A">
      <w:pPr>
        <w:pStyle w:val="a9"/>
        <w:spacing w:before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70656C">
        <w:rPr>
          <w:sz w:val="26"/>
          <w:szCs w:val="26"/>
        </w:rPr>
        <w:t>Приложение 1</w:t>
      </w:r>
      <w:r>
        <w:rPr>
          <w:sz w:val="26"/>
          <w:szCs w:val="26"/>
        </w:rPr>
        <w:t>.1</w:t>
      </w:r>
      <w:r w:rsidR="0070656C">
        <w:rPr>
          <w:sz w:val="26"/>
          <w:szCs w:val="26"/>
        </w:rPr>
        <w:t xml:space="preserve"> Техниче</w:t>
      </w:r>
      <w:r w:rsidR="00135581">
        <w:rPr>
          <w:sz w:val="26"/>
          <w:szCs w:val="26"/>
        </w:rPr>
        <w:t>ских</w:t>
      </w:r>
      <w:r>
        <w:rPr>
          <w:sz w:val="26"/>
          <w:szCs w:val="26"/>
        </w:rPr>
        <w:t xml:space="preserve"> требований в редакции от 08</w:t>
      </w:r>
      <w:r w:rsidR="0070656C">
        <w:rPr>
          <w:sz w:val="26"/>
          <w:szCs w:val="26"/>
        </w:rPr>
        <w:t>.04.2020</w:t>
      </w:r>
    </w:p>
    <w:p w:rsidR="0070656C" w:rsidRDefault="0070656C" w:rsidP="00AC078A">
      <w:pPr>
        <w:pStyle w:val="a9"/>
        <w:spacing w:before="0" w:line="240" w:lineRule="auto"/>
        <w:rPr>
          <w:sz w:val="26"/>
          <w:szCs w:val="26"/>
        </w:rPr>
      </w:pPr>
    </w:p>
    <w:p w:rsidR="00CA66DD" w:rsidRDefault="005F2984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A2324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Все остальные условия Извещения,</w:t>
      </w:r>
      <w:r w:rsidR="00CA66DD" w:rsidRPr="00A2324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Документации о закупке</w:t>
      </w:r>
      <w:r w:rsidRPr="00A2324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</w:t>
      </w:r>
      <w:r w:rsidR="00CA66DD" w:rsidRPr="00A2324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остаются без изменений.</w:t>
      </w:r>
    </w:p>
    <w:p w:rsidR="00E14E99" w:rsidRDefault="00E14E99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E14E99" w:rsidRDefault="00E14E99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135581" w:rsidRDefault="00135581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135581" w:rsidRDefault="00135581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135581" w:rsidRDefault="00135581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135581" w:rsidRDefault="00135581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bookmarkStart w:id="0" w:name="_GoBack"/>
      <w:bookmarkEnd w:id="0"/>
    </w:p>
    <w:p w:rsidR="00135581" w:rsidRDefault="00135581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135581" w:rsidRDefault="00135581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135581" w:rsidRDefault="00135581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135581" w:rsidRDefault="00135581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135581" w:rsidRDefault="00135581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135581" w:rsidRDefault="00135581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135581" w:rsidRDefault="00135581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135581" w:rsidRDefault="00135581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135581" w:rsidRDefault="00135581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135581" w:rsidRDefault="00135581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E14E99" w:rsidRPr="00E14E99" w:rsidRDefault="00E14E99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spellStart"/>
      <w:r w:rsidRPr="00E14E9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Коротаева</w:t>
      </w:r>
      <w:proofErr w:type="spellEnd"/>
      <w:r w:rsidRPr="00E14E9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Т.В.</w:t>
      </w:r>
    </w:p>
    <w:p w:rsidR="00E14E99" w:rsidRPr="00E14E99" w:rsidRDefault="00E14E99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14E9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8(4162) 397-208</w:t>
      </w:r>
    </w:p>
    <w:sectPr w:rsidR="00E14E99" w:rsidRPr="00E14E99" w:rsidSect="00E14E9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">
    <w:panose1 w:val="020B050303040404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762493"/>
    <w:multiLevelType w:val="hybridMultilevel"/>
    <w:tmpl w:val="DF4E6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00BAC"/>
    <w:multiLevelType w:val="hybridMultilevel"/>
    <w:tmpl w:val="D13ED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8A395C"/>
    <w:multiLevelType w:val="multilevel"/>
    <w:tmpl w:val="68060A4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9A"/>
    <w:rsid w:val="00032648"/>
    <w:rsid w:val="0003672C"/>
    <w:rsid w:val="000B6D34"/>
    <w:rsid w:val="000D4753"/>
    <w:rsid w:val="00135581"/>
    <w:rsid w:val="00136993"/>
    <w:rsid w:val="0015249F"/>
    <w:rsid w:val="00183F0C"/>
    <w:rsid w:val="001925BE"/>
    <w:rsid w:val="00193EF7"/>
    <w:rsid w:val="001A1C75"/>
    <w:rsid w:val="001B5597"/>
    <w:rsid w:val="001F48ED"/>
    <w:rsid w:val="00201E13"/>
    <w:rsid w:val="00210AA5"/>
    <w:rsid w:val="00212312"/>
    <w:rsid w:val="002743B0"/>
    <w:rsid w:val="00302FF7"/>
    <w:rsid w:val="00326151"/>
    <w:rsid w:val="0036250C"/>
    <w:rsid w:val="003723BB"/>
    <w:rsid w:val="004238D6"/>
    <w:rsid w:val="004354FA"/>
    <w:rsid w:val="0045569D"/>
    <w:rsid w:val="00464CB5"/>
    <w:rsid w:val="00476AA3"/>
    <w:rsid w:val="004906CF"/>
    <w:rsid w:val="004A2EF7"/>
    <w:rsid w:val="005836B4"/>
    <w:rsid w:val="005B5190"/>
    <w:rsid w:val="005F2984"/>
    <w:rsid w:val="006A05A4"/>
    <w:rsid w:val="006A3391"/>
    <w:rsid w:val="0070656C"/>
    <w:rsid w:val="00721928"/>
    <w:rsid w:val="00750BB4"/>
    <w:rsid w:val="00761DC1"/>
    <w:rsid w:val="007A14B7"/>
    <w:rsid w:val="007C7272"/>
    <w:rsid w:val="008205A2"/>
    <w:rsid w:val="00832A49"/>
    <w:rsid w:val="00876730"/>
    <w:rsid w:val="008E1801"/>
    <w:rsid w:val="00961532"/>
    <w:rsid w:val="00971641"/>
    <w:rsid w:val="00972721"/>
    <w:rsid w:val="009B52C9"/>
    <w:rsid w:val="009C19AC"/>
    <w:rsid w:val="009C1F4C"/>
    <w:rsid w:val="009E23A9"/>
    <w:rsid w:val="00A03004"/>
    <w:rsid w:val="00A23242"/>
    <w:rsid w:val="00A3608B"/>
    <w:rsid w:val="00A36D51"/>
    <w:rsid w:val="00A9177E"/>
    <w:rsid w:val="00AC078A"/>
    <w:rsid w:val="00B559A3"/>
    <w:rsid w:val="00BB204B"/>
    <w:rsid w:val="00BF0B72"/>
    <w:rsid w:val="00BF65A9"/>
    <w:rsid w:val="00C01063"/>
    <w:rsid w:val="00C116F0"/>
    <w:rsid w:val="00C30958"/>
    <w:rsid w:val="00C54CCC"/>
    <w:rsid w:val="00C6076F"/>
    <w:rsid w:val="00C91C39"/>
    <w:rsid w:val="00CA66DD"/>
    <w:rsid w:val="00CB36E6"/>
    <w:rsid w:val="00CC134C"/>
    <w:rsid w:val="00CE54BB"/>
    <w:rsid w:val="00CF4AD3"/>
    <w:rsid w:val="00D005CE"/>
    <w:rsid w:val="00D45CDF"/>
    <w:rsid w:val="00D87A49"/>
    <w:rsid w:val="00DA44CA"/>
    <w:rsid w:val="00DA4E54"/>
    <w:rsid w:val="00DB0FAE"/>
    <w:rsid w:val="00E02875"/>
    <w:rsid w:val="00E14E99"/>
    <w:rsid w:val="00E413DE"/>
    <w:rsid w:val="00E86C54"/>
    <w:rsid w:val="00EC3F9A"/>
    <w:rsid w:val="00EC768A"/>
    <w:rsid w:val="00EE7A99"/>
    <w:rsid w:val="00F20797"/>
    <w:rsid w:val="00FC0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61C2B"/>
  <w15:docId w15:val="{C1E79CA2-5641-446B-976F-D23486101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link w:val="21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List Number"/>
    <w:basedOn w:val="a2"/>
    <w:unhideWhenUsed/>
    <w:rsid w:val="00D005CE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комментарий"/>
    <w:rsid w:val="00CA66DD"/>
    <w:rPr>
      <w:b/>
      <w:i/>
      <w:shd w:val="clear" w:color="auto" w:fill="FFFF99"/>
    </w:rPr>
  </w:style>
  <w:style w:type="paragraph" w:customStyle="1" w:styleId="Tabletext">
    <w:name w:val="Table_text"/>
    <w:basedOn w:val="a2"/>
    <w:rsid w:val="00CA66D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21">
    <w:name w:val="Пункт Знак2"/>
    <w:link w:val="a"/>
    <w:rsid w:val="00972721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Терешкина Гузалия Мавлимьяновна</dc:creator>
  <cp:lastModifiedBy>Терёшкина Гузалия Мавлимьяновна</cp:lastModifiedBy>
  <cp:revision>77</cp:revision>
  <cp:lastPrinted>2020-04-01T00:28:00Z</cp:lastPrinted>
  <dcterms:created xsi:type="dcterms:W3CDTF">2018-12-07T01:33:00Z</dcterms:created>
  <dcterms:modified xsi:type="dcterms:W3CDTF">2020-04-08T04:06:00Z</dcterms:modified>
</cp:coreProperties>
</file>