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92798">
        <w:rPr>
          <w:b/>
          <w:bCs/>
          <w:sz w:val="36"/>
          <w:szCs w:val="36"/>
        </w:rPr>
        <w:t>38</w:t>
      </w:r>
      <w:r w:rsidR="00F279E2">
        <w:rPr>
          <w:b/>
          <w:bCs/>
          <w:sz w:val="36"/>
          <w:szCs w:val="36"/>
        </w:rPr>
        <w:t>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AA4868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783900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1A6752" w:rsidRPr="001A6752">
        <w:rPr>
          <w:b/>
          <w:i/>
          <w:sz w:val="26"/>
          <w:szCs w:val="26"/>
        </w:rPr>
        <w:t xml:space="preserve">Капитальный ремонт ВЛ 0,4 </w:t>
      </w:r>
      <w:proofErr w:type="spellStart"/>
      <w:r w:rsidR="001A6752" w:rsidRPr="001A6752">
        <w:rPr>
          <w:b/>
          <w:i/>
          <w:sz w:val="26"/>
          <w:szCs w:val="26"/>
        </w:rPr>
        <w:t>кВ</w:t>
      </w:r>
      <w:proofErr w:type="spellEnd"/>
      <w:r w:rsidR="001A6752" w:rsidRPr="001A6752">
        <w:rPr>
          <w:b/>
          <w:i/>
          <w:sz w:val="26"/>
          <w:szCs w:val="26"/>
        </w:rPr>
        <w:t xml:space="preserve"> СП ЦЭС,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783900" w:rsidRPr="00E45FBA" w:rsidRDefault="00783900" w:rsidP="007839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1A6752">
        <w:rPr>
          <w:sz w:val="26"/>
          <w:szCs w:val="26"/>
        </w:rPr>
        <w:t>лот № 854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A4868" w:rsidP="00F279E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6E1E40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A4868" w:rsidRDefault="00AA4868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AA4868">
        <w:rPr>
          <w:b/>
          <w:sz w:val="24"/>
          <w:szCs w:val="24"/>
        </w:rPr>
        <w:t>32008925516</w:t>
      </w:r>
      <w:r>
        <w:rPr>
          <w:b/>
          <w:sz w:val="24"/>
          <w:szCs w:val="24"/>
        </w:rPr>
        <w:t xml:space="preserve"> (МСП)</w:t>
      </w:r>
    </w:p>
    <w:p w:rsidR="00AA4868" w:rsidRDefault="00AA4868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A6752" w:rsidRPr="001A6752">
        <w:rPr>
          <w:b/>
          <w:i/>
          <w:sz w:val="24"/>
          <w:szCs w:val="24"/>
        </w:rPr>
        <w:t xml:space="preserve">Капитальный ремонт ВЛ 0,4 </w:t>
      </w:r>
      <w:proofErr w:type="spellStart"/>
      <w:r w:rsidR="001A6752" w:rsidRPr="001A6752">
        <w:rPr>
          <w:b/>
          <w:i/>
          <w:sz w:val="24"/>
          <w:szCs w:val="24"/>
        </w:rPr>
        <w:t>кВ</w:t>
      </w:r>
      <w:proofErr w:type="spellEnd"/>
      <w:r w:rsidR="001A6752" w:rsidRPr="001A6752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1A6752">
        <w:rPr>
          <w:sz w:val="24"/>
          <w:szCs w:val="24"/>
        </w:rPr>
        <w:t>854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A4868">
        <w:rPr>
          <w:b/>
          <w:sz w:val="24"/>
          <w:szCs w:val="24"/>
        </w:rPr>
        <w:t>6</w:t>
      </w:r>
      <w:r w:rsidR="00E13ADC">
        <w:rPr>
          <w:sz w:val="24"/>
          <w:szCs w:val="24"/>
        </w:rPr>
        <w:t xml:space="preserve"> </w:t>
      </w:r>
      <w:r w:rsidR="00AA4868">
        <w:rPr>
          <w:sz w:val="24"/>
          <w:szCs w:val="24"/>
        </w:rPr>
        <w:t>(шесть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279E2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F279E2" w:rsidRPr="00455714" w:rsidTr="00BB1DAB">
        <w:trPr>
          <w:trHeight w:val="207"/>
          <w:tblHeader/>
        </w:trPr>
        <w:tc>
          <w:tcPr>
            <w:tcW w:w="1134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F279E2" w:rsidRPr="00664D4C" w:rsidRDefault="00F279E2" w:rsidP="00BB1DA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1A6752" w:rsidRPr="0017392F" w:rsidTr="00BB1DAB">
        <w:trPr>
          <w:trHeight w:val="214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10.03.2020 07:22:07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350993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10.03.2020 07:49:14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351045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12.03.2020 10:04:21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353976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17.03.2020 07:54:43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357557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19.03.2020 04:16:14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359696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19.03.2020 07:00:32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359732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A4868" w:rsidRPr="003C7E81" w:rsidRDefault="00AA4868" w:rsidP="00AA48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AA4868" w:rsidRPr="007D5A46" w:rsidRDefault="00AA4868" w:rsidP="00AA486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AA4868" w:rsidRPr="00EA35F6" w:rsidRDefault="00AA4868" w:rsidP="00AA48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>О признании заявок соответствующими условиям Документации о закупк</w:t>
      </w:r>
      <w:bookmarkStart w:id="2" w:name="_GoBack"/>
      <w:bookmarkEnd w:id="2"/>
      <w:r w:rsidRPr="00D072D1">
        <w:rPr>
          <w:snapToGrid w:val="0"/>
          <w:sz w:val="24"/>
        </w:rPr>
        <w:t xml:space="preserve">е по результатам рассмотрения </w:t>
      </w:r>
      <w:r>
        <w:rPr>
          <w:sz w:val="24"/>
        </w:rPr>
        <w:t>ценовых предложений Участников</w:t>
      </w:r>
    </w:p>
    <w:p w:rsidR="00AA4868" w:rsidRPr="00EA35F6" w:rsidRDefault="00AA4868" w:rsidP="00AA48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AA4868" w:rsidRPr="00EA35F6" w:rsidRDefault="00AA4868" w:rsidP="00AA486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A4868" w:rsidRDefault="00AA4868" w:rsidP="00AA4868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AA4868" w:rsidRDefault="00AA4868" w:rsidP="00AA4868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5502"/>
        <w:gridCol w:w="1984"/>
      </w:tblGrid>
      <w:tr w:rsidR="00AA4868" w:rsidRPr="00455714" w:rsidTr="009641D9">
        <w:trPr>
          <w:trHeight w:val="207"/>
          <w:tblHeader/>
        </w:trPr>
        <w:tc>
          <w:tcPr>
            <w:tcW w:w="593" w:type="dxa"/>
            <w:vAlign w:val="center"/>
          </w:tcPr>
          <w:p w:rsidR="00AA4868" w:rsidRPr="00455714" w:rsidRDefault="00AA4868" w:rsidP="009641D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444" w:type="dxa"/>
            <w:vAlign w:val="center"/>
          </w:tcPr>
          <w:p w:rsidR="00AA4868" w:rsidRPr="00A804B2" w:rsidRDefault="00AA4868" w:rsidP="009641D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804B2">
              <w:rPr>
                <w:sz w:val="20"/>
              </w:rPr>
              <w:t>Дата и время регистрации заявки</w:t>
            </w:r>
          </w:p>
        </w:tc>
        <w:tc>
          <w:tcPr>
            <w:tcW w:w="5502" w:type="dxa"/>
            <w:vAlign w:val="center"/>
          </w:tcPr>
          <w:p w:rsidR="00AA4868" w:rsidRPr="00455714" w:rsidRDefault="00AA4868" w:rsidP="009641D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984" w:type="dxa"/>
          </w:tcPr>
          <w:p w:rsidR="00AA4868" w:rsidRPr="00060E64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0E64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AA4868" w:rsidRPr="0017392F" w:rsidTr="009641D9">
        <w:trPr>
          <w:trHeight w:val="214"/>
        </w:trPr>
        <w:tc>
          <w:tcPr>
            <w:tcW w:w="593" w:type="dxa"/>
            <w:vAlign w:val="center"/>
          </w:tcPr>
          <w:p w:rsidR="00AA4868" w:rsidRPr="0017392F" w:rsidRDefault="00AA4868" w:rsidP="00AA4868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868" w:rsidRPr="00ED2061" w:rsidRDefault="00AA4868" w:rsidP="009641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D2061">
              <w:rPr>
                <w:sz w:val="20"/>
              </w:rPr>
              <w:t>10.03.2020 07:22:07</w:t>
            </w:r>
          </w:p>
        </w:tc>
        <w:tc>
          <w:tcPr>
            <w:tcW w:w="5502" w:type="dxa"/>
            <w:shd w:val="clear" w:color="auto" w:fill="auto"/>
          </w:tcPr>
          <w:p w:rsidR="00AA4868" w:rsidRPr="00CB7626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626">
              <w:rPr>
                <w:sz w:val="24"/>
                <w:szCs w:val="24"/>
              </w:rPr>
              <w:t>350993</w:t>
            </w:r>
            <w:r>
              <w:rPr>
                <w:sz w:val="24"/>
                <w:szCs w:val="24"/>
              </w:rPr>
              <w:t>/участник не подал ценовое предложение</w:t>
            </w:r>
          </w:p>
        </w:tc>
        <w:tc>
          <w:tcPr>
            <w:tcW w:w="1984" w:type="dxa"/>
          </w:tcPr>
          <w:p w:rsidR="00AA4868" w:rsidRDefault="00AA4868" w:rsidP="009641D9">
            <w:pPr>
              <w:ind w:firstLine="0"/>
              <w:jc w:val="center"/>
            </w:pPr>
            <w:r w:rsidRPr="00C66760">
              <w:rPr>
                <w:sz w:val="24"/>
                <w:szCs w:val="24"/>
              </w:rPr>
              <w:t>___________</w:t>
            </w:r>
          </w:p>
        </w:tc>
      </w:tr>
      <w:tr w:rsidR="00AA4868" w:rsidRPr="0017392F" w:rsidTr="009641D9">
        <w:trPr>
          <w:trHeight w:val="279"/>
        </w:trPr>
        <w:tc>
          <w:tcPr>
            <w:tcW w:w="593" w:type="dxa"/>
            <w:vAlign w:val="center"/>
          </w:tcPr>
          <w:p w:rsidR="00AA4868" w:rsidRPr="0017392F" w:rsidRDefault="00AA4868" w:rsidP="00AA4868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868" w:rsidRPr="00ED2061" w:rsidRDefault="00AA4868" w:rsidP="009641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D2061">
              <w:rPr>
                <w:sz w:val="20"/>
              </w:rPr>
              <w:t>10.03.2020 07:49:14</w:t>
            </w:r>
          </w:p>
        </w:tc>
        <w:tc>
          <w:tcPr>
            <w:tcW w:w="5502" w:type="dxa"/>
            <w:shd w:val="clear" w:color="auto" w:fill="auto"/>
          </w:tcPr>
          <w:p w:rsidR="00AA4868" w:rsidRPr="00CB7626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626">
              <w:rPr>
                <w:sz w:val="24"/>
                <w:szCs w:val="24"/>
              </w:rPr>
              <w:t>351045</w:t>
            </w:r>
            <w:r>
              <w:rPr>
                <w:sz w:val="24"/>
                <w:szCs w:val="24"/>
              </w:rPr>
              <w:t>/заявка участника отклонена на этапе рассмотрения первых частей заявок</w:t>
            </w:r>
          </w:p>
        </w:tc>
        <w:tc>
          <w:tcPr>
            <w:tcW w:w="1984" w:type="dxa"/>
          </w:tcPr>
          <w:p w:rsidR="00AA4868" w:rsidRDefault="00AA4868" w:rsidP="009641D9">
            <w:pPr>
              <w:ind w:firstLine="0"/>
              <w:jc w:val="center"/>
            </w:pPr>
            <w:r w:rsidRPr="00C66760">
              <w:rPr>
                <w:sz w:val="24"/>
                <w:szCs w:val="24"/>
              </w:rPr>
              <w:t>___________</w:t>
            </w:r>
          </w:p>
        </w:tc>
      </w:tr>
      <w:tr w:rsidR="00AA4868" w:rsidRPr="0017392F" w:rsidTr="009641D9">
        <w:trPr>
          <w:trHeight w:val="279"/>
        </w:trPr>
        <w:tc>
          <w:tcPr>
            <w:tcW w:w="593" w:type="dxa"/>
            <w:vAlign w:val="center"/>
          </w:tcPr>
          <w:p w:rsidR="00AA4868" w:rsidRPr="0017392F" w:rsidRDefault="00AA4868" w:rsidP="00AA4868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868" w:rsidRPr="00ED2061" w:rsidRDefault="00AA4868" w:rsidP="009641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D2061">
              <w:rPr>
                <w:sz w:val="20"/>
              </w:rPr>
              <w:t>12.03.2020 10:04:21</w:t>
            </w:r>
          </w:p>
        </w:tc>
        <w:tc>
          <w:tcPr>
            <w:tcW w:w="5502" w:type="dxa"/>
            <w:shd w:val="clear" w:color="auto" w:fill="auto"/>
          </w:tcPr>
          <w:p w:rsidR="00AA4868" w:rsidRPr="00CB7626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626">
              <w:rPr>
                <w:sz w:val="24"/>
                <w:szCs w:val="24"/>
              </w:rPr>
              <w:t>353976</w:t>
            </w:r>
            <w:r>
              <w:rPr>
                <w:sz w:val="24"/>
                <w:szCs w:val="24"/>
              </w:rPr>
              <w:t>/участник не подал ценовое предложение</w:t>
            </w:r>
          </w:p>
        </w:tc>
        <w:tc>
          <w:tcPr>
            <w:tcW w:w="1984" w:type="dxa"/>
          </w:tcPr>
          <w:p w:rsidR="00AA4868" w:rsidRDefault="00AA4868" w:rsidP="009641D9">
            <w:pPr>
              <w:ind w:firstLine="0"/>
              <w:jc w:val="center"/>
            </w:pPr>
            <w:r w:rsidRPr="00C66760">
              <w:rPr>
                <w:sz w:val="24"/>
                <w:szCs w:val="24"/>
              </w:rPr>
              <w:t>___________</w:t>
            </w:r>
          </w:p>
        </w:tc>
      </w:tr>
      <w:tr w:rsidR="00AA4868" w:rsidRPr="0017392F" w:rsidTr="009641D9">
        <w:trPr>
          <w:trHeight w:val="279"/>
        </w:trPr>
        <w:tc>
          <w:tcPr>
            <w:tcW w:w="593" w:type="dxa"/>
            <w:vAlign w:val="center"/>
          </w:tcPr>
          <w:p w:rsidR="00AA4868" w:rsidRPr="0017392F" w:rsidRDefault="00AA4868" w:rsidP="00AA4868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868" w:rsidRPr="00ED2061" w:rsidRDefault="00AA4868" w:rsidP="009641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D2061">
              <w:rPr>
                <w:sz w:val="20"/>
              </w:rPr>
              <w:t>17.03.2020 07:54:43</w:t>
            </w:r>
          </w:p>
        </w:tc>
        <w:tc>
          <w:tcPr>
            <w:tcW w:w="5502" w:type="dxa"/>
            <w:shd w:val="clear" w:color="auto" w:fill="auto"/>
          </w:tcPr>
          <w:p w:rsidR="00AA4868" w:rsidRPr="00CB7626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626">
              <w:rPr>
                <w:sz w:val="24"/>
                <w:szCs w:val="24"/>
              </w:rPr>
              <w:t>357557</w:t>
            </w:r>
            <w:r>
              <w:rPr>
                <w:sz w:val="24"/>
                <w:szCs w:val="24"/>
              </w:rPr>
              <w:t>/участник не подал ценовое предложение</w:t>
            </w:r>
          </w:p>
        </w:tc>
        <w:tc>
          <w:tcPr>
            <w:tcW w:w="1984" w:type="dxa"/>
          </w:tcPr>
          <w:p w:rsidR="00AA4868" w:rsidRDefault="00AA4868" w:rsidP="009641D9">
            <w:pPr>
              <w:ind w:firstLine="0"/>
              <w:jc w:val="center"/>
            </w:pPr>
            <w:r w:rsidRPr="00C66760">
              <w:rPr>
                <w:sz w:val="24"/>
                <w:szCs w:val="24"/>
              </w:rPr>
              <w:t>___________</w:t>
            </w:r>
          </w:p>
        </w:tc>
      </w:tr>
      <w:tr w:rsidR="00AA4868" w:rsidRPr="0017392F" w:rsidTr="009641D9">
        <w:trPr>
          <w:trHeight w:val="279"/>
        </w:trPr>
        <w:tc>
          <w:tcPr>
            <w:tcW w:w="593" w:type="dxa"/>
            <w:vAlign w:val="center"/>
          </w:tcPr>
          <w:p w:rsidR="00AA4868" w:rsidRPr="0017392F" w:rsidRDefault="00AA4868" w:rsidP="00AA4868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868" w:rsidRPr="0003544C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44C">
              <w:rPr>
                <w:sz w:val="24"/>
                <w:szCs w:val="24"/>
              </w:rPr>
              <w:t>19.03.2020 04:16:14</w:t>
            </w:r>
          </w:p>
        </w:tc>
        <w:tc>
          <w:tcPr>
            <w:tcW w:w="5502" w:type="dxa"/>
            <w:shd w:val="clear" w:color="auto" w:fill="auto"/>
          </w:tcPr>
          <w:p w:rsidR="00AA4868" w:rsidRPr="0003544C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544C">
              <w:rPr>
                <w:sz w:val="24"/>
                <w:szCs w:val="24"/>
              </w:rPr>
              <w:t>359696/ АО "ЛАНИТ-ПАРТНЕР", 680009, КРАЙ ХАБАРОВСКИЙ, Г ХАБАРОВСК, УЛ ПРОМЫШЛЕННАЯ, ДОМ 20, ЛИТЕР Б, ОФИС 7, ИНН 2721060592, КПП 272401001</w:t>
            </w:r>
          </w:p>
        </w:tc>
        <w:tc>
          <w:tcPr>
            <w:tcW w:w="1984" w:type="dxa"/>
          </w:tcPr>
          <w:p w:rsidR="00AA4868" w:rsidRPr="0003544C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44C">
              <w:rPr>
                <w:sz w:val="24"/>
                <w:szCs w:val="24"/>
              </w:rPr>
              <w:t>18 112 595.79</w:t>
            </w:r>
          </w:p>
        </w:tc>
      </w:tr>
      <w:tr w:rsidR="00AA4868" w:rsidRPr="0017392F" w:rsidTr="009641D9">
        <w:trPr>
          <w:trHeight w:val="279"/>
        </w:trPr>
        <w:tc>
          <w:tcPr>
            <w:tcW w:w="593" w:type="dxa"/>
            <w:vAlign w:val="center"/>
          </w:tcPr>
          <w:p w:rsidR="00AA4868" w:rsidRPr="0017392F" w:rsidRDefault="00AA4868" w:rsidP="00AA4868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868" w:rsidRPr="0003544C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44C">
              <w:rPr>
                <w:sz w:val="24"/>
                <w:szCs w:val="24"/>
              </w:rPr>
              <w:t>19.03.2020 07:00:32</w:t>
            </w:r>
          </w:p>
        </w:tc>
        <w:tc>
          <w:tcPr>
            <w:tcW w:w="5502" w:type="dxa"/>
            <w:shd w:val="clear" w:color="auto" w:fill="auto"/>
          </w:tcPr>
          <w:p w:rsidR="00AA4868" w:rsidRPr="0003544C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544C">
              <w:rPr>
                <w:sz w:val="24"/>
                <w:szCs w:val="24"/>
              </w:rPr>
              <w:t>359732/ ООО "СТЭК", 680028, Российская Федерация, КРАЙ ХАБАРОВСКИЙ27, Г ХАБАРОВСК, УЛ ИСТОМИНА, 98, 1, ИНН 2722038800, КПП 272201001</w:t>
            </w:r>
          </w:p>
        </w:tc>
        <w:tc>
          <w:tcPr>
            <w:tcW w:w="1984" w:type="dxa"/>
          </w:tcPr>
          <w:p w:rsidR="00AA4868" w:rsidRPr="0003544C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44C">
              <w:rPr>
                <w:sz w:val="24"/>
                <w:szCs w:val="24"/>
              </w:rPr>
              <w:t>18 207 426.14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D15977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A4868" w:rsidRPr="00455714" w:rsidRDefault="00AA4868" w:rsidP="00AA486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A4868" w:rsidRDefault="00AA4868" w:rsidP="00AA486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5502"/>
        <w:gridCol w:w="1984"/>
      </w:tblGrid>
      <w:tr w:rsidR="00AA4868" w:rsidRPr="00455714" w:rsidTr="009641D9">
        <w:trPr>
          <w:trHeight w:val="207"/>
          <w:tblHeader/>
        </w:trPr>
        <w:tc>
          <w:tcPr>
            <w:tcW w:w="593" w:type="dxa"/>
            <w:vAlign w:val="center"/>
          </w:tcPr>
          <w:p w:rsidR="00AA4868" w:rsidRPr="00455714" w:rsidRDefault="00AA4868" w:rsidP="009641D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444" w:type="dxa"/>
            <w:vAlign w:val="center"/>
          </w:tcPr>
          <w:p w:rsidR="00AA4868" w:rsidRPr="00A804B2" w:rsidRDefault="00AA4868" w:rsidP="009641D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A804B2">
              <w:rPr>
                <w:sz w:val="20"/>
              </w:rPr>
              <w:t>Дата и время регистрации заявки</w:t>
            </w:r>
          </w:p>
        </w:tc>
        <w:tc>
          <w:tcPr>
            <w:tcW w:w="5502" w:type="dxa"/>
            <w:vAlign w:val="center"/>
          </w:tcPr>
          <w:p w:rsidR="00AA4868" w:rsidRPr="00455714" w:rsidRDefault="00AA4868" w:rsidP="009641D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984" w:type="dxa"/>
          </w:tcPr>
          <w:p w:rsidR="00AA4868" w:rsidRPr="00060E64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0E64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AA4868" w:rsidRPr="0017392F" w:rsidTr="009641D9">
        <w:trPr>
          <w:trHeight w:val="214"/>
        </w:trPr>
        <w:tc>
          <w:tcPr>
            <w:tcW w:w="593" w:type="dxa"/>
            <w:vAlign w:val="center"/>
          </w:tcPr>
          <w:p w:rsidR="00AA4868" w:rsidRPr="0017392F" w:rsidRDefault="00AA4868" w:rsidP="00AA4868">
            <w:pPr>
              <w:numPr>
                <w:ilvl w:val="0"/>
                <w:numId w:val="3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868" w:rsidRPr="00ED2061" w:rsidRDefault="00AA4868" w:rsidP="009641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D2061">
              <w:rPr>
                <w:sz w:val="20"/>
              </w:rPr>
              <w:t>10.03.2020 07:22:07</w:t>
            </w:r>
          </w:p>
        </w:tc>
        <w:tc>
          <w:tcPr>
            <w:tcW w:w="5502" w:type="dxa"/>
            <w:shd w:val="clear" w:color="auto" w:fill="auto"/>
          </w:tcPr>
          <w:p w:rsidR="00AA4868" w:rsidRPr="00CB7626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626">
              <w:rPr>
                <w:sz w:val="24"/>
                <w:szCs w:val="24"/>
              </w:rPr>
              <w:t>350993</w:t>
            </w:r>
            <w:r>
              <w:rPr>
                <w:sz w:val="24"/>
                <w:szCs w:val="24"/>
              </w:rPr>
              <w:t>/участник не подал ценовое предложение</w:t>
            </w:r>
          </w:p>
        </w:tc>
        <w:tc>
          <w:tcPr>
            <w:tcW w:w="1984" w:type="dxa"/>
          </w:tcPr>
          <w:p w:rsidR="00AA4868" w:rsidRDefault="00AA4868" w:rsidP="009641D9">
            <w:pPr>
              <w:ind w:firstLine="0"/>
              <w:jc w:val="center"/>
            </w:pPr>
            <w:r w:rsidRPr="00C66760">
              <w:rPr>
                <w:sz w:val="24"/>
                <w:szCs w:val="24"/>
              </w:rPr>
              <w:t>___________</w:t>
            </w:r>
          </w:p>
        </w:tc>
      </w:tr>
      <w:tr w:rsidR="00AA4868" w:rsidRPr="0017392F" w:rsidTr="009641D9">
        <w:trPr>
          <w:trHeight w:val="279"/>
        </w:trPr>
        <w:tc>
          <w:tcPr>
            <w:tcW w:w="593" w:type="dxa"/>
            <w:vAlign w:val="center"/>
          </w:tcPr>
          <w:p w:rsidR="00AA4868" w:rsidRPr="0017392F" w:rsidRDefault="00AA4868" w:rsidP="00AA4868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868" w:rsidRPr="00ED2061" w:rsidRDefault="00AA4868" w:rsidP="009641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D2061">
              <w:rPr>
                <w:sz w:val="20"/>
              </w:rPr>
              <w:t>10.03.2020 07:49:14</w:t>
            </w:r>
          </w:p>
        </w:tc>
        <w:tc>
          <w:tcPr>
            <w:tcW w:w="5502" w:type="dxa"/>
            <w:shd w:val="clear" w:color="auto" w:fill="auto"/>
          </w:tcPr>
          <w:p w:rsidR="00AA4868" w:rsidRPr="00CB7626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626">
              <w:rPr>
                <w:sz w:val="24"/>
                <w:szCs w:val="24"/>
              </w:rPr>
              <w:t>351045</w:t>
            </w:r>
            <w:r>
              <w:rPr>
                <w:sz w:val="24"/>
                <w:szCs w:val="24"/>
              </w:rPr>
              <w:t>/заявка участника отклонена на этапе рассмотрения первых частей заявок</w:t>
            </w:r>
          </w:p>
        </w:tc>
        <w:tc>
          <w:tcPr>
            <w:tcW w:w="1984" w:type="dxa"/>
          </w:tcPr>
          <w:p w:rsidR="00AA4868" w:rsidRDefault="00AA4868" w:rsidP="009641D9">
            <w:pPr>
              <w:ind w:firstLine="0"/>
              <w:jc w:val="center"/>
            </w:pPr>
            <w:r w:rsidRPr="00C66760">
              <w:rPr>
                <w:sz w:val="24"/>
                <w:szCs w:val="24"/>
              </w:rPr>
              <w:t>___________</w:t>
            </w:r>
          </w:p>
        </w:tc>
      </w:tr>
      <w:tr w:rsidR="00AA4868" w:rsidRPr="0017392F" w:rsidTr="009641D9">
        <w:trPr>
          <w:trHeight w:val="279"/>
        </w:trPr>
        <w:tc>
          <w:tcPr>
            <w:tcW w:w="593" w:type="dxa"/>
            <w:vAlign w:val="center"/>
          </w:tcPr>
          <w:p w:rsidR="00AA4868" w:rsidRPr="0017392F" w:rsidRDefault="00AA4868" w:rsidP="00AA4868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868" w:rsidRPr="00ED2061" w:rsidRDefault="00AA4868" w:rsidP="009641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D2061">
              <w:rPr>
                <w:sz w:val="20"/>
              </w:rPr>
              <w:t>12.03.2020 10:04:21</w:t>
            </w:r>
          </w:p>
        </w:tc>
        <w:tc>
          <w:tcPr>
            <w:tcW w:w="5502" w:type="dxa"/>
            <w:shd w:val="clear" w:color="auto" w:fill="auto"/>
          </w:tcPr>
          <w:p w:rsidR="00AA4868" w:rsidRPr="00CB7626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626">
              <w:rPr>
                <w:sz w:val="24"/>
                <w:szCs w:val="24"/>
              </w:rPr>
              <w:t>353976</w:t>
            </w:r>
            <w:r>
              <w:rPr>
                <w:sz w:val="24"/>
                <w:szCs w:val="24"/>
              </w:rPr>
              <w:t>/участник не подал ценовое предложение</w:t>
            </w:r>
          </w:p>
        </w:tc>
        <w:tc>
          <w:tcPr>
            <w:tcW w:w="1984" w:type="dxa"/>
          </w:tcPr>
          <w:p w:rsidR="00AA4868" w:rsidRDefault="00AA4868" w:rsidP="009641D9">
            <w:pPr>
              <w:ind w:firstLine="0"/>
              <w:jc w:val="center"/>
            </w:pPr>
            <w:r w:rsidRPr="00C66760">
              <w:rPr>
                <w:sz w:val="24"/>
                <w:szCs w:val="24"/>
              </w:rPr>
              <w:t>___________</w:t>
            </w:r>
          </w:p>
        </w:tc>
      </w:tr>
      <w:tr w:rsidR="00AA4868" w:rsidRPr="0017392F" w:rsidTr="009641D9">
        <w:trPr>
          <w:trHeight w:val="279"/>
        </w:trPr>
        <w:tc>
          <w:tcPr>
            <w:tcW w:w="593" w:type="dxa"/>
            <w:vAlign w:val="center"/>
          </w:tcPr>
          <w:p w:rsidR="00AA4868" w:rsidRPr="0017392F" w:rsidRDefault="00AA4868" w:rsidP="00AA4868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868" w:rsidRPr="00ED2061" w:rsidRDefault="00AA4868" w:rsidP="009641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D2061">
              <w:rPr>
                <w:sz w:val="20"/>
              </w:rPr>
              <w:t>17.03.2020 07:54:43</w:t>
            </w:r>
          </w:p>
        </w:tc>
        <w:tc>
          <w:tcPr>
            <w:tcW w:w="5502" w:type="dxa"/>
            <w:shd w:val="clear" w:color="auto" w:fill="auto"/>
          </w:tcPr>
          <w:p w:rsidR="00AA4868" w:rsidRPr="00CB7626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626">
              <w:rPr>
                <w:sz w:val="24"/>
                <w:szCs w:val="24"/>
              </w:rPr>
              <w:t>357557</w:t>
            </w:r>
            <w:r>
              <w:rPr>
                <w:sz w:val="24"/>
                <w:szCs w:val="24"/>
              </w:rPr>
              <w:t>/участник не подал ценовое предложение</w:t>
            </w:r>
          </w:p>
        </w:tc>
        <w:tc>
          <w:tcPr>
            <w:tcW w:w="1984" w:type="dxa"/>
          </w:tcPr>
          <w:p w:rsidR="00AA4868" w:rsidRDefault="00AA4868" w:rsidP="009641D9">
            <w:pPr>
              <w:ind w:firstLine="0"/>
              <w:jc w:val="center"/>
            </w:pPr>
            <w:r w:rsidRPr="00C66760">
              <w:rPr>
                <w:sz w:val="24"/>
                <w:szCs w:val="24"/>
              </w:rPr>
              <w:t>___________</w:t>
            </w:r>
          </w:p>
        </w:tc>
      </w:tr>
      <w:tr w:rsidR="00AA4868" w:rsidRPr="0017392F" w:rsidTr="009641D9">
        <w:trPr>
          <w:trHeight w:val="279"/>
        </w:trPr>
        <w:tc>
          <w:tcPr>
            <w:tcW w:w="593" w:type="dxa"/>
            <w:vAlign w:val="center"/>
          </w:tcPr>
          <w:p w:rsidR="00AA4868" w:rsidRPr="0017392F" w:rsidRDefault="00AA4868" w:rsidP="00AA4868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868" w:rsidRPr="0003544C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44C">
              <w:rPr>
                <w:sz w:val="24"/>
                <w:szCs w:val="24"/>
              </w:rPr>
              <w:t>19.03.2020 04:16:14</w:t>
            </w:r>
          </w:p>
        </w:tc>
        <w:tc>
          <w:tcPr>
            <w:tcW w:w="5502" w:type="dxa"/>
            <w:shd w:val="clear" w:color="auto" w:fill="auto"/>
          </w:tcPr>
          <w:p w:rsidR="00AA4868" w:rsidRPr="0003544C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544C">
              <w:rPr>
                <w:sz w:val="24"/>
                <w:szCs w:val="24"/>
              </w:rPr>
              <w:t>359696/ АО "ЛАНИТ-ПАРТНЕР", 680009, КРАЙ ХАБАРОВСКИЙ, Г ХАБАРОВСК, УЛ ПРОМЫШЛЕННАЯ, ДОМ 20, ЛИТЕР Б, ОФИС 7, ИНН 2721060592, КПП 272401001</w:t>
            </w:r>
          </w:p>
        </w:tc>
        <w:tc>
          <w:tcPr>
            <w:tcW w:w="1984" w:type="dxa"/>
          </w:tcPr>
          <w:p w:rsidR="00AA4868" w:rsidRPr="0003544C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44C">
              <w:rPr>
                <w:sz w:val="24"/>
                <w:szCs w:val="24"/>
              </w:rPr>
              <w:t>18 112 595.79</w:t>
            </w:r>
          </w:p>
        </w:tc>
      </w:tr>
      <w:tr w:rsidR="00AA4868" w:rsidRPr="0017392F" w:rsidTr="009641D9">
        <w:trPr>
          <w:trHeight w:val="279"/>
        </w:trPr>
        <w:tc>
          <w:tcPr>
            <w:tcW w:w="593" w:type="dxa"/>
            <w:vAlign w:val="center"/>
          </w:tcPr>
          <w:p w:rsidR="00AA4868" w:rsidRPr="0017392F" w:rsidRDefault="00AA4868" w:rsidP="00AA4868">
            <w:pPr>
              <w:numPr>
                <w:ilvl w:val="0"/>
                <w:numId w:val="31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AA4868" w:rsidRPr="0003544C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44C">
              <w:rPr>
                <w:sz w:val="24"/>
                <w:szCs w:val="24"/>
              </w:rPr>
              <w:t>19.03.2020 07:00:32</w:t>
            </w:r>
          </w:p>
        </w:tc>
        <w:tc>
          <w:tcPr>
            <w:tcW w:w="5502" w:type="dxa"/>
            <w:shd w:val="clear" w:color="auto" w:fill="auto"/>
          </w:tcPr>
          <w:p w:rsidR="00AA4868" w:rsidRPr="0003544C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544C">
              <w:rPr>
                <w:sz w:val="24"/>
                <w:szCs w:val="24"/>
              </w:rPr>
              <w:t>359732/ ООО "СТЭК", 680028, Российская Федерация, КРАЙ ХАБАРОВСКИЙ27, Г ХАБАРОВСК, УЛ ИСТОМИНА, 98, 1, ИНН 2722038800, КПП 272201001</w:t>
            </w:r>
          </w:p>
        </w:tc>
        <w:tc>
          <w:tcPr>
            <w:tcW w:w="1984" w:type="dxa"/>
          </w:tcPr>
          <w:p w:rsidR="00AA4868" w:rsidRPr="0003544C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544C">
              <w:rPr>
                <w:sz w:val="24"/>
                <w:szCs w:val="24"/>
              </w:rPr>
              <w:t>18 207 426.14</w:t>
            </w:r>
          </w:p>
        </w:tc>
      </w:tr>
    </w:tbl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4868" w:rsidRDefault="00AA4868" w:rsidP="00AA486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A4868" w:rsidRDefault="00AA4868" w:rsidP="00AA486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AA4868" w:rsidRDefault="00AA4868" w:rsidP="00AA4868">
      <w:pPr>
        <w:pStyle w:val="a9"/>
        <w:numPr>
          <w:ilvl w:val="0"/>
          <w:numId w:val="32"/>
        </w:numPr>
        <w:tabs>
          <w:tab w:val="left" w:pos="851"/>
        </w:tabs>
        <w:spacing w:line="240" w:lineRule="auto"/>
      </w:pPr>
      <w:r w:rsidRPr="003B7DBE">
        <w:rPr>
          <w:sz w:val="24"/>
          <w:szCs w:val="24"/>
        </w:rPr>
        <w:t>359696/ АО "ЛАНИТ-ПАРТНЕР"</w:t>
      </w:r>
    </w:p>
    <w:p w:rsidR="00AA4868" w:rsidRDefault="00AA4868" w:rsidP="00AA4868">
      <w:pPr>
        <w:pStyle w:val="a9"/>
        <w:numPr>
          <w:ilvl w:val="0"/>
          <w:numId w:val="32"/>
        </w:numPr>
        <w:tabs>
          <w:tab w:val="left" w:pos="851"/>
        </w:tabs>
        <w:spacing w:line="240" w:lineRule="auto"/>
      </w:pPr>
      <w:r w:rsidRPr="003B7DBE">
        <w:rPr>
          <w:sz w:val="24"/>
          <w:szCs w:val="24"/>
        </w:rPr>
        <w:t>359732/ ООО "СТЭК"</w:t>
      </w:r>
    </w:p>
    <w:p w:rsidR="00AA4868" w:rsidRPr="002C3023" w:rsidRDefault="00AA4868" w:rsidP="00AA486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AA4868" w:rsidRDefault="00AA4868" w:rsidP="00AA486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A4868" w:rsidRDefault="00AA4868" w:rsidP="00AA486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AA4868" w:rsidRDefault="00AA4868" w:rsidP="00AA4868">
      <w:pPr>
        <w:pStyle w:val="25"/>
        <w:keepNext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678"/>
        <w:gridCol w:w="1560"/>
        <w:gridCol w:w="1240"/>
      </w:tblGrid>
      <w:tr w:rsidR="00AA4868" w:rsidRPr="00455714" w:rsidTr="009641D9">
        <w:tc>
          <w:tcPr>
            <w:tcW w:w="1305" w:type="dxa"/>
            <w:shd w:val="clear" w:color="auto" w:fill="auto"/>
            <w:vAlign w:val="center"/>
          </w:tcPr>
          <w:p w:rsidR="00AA4868" w:rsidRPr="00866419" w:rsidRDefault="00AA4868" w:rsidP="009641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AA4868" w:rsidRPr="00866419" w:rsidRDefault="00AA4868" w:rsidP="009641D9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A4868" w:rsidRPr="0083086D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AA4868" w:rsidRPr="00EF401D" w:rsidRDefault="00AA4868" w:rsidP="009641D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AA4868" w:rsidRPr="00866419" w:rsidRDefault="00AA4868" w:rsidP="009641D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AA4868" w:rsidRPr="00455714" w:rsidTr="009641D9">
        <w:tc>
          <w:tcPr>
            <w:tcW w:w="1305" w:type="dxa"/>
            <w:shd w:val="clear" w:color="auto" w:fill="auto"/>
            <w:vAlign w:val="center"/>
          </w:tcPr>
          <w:p w:rsidR="00AA4868" w:rsidRPr="0042159F" w:rsidRDefault="00AA4868" w:rsidP="009641D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AA4868" w:rsidRPr="0042159F" w:rsidRDefault="00AA4868" w:rsidP="009641D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3B7DBE">
              <w:rPr>
                <w:sz w:val="24"/>
                <w:szCs w:val="24"/>
              </w:rPr>
              <w:t>359696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A4868" w:rsidRPr="003B7DBE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7DBE">
              <w:rPr>
                <w:sz w:val="24"/>
                <w:szCs w:val="24"/>
              </w:rPr>
              <w:t>19.03.2020 04:16:14</w:t>
            </w:r>
          </w:p>
        </w:tc>
        <w:tc>
          <w:tcPr>
            <w:tcW w:w="4678" w:type="dxa"/>
            <w:shd w:val="clear" w:color="auto" w:fill="auto"/>
          </w:tcPr>
          <w:p w:rsidR="00AA4868" w:rsidRPr="003B7DBE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DBE">
              <w:rPr>
                <w:sz w:val="24"/>
                <w:szCs w:val="24"/>
              </w:rPr>
              <w:t xml:space="preserve">359696/ АО "ЛАНИТ-ПАРТНЕР", 680009, КРАЙ ХАБАРОВСКИЙ, Г ХАБАРОВСК, УЛ ПРОМЫШЛЕННАЯ, ДОМ 20, ЛИТЕР </w:t>
            </w:r>
            <w:r w:rsidRPr="003B7DBE">
              <w:rPr>
                <w:sz w:val="24"/>
                <w:szCs w:val="24"/>
              </w:rPr>
              <w:lastRenderedPageBreak/>
              <w:t>Б, ОФИС 7, ИНН 2721060592, КПП 272401001, ОГРН 1022700922815</w:t>
            </w:r>
          </w:p>
        </w:tc>
        <w:tc>
          <w:tcPr>
            <w:tcW w:w="1560" w:type="dxa"/>
          </w:tcPr>
          <w:p w:rsidR="00AA4868" w:rsidRPr="00060E64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0E64">
              <w:rPr>
                <w:sz w:val="24"/>
                <w:szCs w:val="24"/>
              </w:rPr>
              <w:lastRenderedPageBreak/>
              <w:t>18 112 595.79</w:t>
            </w:r>
          </w:p>
        </w:tc>
        <w:tc>
          <w:tcPr>
            <w:tcW w:w="1240" w:type="dxa"/>
            <w:vAlign w:val="center"/>
          </w:tcPr>
          <w:p w:rsidR="00AA4868" w:rsidRPr="003C67A1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AA4868" w:rsidRPr="00455714" w:rsidTr="009641D9">
        <w:tc>
          <w:tcPr>
            <w:tcW w:w="1305" w:type="dxa"/>
            <w:shd w:val="clear" w:color="auto" w:fill="auto"/>
            <w:vAlign w:val="center"/>
          </w:tcPr>
          <w:p w:rsidR="00AA4868" w:rsidRPr="0042159F" w:rsidRDefault="00AA4868" w:rsidP="009641D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AA4868" w:rsidRPr="0042159F" w:rsidRDefault="00AA4868" w:rsidP="009641D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3B7DBE">
              <w:rPr>
                <w:sz w:val="24"/>
                <w:szCs w:val="24"/>
              </w:rPr>
              <w:t>359732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AA4868" w:rsidRPr="003B7DBE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7DBE">
              <w:rPr>
                <w:sz w:val="24"/>
                <w:szCs w:val="24"/>
              </w:rPr>
              <w:t>19.03.2020 07:00:32</w:t>
            </w:r>
          </w:p>
        </w:tc>
        <w:tc>
          <w:tcPr>
            <w:tcW w:w="4678" w:type="dxa"/>
            <w:shd w:val="clear" w:color="auto" w:fill="auto"/>
          </w:tcPr>
          <w:p w:rsidR="00AA4868" w:rsidRPr="003B7DBE" w:rsidRDefault="00AA4868" w:rsidP="009641D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7DBE">
              <w:rPr>
                <w:sz w:val="24"/>
                <w:szCs w:val="24"/>
              </w:rPr>
              <w:t>359732/ ООО "СТЭК", 680028, Российская Федерация, КРАЙ ХАБАРОВСКИЙ27, Г ХАБАРОВСК, УЛ ИСТОМИНА, 98, 1, ИНН 2722038800, КПП 272201001, ОГРН 1022701130540</w:t>
            </w:r>
          </w:p>
        </w:tc>
        <w:tc>
          <w:tcPr>
            <w:tcW w:w="1560" w:type="dxa"/>
          </w:tcPr>
          <w:p w:rsidR="00AA4868" w:rsidRPr="00060E64" w:rsidRDefault="00AA4868" w:rsidP="009641D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60E64">
              <w:rPr>
                <w:sz w:val="24"/>
                <w:szCs w:val="24"/>
              </w:rPr>
              <w:t>18 207 426.14</w:t>
            </w:r>
          </w:p>
        </w:tc>
        <w:tc>
          <w:tcPr>
            <w:tcW w:w="1240" w:type="dxa"/>
            <w:vAlign w:val="center"/>
          </w:tcPr>
          <w:p w:rsidR="00AA4868" w:rsidRPr="003C67A1" w:rsidRDefault="00AA4868" w:rsidP="009641D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AA4868" w:rsidRDefault="00AA4868" w:rsidP="00AA486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A4868" w:rsidRDefault="00AA4868" w:rsidP="00AA486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AA4868" w:rsidRDefault="00AA4868" w:rsidP="00AA486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A4868" w:rsidRDefault="00AA4868" w:rsidP="00AA4868">
      <w:pPr>
        <w:pStyle w:val="25"/>
        <w:widowControl w:val="0"/>
        <w:numPr>
          <w:ilvl w:val="0"/>
          <w:numId w:val="3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03544C">
        <w:rPr>
          <w:b/>
          <w:szCs w:val="24"/>
        </w:rPr>
        <w:t>АО "ЛАНИТ-ПАРТНЕР"</w:t>
      </w:r>
      <w:r>
        <w:rPr>
          <w:szCs w:val="24"/>
        </w:rPr>
        <w:t xml:space="preserve"> </w:t>
      </w:r>
      <w:r w:rsidRPr="00F83712">
        <w:rPr>
          <w:b/>
          <w:szCs w:val="24"/>
        </w:rPr>
        <w:t>г</w:t>
      </w:r>
      <w:r w:rsidRPr="00D8721F">
        <w:rPr>
          <w:b/>
          <w:szCs w:val="24"/>
        </w:rPr>
        <w:t xml:space="preserve">.  </w:t>
      </w:r>
      <w:r>
        <w:rPr>
          <w:b/>
          <w:szCs w:val="24"/>
        </w:rPr>
        <w:t>Хабаровск</w:t>
      </w:r>
      <w:r w:rsidRPr="00625B14">
        <w:rPr>
          <w:szCs w:val="24"/>
        </w:rPr>
        <w:t xml:space="preserve"> с ценой заявки не более </w:t>
      </w:r>
      <w:r w:rsidRPr="0003544C">
        <w:rPr>
          <w:b/>
          <w:szCs w:val="24"/>
        </w:rPr>
        <w:t>18 112 595,79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5D26C6">
        <w:rPr>
          <w:bCs/>
        </w:rPr>
        <w:t xml:space="preserve">Платежи в размере 100% (ста процентов) от стоимости Работ выплачиваются в течение </w:t>
      </w:r>
      <w:r>
        <w:t>15</w:t>
      </w:r>
      <w:r w:rsidRPr="009F7248">
        <w:t xml:space="preserve"> (</w:t>
      </w:r>
      <w:r>
        <w:t>пятнадцати</w:t>
      </w:r>
      <w:r w:rsidRPr="009F7248">
        <w:t xml:space="preserve">) </w:t>
      </w:r>
      <w:r>
        <w:t>рабочих</w:t>
      </w:r>
      <w:r w:rsidRPr="009F7248">
        <w:t xml:space="preserve"> дней с даты подписания Сторонами документов, указанных в пункте 4.1 Договора за соответствующий Этап Работ, на основании счета, выставленного Подрядчиком, и с учетом пункта 3.</w:t>
      </w:r>
      <w:r>
        <w:t>4</w:t>
      </w:r>
      <w:r w:rsidRPr="009F7248">
        <w:t>.</w:t>
      </w:r>
      <w:r>
        <w:t>2</w:t>
      </w:r>
      <w:r w:rsidRPr="009F7248">
        <w:t xml:space="preserve"> Договора</w:t>
      </w:r>
      <w:r w:rsidRPr="005D26C6">
        <w:rPr>
          <w:bCs/>
        </w:rPr>
        <w:t xml:space="preserve">. </w:t>
      </w:r>
      <w:r w:rsidRPr="00D8721F">
        <w:rPr>
          <w:szCs w:val="24"/>
        </w:rPr>
        <w:t xml:space="preserve"> Срок выполнения работ: май </w:t>
      </w:r>
      <w:r>
        <w:rPr>
          <w:szCs w:val="24"/>
        </w:rPr>
        <w:t>–</w:t>
      </w:r>
      <w:r w:rsidRPr="00D8721F">
        <w:rPr>
          <w:szCs w:val="24"/>
        </w:rPr>
        <w:t xml:space="preserve"> </w:t>
      </w:r>
      <w:r>
        <w:rPr>
          <w:szCs w:val="24"/>
        </w:rPr>
        <w:t xml:space="preserve">декабрь </w:t>
      </w:r>
      <w:r w:rsidRPr="00D8721F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19</w:t>
      </w:r>
      <w:r w:rsidRPr="00D8721F">
        <w:rPr>
          <w:szCs w:val="24"/>
        </w:rPr>
        <w:t>.03.2020).</w:t>
      </w:r>
    </w:p>
    <w:p w:rsidR="00AA4868" w:rsidRPr="00ED2061" w:rsidRDefault="00AA4868" w:rsidP="00AA4868">
      <w:pPr>
        <w:pStyle w:val="25"/>
        <w:widowControl w:val="0"/>
        <w:numPr>
          <w:ilvl w:val="0"/>
          <w:numId w:val="3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ED2061">
        <w:rPr>
          <w:szCs w:val="24"/>
        </w:rPr>
        <w:t>«</w:t>
      </w:r>
      <w:r>
        <w:rPr>
          <w:szCs w:val="24"/>
        </w:rPr>
        <w:t>Ж</w:t>
      </w:r>
      <w:r w:rsidRPr="00ED2061">
        <w:rPr>
          <w:szCs w:val="24"/>
        </w:rPr>
        <w:t>елательные» условия Протокола разногласий Заказчиком не принимаются и не будут учитываться при заключении Договора,</w:t>
      </w:r>
    </w:p>
    <w:p w:rsidR="00AA4868" w:rsidRDefault="00AA4868" w:rsidP="00AA4868">
      <w:pPr>
        <w:pStyle w:val="25"/>
        <w:widowControl w:val="0"/>
        <w:numPr>
          <w:ilvl w:val="0"/>
          <w:numId w:val="3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AA4868" w:rsidRPr="00A64BCB" w:rsidRDefault="00AA4868" w:rsidP="00AA4868">
      <w:pPr>
        <w:pStyle w:val="25"/>
        <w:widowControl w:val="0"/>
        <w:numPr>
          <w:ilvl w:val="0"/>
          <w:numId w:val="3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279E2" w:rsidRDefault="00F279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4868" w:rsidRDefault="00AA486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279E2" w:rsidRDefault="00F279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AA4868">
      <w:headerReference w:type="default" r:id="rId9"/>
      <w:footerReference w:type="default" r:id="rId10"/>
      <w:pgSz w:w="11906" w:h="16838"/>
      <w:pgMar w:top="1135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5E" w:rsidRDefault="00E41E5E" w:rsidP="00355095">
      <w:pPr>
        <w:spacing w:line="240" w:lineRule="auto"/>
      </w:pPr>
      <w:r>
        <w:separator/>
      </w:r>
    </w:p>
  </w:endnote>
  <w:endnote w:type="continuationSeparator" w:id="0">
    <w:p w:rsidR="00E41E5E" w:rsidRDefault="00E41E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486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486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5E" w:rsidRDefault="00E41E5E" w:rsidP="00355095">
      <w:pPr>
        <w:spacing w:line="240" w:lineRule="auto"/>
      </w:pPr>
      <w:r>
        <w:separator/>
      </w:r>
    </w:p>
  </w:footnote>
  <w:footnote w:type="continuationSeparator" w:id="0">
    <w:p w:rsidR="00E41E5E" w:rsidRDefault="00E41E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A4868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1A6752">
      <w:rPr>
        <w:i/>
        <w:sz w:val="20"/>
      </w:rPr>
      <w:t>854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4D6"/>
    <w:multiLevelType w:val="hybridMultilevel"/>
    <w:tmpl w:val="F6F2321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58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04D6E"/>
    <w:multiLevelType w:val="multilevel"/>
    <w:tmpl w:val="8604E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07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D2F5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C103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E3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F3068"/>
    <w:multiLevelType w:val="hybridMultilevel"/>
    <w:tmpl w:val="A630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67F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6"/>
  </w:num>
  <w:num w:numId="6">
    <w:abstractNumId w:val="0"/>
  </w:num>
  <w:num w:numId="7">
    <w:abstractNumId w:val="24"/>
  </w:num>
  <w:num w:numId="8">
    <w:abstractNumId w:val="21"/>
  </w:num>
  <w:num w:numId="9">
    <w:abstractNumId w:val="18"/>
  </w:num>
  <w:num w:numId="10">
    <w:abstractNumId w:val="26"/>
  </w:num>
  <w:num w:numId="11">
    <w:abstractNumId w:val="31"/>
  </w:num>
  <w:num w:numId="12">
    <w:abstractNumId w:val="14"/>
  </w:num>
  <w:num w:numId="13">
    <w:abstractNumId w:val="10"/>
  </w:num>
  <w:num w:numId="14">
    <w:abstractNumId w:val="11"/>
  </w:num>
  <w:num w:numId="15">
    <w:abstractNumId w:val="32"/>
  </w:num>
  <w:num w:numId="16">
    <w:abstractNumId w:val="12"/>
  </w:num>
  <w:num w:numId="17">
    <w:abstractNumId w:val="27"/>
  </w:num>
  <w:num w:numId="18">
    <w:abstractNumId w:val="17"/>
  </w:num>
  <w:num w:numId="19">
    <w:abstractNumId w:val="23"/>
  </w:num>
  <w:num w:numId="20">
    <w:abstractNumId w:val="29"/>
  </w:num>
  <w:num w:numId="21">
    <w:abstractNumId w:val="4"/>
  </w:num>
  <w:num w:numId="22">
    <w:abstractNumId w:val="28"/>
  </w:num>
  <w:num w:numId="23">
    <w:abstractNumId w:val="2"/>
  </w:num>
  <w:num w:numId="24">
    <w:abstractNumId w:val="1"/>
  </w:num>
  <w:num w:numId="25">
    <w:abstractNumId w:val="33"/>
  </w:num>
  <w:num w:numId="26">
    <w:abstractNumId w:val="3"/>
  </w:num>
  <w:num w:numId="27">
    <w:abstractNumId w:val="13"/>
  </w:num>
  <w:num w:numId="28">
    <w:abstractNumId w:val="25"/>
  </w:num>
  <w:num w:numId="29">
    <w:abstractNumId w:val="15"/>
  </w:num>
  <w:num w:numId="30">
    <w:abstractNumId w:val="19"/>
  </w:num>
  <w:num w:numId="31">
    <w:abstractNumId w:val="22"/>
  </w:num>
  <w:num w:numId="32">
    <w:abstractNumId w:val="6"/>
  </w:num>
  <w:num w:numId="33">
    <w:abstractNumId w:val="5"/>
  </w:num>
  <w:num w:numId="3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2798"/>
    <w:rsid w:val="0019310A"/>
    <w:rsid w:val="001A13B1"/>
    <w:rsid w:val="001A6752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4722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1E40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2AE5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C7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3CC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4868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19E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08C4"/>
    <w:rsid w:val="00E219CC"/>
    <w:rsid w:val="00E240C2"/>
    <w:rsid w:val="00E25DBA"/>
    <w:rsid w:val="00E27AA7"/>
    <w:rsid w:val="00E307C3"/>
    <w:rsid w:val="00E3543F"/>
    <w:rsid w:val="00E37636"/>
    <w:rsid w:val="00E37973"/>
    <w:rsid w:val="00E41E5E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29D8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79E2"/>
    <w:rsid w:val="00F3082E"/>
    <w:rsid w:val="00F322F7"/>
    <w:rsid w:val="00F33E33"/>
    <w:rsid w:val="00F36746"/>
    <w:rsid w:val="00F40A7F"/>
    <w:rsid w:val="00F438E3"/>
    <w:rsid w:val="00F4451F"/>
    <w:rsid w:val="00F46B2D"/>
    <w:rsid w:val="00F50730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2FE1E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B86B-B841-4829-8CF2-E53043A56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3</cp:revision>
  <cp:lastPrinted>2020-03-27T07:08:00Z</cp:lastPrinted>
  <dcterms:created xsi:type="dcterms:W3CDTF">2020-04-22T02:08:00Z</dcterms:created>
  <dcterms:modified xsi:type="dcterms:W3CDTF">2020-04-22T02:18:00Z</dcterms:modified>
</cp:coreProperties>
</file>