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95863">
        <w:rPr>
          <w:b/>
          <w:bCs/>
          <w:sz w:val="36"/>
          <w:szCs w:val="36"/>
        </w:rPr>
        <w:t>377</w:t>
      </w:r>
      <w:r w:rsidR="00076064">
        <w:rPr>
          <w:b/>
          <w:bCs/>
          <w:sz w:val="36"/>
          <w:szCs w:val="36"/>
        </w:rPr>
        <w:t>/У</w:t>
      </w:r>
      <w:r w:rsidR="000B6A7B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B6A7B" w:rsidRDefault="000B6A7B" w:rsidP="000B6A7B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2C595C">
        <w:rPr>
          <w:b/>
          <w:i/>
          <w:sz w:val="26"/>
          <w:szCs w:val="26"/>
        </w:rPr>
        <w:t xml:space="preserve">Ремонт ВЛ-0,4 </w:t>
      </w:r>
      <w:proofErr w:type="spellStart"/>
      <w:r w:rsidRPr="002C595C">
        <w:rPr>
          <w:b/>
          <w:i/>
          <w:sz w:val="26"/>
          <w:szCs w:val="26"/>
        </w:rPr>
        <w:t>кВ</w:t>
      </w:r>
      <w:proofErr w:type="spellEnd"/>
      <w:r w:rsidRPr="002C595C">
        <w:rPr>
          <w:b/>
          <w:i/>
          <w:sz w:val="26"/>
          <w:szCs w:val="26"/>
        </w:rPr>
        <w:t xml:space="preserve"> с. Свободный Труд, с. </w:t>
      </w:r>
      <w:proofErr w:type="spellStart"/>
      <w:r w:rsidRPr="002C595C">
        <w:rPr>
          <w:b/>
          <w:i/>
          <w:sz w:val="26"/>
          <w:szCs w:val="26"/>
        </w:rPr>
        <w:t>Воскресеновка</w:t>
      </w:r>
      <w:proofErr w:type="spellEnd"/>
      <w:r w:rsidRPr="002C595C">
        <w:rPr>
          <w:b/>
          <w:i/>
          <w:sz w:val="26"/>
          <w:szCs w:val="26"/>
        </w:rPr>
        <w:t>, с. Красноярово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A95863" w:rsidRDefault="000B6A7B" w:rsidP="000B6A7B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823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B33030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0B6A7B">
              <w:rPr>
                <w:b/>
                <w:bCs/>
                <w:caps/>
                <w:sz w:val="24"/>
              </w:rPr>
              <w:t>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95863">
              <w:rPr>
                <w:b/>
                <w:bCs/>
                <w:sz w:val="24"/>
              </w:rPr>
              <w:t>апреля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0B6A7B" w:rsidRDefault="000B6A7B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 ЕИС – </w:t>
      </w:r>
      <w:r w:rsidRPr="000B6A7B">
        <w:rPr>
          <w:rFonts w:ascii="Times New Roman" w:hAnsi="Times New Roman" w:cs="Times New Roman"/>
          <w:b/>
          <w:sz w:val="24"/>
        </w:rPr>
        <w:t>32008907792</w:t>
      </w:r>
    </w:p>
    <w:p w:rsidR="000B6A7B" w:rsidRDefault="000B6A7B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A95863" w:rsidRPr="00A95863">
        <w:rPr>
          <w:b/>
          <w:i/>
          <w:sz w:val="24"/>
        </w:rPr>
        <w:t xml:space="preserve">Ремонт ВЛ-0,4 </w:t>
      </w:r>
      <w:proofErr w:type="spellStart"/>
      <w:r w:rsidR="00A95863" w:rsidRPr="00A95863">
        <w:rPr>
          <w:b/>
          <w:i/>
          <w:sz w:val="24"/>
        </w:rPr>
        <w:t>кВ</w:t>
      </w:r>
      <w:proofErr w:type="spellEnd"/>
      <w:r w:rsidR="00A95863" w:rsidRPr="00A95863">
        <w:rPr>
          <w:b/>
          <w:i/>
          <w:sz w:val="24"/>
        </w:rPr>
        <w:t xml:space="preserve"> с. Свободный Труд, с. </w:t>
      </w:r>
      <w:proofErr w:type="spellStart"/>
      <w:r w:rsidR="00A95863" w:rsidRPr="00A95863">
        <w:rPr>
          <w:b/>
          <w:i/>
          <w:sz w:val="24"/>
        </w:rPr>
        <w:t>Воскресеновка</w:t>
      </w:r>
      <w:proofErr w:type="spellEnd"/>
      <w:r w:rsidR="00A95863" w:rsidRPr="00A95863">
        <w:rPr>
          <w:b/>
          <w:i/>
          <w:sz w:val="24"/>
        </w:rPr>
        <w:t>, с. Красноярово</w:t>
      </w:r>
      <w:r w:rsidR="004223C3" w:rsidRPr="004223C3">
        <w:rPr>
          <w:b/>
          <w:bCs/>
          <w:i/>
          <w:sz w:val="24"/>
        </w:rPr>
        <w:t xml:space="preserve">» </w:t>
      </w:r>
      <w:r w:rsidR="00A95863">
        <w:rPr>
          <w:sz w:val="24"/>
        </w:rPr>
        <w:t>(Лот № 823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A95863">
        <w:rPr>
          <w:b/>
          <w:sz w:val="24"/>
          <w:szCs w:val="24"/>
        </w:rPr>
        <w:t>3</w:t>
      </w:r>
      <w:r w:rsidR="00A95863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A9586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44"/>
        <w:gridCol w:w="1843"/>
      </w:tblGrid>
      <w:tr w:rsidR="00A95863" w:rsidRPr="00664D4C" w:rsidTr="000B6A7B">
        <w:trPr>
          <w:trHeight w:val="423"/>
          <w:tblHeader/>
        </w:trPr>
        <w:tc>
          <w:tcPr>
            <w:tcW w:w="709" w:type="dxa"/>
            <w:vAlign w:val="center"/>
          </w:tcPr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44" w:type="dxa"/>
            <w:vAlign w:val="center"/>
          </w:tcPr>
          <w:p w:rsidR="00A95863" w:rsidRPr="00664D4C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A95863" w:rsidRPr="00B82A7F" w:rsidRDefault="00A95863" w:rsidP="00A46E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95863" w:rsidRPr="00664D4C" w:rsidTr="000B6A7B">
        <w:trPr>
          <w:trHeight w:val="424"/>
        </w:trPr>
        <w:tc>
          <w:tcPr>
            <w:tcW w:w="709" w:type="dxa"/>
            <w:vAlign w:val="center"/>
          </w:tcPr>
          <w:p w:rsidR="00A95863" w:rsidRPr="00EA0DA8" w:rsidRDefault="00A95863" w:rsidP="00A9586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10.03.2020 08:05</w:t>
            </w:r>
          </w:p>
        </w:tc>
        <w:tc>
          <w:tcPr>
            <w:tcW w:w="5644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CD179E">
              <w:rPr>
                <w:sz w:val="24"/>
                <w:szCs w:val="24"/>
              </w:rPr>
              <w:t xml:space="preserve"> "СВЕТОТЕХНИКА" </w:t>
            </w:r>
            <w:r w:rsidRPr="00CD179E">
              <w:rPr>
                <w:sz w:val="24"/>
                <w:szCs w:val="24"/>
              </w:rPr>
              <w:br/>
              <w:t xml:space="preserve">ИНН/КПП 2801243633/280101001 </w:t>
            </w:r>
            <w:r w:rsidRPr="00CD179E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A95863" w:rsidRPr="00F11571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95863" w:rsidRPr="00664D4C" w:rsidTr="000B6A7B">
        <w:trPr>
          <w:trHeight w:val="424"/>
        </w:trPr>
        <w:tc>
          <w:tcPr>
            <w:tcW w:w="709" w:type="dxa"/>
            <w:vAlign w:val="center"/>
          </w:tcPr>
          <w:p w:rsidR="00A95863" w:rsidRPr="00EA0DA8" w:rsidRDefault="00A95863" w:rsidP="00A9586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11.03.2020 03:46</w:t>
            </w:r>
          </w:p>
        </w:tc>
        <w:tc>
          <w:tcPr>
            <w:tcW w:w="5644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"АМУРСЕЛЬЭНЕРГОСЕТЬСТРОЙ" </w:t>
            </w:r>
            <w:r w:rsidRPr="00CD179E">
              <w:rPr>
                <w:sz w:val="24"/>
                <w:szCs w:val="24"/>
              </w:rPr>
              <w:br/>
              <w:t xml:space="preserve">ИНН/КПП 2801063599/280101001 </w:t>
            </w:r>
            <w:r w:rsidRPr="00CD179E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3" w:type="dxa"/>
            <w:vAlign w:val="center"/>
          </w:tcPr>
          <w:p w:rsidR="00A95863" w:rsidRDefault="00A95863" w:rsidP="00A46EDD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</w:tr>
      <w:tr w:rsidR="00A95863" w:rsidRPr="00664D4C" w:rsidTr="000B6A7B">
        <w:trPr>
          <w:trHeight w:val="424"/>
        </w:trPr>
        <w:tc>
          <w:tcPr>
            <w:tcW w:w="709" w:type="dxa"/>
            <w:vAlign w:val="center"/>
          </w:tcPr>
          <w:p w:rsidR="00A95863" w:rsidRPr="00EA0DA8" w:rsidRDefault="00A95863" w:rsidP="00A95863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19.03.2020 03:36</w:t>
            </w:r>
          </w:p>
        </w:tc>
        <w:tc>
          <w:tcPr>
            <w:tcW w:w="5644" w:type="dxa"/>
            <w:vAlign w:val="center"/>
          </w:tcPr>
          <w:p w:rsidR="00A95863" w:rsidRPr="00CD179E" w:rsidRDefault="00A95863" w:rsidP="00A46ED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"ЭНЕРГОСПЕЦСТРОЙ" </w:t>
            </w:r>
            <w:r w:rsidRPr="00CD179E">
              <w:rPr>
                <w:sz w:val="24"/>
                <w:szCs w:val="24"/>
              </w:rPr>
              <w:br/>
              <w:t xml:space="preserve">ИНН/КПП 2815015490/281501001 </w:t>
            </w:r>
            <w:r w:rsidRPr="00CD179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A95863" w:rsidRDefault="00A95863" w:rsidP="00A46EDD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4C3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B6A7B" w:rsidRDefault="000B6A7B" w:rsidP="00EA1C25">
      <w:pPr>
        <w:pStyle w:val="22"/>
        <w:ind w:firstLine="0"/>
        <w:rPr>
          <w:b/>
          <w:caps/>
          <w:sz w:val="24"/>
        </w:rPr>
      </w:pPr>
    </w:p>
    <w:p w:rsidR="000B6A7B" w:rsidRPr="00B873A3" w:rsidRDefault="000B6A7B" w:rsidP="000B6A7B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0B6A7B" w:rsidRDefault="000B6A7B" w:rsidP="000B6A7B">
      <w:pPr>
        <w:pStyle w:val="22"/>
        <w:numPr>
          <w:ilvl w:val="0"/>
          <w:numId w:val="2"/>
        </w:numPr>
        <w:rPr>
          <w:bCs/>
          <w:iCs/>
          <w:sz w:val="24"/>
        </w:rPr>
      </w:pPr>
      <w:r>
        <w:rPr>
          <w:sz w:val="24"/>
        </w:rPr>
        <w:t xml:space="preserve">Об итоговой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0B6A7B" w:rsidRPr="005706B7" w:rsidRDefault="000B6A7B" w:rsidP="000B6A7B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B6A7B" w:rsidRDefault="000B6A7B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6A7B" w:rsidRDefault="000B6A7B" w:rsidP="000B6A7B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>не</w:t>
      </w:r>
      <w:r w:rsidRPr="00455714">
        <w:rPr>
          <w:szCs w:val="24"/>
        </w:rPr>
        <w:t>состоявшейся.</w:t>
      </w:r>
    </w:p>
    <w:p w:rsidR="000B6A7B" w:rsidRDefault="000B6A7B" w:rsidP="000B6A7B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69"/>
      </w:tblGrid>
      <w:tr w:rsidR="000B6A7B" w:rsidRPr="00664D4C" w:rsidTr="000B6A7B">
        <w:trPr>
          <w:trHeight w:val="1206"/>
        </w:trPr>
        <w:tc>
          <w:tcPr>
            <w:tcW w:w="708" w:type="dxa"/>
            <w:vAlign w:val="center"/>
          </w:tcPr>
          <w:p w:rsidR="000B6A7B" w:rsidRPr="00664D4C" w:rsidRDefault="000B6A7B" w:rsidP="009C0DB4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lastRenderedPageBreak/>
              <w:t>№</w:t>
            </w:r>
          </w:p>
          <w:p w:rsidR="000B6A7B" w:rsidRPr="00664D4C" w:rsidRDefault="000B6A7B" w:rsidP="009C0DB4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0B6A7B" w:rsidRPr="00664D4C" w:rsidRDefault="000B6A7B" w:rsidP="009C0D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0B6A7B" w:rsidRPr="00664D4C" w:rsidRDefault="000B6A7B" w:rsidP="009C0D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0B6A7B" w:rsidRPr="00B82A7F" w:rsidRDefault="000B6A7B" w:rsidP="009C0D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69" w:type="dxa"/>
            <w:vAlign w:val="center"/>
          </w:tcPr>
          <w:p w:rsidR="000B6A7B" w:rsidRPr="000B6A7B" w:rsidRDefault="000B6A7B" w:rsidP="009C0DB4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0B6A7B">
              <w:rPr>
                <w:sz w:val="22"/>
                <w:szCs w:val="22"/>
              </w:rPr>
              <w:t xml:space="preserve">Цена заявки после переторжки, </w:t>
            </w:r>
            <w:r w:rsidRPr="000B6A7B">
              <w:rPr>
                <w:sz w:val="22"/>
                <w:szCs w:val="22"/>
              </w:rPr>
              <w:br/>
              <w:t xml:space="preserve">руб. без НДС </w:t>
            </w:r>
          </w:p>
        </w:tc>
      </w:tr>
      <w:tr w:rsidR="000B6A7B" w:rsidRPr="00664D4C" w:rsidTr="000B6A7B">
        <w:trPr>
          <w:trHeight w:val="424"/>
        </w:trPr>
        <w:tc>
          <w:tcPr>
            <w:tcW w:w="708" w:type="dxa"/>
          </w:tcPr>
          <w:p w:rsidR="000B6A7B" w:rsidRPr="00173723" w:rsidRDefault="000B6A7B" w:rsidP="000B6A7B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B6A7B" w:rsidRPr="00CD179E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10.03.2020 08:05</w:t>
            </w:r>
          </w:p>
        </w:tc>
        <w:tc>
          <w:tcPr>
            <w:tcW w:w="3827" w:type="dxa"/>
            <w:vAlign w:val="center"/>
          </w:tcPr>
          <w:p w:rsidR="000B6A7B" w:rsidRPr="00CD179E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CD179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0B6A7B" w:rsidRPr="00F11571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69" w:type="dxa"/>
            <w:vAlign w:val="center"/>
          </w:tcPr>
          <w:p w:rsidR="000B6A7B" w:rsidRPr="00F11571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B6A7B" w:rsidRPr="00664D4C" w:rsidTr="000B6A7B">
        <w:trPr>
          <w:trHeight w:val="424"/>
        </w:trPr>
        <w:tc>
          <w:tcPr>
            <w:tcW w:w="708" w:type="dxa"/>
          </w:tcPr>
          <w:p w:rsidR="000B6A7B" w:rsidRPr="00664D4C" w:rsidRDefault="000B6A7B" w:rsidP="000B6A7B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0B6A7B" w:rsidRPr="00CD179E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19.03.2020 03:36</w:t>
            </w:r>
          </w:p>
        </w:tc>
        <w:tc>
          <w:tcPr>
            <w:tcW w:w="3827" w:type="dxa"/>
            <w:vAlign w:val="center"/>
          </w:tcPr>
          <w:p w:rsidR="000B6A7B" w:rsidRPr="00CD179E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0B6A7B" w:rsidRDefault="000B6A7B" w:rsidP="009C0DB4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  <w:tc>
          <w:tcPr>
            <w:tcW w:w="1869" w:type="dxa"/>
            <w:vAlign w:val="center"/>
          </w:tcPr>
          <w:p w:rsidR="000B6A7B" w:rsidRDefault="000B6A7B" w:rsidP="009C0DB4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B6A7B" w:rsidRDefault="000B6A7B" w:rsidP="000B6A7B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1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647"/>
        <w:gridCol w:w="780"/>
        <w:gridCol w:w="804"/>
        <w:gridCol w:w="14"/>
        <w:gridCol w:w="2401"/>
        <w:gridCol w:w="2307"/>
      </w:tblGrid>
      <w:tr w:rsidR="000B6A7B" w:rsidRPr="00B60E99" w:rsidTr="000B6A7B">
        <w:trPr>
          <w:trHeight w:val="394"/>
        </w:trPr>
        <w:tc>
          <w:tcPr>
            <w:tcW w:w="1832" w:type="pct"/>
            <w:vMerge w:val="restart"/>
            <w:shd w:val="clear" w:color="auto" w:fill="FFFFFF"/>
            <w:vAlign w:val="center"/>
          </w:tcPr>
          <w:p w:rsidR="000B6A7B" w:rsidRPr="008B2C5D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96" w:type="pct"/>
            <w:gridSpan w:val="2"/>
            <w:shd w:val="clear" w:color="auto" w:fill="FFFFFF"/>
            <w:vAlign w:val="center"/>
          </w:tcPr>
          <w:p w:rsidR="000B6A7B" w:rsidRPr="00EB14BC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371" w:type="pct"/>
            <w:gridSpan w:val="3"/>
            <w:shd w:val="clear" w:color="auto" w:fill="FFFFFF"/>
            <w:vAlign w:val="center"/>
          </w:tcPr>
          <w:p w:rsidR="000B6A7B" w:rsidRPr="00B60E99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0B6A7B" w:rsidRPr="00B60E99" w:rsidTr="000B6A7B">
        <w:trPr>
          <w:trHeight w:val="830"/>
        </w:trPr>
        <w:tc>
          <w:tcPr>
            <w:tcW w:w="1832" w:type="pct"/>
            <w:vMerge/>
            <w:shd w:val="clear" w:color="auto" w:fill="FFFFFF"/>
            <w:vAlign w:val="center"/>
          </w:tcPr>
          <w:p w:rsidR="000B6A7B" w:rsidRPr="00B60E99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FFFFFF"/>
            <w:vAlign w:val="center"/>
          </w:tcPr>
          <w:p w:rsidR="000B6A7B" w:rsidRPr="006C031C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0B6A7B" w:rsidRPr="006C031C" w:rsidRDefault="000B6A7B" w:rsidP="009C0DB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212" w:type="pct"/>
            <w:gridSpan w:val="2"/>
            <w:shd w:val="clear" w:color="auto" w:fill="FFFFFF"/>
            <w:vAlign w:val="center"/>
          </w:tcPr>
          <w:p w:rsidR="000B6A7B" w:rsidRPr="00EB14BC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"ТПК "СВЕТОТЕХНИКА"</w:t>
            </w:r>
          </w:p>
        </w:tc>
        <w:tc>
          <w:tcPr>
            <w:tcW w:w="1160" w:type="pct"/>
            <w:shd w:val="clear" w:color="auto" w:fill="FFFFFF"/>
          </w:tcPr>
          <w:p w:rsidR="000B6A7B" w:rsidRPr="00EB14BC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"ЭНЕРГОСПЕЦСТРОЙ"</w:t>
            </w:r>
          </w:p>
        </w:tc>
      </w:tr>
      <w:tr w:rsidR="000B6A7B" w:rsidRPr="00B60E99" w:rsidTr="000B6A7B">
        <w:trPr>
          <w:trHeight w:val="572"/>
        </w:trPr>
        <w:tc>
          <w:tcPr>
            <w:tcW w:w="1832" w:type="pct"/>
            <w:shd w:val="clear" w:color="auto" w:fill="FFFFFF"/>
          </w:tcPr>
          <w:p w:rsidR="000B6A7B" w:rsidRPr="00EA35F6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0B6A7B" w:rsidRPr="00EA35F6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92" w:type="pct"/>
            <w:shd w:val="clear" w:color="auto" w:fill="FFFFFF"/>
          </w:tcPr>
          <w:p w:rsidR="000B6A7B" w:rsidRPr="00286579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FFFFFF"/>
          </w:tcPr>
          <w:p w:rsidR="000B6A7B" w:rsidRPr="00085E05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12" w:type="pct"/>
            <w:gridSpan w:val="2"/>
            <w:shd w:val="clear" w:color="auto" w:fill="FFFFFF"/>
            <w:vAlign w:val="center"/>
          </w:tcPr>
          <w:p w:rsidR="000B6A7B" w:rsidRPr="00D85F03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60" w:type="pct"/>
            <w:shd w:val="clear" w:color="auto" w:fill="FFFFFF"/>
            <w:vAlign w:val="center"/>
          </w:tcPr>
          <w:p w:rsidR="000B6A7B" w:rsidRPr="00D85F03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B6A7B" w:rsidRPr="00B60E99" w:rsidTr="000B6A7B">
        <w:trPr>
          <w:trHeight w:val="487"/>
        </w:trPr>
        <w:tc>
          <w:tcPr>
            <w:tcW w:w="1832" w:type="pct"/>
            <w:shd w:val="clear" w:color="auto" w:fill="FFFFFF"/>
          </w:tcPr>
          <w:p w:rsidR="000B6A7B" w:rsidRPr="00EA35F6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  <w:bookmarkStart w:id="2" w:name="_GoBack"/>
            <w:bookmarkEnd w:id="2"/>
          </w:p>
        </w:tc>
        <w:tc>
          <w:tcPr>
            <w:tcW w:w="392" w:type="pct"/>
            <w:shd w:val="clear" w:color="auto" w:fill="FFFFFF"/>
          </w:tcPr>
          <w:p w:rsidR="000B6A7B" w:rsidRPr="00085E05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04" w:type="pct"/>
            <w:shd w:val="clear" w:color="auto" w:fill="FFFFFF"/>
          </w:tcPr>
          <w:p w:rsidR="000B6A7B" w:rsidRPr="00085E05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12" w:type="pct"/>
            <w:gridSpan w:val="2"/>
            <w:shd w:val="clear" w:color="auto" w:fill="FFFFFF"/>
            <w:vAlign w:val="center"/>
          </w:tcPr>
          <w:p w:rsidR="000B6A7B" w:rsidRPr="00D85F03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160" w:type="pct"/>
            <w:shd w:val="clear" w:color="auto" w:fill="FFFFFF"/>
            <w:vAlign w:val="center"/>
          </w:tcPr>
          <w:p w:rsidR="000B6A7B" w:rsidRPr="00D85F03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0B6A7B" w:rsidRPr="00B60E99" w:rsidTr="000B6A7B">
        <w:trPr>
          <w:trHeight w:val="487"/>
        </w:trPr>
        <w:tc>
          <w:tcPr>
            <w:tcW w:w="1832" w:type="pct"/>
            <w:shd w:val="clear" w:color="auto" w:fill="FFFFFF"/>
          </w:tcPr>
          <w:p w:rsidR="000B6A7B" w:rsidRPr="00EA35F6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92" w:type="pct"/>
            <w:shd w:val="clear" w:color="auto" w:fill="FFFFFF"/>
          </w:tcPr>
          <w:p w:rsidR="000B6A7B" w:rsidRPr="00085E05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4" w:type="pct"/>
            <w:shd w:val="clear" w:color="auto" w:fill="FFFFFF"/>
          </w:tcPr>
          <w:p w:rsidR="000B6A7B" w:rsidRPr="00085E05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12" w:type="pct"/>
            <w:gridSpan w:val="2"/>
            <w:shd w:val="clear" w:color="auto" w:fill="FFFFFF"/>
            <w:vAlign w:val="center"/>
          </w:tcPr>
          <w:p w:rsidR="000B6A7B" w:rsidRDefault="000B6A7B" w:rsidP="009C0DB4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60" w:type="pct"/>
            <w:shd w:val="clear" w:color="auto" w:fill="FFFFFF"/>
            <w:vAlign w:val="center"/>
          </w:tcPr>
          <w:p w:rsidR="000B6A7B" w:rsidRDefault="000B6A7B" w:rsidP="009C0DB4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0B6A7B" w:rsidRPr="00B60E99" w:rsidTr="000B6A7B">
        <w:trPr>
          <w:trHeight w:val="487"/>
        </w:trPr>
        <w:tc>
          <w:tcPr>
            <w:tcW w:w="1832" w:type="pct"/>
            <w:shd w:val="clear" w:color="auto" w:fill="FFFFFF"/>
          </w:tcPr>
          <w:p w:rsidR="000B6A7B" w:rsidRPr="00EA35F6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92" w:type="pct"/>
            <w:shd w:val="clear" w:color="auto" w:fill="FFFFFF"/>
          </w:tcPr>
          <w:p w:rsidR="000B6A7B" w:rsidRPr="00085E05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4" w:type="pct"/>
            <w:shd w:val="clear" w:color="auto" w:fill="FFFFFF"/>
          </w:tcPr>
          <w:p w:rsidR="000B6A7B" w:rsidRPr="00085E05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12" w:type="pct"/>
            <w:gridSpan w:val="2"/>
            <w:shd w:val="clear" w:color="auto" w:fill="FFFFFF"/>
            <w:vAlign w:val="center"/>
          </w:tcPr>
          <w:p w:rsidR="000B6A7B" w:rsidRPr="00B60E99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60" w:type="pct"/>
            <w:shd w:val="clear" w:color="auto" w:fill="FFFFFF"/>
            <w:vAlign w:val="center"/>
          </w:tcPr>
          <w:p w:rsidR="000B6A7B" w:rsidRPr="00B60E99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0B6A7B" w:rsidRPr="00B60E99" w:rsidTr="000B6A7B">
        <w:trPr>
          <w:trHeight w:val="487"/>
        </w:trPr>
        <w:tc>
          <w:tcPr>
            <w:tcW w:w="1832" w:type="pct"/>
            <w:shd w:val="clear" w:color="auto" w:fill="FFFFFF"/>
          </w:tcPr>
          <w:p w:rsidR="000B6A7B" w:rsidRPr="00EA35F6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0B6A7B" w:rsidRPr="00323535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92" w:type="pct"/>
            <w:shd w:val="clear" w:color="auto" w:fill="FFFFFF"/>
          </w:tcPr>
          <w:p w:rsidR="000B6A7B" w:rsidRPr="00085E05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04" w:type="pct"/>
            <w:shd w:val="clear" w:color="auto" w:fill="FFFFFF"/>
          </w:tcPr>
          <w:p w:rsidR="000B6A7B" w:rsidRPr="00085E05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12" w:type="pct"/>
            <w:gridSpan w:val="2"/>
            <w:shd w:val="clear" w:color="auto" w:fill="FFFFFF"/>
            <w:vAlign w:val="center"/>
          </w:tcPr>
          <w:p w:rsidR="000B6A7B" w:rsidRPr="00B60E99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160" w:type="pct"/>
            <w:shd w:val="clear" w:color="auto" w:fill="FFFFFF"/>
            <w:vAlign w:val="center"/>
          </w:tcPr>
          <w:p w:rsidR="000B6A7B" w:rsidRPr="00B60E99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0B6A7B" w:rsidRPr="00B60E99" w:rsidTr="000B6A7B">
        <w:trPr>
          <w:trHeight w:val="796"/>
        </w:trPr>
        <w:tc>
          <w:tcPr>
            <w:tcW w:w="2635" w:type="pct"/>
            <w:gridSpan w:val="4"/>
            <w:shd w:val="clear" w:color="auto" w:fill="FFFFFF"/>
          </w:tcPr>
          <w:p w:rsidR="000B6A7B" w:rsidRPr="00B60E99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06" w:type="pct"/>
            <w:shd w:val="clear" w:color="auto" w:fill="FFFFFF"/>
            <w:vAlign w:val="center"/>
          </w:tcPr>
          <w:p w:rsidR="000B6A7B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160" w:type="pct"/>
            <w:shd w:val="clear" w:color="auto" w:fill="FFFFFF"/>
            <w:vAlign w:val="center"/>
          </w:tcPr>
          <w:p w:rsidR="000B6A7B" w:rsidRDefault="000B6A7B" w:rsidP="009C0DB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0B6A7B" w:rsidRDefault="000B6A7B" w:rsidP="000B6A7B">
      <w:pPr>
        <w:spacing w:line="240" w:lineRule="auto"/>
        <w:ind w:firstLine="0"/>
        <w:rPr>
          <w:sz w:val="24"/>
          <w:szCs w:val="24"/>
        </w:rPr>
      </w:pPr>
    </w:p>
    <w:p w:rsidR="000B6A7B" w:rsidRDefault="000B6A7B" w:rsidP="000B6A7B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0B6A7B" w:rsidRPr="00455714" w:rsidTr="009C0DB4">
        <w:tc>
          <w:tcPr>
            <w:tcW w:w="1560" w:type="dxa"/>
            <w:shd w:val="clear" w:color="auto" w:fill="auto"/>
            <w:vAlign w:val="center"/>
          </w:tcPr>
          <w:p w:rsidR="000B6A7B" w:rsidRPr="00455714" w:rsidRDefault="000B6A7B" w:rsidP="009C0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итоговой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0B6A7B" w:rsidRPr="005706B7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0B6A7B" w:rsidRPr="00455714" w:rsidRDefault="000B6A7B" w:rsidP="009C0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36" w:type="dxa"/>
            <w:vAlign w:val="center"/>
          </w:tcPr>
          <w:p w:rsidR="000B6A7B" w:rsidRPr="00455714" w:rsidRDefault="000B6A7B" w:rsidP="009C0DB4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0B6A7B" w:rsidRPr="0023047A" w:rsidRDefault="000B6A7B" w:rsidP="009C0DB4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B6A7B" w:rsidRPr="00455714" w:rsidTr="009C0DB4">
        <w:trPr>
          <w:trHeight w:val="696"/>
        </w:trPr>
        <w:tc>
          <w:tcPr>
            <w:tcW w:w="1560" w:type="dxa"/>
            <w:shd w:val="clear" w:color="auto" w:fill="auto"/>
          </w:tcPr>
          <w:p w:rsidR="000B6A7B" w:rsidRPr="00455714" w:rsidRDefault="000B6A7B" w:rsidP="009C0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0B6A7B" w:rsidRPr="00CD179E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10.03.2020 08:05</w:t>
            </w:r>
          </w:p>
        </w:tc>
        <w:tc>
          <w:tcPr>
            <w:tcW w:w="3544" w:type="dxa"/>
            <w:vAlign w:val="center"/>
          </w:tcPr>
          <w:p w:rsidR="000B6A7B" w:rsidRPr="00CD179E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CD179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736" w:type="dxa"/>
            <w:vAlign w:val="center"/>
          </w:tcPr>
          <w:p w:rsidR="000B6A7B" w:rsidRPr="00F11571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0B6A7B" w:rsidRPr="00FC49D3" w:rsidRDefault="000B6A7B" w:rsidP="009C0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0B6A7B" w:rsidRPr="00455714" w:rsidTr="009C0DB4">
        <w:trPr>
          <w:trHeight w:val="696"/>
        </w:trPr>
        <w:tc>
          <w:tcPr>
            <w:tcW w:w="1560" w:type="dxa"/>
            <w:shd w:val="clear" w:color="auto" w:fill="auto"/>
          </w:tcPr>
          <w:p w:rsidR="000B6A7B" w:rsidRPr="00455714" w:rsidRDefault="000B6A7B" w:rsidP="009C0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0B6A7B" w:rsidRPr="00CD179E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19.03.2020 03:36</w:t>
            </w:r>
          </w:p>
        </w:tc>
        <w:tc>
          <w:tcPr>
            <w:tcW w:w="3544" w:type="dxa"/>
            <w:vAlign w:val="center"/>
          </w:tcPr>
          <w:p w:rsidR="000B6A7B" w:rsidRPr="00CD179E" w:rsidRDefault="000B6A7B" w:rsidP="009C0D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736" w:type="dxa"/>
            <w:vAlign w:val="center"/>
          </w:tcPr>
          <w:p w:rsidR="000B6A7B" w:rsidRDefault="000B6A7B" w:rsidP="009C0DB4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  <w:tc>
          <w:tcPr>
            <w:tcW w:w="1382" w:type="dxa"/>
            <w:vAlign w:val="center"/>
          </w:tcPr>
          <w:p w:rsidR="000B6A7B" w:rsidRPr="00FC49D3" w:rsidRDefault="000B6A7B" w:rsidP="009C0D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B6A7B" w:rsidRPr="00CB4D86" w:rsidRDefault="000B6A7B" w:rsidP="000B6A7B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AD5719">
        <w:rPr>
          <w:b/>
          <w:szCs w:val="24"/>
        </w:rPr>
        <w:t>ООО "ТПК "СВЕТОТЕХНИКА"</w:t>
      </w:r>
      <w:r>
        <w:rPr>
          <w:szCs w:val="24"/>
        </w:rPr>
        <w:t xml:space="preserve"> </w:t>
      </w:r>
      <w:r w:rsidRPr="00AD5719">
        <w:rPr>
          <w:b/>
          <w:szCs w:val="24"/>
        </w:rPr>
        <w:t xml:space="preserve">г. Благовещенск </w:t>
      </w:r>
      <w:r>
        <w:rPr>
          <w:szCs w:val="24"/>
        </w:rPr>
        <w:t xml:space="preserve"> </w:t>
      </w:r>
      <w:r w:rsidRPr="006B207A">
        <w:rPr>
          <w:szCs w:val="24"/>
        </w:rPr>
        <w:t xml:space="preserve"> </w:t>
      </w:r>
      <w:r w:rsidRPr="00CB4D86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5 153</w:t>
      </w:r>
      <w:r w:rsidRPr="00D97DC2">
        <w:rPr>
          <w:b/>
          <w:szCs w:val="24"/>
        </w:rPr>
        <w:t xml:space="preserve"> 000,00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466CD9">
        <w:t>Платежи в размере 100</w:t>
      </w:r>
      <w:r>
        <w:t xml:space="preserve">% (ста процентов) от стоимости </w:t>
      </w:r>
      <w:r w:rsidRPr="00466CD9">
        <w:t xml:space="preserve">Работ выплачиваются в течение </w:t>
      </w:r>
      <w:r>
        <w:t>30</w:t>
      </w:r>
      <w:r w:rsidRPr="00466CD9">
        <w:t xml:space="preserve"> (</w:t>
      </w:r>
      <w:r>
        <w:t>тридцать</w:t>
      </w:r>
      <w:r w:rsidRPr="00466CD9">
        <w:t xml:space="preserve">) </w:t>
      </w:r>
      <w:r>
        <w:t xml:space="preserve">календарных </w:t>
      </w:r>
      <w:r w:rsidRPr="00466CD9">
        <w:t>дней</w:t>
      </w:r>
      <w:r>
        <w:t xml:space="preserve"> </w:t>
      </w:r>
      <w:r w:rsidRPr="00613F23">
        <w:t xml:space="preserve">(для субъектов МСП 15 (пятнадцати) рабочих дней) </w:t>
      </w:r>
      <w:r w:rsidRPr="00466CD9">
        <w:t xml:space="preserve">с даты подписания Сторонами документов, указанных в пункте 4.1 Договора, на основании счёта, выставленного Подрядчиком, и с </w:t>
      </w:r>
      <w:r w:rsidRPr="005A6F26">
        <w:t>учетом пункта 3.5.2 Договора</w:t>
      </w:r>
      <w:r w:rsidRPr="00466CD9">
        <w:t>.</w:t>
      </w:r>
      <w:r>
        <w:rPr>
          <w:szCs w:val="24"/>
        </w:rPr>
        <w:t xml:space="preserve"> </w:t>
      </w:r>
      <w:r w:rsidRPr="00CB4D86">
        <w:rPr>
          <w:szCs w:val="24"/>
        </w:rPr>
        <w:t xml:space="preserve">Срок выполнения работ: </w:t>
      </w:r>
      <w:r>
        <w:rPr>
          <w:szCs w:val="24"/>
        </w:rPr>
        <w:t>01.05.2020-31.08.</w:t>
      </w:r>
      <w:r w:rsidRPr="00CB4D86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19.03.2020</w:t>
      </w:r>
      <w:r w:rsidRPr="00CB4D86">
        <w:rPr>
          <w:szCs w:val="24"/>
        </w:rPr>
        <w:t>).</w:t>
      </w:r>
    </w:p>
    <w:p w:rsidR="000B6A7B" w:rsidRDefault="000B6A7B" w:rsidP="000B6A7B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0B6A7B" w:rsidRPr="00496F45" w:rsidRDefault="000B6A7B" w:rsidP="000B6A7B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95863" w:rsidRDefault="00A9586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A95863">
      <w:headerReference w:type="default" r:id="rId9"/>
      <w:footerReference w:type="default" r:id="rId10"/>
      <w:pgSz w:w="11906" w:h="16838"/>
      <w:pgMar w:top="1152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B23" w:rsidRDefault="00A81B23" w:rsidP="00355095">
      <w:pPr>
        <w:spacing w:line="240" w:lineRule="auto"/>
      </w:pPr>
      <w:r>
        <w:separator/>
      </w:r>
    </w:p>
  </w:endnote>
  <w:endnote w:type="continuationSeparator" w:id="0">
    <w:p w:rsidR="00A81B23" w:rsidRDefault="00A81B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A7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6A7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B23" w:rsidRDefault="00A81B23" w:rsidP="00355095">
      <w:pPr>
        <w:spacing w:line="240" w:lineRule="auto"/>
      </w:pPr>
      <w:r>
        <w:separator/>
      </w:r>
    </w:p>
  </w:footnote>
  <w:footnote w:type="continuationSeparator" w:id="0">
    <w:p w:rsidR="00A81B23" w:rsidRDefault="00A81B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95863">
      <w:rPr>
        <w:i/>
        <w:sz w:val="20"/>
      </w:rPr>
      <w:t>лот № 823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9"/>
  </w:num>
  <w:num w:numId="10">
    <w:abstractNumId w:val="15"/>
  </w:num>
  <w:num w:numId="11">
    <w:abstractNumId w:val="22"/>
  </w:num>
  <w:num w:numId="12">
    <w:abstractNumId w:val="12"/>
  </w:num>
  <w:num w:numId="13">
    <w:abstractNumId w:val="18"/>
  </w:num>
  <w:num w:numId="14">
    <w:abstractNumId w:val="25"/>
  </w:num>
  <w:num w:numId="15">
    <w:abstractNumId w:val="21"/>
  </w:num>
  <w:num w:numId="16">
    <w:abstractNumId w:val="1"/>
  </w:num>
  <w:num w:numId="17">
    <w:abstractNumId w:val="16"/>
  </w:num>
  <w:num w:numId="18">
    <w:abstractNumId w:val="6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6"/>
  </w:num>
  <w:num w:numId="27">
    <w:abstractNumId w:val="24"/>
  </w:num>
  <w:num w:numId="28">
    <w:abstractNumId w:val="33"/>
  </w:num>
  <w:num w:numId="29">
    <w:abstractNumId w:val="23"/>
  </w:num>
  <w:num w:numId="30">
    <w:abstractNumId w:val="32"/>
  </w:num>
  <w:num w:numId="31">
    <w:abstractNumId w:val="5"/>
  </w:num>
  <w:num w:numId="32">
    <w:abstractNumId w:val="17"/>
  </w:num>
  <w:num w:numId="33">
    <w:abstractNumId w:val="4"/>
  </w:num>
  <w:num w:numId="34">
    <w:abstractNumId w:val="10"/>
  </w:num>
  <w:num w:numId="35">
    <w:abstractNumId w:val="34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B6A7B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486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1B23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414E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E106B-DEB3-425B-BC43-4067844E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2020-03-12T01:06:00Z</cp:lastPrinted>
  <dcterms:created xsi:type="dcterms:W3CDTF">2020-04-14T00:03:00Z</dcterms:created>
  <dcterms:modified xsi:type="dcterms:W3CDTF">2020-04-14T00:09:00Z</dcterms:modified>
</cp:coreProperties>
</file>