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057A8">
        <w:rPr>
          <w:b/>
          <w:bCs/>
          <w:sz w:val="36"/>
          <w:szCs w:val="36"/>
        </w:rPr>
        <w:t>362</w:t>
      </w:r>
      <w:r w:rsidR="00076064">
        <w:rPr>
          <w:b/>
          <w:bCs/>
          <w:sz w:val="36"/>
          <w:szCs w:val="36"/>
        </w:rPr>
        <w:t>/У</w:t>
      </w:r>
      <w:r w:rsidR="00F65F27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057A8" w:rsidRDefault="006057A8" w:rsidP="002955A6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7729DD">
        <w:rPr>
          <w:b/>
          <w:i/>
          <w:sz w:val="26"/>
          <w:szCs w:val="26"/>
        </w:rPr>
        <w:t xml:space="preserve">Ремонт ВЛ-0,4 </w:t>
      </w:r>
      <w:proofErr w:type="spellStart"/>
      <w:r w:rsidRPr="007729DD">
        <w:rPr>
          <w:b/>
          <w:i/>
          <w:sz w:val="26"/>
          <w:szCs w:val="26"/>
        </w:rPr>
        <w:t>кВ</w:t>
      </w:r>
      <w:proofErr w:type="spellEnd"/>
      <w:r w:rsidRPr="007729DD">
        <w:rPr>
          <w:b/>
          <w:i/>
          <w:sz w:val="26"/>
          <w:szCs w:val="26"/>
        </w:rPr>
        <w:t xml:space="preserve"> п. Тыгда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057A8" w:rsidRDefault="006057A8" w:rsidP="006057A8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 w:rsidR="008C19AE">
        <w:rPr>
          <w:sz w:val="24"/>
        </w:rPr>
        <w:t>Лот № 821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65F27" w:rsidP="00B94C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4C33">
              <w:rPr>
                <w:b/>
                <w:bCs/>
                <w:sz w:val="24"/>
              </w:rPr>
              <w:t>марта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6057A8" w:rsidRPr="006057A8">
        <w:rPr>
          <w:b/>
          <w:i/>
          <w:sz w:val="24"/>
        </w:rPr>
        <w:t xml:space="preserve">Ремонт ВЛ-0,4 </w:t>
      </w:r>
      <w:proofErr w:type="spellStart"/>
      <w:r w:rsidR="006057A8" w:rsidRPr="006057A8">
        <w:rPr>
          <w:b/>
          <w:i/>
          <w:sz w:val="24"/>
        </w:rPr>
        <w:t>кВ</w:t>
      </w:r>
      <w:proofErr w:type="spellEnd"/>
      <w:r w:rsidR="006057A8" w:rsidRPr="006057A8">
        <w:rPr>
          <w:b/>
          <w:i/>
          <w:sz w:val="24"/>
        </w:rPr>
        <w:t xml:space="preserve"> п. Тыгда</w:t>
      </w:r>
      <w:r w:rsidR="004223C3" w:rsidRPr="004223C3">
        <w:rPr>
          <w:b/>
          <w:bCs/>
          <w:i/>
          <w:sz w:val="24"/>
        </w:rPr>
        <w:t xml:space="preserve">» </w:t>
      </w:r>
      <w:r w:rsidR="006057A8">
        <w:rPr>
          <w:sz w:val="24"/>
        </w:rPr>
        <w:t>(Лот № 821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94C33">
        <w:rPr>
          <w:b/>
          <w:sz w:val="24"/>
          <w:szCs w:val="24"/>
        </w:rPr>
        <w:t>5</w:t>
      </w:r>
      <w:r w:rsidR="00B94C33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4C33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9B5EF9" w:rsidRPr="00664D4C" w:rsidTr="001213CA">
        <w:trPr>
          <w:trHeight w:val="423"/>
          <w:tblHeader/>
        </w:trPr>
        <w:tc>
          <w:tcPr>
            <w:tcW w:w="709" w:type="dxa"/>
            <w:vAlign w:val="center"/>
          </w:tcPr>
          <w:p w:rsidR="009B5EF9" w:rsidRPr="00664D4C" w:rsidRDefault="009B5EF9" w:rsidP="001213C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B5EF9" w:rsidRPr="00664D4C" w:rsidRDefault="009B5EF9" w:rsidP="001213C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B5EF9" w:rsidRPr="00664D4C" w:rsidRDefault="009B5EF9" w:rsidP="001213C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9B5EF9" w:rsidRPr="00664D4C" w:rsidRDefault="009B5EF9" w:rsidP="001213C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B5EF9" w:rsidRPr="00B82A7F" w:rsidRDefault="009B5EF9" w:rsidP="001213C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9B5EF9" w:rsidRPr="00664D4C" w:rsidTr="001213CA">
        <w:trPr>
          <w:trHeight w:val="424"/>
        </w:trPr>
        <w:tc>
          <w:tcPr>
            <w:tcW w:w="709" w:type="dxa"/>
            <w:vAlign w:val="center"/>
          </w:tcPr>
          <w:p w:rsidR="009B5EF9" w:rsidRPr="00EA0DA8" w:rsidRDefault="009B5EF9" w:rsidP="009B5EF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11:30</w:t>
            </w:r>
          </w:p>
        </w:tc>
        <w:tc>
          <w:tcPr>
            <w:tcW w:w="5786" w:type="dxa"/>
            <w:vAlign w:val="center"/>
          </w:tcPr>
          <w:p w:rsidR="009B5EF9" w:rsidRPr="00516020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"МИРЭНЕРГОСТРОЙ"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2725009117/272501001 </w:t>
            </w:r>
          </w:p>
        </w:tc>
        <w:tc>
          <w:tcPr>
            <w:tcW w:w="1843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</w:tr>
      <w:tr w:rsidR="009B5EF9" w:rsidRPr="00664D4C" w:rsidTr="001213CA">
        <w:trPr>
          <w:trHeight w:val="424"/>
        </w:trPr>
        <w:tc>
          <w:tcPr>
            <w:tcW w:w="709" w:type="dxa"/>
            <w:vAlign w:val="center"/>
          </w:tcPr>
          <w:p w:rsidR="009B5EF9" w:rsidRPr="00EA0DA8" w:rsidRDefault="009B5EF9" w:rsidP="009B5EF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10:39</w:t>
            </w:r>
          </w:p>
        </w:tc>
        <w:tc>
          <w:tcPr>
            <w:tcW w:w="5786" w:type="dxa"/>
            <w:vAlign w:val="center"/>
          </w:tcPr>
          <w:p w:rsidR="009B5EF9" w:rsidRPr="00516020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 xml:space="preserve">АО "ГИДРОРЕМОНТ-ВКК" </w:t>
            </w:r>
            <w:r w:rsidRPr="005160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6345012488/772801001 </w:t>
            </w:r>
          </w:p>
        </w:tc>
        <w:tc>
          <w:tcPr>
            <w:tcW w:w="1843" w:type="dxa"/>
            <w:vAlign w:val="center"/>
          </w:tcPr>
          <w:p w:rsidR="009B5EF9" w:rsidRPr="00E40A5C" w:rsidRDefault="009B5EF9" w:rsidP="001213CA">
            <w:pPr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B5EF9" w:rsidRPr="00664D4C" w:rsidTr="001213CA">
        <w:trPr>
          <w:trHeight w:val="424"/>
        </w:trPr>
        <w:tc>
          <w:tcPr>
            <w:tcW w:w="709" w:type="dxa"/>
            <w:vAlign w:val="center"/>
          </w:tcPr>
          <w:p w:rsidR="009B5EF9" w:rsidRPr="00EA0DA8" w:rsidRDefault="009B5EF9" w:rsidP="009B5EF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16:28</w:t>
            </w:r>
          </w:p>
        </w:tc>
        <w:tc>
          <w:tcPr>
            <w:tcW w:w="5786" w:type="dxa"/>
            <w:vAlign w:val="center"/>
          </w:tcPr>
          <w:p w:rsidR="009B5EF9" w:rsidRPr="00516020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"ДЭМИ"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2815016535/281501001 </w:t>
            </w:r>
          </w:p>
        </w:tc>
        <w:tc>
          <w:tcPr>
            <w:tcW w:w="1843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B5EF9" w:rsidRPr="00664D4C" w:rsidTr="001213CA">
        <w:trPr>
          <w:trHeight w:val="424"/>
        </w:trPr>
        <w:tc>
          <w:tcPr>
            <w:tcW w:w="709" w:type="dxa"/>
            <w:vAlign w:val="center"/>
          </w:tcPr>
          <w:p w:rsidR="009B5EF9" w:rsidRPr="00EA0DA8" w:rsidRDefault="009B5EF9" w:rsidP="009B5EF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06:02</w:t>
            </w:r>
          </w:p>
        </w:tc>
        <w:tc>
          <w:tcPr>
            <w:tcW w:w="5786" w:type="dxa"/>
            <w:vAlign w:val="center"/>
          </w:tcPr>
          <w:p w:rsidR="009B5EF9" w:rsidRPr="00516020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B5EF9" w:rsidRPr="00664D4C" w:rsidTr="001213CA">
        <w:trPr>
          <w:trHeight w:val="424"/>
        </w:trPr>
        <w:tc>
          <w:tcPr>
            <w:tcW w:w="709" w:type="dxa"/>
            <w:vAlign w:val="center"/>
          </w:tcPr>
          <w:p w:rsidR="009B5EF9" w:rsidRPr="00EA0DA8" w:rsidRDefault="009B5EF9" w:rsidP="009B5EF9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09:20</w:t>
            </w:r>
          </w:p>
        </w:tc>
        <w:tc>
          <w:tcPr>
            <w:tcW w:w="5786" w:type="dxa"/>
            <w:vAlign w:val="center"/>
          </w:tcPr>
          <w:p w:rsidR="009B5EF9" w:rsidRPr="00516020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9B5EF9" w:rsidRPr="00E40A5C" w:rsidRDefault="009B5EF9" w:rsidP="00121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5F27" w:rsidRPr="00B873A3" w:rsidRDefault="00F65F27" w:rsidP="00F65F27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F65F27" w:rsidRPr="00F65F27" w:rsidRDefault="00F65F27" w:rsidP="00F65F27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382BF0" w:rsidRPr="00F65F27" w:rsidRDefault="00F65F27" w:rsidP="00F65F27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F65F27">
        <w:rPr>
          <w:bCs/>
          <w:iCs/>
          <w:sz w:val="24"/>
        </w:rPr>
        <w:t>О выборе победителя закупки</w:t>
      </w:r>
    </w:p>
    <w:p w:rsidR="00F65F27" w:rsidRDefault="00F65F27" w:rsidP="00F65F27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4C33" w:rsidRDefault="00B94C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5F27" w:rsidRDefault="00F65F27" w:rsidP="00F65F27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F65F27" w:rsidRDefault="00F65F27" w:rsidP="00F65F27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727"/>
        <w:gridCol w:w="1701"/>
      </w:tblGrid>
      <w:tr w:rsidR="00F65F27" w:rsidRPr="00664D4C" w:rsidTr="00F65F27">
        <w:trPr>
          <w:trHeight w:val="423"/>
        </w:trPr>
        <w:tc>
          <w:tcPr>
            <w:tcW w:w="708" w:type="dxa"/>
            <w:vAlign w:val="center"/>
          </w:tcPr>
          <w:p w:rsidR="00F65F27" w:rsidRPr="00664D4C" w:rsidRDefault="00F65F27" w:rsidP="00F078E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65F27" w:rsidRPr="00664D4C" w:rsidRDefault="00F65F27" w:rsidP="00F078E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F65F27" w:rsidRPr="00664D4C" w:rsidRDefault="00F65F27" w:rsidP="00F078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F65F27" w:rsidRPr="00664D4C" w:rsidRDefault="00F65F27" w:rsidP="00F078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27" w:type="dxa"/>
            <w:vAlign w:val="center"/>
          </w:tcPr>
          <w:p w:rsidR="00F65F27" w:rsidRPr="00B82A7F" w:rsidRDefault="00F65F27" w:rsidP="00F078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701" w:type="dxa"/>
            <w:vAlign w:val="center"/>
          </w:tcPr>
          <w:p w:rsidR="00F65F27" w:rsidRPr="00664D4C" w:rsidRDefault="00F65F27" w:rsidP="00F078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F65F27" w:rsidRPr="00664D4C" w:rsidTr="00F65F27">
        <w:trPr>
          <w:trHeight w:val="424"/>
        </w:trPr>
        <w:tc>
          <w:tcPr>
            <w:tcW w:w="708" w:type="dxa"/>
          </w:tcPr>
          <w:p w:rsidR="00F65F27" w:rsidRPr="00173723" w:rsidRDefault="00F65F27" w:rsidP="00F65F2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23-03-2020 05:42:04 </w:t>
            </w:r>
          </w:p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[GMT +3]</w:t>
            </w:r>
          </w:p>
        </w:tc>
        <w:tc>
          <w:tcPr>
            <w:tcW w:w="3827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16020">
              <w:rPr>
                <w:sz w:val="24"/>
                <w:szCs w:val="24"/>
              </w:rPr>
              <w:t xml:space="preserve">ООО "ЭНЕРГОСПЕЦСТРОЙ" </w:t>
            </w:r>
            <w:r w:rsidRPr="00516020">
              <w:rPr>
                <w:sz w:val="24"/>
                <w:szCs w:val="24"/>
              </w:rPr>
              <w:br/>
              <w:t xml:space="preserve">ИНН/КПП 2815015490/281501001 </w:t>
            </w:r>
            <w:r w:rsidRPr="0051602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727" w:type="dxa"/>
            <w:vAlign w:val="center"/>
          </w:tcPr>
          <w:p w:rsidR="00F65F27" w:rsidRPr="00185F97" w:rsidRDefault="00F65F27" w:rsidP="00F078EA">
            <w:pPr>
              <w:ind w:firstLine="0"/>
              <w:jc w:val="center"/>
              <w:rPr>
                <w:sz w:val="24"/>
                <w:szCs w:val="24"/>
              </w:rPr>
            </w:pPr>
            <w:r w:rsidRPr="00F8308B">
              <w:rPr>
                <w:sz w:val="24"/>
                <w:szCs w:val="24"/>
              </w:rPr>
              <w:t>3 476 200,00</w:t>
            </w:r>
          </w:p>
        </w:tc>
        <w:tc>
          <w:tcPr>
            <w:tcW w:w="1701" w:type="dxa"/>
            <w:vAlign w:val="center"/>
          </w:tcPr>
          <w:p w:rsidR="00F65F27" w:rsidRPr="00185F97" w:rsidRDefault="00F65F27" w:rsidP="00F078EA">
            <w:pPr>
              <w:ind w:firstLine="0"/>
              <w:jc w:val="center"/>
              <w:rPr>
                <w:sz w:val="24"/>
                <w:szCs w:val="24"/>
              </w:rPr>
            </w:pPr>
            <w:r w:rsidRPr="00185F97">
              <w:rPr>
                <w:sz w:val="24"/>
                <w:szCs w:val="24"/>
              </w:rPr>
              <w:t>3 400 000,00</w:t>
            </w:r>
          </w:p>
        </w:tc>
      </w:tr>
      <w:tr w:rsidR="00F65F27" w:rsidRPr="00664D4C" w:rsidTr="00F65F27">
        <w:trPr>
          <w:trHeight w:val="424"/>
        </w:trPr>
        <w:tc>
          <w:tcPr>
            <w:tcW w:w="708" w:type="dxa"/>
          </w:tcPr>
          <w:p w:rsidR="00F65F27" w:rsidRPr="00664D4C" w:rsidRDefault="00F65F27" w:rsidP="00F65F2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23-03-2020 05:43:24 </w:t>
            </w:r>
          </w:p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[GMT +3]</w:t>
            </w:r>
          </w:p>
        </w:tc>
        <w:tc>
          <w:tcPr>
            <w:tcW w:w="3827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16020">
              <w:rPr>
                <w:sz w:val="24"/>
                <w:szCs w:val="24"/>
              </w:rPr>
              <w:t xml:space="preserve">АО "ГИДРОРЕМОНТ-ВКК" </w:t>
            </w:r>
            <w:r w:rsidRPr="00516020">
              <w:rPr>
                <w:sz w:val="24"/>
                <w:szCs w:val="24"/>
              </w:rPr>
              <w:br/>
              <w:t xml:space="preserve">ИНН/КПП 6345012488/772801001 </w:t>
            </w:r>
            <w:r w:rsidRPr="00516020">
              <w:rPr>
                <w:sz w:val="24"/>
                <w:szCs w:val="24"/>
              </w:rPr>
              <w:br/>
              <w:t>ОГРН 1036301733005</w:t>
            </w:r>
          </w:p>
        </w:tc>
        <w:tc>
          <w:tcPr>
            <w:tcW w:w="1727" w:type="dxa"/>
            <w:vAlign w:val="center"/>
          </w:tcPr>
          <w:p w:rsidR="00F65F27" w:rsidRPr="00185F97" w:rsidRDefault="00F65F27" w:rsidP="00F078EA">
            <w:pPr>
              <w:ind w:firstLine="0"/>
              <w:jc w:val="center"/>
              <w:rPr>
                <w:sz w:val="24"/>
                <w:szCs w:val="24"/>
              </w:rPr>
            </w:pPr>
            <w:r w:rsidRPr="00F8308B">
              <w:rPr>
                <w:sz w:val="24"/>
                <w:szCs w:val="24"/>
              </w:rPr>
              <w:t>3 476 200,00</w:t>
            </w:r>
          </w:p>
        </w:tc>
        <w:tc>
          <w:tcPr>
            <w:tcW w:w="1701" w:type="dxa"/>
            <w:vAlign w:val="center"/>
          </w:tcPr>
          <w:p w:rsidR="00F65F27" w:rsidRPr="00185F97" w:rsidRDefault="00F65F27" w:rsidP="00F078EA">
            <w:pPr>
              <w:ind w:firstLine="0"/>
              <w:jc w:val="center"/>
              <w:rPr>
                <w:sz w:val="24"/>
                <w:szCs w:val="24"/>
              </w:rPr>
            </w:pPr>
            <w:r w:rsidRPr="00185F97">
              <w:rPr>
                <w:sz w:val="24"/>
                <w:szCs w:val="24"/>
              </w:rPr>
              <w:t>3 406 745,40</w:t>
            </w:r>
          </w:p>
        </w:tc>
      </w:tr>
      <w:tr w:rsidR="00F65F27" w:rsidRPr="00664D4C" w:rsidTr="00F65F27">
        <w:trPr>
          <w:trHeight w:val="424"/>
        </w:trPr>
        <w:tc>
          <w:tcPr>
            <w:tcW w:w="708" w:type="dxa"/>
          </w:tcPr>
          <w:p w:rsidR="00F65F27" w:rsidRPr="00664D4C" w:rsidRDefault="00F65F27" w:rsidP="00F65F2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11:30</w:t>
            </w:r>
          </w:p>
        </w:tc>
        <w:tc>
          <w:tcPr>
            <w:tcW w:w="3827" w:type="dxa"/>
            <w:vAlign w:val="center"/>
          </w:tcPr>
          <w:p w:rsidR="00F65F27" w:rsidRPr="00516020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"МИРЭНЕРГОСТРОЙ"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2725009117/272501001 </w:t>
            </w:r>
          </w:p>
        </w:tc>
        <w:tc>
          <w:tcPr>
            <w:tcW w:w="1727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  <w:tc>
          <w:tcPr>
            <w:tcW w:w="1701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</w:tr>
      <w:tr w:rsidR="00F65F27" w:rsidRPr="00664D4C" w:rsidTr="00F65F27">
        <w:trPr>
          <w:trHeight w:val="424"/>
        </w:trPr>
        <w:tc>
          <w:tcPr>
            <w:tcW w:w="708" w:type="dxa"/>
          </w:tcPr>
          <w:p w:rsidR="00F65F27" w:rsidRPr="00664D4C" w:rsidRDefault="00F65F27" w:rsidP="00F65F27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09:20</w:t>
            </w:r>
          </w:p>
        </w:tc>
        <w:tc>
          <w:tcPr>
            <w:tcW w:w="3827" w:type="dxa"/>
            <w:vAlign w:val="center"/>
          </w:tcPr>
          <w:p w:rsidR="00F65F27" w:rsidRPr="00516020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727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5F27" w:rsidRDefault="00F65F27" w:rsidP="00F65F27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3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0"/>
        <w:gridCol w:w="676"/>
        <w:gridCol w:w="543"/>
        <w:gridCol w:w="19"/>
        <w:gridCol w:w="1590"/>
        <w:gridCol w:w="1512"/>
        <w:gridCol w:w="1376"/>
        <w:gridCol w:w="1514"/>
      </w:tblGrid>
      <w:tr w:rsidR="00F65F27" w:rsidRPr="00B60E99" w:rsidTr="00F078EA">
        <w:trPr>
          <w:trHeight w:val="394"/>
        </w:trPr>
        <w:tc>
          <w:tcPr>
            <w:tcW w:w="1194" w:type="pct"/>
            <w:vMerge w:val="restart"/>
            <w:shd w:val="clear" w:color="auto" w:fill="FFFFFF"/>
            <w:vAlign w:val="center"/>
          </w:tcPr>
          <w:p w:rsidR="00F65F27" w:rsidRPr="008B2C5D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F65F27" w:rsidRPr="00EB14BC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64" w:type="pct"/>
            <w:gridSpan w:val="5"/>
            <w:shd w:val="clear" w:color="auto" w:fill="FFFFFF"/>
            <w:vAlign w:val="center"/>
          </w:tcPr>
          <w:p w:rsidR="00F65F27" w:rsidRPr="00B60E99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65F27" w:rsidRPr="00B60E99" w:rsidTr="00F078EA">
        <w:trPr>
          <w:trHeight w:val="830"/>
        </w:trPr>
        <w:tc>
          <w:tcPr>
            <w:tcW w:w="1194" w:type="pct"/>
            <w:vMerge/>
            <w:shd w:val="clear" w:color="auto" w:fill="FFFFFF"/>
            <w:vAlign w:val="center"/>
          </w:tcPr>
          <w:p w:rsidR="00F65F27" w:rsidRPr="00B60E99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F65F27" w:rsidRPr="006C031C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F65F27" w:rsidRPr="006C031C" w:rsidRDefault="00F65F27" w:rsidP="00F078E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:rsidR="00F65F27" w:rsidRPr="008268B6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268B6">
              <w:rPr>
                <w:sz w:val="20"/>
              </w:rPr>
              <w:t>ООО "МИРЭНЕРГОСТРОЙ"</w:t>
            </w:r>
            <w:r w:rsidRPr="008268B6">
              <w:rPr>
                <w:sz w:val="20"/>
              </w:rPr>
              <w:br/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F65F27" w:rsidRPr="008268B6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268B6">
              <w:rPr>
                <w:sz w:val="20"/>
              </w:rPr>
              <w:t>АО "ГИДРОРЕМОНТ-ВКК"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F65F27" w:rsidRPr="008268B6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268B6">
              <w:rPr>
                <w:sz w:val="20"/>
              </w:rPr>
              <w:t>ООО "ЭНЕРГОСПЕЦСТРОЙ"</w:t>
            </w:r>
          </w:p>
        </w:tc>
        <w:tc>
          <w:tcPr>
            <w:tcW w:w="797" w:type="pct"/>
            <w:shd w:val="clear" w:color="auto" w:fill="FFFFFF"/>
          </w:tcPr>
          <w:p w:rsidR="00F65F27" w:rsidRPr="008268B6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268B6">
              <w:rPr>
                <w:sz w:val="20"/>
              </w:rPr>
              <w:t>ООО "ПОДРЯДЧИК ДВ"</w:t>
            </w:r>
          </w:p>
        </w:tc>
      </w:tr>
      <w:tr w:rsidR="00F65F27" w:rsidRPr="00B60E99" w:rsidTr="00F078EA">
        <w:trPr>
          <w:trHeight w:val="572"/>
        </w:trPr>
        <w:tc>
          <w:tcPr>
            <w:tcW w:w="1194" w:type="pct"/>
            <w:shd w:val="clear" w:color="auto" w:fill="FFFFFF"/>
          </w:tcPr>
          <w:p w:rsidR="00F65F27" w:rsidRPr="00EA35F6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65F27" w:rsidRPr="00EA35F6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F65F27" w:rsidRPr="00286579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8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0,07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65F27" w:rsidRPr="00B60E99" w:rsidTr="00F078EA">
        <w:trPr>
          <w:trHeight w:val="487"/>
        </w:trPr>
        <w:tc>
          <w:tcPr>
            <w:tcW w:w="1194" w:type="pct"/>
            <w:shd w:val="clear" w:color="auto" w:fill="FFFFFF"/>
          </w:tcPr>
          <w:p w:rsidR="00F65F27" w:rsidRPr="00EA35F6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8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64"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</w:tr>
      <w:tr w:rsidR="00F65F27" w:rsidRPr="00B60E99" w:rsidTr="00F078EA">
        <w:trPr>
          <w:trHeight w:val="487"/>
        </w:trPr>
        <w:tc>
          <w:tcPr>
            <w:tcW w:w="1194" w:type="pct"/>
            <w:shd w:val="clear" w:color="auto" w:fill="FFFFFF"/>
          </w:tcPr>
          <w:p w:rsidR="00F65F27" w:rsidRPr="00EA35F6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8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:rsidR="00F65F27" w:rsidRDefault="00F65F27" w:rsidP="00F078EA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F65F27" w:rsidRDefault="00F65F27" w:rsidP="00F078EA">
            <w:pPr>
              <w:ind w:firstLine="0"/>
              <w:jc w:val="center"/>
            </w:pPr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F65F27" w:rsidRDefault="00F65F27" w:rsidP="00F078EA">
            <w:pPr>
              <w:ind w:firstLine="5"/>
              <w:jc w:val="center"/>
            </w:pPr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5F27" w:rsidRDefault="00F65F27" w:rsidP="00F078EA">
            <w:r w:rsidRPr="00B21EB5">
              <w:rPr>
                <w:sz w:val="24"/>
                <w:szCs w:val="24"/>
              </w:rPr>
              <w:t>1,75</w:t>
            </w:r>
          </w:p>
        </w:tc>
      </w:tr>
      <w:tr w:rsidR="00F65F27" w:rsidRPr="00B60E99" w:rsidTr="00F078EA">
        <w:trPr>
          <w:trHeight w:val="487"/>
        </w:trPr>
        <w:tc>
          <w:tcPr>
            <w:tcW w:w="1194" w:type="pct"/>
            <w:shd w:val="clear" w:color="auto" w:fill="FFFFFF"/>
          </w:tcPr>
          <w:p w:rsidR="00F65F27" w:rsidRPr="00EA35F6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35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FFFFF"/>
          </w:tcPr>
          <w:p w:rsidR="00F65F27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:rsidR="00F65F27" w:rsidRDefault="00F65F27" w:rsidP="00F078E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F65F27" w:rsidRDefault="00F65F27" w:rsidP="00F078EA"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F65F27" w:rsidRDefault="00F65F27" w:rsidP="00F078EA">
            <w:pPr>
              <w:ind w:firstLine="32"/>
              <w:jc w:val="center"/>
            </w:pPr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5F27" w:rsidRDefault="00F65F27" w:rsidP="00F078EA">
            <w:r w:rsidRPr="00B21EB5">
              <w:rPr>
                <w:sz w:val="24"/>
                <w:szCs w:val="24"/>
              </w:rPr>
              <w:t>1,75</w:t>
            </w:r>
          </w:p>
        </w:tc>
      </w:tr>
      <w:tr w:rsidR="00F65F27" w:rsidRPr="00B60E99" w:rsidTr="00F078EA">
        <w:trPr>
          <w:trHeight w:val="487"/>
        </w:trPr>
        <w:tc>
          <w:tcPr>
            <w:tcW w:w="1194" w:type="pct"/>
            <w:shd w:val="clear" w:color="auto" w:fill="FFFFFF"/>
          </w:tcPr>
          <w:p w:rsidR="00F65F27" w:rsidRPr="00EA35F6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65F27" w:rsidRPr="0032353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286" w:type="pct"/>
            <w:shd w:val="clear" w:color="auto" w:fill="FFFFFF"/>
          </w:tcPr>
          <w:p w:rsidR="00F65F27" w:rsidRPr="00085E05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</w:tcPr>
          <w:p w:rsidR="00F65F27" w:rsidRPr="00B60E99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F65F27" w:rsidRDefault="00F65F27" w:rsidP="00F078EA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F65F27" w:rsidRDefault="00F65F27" w:rsidP="00F078EA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5F27" w:rsidRDefault="00F65F27" w:rsidP="00F078EA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</w:tr>
      <w:tr w:rsidR="00F65F27" w:rsidRPr="00B60E99" w:rsidTr="00F078EA">
        <w:trPr>
          <w:trHeight w:val="796"/>
        </w:trPr>
        <w:tc>
          <w:tcPr>
            <w:tcW w:w="1846" w:type="pct"/>
            <w:gridSpan w:val="4"/>
            <w:shd w:val="clear" w:color="auto" w:fill="FFFFFF"/>
          </w:tcPr>
          <w:p w:rsidR="00F65F27" w:rsidRPr="00B60E99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36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0,57</w:t>
            </w:r>
          </w:p>
        </w:tc>
        <w:tc>
          <w:tcPr>
            <w:tcW w:w="796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0,59</w:t>
            </w:r>
          </w:p>
        </w:tc>
        <w:tc>
          <w:tcPr>
            <w:tcW w:w="724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1,60</w:t>
            </w:r>
          </w:p>
        </w:tc>
        <w:tc>
          <w:tcPr>
            <w:tcW w:w="797" w:type="pct"/>
            <w:shd w:val="clear" w:color="auto" w:fill="FFFFFF"/>
            <w:vAlign w:val="center"/>
          </w:tcPr>
          <w:p w:rsidR="00F65F27" w:rsidRPr="00D85F03" w:rsidRDefault="00F65F27" w:rsidP="00F078E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F65F27" w:rsidRDefault="00F65F27" w:rsidP="00F65F27">
      <w:pPr>
        <w:spacing w:line="240" w:lineRule="auto"/>
        <w:ind w:firstLine="0"/>
        <w:rPr>
          <w:sz w:val="24"/>
          <w:szCs w:val="24"/>
        </w:rPr>
      </w:pPr>
    </w:p>
    <w:p w:rsidR="00F65F27" w:rsidRDefault="00F65F27" w:rsidP="00F65F27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F65F27" w:rsidRPr="00455714" w:rsidTr="00F078EA">
        <w:tc>
          <w:tcPr>
            <w:tcW w:w="1560" w:type="dxa"/>
            <w:shd w:val="clear" w:color="auto" w:fill="auto"/>
            <w:vAlign w:val="center"/>
          </w:tcPr>
          <w:p w:rsidR="00F65F27" w:rsidRPr="00455714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F65F27" w:rsidRPr="005706B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F65F27" w:rsidRPr="00455714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F65F27" w:rsidRPr="00455714" w:rsidRDefault="00F65F27" w:rsidP="00F078EA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F65F27" w:rsidRPr="0023047A" w:rsidRDefault="00F65F27" w:rsidP="00F078E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65F27" w:rsidRPr="00455714" w:rsidTr="00F078EA">
        <w:trPr>
          <w:trHeight w:val="696"/>
        </w:trPr>
        <w:tc>
          <w:tcPr>
            <w:tcW w:w="1560" w:type="dxa"/>
            <w:shd w:val="clear" w:color="auto" w:fill="auto"/>
          </w:tcPr>
          <w:p w:rsidR="00F65F27" w:rsidRPr="00455714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23-03-2020 05:42:04 </w:t>
            </w:r>
          </w:p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[GMT +3]</w:t>
            </w:r>
          </w:p>
        </w:tc>
        <w:tc>
          <w:tcPr>
            <w:tcW w:w="3544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16020">
              <w:rPr>
                <w:sz w:val="24"/>
                <w:szCs w:val="24"/>
              </w:rPr>
              <w:t xml:space="preserve">ООО "ЭНЕРГОСПЕЦСТРОЙ" </w:t>
            </w:r>
            <w:r w:rsidRPr="00516020">
              <w:rPr>
                <w:sz w:val="24"/>
                <w:szCs w:val="24"/>
              </w:rPr>
              <w:br/>
              <w:t xml:space="preserve">ИНН/КПП 2815015490/281501001 </w:t>
            </w:r>
            <w:r w:rsidRPr="0051602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736" w:type="dxa"/>
            <w:vAlign w:val="center"/>
          </w:tcPr>
          <w:p w:rsidR="00F65F27" w:rsidRPr="00185F97" w:rsidRDefault="00F65F27" w:rsidP="00F078EA">
            <w:pPr>
              <w:ind w:firstLine="0"/>
              <w:jc w:val="center"/>
              <w:rPr>
                <w:sz w:val="24"/>
                <w:szCs w:val="24"/>
              </w:rPr>
            </w:pPr>
            <w:r w:rsidRPr="00185F97">
              <w:rPr>
                <w:sz w:val="24"/>
                <w:szCs w:val="24"/>
              </w:rPr>
              <w:t>3 400 000,00</w:t>
            </w:r>
          </w:p>
        </w:tc>
        <w:tc>
          <w:tcPr>
            <w:tcW w:w="1382" w:type="dxa"/>
            <w:vAlign w:val="center"/>
          </w:tcPr>
          <w:p w:rsidR="00F65F27" w:rsidRPr="00FC49D3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65F27" w:rsidRPr="00455714" w:rsidTr="00F078EA">
        <w:trPr>
          <w:trHeight w:val="696"/>
        </w:trPr>
        <w:tc>
          <w:tcPr>
            <w:tcW w:w="1560" w:type="dxa"/>
            <w:shd w:val="clear" w:color="auto" w:fill="auto"/>
          </w:tcPr>
          <w:p w:rsidR="00F65F27" w:rsidRPr="00455714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23-03-2020 05:43:24 </w:t>
            </w:r>
          </w:p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[GMT +3]</w:t>
            </w:r>
          </w:p>
        </w:tc>
        <w:tc>
          <w:tcPr>
            <w:tcW w:w="3544" w:type="dxa"/>
          </w:tcPr>
          <w:p w:rsidR="00F65F27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16020">
              <w:rPr>
                <w:sz w:val="24"/>
                <w:szCs w:val="24"/>
              </w:rPr>
              <w:t xml:space="preserve">АО "ГИДРОРЕМОНТ-ВКК" </w:t>
            </w:r>
            <w:r w:rsidRPr="00516020">
              <w:rPr>
                <w:sz w:val="24"/>
                <w:szCs w:val="24"/>
              </w:rPr>
              <w:br/>
              <w:t xml:space="preserve">ИНН/КПП 6345012488/772801001 </w:t>
            </w:r>
            <w:r w:rsidRPr="00516020">
              <w:rPr>
                <w:sz w:val="24"/>
                <w:szCs w:val="24"/>
              </w:rPr>
              <w:br/>
              <w:t>ОГРН 1036301733005</w:t>
            </w:r>
          </w:p>
        </w:tc>
        <w:tc>
          <w:tcPr>
            <w:tcW w:w="1736" w:type="dxa"/>
            <w:vAlign w:val="center"/>
          </w:tcPr>
          <w:p w:rsidR="00F65F27" w:rsidRPr="00185F97" w:rsidRDefault="00F65F27" w:rsidP="00F078EA">
            <w:pPr>
              <w:ind w:firstLine="0"/>
              <w:jc w:val="center"/>
              <w:rPr>
                <w:sz w:val="24"/>
                <w:szCs w:val="24"/>
              </w:rPr>
            </w:pPr>
            <w:r w:rsidRPr="00185F97">
              <w:rPr>
                <w:sz w:val="24"/>
                <w:szCs w:val="24"/>
              </w:rPr>
              <w:t>3 406 745,40</w:t>
            </w:r>
          </w:p>
        </w:tc>
        <w:tc>
          <w:tcPr>
            <w:tcW w:w="1382" w:type="dxa"/>
            <w:vAlign w:val="center"/>
          </w:tcPr>
          <w:p w:rsidR="00F65F27" w:rsidRPr="00FC49D3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65F27" w:rsidRPr="00455714" w:rsidTr="00F078EA">
        <w:trPr>
          <w:trHeight w:val="696"/>
        </w:trPr>
        <w:tc>
          <w:tcPr>
            <w:tcW w:w="1560" w:type="dxa"/>
            <w:shd w:val="clear" w:color="auto" w:fill="auto"/>
          </w:tcPr>
          <w:p w:rsidR="00F65F27" w:rsidRPr="00455714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11:30</w:t>
            </w:r>
          </w:p>
        </w:tc>
        <w:tc>
          <w:tcPr>
            <w:tcW w:w="3544" w:type="dxa"/>
            <w:vAlign w:val="center"/>
          </w:tcPr>
          <w:p w:rsidR="00F65F27" w:rsidRPr="00516020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"МИРЭНЕРГОСТРОЙ"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2725009117/272501001 </w:t>
            </w:r>
          </w:p>
        </w:tc>
        <w:tc>
          <w:tcPr>
            <w:tcW w:w="1736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  <w:tc>
          <w:tcPr>
            <w:tcW w:w="1382" w:type="dxa"/>
            <w:vAlign w:val="center"/>
          </w:tcPr>
          <w:p w:rsidR="00F65F27" w:rsidRPr="00FC49D3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65F27" w:rsidRPr="00455714" w:rsidTr="00F078EA">
        <w:trPr>
          <w:trHeight w:val="696"/>
        </w:trPr>
        <w:tc>
          <w:tcPr>
            <w:tcW w:w="1560" w:type="dxa"/>
            <w:shd w:val="clear" w:color="auto" w:fill="auto"/>
          </w:tcPr>
          <w:p w:rsidR="00F65F27" w:rsidRPr="00455714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09:20</w:t>
            </w:r>
          </w:p>
        </w:tc>
        <w:tc>
          <w:tcPr>
            <w:tcW w:w="3544" w:type="dxa"/>
            <w:vAlign w:val="center"/>
          </w:tcPr>
          <w:p w:rsidR="00F65F27" w:rsidRPr="00516020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736" w:type="dxa"/>
            <w:vAlign w:val="center"/>
          </w:tcPr>
          <w:p w:rsidR="00F65F27" w:rsidRPr="00E40A5C" w:rsidRDefault="00F65F27" w:rsidP="00F078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65F27" w:rsidRDefault="00F65F27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65F27" w:rsidRPr="00CB4D86" w:rsidRDefault="00F65F27" w:rsidP="00F65F27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8268B6">
        <w:rPr>
          <w:b/>
          <w:szCs w:val="24"/>
        </w:rPr>
        <w:t>ООО "ЭНЕРГОСПЕЦСТРОЙ"</w:t>
      </w:r>
      <w:r w:rsidRPr="00516020">
        <w:rPr>
          <w:szCs w:val="24"/>
        </w:rPr>
        <w:t xml:space="preserve"> </w:t>
      </w:r>
      <w:r w:rsidRPr="00516020">
        <w:rPr>
          <w:szCs w:val="24"/>
        </w:rPr>
        <w:br/>
      </w:r>
      <w:r w:rsidRPr="008268B6">
        <w:rPr>
          <w:b/>
          <w:szCs w:val="24"/>
        </w:rPr>
        <w:t xml:space="preserve"> г. </w:t>
      </w:r>
      <w:proofErr w:type="spellStart"/>
      <w:r>
        <w:rPr>
          <w:b/>
          <w:szCs w:val="24"/>
        </w:rPr>
        <w:t>Зея</w:t>
      </w:r>
      <w:proofErr w:type="spellEnd"/>
      <w:r>
        <w:rPr>
          <w:szCs w:val="24"/>
        </w:rPr>
        <w:t xml:space="preserve"> с ценой заявки не более </w:t>
      </w:r>
      <w:r>
        <w:rPr>
          <w:b/>
          <w:szCs w:val="24"/>
        </w:rPr>
        <w:t>3</w:t>
      </w:r>
      <w:r w:rsidR="005A1E3C">
        <w:rPr>
          <w:b/>
          <w:szCs w:val="24"/>
        </w:rPr>
        <w:t> 400 0</w:t>
      </w:r>
      <w:r>
        <w:rPr>
          <w:b/>
          <w:szCs w:val="24"/>
        </w:rPr>
        <w:t>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>
        <w:rPr>
          <w:snapToGrid w:val="0"/>
        </w:rPr>
        <w:t>Платежи в размере 100% (ста процентов) от стоимости Работ выплачиваются в течение 30 (тридцать) календарных дней (для субъектов МСП 15 (пятнадцати) рабочих дней) с даты подписания Сторонами документов, указанных в пункте 4.1 Договора, на основании счёта, выставленного Подрядчиком, и с учетом пункта 3.4.2 Договора</w:t>
      </w:r>
      <w:r w:rsidRPr="00CB4D86">
        <w:rPr>
          <w:szCs w:val="24"/>
        </w:rPr>
        <w:t>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май - сентябрь</w:t>
      </w:r>
      <w:r w:rsidRPr="00CB4D8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</w:t>
      </w:r>
      <w:bookmarkStart w:id="2" w:name="_GoBack"/>
      <w:bookmarkEnd w:id="2"/>
      <w:r w:rsidRPr="00CB4D86">
        <w:rPr>
          <w:szCs w:val="24"/>
        </w:rPr>
        <w:t>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02.03.2020</w:t>
      </w:r>
      <w:r w:rsidRPr="00CB4D86">
        <w:rPr>
          <w:szCs w:val="24"/>
        </w:rPr>
        <w:t>).</w:t>
      </w:r>
    </w:p>
    <w:p w:rsidR="00F65F27" w:rsidRDefault="00F65F27" w:rsidP="00F65F27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F65F27" w:rsidRPr="00496F45" w:rsidRDefault="00F65F27" w:rsidP="00F65F27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B94C33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60" w:rsidRDefault="00753C60" w:rsidP="00355095">
      <w:pPr>
        <w:spacing w:line="240" w:lineRule="auto"/>
      </w:pPr>
      <w:r>
        <w:separator/>
      </w:r>
    </w:p>
  </w:endnote>
  <w:endnote w:type="continuationSeparator" w:id="0">
    <w:p w:rsidR="00753C60" w:rsidRDefault="00753C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1E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1E3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60" w:rsidRDefault="00753C60" w:rsidP="00355095">
      <w:pPr>
        <w:spacing w:line="240" w:lineRule="auto"/>
      </w:pPr>
      <w:r>
        <w:separator/>
      </w:r>
    </w:p>
  </w:footnote>
  <w:footnote w:type="continuationSeparator" w:id="0">
    <w:p w:rsidR="00753C60" w:rsidRDefault="00753C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65F27">
      <w:rPr>
        <w:i/>
        <w:sz w:val="20"/>
      </w:rPr>
      <w:t>лот № 821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72F2"/>
    <w:multiLevelType w:val="hybridMultilevel"/>
    <w:tmpl w:val="743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9"/>
  </w:num>
  <w:num w:numId="10">
    <w:abstractNumId w:val="15"/>
  </w:num>
  <w:num w:numId="11">
    <w:abstractNumId w:val="21"/>
  </w:num>
  <w:num w:numId="12">
    <w:abstractNumId w:val="12"/>
  </w:num>
  <w:num w:numId="13">
    <w:abstractNumId w:val="18"/>
  </w:num>
  <w:num w:numId="14">
    <w:abstractNumId w:val="24"/>
  </w:num>
  <w:num w:numId="15">
    <w:abstractNumId w:val="20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5"/>
  </w:num>
  <w:num w:numId="27">
    <w:abstractNumId w:val="23"/>
  </w:num>
  <w:num w:numId="28">
    <w:abstractNumId w:val="33"/>
  </w:num>
  <w:num w:numId="29">
    <w:abstractNumId w:val="22"/>
  </w:num>
  <w:num w:numId="30">
    <w:abstractNumId w:val="32"/>
  </w:num>
  <w:num w:numId="31">
    <w:abstractNumId w:val="5"/>
  </w:num>
  <w:num w:numId="32">
    <w:abstractNumId w:val="17"/>
  </w:num>
  <w:num w:numId="33">
    <w:abstractNumId w:val="4"/>
  </w:num>
  <w:num w:numId="34">
    <w:abstractNumId w:val="10"/>
  </w:num>
  <w:num w:numId="35">
    <w:abstractNumId w:val="34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C53C3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3C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7A8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3C60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9AE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5EF9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0610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12AC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A2B28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65F27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0F1E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ACE09-FC74-4863-9C0A-F5BB466D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2020-03-26T01:02:00Z</cp:lastPrinted>
  <dcterms:created xsi:type="dcterms:W3CDTF">2020-03-26T00:57:00Z</dcterms:created>
  <dcterms:modified xsi:type="dcterms:W3CDTF">2020-03-26T01:08:00Z</dcterms:modified>
</cp:coreProperties>
</file>