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02E1C">
        <w:rPr>
          <w:b/>
          <w:bCs/>
          <w:iCs/>
          <w:snapToGrid/>
          <w:spacing w:val="40"/>
          <w:sz w:val="29"/>
          <w:szCs w:val="29"/>
        </w:rPr>
        <w:t>35</w:t>
      </w:r>
      <w:r w:rsidR="00C9170B">
        <w:rPr>
          <w:b/>
          <w:bCs/>
          <w:iCs/>
          <w:snapToGrid/>
          <w:spacing w:val="40"/>
          <w:sz w:val="29"/>
          <w:szCs w:val="29"/>
        </w:rPr>
        <w:t>6/УТПиР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702E1C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C9170B" w:rsidRPr="00C9170B">
        <w:rPr>
          <w:b/>
          <w:bCs/>
          <w:sz w:val="26"/>
          <w:szCs w:val="26"/>
        </w:rPr>
        <w:t>«</w:t>
      </w:r>
      <w:r w:rsidR="00702E1C" w:rsidRPr="00702E1C">
        <w:rPr>
          <w:b/>
          <w:bCs/>
          <w:sz w:val="26"/>
          <w:szCs w:val="26"/>
        </w:rPr>
        <w:t>Реконструкция ВЛ 0,4 кВ для улучшения качества электроэнергии</w:t>
      </w:r>
      <w:r w:rsidR="00702E1C">
        <w:rPr>
          <w:b/>
          <w:bCs/>
          <w:sz w:val="26"/>
          <w:szCs w:val="26"/>
        </w:rPr>
        <w:t>»</w:t>
      </w:r>
      <w:r w:rsidR="00702E1C" w:rsidRPr="00702E1C">
        <w:rPr>
          <w:b/>
          <w:bCs/>
          <w:sz w:val="26"/>
          <w:szCs w:val="26"/>
        </w:rPr>
        <w:t xml:space="preserve"> (Лот № 11401-ТПИР-ТПИР ОБСЛ-2020-ДРСК)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702E1C" w:rsidRPr="00702E1C" w:rsidTr="0044504A">
        <w:tc>
          <w:tcPr>
            <w:tcW w:w="4935" w:type="dxa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702E1C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702E1C" w:rsidRPr="00702E1C" w:rsidRDefault="00702E1C" w:rsidP="00702E1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702E1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«28»  </w:t>
            </w:r>
            <w:r w:rsidRPr="00702E1C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04      </w:t>
            </w:r>
            <w:r w:rsidRPr="00702E1C">
              <w:rPr>
                <w:b/>
                <w:snapToGrid/>
                <w:sz w:val="26"/>
                <w:szCs w:val="26"/>
                <w:lang w:eastAsia="en-US"/>
              </w:rPr>
              <w:t>2020 г.</w:t>
            </w:r>
            <w:r w:rsidRPr="00702E1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02E1C" w:rsidRPr="00702E1C" w:rsidTr="0044504A">
        <w:tc>
          <w:tcPr>
            <w:tcW w:w="4935" w:type="dxa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702E1C">
              <w:rPr>
                <w:b/>
                <w:snapToGrid/>
                <w:sz w:val="26"/>
                <w:szCs w:val="26"/>
                <w:lang w:eastAsia="en-US"/>
              </w:rPr>
              <w:t>ЕИС № 32008869532</w:t>
            </w:r>
          </w:p>
        </w:tc>
        <w:tc>
          <w:tcPr>
            <w:tcW w:w="4918" w:type="dxa"/>
          </w:tcPr>
          <w:p w:rsidR="00702E1C" w:rsidRPr="00702E1C" w:rsidRDefault="00702E1C" w:rsidP="00702E1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702E1C" w:rsidRDefault="00CA7529" w:rsidP="00702E1C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702E1C" w:rsidRPr="00702E1C">
        <w:rPr>
          <w:b w:val="0"/>
          <w:sz w:val="24"/>
          <w:szCs w:val="24"/>
        </w:rPr>
        <w:t>«Реконструкция ВЛ 0,4 кВ для улучшения качества электроэнергии»</w:t>
      </w:r>
    </w:p>
    <w:p w:rsidR="00592298" w:rsidRPr="003B5EFA" w:rsidRDefault="00592298" w:rsidP="00702E1C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C9170B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C9170B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843"/>
        <w:gridCol w:w="4819"/>
        <w:gridCol w:w="2126"/>
      </w:tblGrid>
      <w:tr w:rsidR="009B45E3" w:rsidRPr="00B86F00" w:rsidTr="00C9170B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843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02E1C" w:rsidRPr="00B86F00" w:rsidTr="001059B9">
        <w:trPr>
          <w:cantSplit/>
          <w:trHeight w:val="100"/>
        </w:trPr>
        <w:tc>
          <w:tcPr>
            <w:tcW w:w="815" w:type="dxa"/>
            <w:vAlign w:val="center"/>
          </w:tcPr>
          <w:p w:rsidR="00702E1C" w:rsidRPr="00B86F00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07:27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«ПРОМЭЛЕКТРОСТРОЙ» (</w:t>
            </w:r>
            <w:r w:rsidRPr="008F60E7">
              <w:rPr>
                <w:sz w:val="24"/>
                <w:szCs w:val="24"/>
              </w:rPr>
              <w:t>ИНН/КПП 2807015739/280701001 ОГРН 1102807000559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641,26</w:t>
            </w:r>
          </w:p>
        </w:tc>
      </w:tr>
      <w:tr w:rsidR="00702E1C" w:rsidRPr="00B86F00" w:rsidTr="001059B9">
        <w:trPr>
          <w:cantSplit/>
          <w:trHeight w:val="100"/>
        </w:trPr>
        <w:tc>
          <w:tcPr>
            <w:tcW w:w="815" w:type="dxa"/>
            <w:vAlign w:val="center"/>
          </w:tcPr>
          <w:p w:rsidR="00702E1C" w:rsidRPr="00B86F00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09:07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«Амуртрасстрой» (</w:t>
            </w:r>
            <w:r w:rsidRPr="008F60E7">
              <w:rPr>
                <w:sz w:val="24"/>
                <w:szCs w:val="24"/>
              </w:rPr>
              <w:t>ИНН/КПП 2801161807/280101001 ОГРН 1112801003930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319,19</w:t>
            </w:r>
          </w:p>
        </w:tc>
      </w:tr>
      <w:tr w:rsidR="00702E1C" w:rsidRPr="00B86F00" w:rsidTr="001059B9">
        <w:trPr>
          <w:cantSplit/>
          <w:trHeight w:val="100"/>
        </w:trPr>
        <w:tc>
          <w:tcPr>
            <w:tcW w:w="815" w:type="dxa"/>
            <w:vAlign w:val="center"/>
          </w:tcPr>
          <w:p w:rsidR="00702E1C" w:rsidRPr="00B86F00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16.03.2020 14:20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«ПОДРЯДЧИК ДВ» (</w:t>
            </w:r>
            <w:r w:rsidRPr="008F60E7">
              <w:rPr>
                <w:sz w:val="24"/>
                <w:szCs w:val="24"/>
              </w:rPr>
              <w:t>ИНН/КПП 2801209946/280101001 ОГРН 1152801006115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  <w:tr w:rsidR="00702E1C" w:rsidRPr="00B86F00" w:rsidTr="001059B9">
        <w:trPr>
          <w:cantSplit/>
          <w:trHeight w:val="100"/>
        </w:trPr>
        <w:tc>
          <w:tcPr>
            <w:tcW w:w="815" w:type="dxa"/>
            <w:vAlign w:val="center"/>
          </w:tcPr>
          <w:p w:rsidR="00702E1C" w:rsidRPr="00B86F00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17.03.2020 04:57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F60E7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ГОВО-ПРОИЗВОДСТВЕННАЯ КОМПАНИЯ «СВЕТОТЕХНИКА» (</w:t>
            </w:r>
            <w:r w:rsidRPr="008F60E7">
              <w:rPr>
                <w:sz w:val="24"/>
                <w:szCs w:val="24"/>
              </w:rPr>
              <w:t>ИНН/КПП 2801243633/280101001 ОГРН 1182801008059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8F60E7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C9170B" w:rsidRPr="00C9170B" w:rsidRDefault="00C9170B" w:rsidP="00C9170B">
      <w:pPr>
        <w:keepNext/>
        <w:spacing w:line="240" w:lineRule="auto"/>
        <w:ind w:firstLine="0"/>
        <w:rPr>
          <w:b/>
          <w:sz w:val="24"/>
          <w:szCs w:val="24"/>
        </w:rPr>
      </w:pPr>
      <w:r w:rsidRPr="00C9170B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Признать процедуру переторжки состоявшейся. 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702E1C" w:rsidRPr="00702E1C" w:rsidTr="0044504A">
        <w:trPr>
          <w:trHeight w:val="1334"/>
          <w:tblHeader/>
        </w:trPr>
        <w:tc>
          <w:tcPr>
            <w:tcW w:w="627" w:type="dxa"/>
            <w:vAlign w:val="center"/>
          </w:tcPr>
          <w:p w:rsidR="00702E1C" w:rsidRPr="00702E1C" w:rsidRDefault="00702E1C" w:rsidP="00702E1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702E1C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702E1C" w:rsidRPr="00702E1C" w:rsidRDefault="00702E1C" w:rsidP="00702E1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702E1C" w:rsidRPr="00702E1C" w:rsidRDefault="00702E1C" w:rsidP="00702E1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702E1C" w:rsidRPr="00702E1C" w:rsidRDefault="00702E1C" w:rsidP="00702E1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702E1C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02E1C" w:rsidRPr="00702E1C" w:rsidRDefault="00702E1C" w:rsidP="00702E1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702E1C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02E1C" w:rsidRPr="00702E1C" w:rsidTr="0044504A">
        <w:trPr>
          <w:trHeight w:val="95"/>
        </w:trPr>
        <w:tc>
          <w:tcPr>
            <w:tcW w:w="627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02E1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11.03.2020 09:07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«Амуртрасстрой» (ИНН/КПП 2801161807/280101001 ОГРН 1112801003930)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2 222 319,19</w:t>
            </w:r>
          </w:p>
        </w:tc>
        <w:tc>
          <w:tcPr>
            <w:tcW w:w="237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2 222 319,19</w:t>
            </w:r>
          </w:p>
        </w:tc>
      </w:tr>
      <w:tr w:rsidR="00702E1C" w:rsidRPr="00702E1C" w:rsidTr="0044504A">
        <w:trPr>
          <w:trHeight w:val="95"/>
        </w:trPr>
        <w:tc>
          <w:tcPr>
            <w:tcW w:w="627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02E1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16.03.2020 14:20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  <w:tc>
          <w:tcPr>
            <w:tcW w:w="237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</w:tr>
      <w:tr w:rsidR="00702E1C" w:rsidRPr="00702E1C" w:rsidTr="0044504A">
        <w:trPr>
          <w:trHeight w:val="95"/>
        </w:trPr>
        <w:tc>
          <w:tcPr>
            <w:tcW w:w="627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02E1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17.03.2020 04:57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  <w:tc>
          <w:tcPr>
            <w:tcW w:w="237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</w:tr>
      <w:tr w:rsidR="00702E1C" w:rsidRPr="00702E1C" w:rsidTr="0044504A">
        <w:trPr>
          <w:trHeight w:val="95"/>
        </w:trPr>
        <w:tc>
          <w:tcPr>
            <w:tcW w:w="627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702E1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16.04.2020 09:21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«ПРОМЭЛЕКТРОСТРОЙ» (ИНН/КПП 2807015739/280701001 ОГРН 1102807000559)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2 192 641,26</w:t>
            </w:r>
          </w:p>
        </w:tc>
        <w:tc>
          <w:tcPr>
            <w:tcW w:w="237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02E1C">
              <w:rPr>
                <w:b/>
                <w:i/>
                <w:snapToGrid/>
                <w:sz w:val="22"/>
                <w:szCs w:val="22"/>
              </w:rPr>
              <w:t>2 160 000,00</w:t>
            </w:r>
          </w:p>
        </w:tc>
      </w:tr>
    </w:tbl>
    <w:p w:rsidR="00C9170B" w:rsidRPr="00C9170B" w:rsidRDefault="00C9170B" w:rsidP="00C9170B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702E1C" w:rsidRPr="00702E1C" w:rsidRDefault="00702E1C" w:rsidP="00702E1C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02E1C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44"/>
        <w:gridCol w:w="688"/>
        <w:gridCol w:w="803"/>
        <w:gridCol w:w="1543"/>
        <w:gridCol w:w="1610"/>
        <w:gridCol w:w="1610"/>
        <w:gridCol w:w="1368"/>
        <w:gridCol w:w="15"/>
      </w:tblGrid>
      <w:tr w:rsidR="00702E1C" w:rsidRPr="00702E1C" w:rsidTr="0044504A">
        <w:trPr>
          <w:trHeight w:val="392"/>
        </w:trPr>
        <w:tc>
          <w:tcPr>
            <w:tcW w:w="101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07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702E1C">
              <w:rPr>
                <w:b/>
                <w:i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702E1C" w:rsidRPr="00702E1C" w:rsidTr="0044504A">
        <w:trPr>
          <w:gridAfter w:val="1"/>
          <w:wAfter w:w="9" w:type="pct"/>
          <w:trHeight w:val="358"/>
        </w:trPr>
        <w:tc>
          <w:tcPr>
            <w:tcW w:w="101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подкритерия</w:t>
            </w:r>
          </w:p>
        </w:tc>
        <w:tc>
          <w:tcPr>
            <w:tcW w:w="805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ООО «Амуртрасстрой»</w:t>
            </w:r>
          </w:p>
        </w:tc>
        <w:tc>
          <w:tcPr>
            <w:tcW w:w="840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ООО «ПОДРЯДЧИК ДВ»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ООО «ТОРГОВО-ПРОИЗВОДСТВЕННАЯ КОМПАНИЯ «СВЕТОТЕХНИКА»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ООО «ПРОМЭЛЕКТРОСТРОЙ»</w:t>
            </w:r>
          </w:p>
        </w:tc>
      </w:tr>
      <w:tr w:rsidR="00702E1C" w:rsidRPr="00702E1C" w:rsidTr="0044504A">
        <w:trPr>
          <w:gridAfter w:val="1"/>
          <w:wAfter w:w="9" w:type="pct"/>
          <w:trHeight w:val="759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 xml:space="preserve">Критерий оценки 1: </w:t>
            </w:r>
            <w:r w:rsidRPr="00702E1C">
              <w:rPr>
                <w:b/>
                <w:i/>
                <w:sz w:val="20"/>
              </w:rPr>
              <w:t>«Цена договора»</w:t>
            </w:r>
            <w:r w:rsidRPr="00702E1C">
              <w:rPr>
                <w:sz w:val="20"/>
              </w:rPr>
              <w:t xml:space="preserve"> </w:t>
            </w:r>
          </w:p>
        </w:tc>
        <w:tc>
          <w:tcPr>
            <w:tcW w:w="359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90%</w:t>
            </w:r>
          </w:p>
        </w:tc>
        <w:tc>
          <w:tcPr>
            <w:tcW w:w="418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-//-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0,002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0,000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0,000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0,130</w:t>
            </w:r>
          </w:p>
        </w:tc>
      </w:tr>
      <w:tr w:rsidR="00702E1C" w:rsidRPr="00702E1C" w:rsidTr="0044504A">
        <w:trPr>
          <w:gridAfter w:val="1"/>
          <w:wAfter w:w="9" w:type="pct"/>
          <w:trHeight w:val="485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Критерий оценки 2: «</w:t>
            </w:r>
            <w:r w:rsidRPr="00702E1C">
              <w:rPr>
                <w:b/>
                <w:i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359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10%</w:t>
            </w:r>
          </w:p>
        </w:tc>
        <w:tc>
          <w:tcPr>
            <w:tcW w:w="418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-//-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702E1C" w:rsidRPr="00702E1C" w:rsidTr="0044504A">
        <w:trPr>
          <w:gridAfter w:val="1"/>
          <w:wAfter w:w="9" w:type="pct"/>
          <w:trHeight w:val="485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 xml:space="preserve">Подкритерий 2.1: </w:t>
            </w:r>
            <w:r w:rsidRPr="00702E1C">
              <w:rPr>
                <w:b/>
                <w:i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359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>100%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2E1C">
              <w:rPr>
                <w:sz w:val="24"/>
                <w:szCs w:val="24"/>
              </w:rPr>
              <w:t>5,0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2E1C">
              <w:rPr>
                <w:sz w:val="24"/>
                <w:szCs w:val="24"/>
              </w:rPr>
              <w:t>5,0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2E1C">
              <w:rPr>
                <w:sz w:val="24"/>
                <w:szCs w:val="24"/>
              </w:rPr>
              <w:t>5,0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02E1C">
              <w:rPr>
                <w:sz w:val="24"/>
                <w:szCs w:val="24"/>
              </w:rPr>
              <w:t>0,0</w:t>
            </w:r>
          </w:p>
        </w:tc>
      </w:tr>
      <w:tr w:rsidR="00702E1C" w:rsidRPr="00702E1C" w:rsidTr="0044504A">
        <w:trPr>
          <w:gridAfter w:val="1"/>
          <w:wAfter w:w="9" w:type="pct"/>
          <w:trHeight w:val="976"/>
        </w:trPr>
        <w:tc>
          <w:tcPr>
            <w:tcW w:w="179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02E1C" w:rsidRPr="00702E1C" w:rsidRDefault="00702E1C" w:rsidP="00702E1C">
            <w:pPr>
              <w:spacing w:line="240" w:lineRule="auto"/>
              <w:ind w:firstLine="0"/>
              <w:rPr>
                <w:sz w:val="20"/>
              </w:rPr>
            </w:pPr>
            <w:r w:rsidRPr="00702E1C">
              <w:rPr>
                <w:sz w:val="20"/>
              </w:rPr>
              <w:t xml:space="preserve">Итоговый балл заявки </w:t>
            </w:r>
            <w:r w:rsidRPr="00702E1C">
              <w:rPr>
                <w:sz w:val="20"/>
              </w:rPr>
              <w:br/>
              <w:t>(с учетом весовых коэффициентов значимости)</w:t>
            </w:r>
          </w:p>
        </w:tc>
        <w:tc>
          <w:tcPr>
            <w:tcW w:w="80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0,502</w:t>
            </w:r>
          </w:p>
        </w:tc>
        <w:tc>
          <w:tcPr>
            <w:tcW w:w="840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0,500</w:t>
            </w:r>
          </w:p>
        </w:tc>
        <w:tc>
          <w:tcPr>
            <w:tcW w:w="840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0,500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E1C">
              <w:rPr>
                <w:b/>
                <w:i/>
                <w:sz w:val="24"/>
                <w:szCs w:val="24"/>
              </w:rPr>
              <w:t>0,13</w:t>
            </w:r>
          </w:p>
        </w:tc>
      </w:tr>
    </w:tbl>
    <w:p w:rsidR="00702E1C" w:rsidRPr="00702E1C" w:rsidRDefault="00702E1C" w:rsidP="00702E1C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702E1C">
        <w:rPr>
          <w:snapToGrid/>
          <w:sz w:val="24"/>
          <w:szCs w:val="24"/>
        </w:rPr>
        <w:t>Утвердить ранжировку заявок: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9"/>
        <w:gridCol w:w="1424"/>
        <w:gridCol w:w="3119"/>
        <w:gridCol w:w="1863"/>
        <w:gridCol w:w="1559"/>
      </w:tblGrid>
      <w:tr w:rsidR="00702E1C" w:rsidRPr="00702E1C" w:rsidTr="0044504A">
        <w:trPr>
          <w:trHeight w:val="816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24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63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02E1C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02E1C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02E1C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02E1C" w:rsidRPr="00702E1C" w:rsidTr="0044504A">
        <w:trPr>
          <w:trHeight w:val="1400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1 место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11.03.2020 09:07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«Амуртрасстрой» (ИНН/КПП 2801161807/280101001 ОГРН 1112801003930)</w:t>
            </w:r>
          </w:p>
        </w:tc>
        <w:tc>
          <w:tcPr>
            <w:tcW w:w="186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2 222 319,19</w:t>
            </w:r>
          </w:p>
        </w:tc>
        <w:tc>
          <w:tcPr>
            <w:tcW w:w="155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702E1C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702E1C">
              <w:rPr>
                <w:sz w:val="22"/>
                <w:szCs w:val="22"/>
              </w:rPr>
              <w:t>«Нет»</w:t>
            </w:r>
          </w:p>
        </w:tc>
      </w:tr>
      <w:tr w:rsidR="00702E1C" w:rsidRPr="00702E1C" w:rsidTr="0044504A">
        <w:trPr>
          <w:trHeight w:val="1560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2 место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16.03.2020 14:20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186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  <w:tc>
          <w:tcPr>
            <w:tcW w:w="155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«Нет»</w:t>
            </w:r>
          </w:p>
        </w:tc>
      </w:tr>
      <w:tr w:rsidR="00702E1C" w:rsidRPr="00702E1C" w:rsidTr="0044504A">
        <w:trPr>
          <w:trHeight w:val="1381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17.03.2020 04:57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86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2 223 276,46</w:t>
            </w:r>
          </w:p>
        </w:tc>
        <w:tc>
          <w:tcPr>
            <w:tcW w:w="155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«Нет»</w:t>
            </w:r>
          </w:p>
        </w:tc>
      </w:tr>
      <w:tr w:rsidR="00702E1C" w:rsidRPr="00702E1C" w:rsidTr="0044504A">
        <w:trPr>
          <w:trHeight w:val="1381"/>
          <w:jc w:val="center"/>
        </w:trPr>
        <w:tc>
          <w:tcPr>
            <w:tcW w:w="1329" w:type="dxa"/>
            <w:shd w:val="clear" w:color="auto" w:fill="auto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4 место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16.04.2020 09:21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02E1C">
              <w:rPr>
                <w:snapToGrid/>
                <w:sz w:val="22"/>
                <w:szCs w:val="22"/>
              </w:rPr>
              <w:t>ООО «ПРОМЭЛЕКТРОСТРОЙ» (ИНН/КПП 2807015739/280701001 ОГРН 1102807000559)</w:t>
            </w:r>
          </w:p>
        </w:tc>
        <w:tc>
          <w:tcPr>
            <w:tcW w:w="1863" w:type="dxa"/>
            <w:vAlign w:val="center"/>
          </w:tcPr>
          <w:p w:rsidR="00702E1C" w:rsidRPr="00702E1C" w:rsidRDefault="00702E1C" w:rsidP="00702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02E1C">
              <w:rPr>
                <w:b/>
                <w:i/>
                <w:snapToGrid/>
                <w:sz w:val="22"/>
                <w:szCs w:val="22"/>
              </w:rPr>
              <w:t>2 160 000,00</w:t>
            </w:r>
          </w:p>
        </w:tc>
        <w:tc>
          <w:tcPr>
            <w:tcW w:w="1559" w:type="dxa"/>
            <w:vAlign w:val="center"/>
          </w:tcPr>
          <w:p w:rsidR="00702E1C" w:rsidRPr="00702E1C" w:rsidRDefault="00702E1C" w:rsidP="00702E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2E1C">
              <w:rPr>
                <w:sz w:val="22"/>
                <w:szCs w:val="22"/>
              </w:rPr>
              <w:t>«Нет»</w:t>
            </w:r>
          </w:p>
        </w:tc>
      </w:tr>
    </w:tbl>
    <w:p w:rsidR="00702E1C" w:rsidRDefault="00702E1C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702E1C" w:rsidRPr="00702E1C" w:rsidRDefault="00702E1C" w:rsidP="00702E1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02E1C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«Амуртрасстрой» (ИНН/КПП 2801161807/280101001 ОГРН 1112801003930) с ценой заявки не более 2 222 319,19 руб. без учета НДС. </w:t>
      </w:r>
      <w:r w:rsidRPr="00702E1C">
        <w:rPr>
          <w:bCs/>
          <w:snapToGrid/>
          <w:sz w:val="24"/>
          <w:szCs w:val="24"/>
          <w:lang w:eastAsia="en-US"/>
        </w:rPr>
        <w:t xml:space="preserve">Срок выполнения работ: с момента заключения договора по 31.12.2020 г. Условия оплаты: </w:t>
      </w:r>
      <w:bookmarkStart w:id="2" w:name="_Ref373242766"/>
      <w:r w:rsidRPr="00702E1C">
        <w:rPr>
          <w:snapToGrid/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2"/>
      <w:r w:rsidRPr="00702E1C">
        <w:rPr>
          <w:snapToGrid/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15 (пятнадцати) рабочих дней</w:t>
      </w:r>
      <w:bookmarkStart w:id="3" w:name="_GoBack"/>
      <w:bookmarkEnd w:id="3"/>
      <w:r w:rsidRPr="00702E1C">
        <w:rPr>
          <w:snapToGrid/>
          <w:sz w:val="24"/>
          <w:szCs w:val="24"/>
        </w:rPr>
        <w:t xml:space="preserve"> с даты подписания Сторонами документов, указанных в пункте 4.2 Договора, на основании счёта, выставленного Подрядчиком, и с учетом пунктов 3.5.4, 3.5.5 Договора.</w:t>
      </w:r>
    </w:p>
    <w:p w:rsidR="00702E1C" w:rsidRPr="00702E1C" w:rsidRDefault="00702E1C" w:rsidP="00702E1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02E1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702E1C" w:rsidRPr="00702E1C" w:rsidRDefault="00702E1C" w:rsidP="00702E1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02E1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02E1C" w:rsidDel="004E6453">
        <w:rPr>
          <w:sz w:val="24"/>
          <w:szCs w:val="24"/>
        </w:rPr>
        <w:t xml:space="preserve"> </w:t>
      </w:r>
      <w:r w:rsidRPr="00702E1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02E1C" w:rsidRPr="00702E1C" w:rsidRDefault="00702E1C" w:rsidP="00702E1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02E1C">
        <w:rPr>
          <w:snapToGrid/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702E1C" w:rsidRPr="00702E1C" w:rsidRDefault="00702E1C" w:rsidP="00702E1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02E1C">
        <w:rPr>
          <w:snapToGrid/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702E1C" w:rsidRPr="00702E1C" w:rsidRDefault="00702E1C" w:rsidP="00702E1C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702E1C">
        <w:rPr>
          <w:i/>
          <w:snapToGrid/>
          <w:sz w:val="20"/>
        </w:rPr>
        <w:t xml:space="preserve">(4162)  </w:t>
      </w:r>
      <w:r w:rsidRPr="00702E1C">
        <w:rPr>
          <w:i/>
          <w:snapToGrid/>
          <w:color w:val="000000"/>
          <w:sz w:val="20"/>
          <w:szCs w:val="24"/>
        </w:rPr>
        <w:t>397-147</w:t>
      </w:r>
    </w:p>
    <w:p w:rsidR="00702E1C" w:rsidRPr="00702E1C" w:rsidRDefault="00702E1C" w:rsidP="00702E1C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Pr="00702E1C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6E69CD" w:rsidRPr="00143318" w:rsidRDefault="006E69CD" w:rsidP="00702E1C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5B" w:rsidRDefault="000D235B" w:rsidP="00355095">
      <w:pPr>
        <w:spacing w:line="240" w:lineRule="auto"/>
      </w:pPr>
      <w:r>
        <w:separator/>
      </w:r>
    </w:p>
  </w:endnote>
  <w:endnote w:type="continuationSeparator" w:id="0">
    <w:p w:rsidR="000D235B" w:rsidRDefault="000D23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A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A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5B" w:rsidRDefault="000D235B" w:rsidP="00355095">
      <w:pPr>
        <w:spacing w:line="240" w:lineRule="auto"/>
      </w:pPr>
      <w:r>
        <w:separator/>
      </w:r>
    </w:p>
  </w:footnote>
  <w:footnote w:type="continuationSeparator" w:id="0">
    <w:p w:rsidR="000D235B" w:rsidRDefault="000D23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702E1C">
      <w:rPr>
        <w:i/>
        <w:sz w:val="20"/>
      </w:rPr>
      <w:t>11401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0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D49CF"/>
    <w:multiLevelType w:val="multilevel"/>
    <w:tmpl w:val="1500F014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3."/>
      <w:lvlJc w:val="left"/>
      <w:pPr>
        <w:ind w:left="3907" w:hanging="5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5"/>
  </w:num>
  <w:num w:numId="6">
    <w:abstractNumId w:val="6"/>
  </w:num>
  <w:num w:numId="7">
    <w:abstractNumId w:val="38"/>
  </w:num>
  <w:num w:numId="8">
    <w:abstractNumId w:val="32"/>
  </w:num>
  <w:num w:numId="9">
    <w:abstractNumId w:val="11"/>
  </w:num>
  <w:num w:numId="10">
    <w:abstractNumId w:val="37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6"/>
  </w:num>
  <w:num w:numId="34">
    <w:abstractNumId w:val="40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30"/>
  </w:num>
  <w:num w:numId="41">
    <w:abstractNumId w:val="45"/>
  </w:num>
  <w:num w:numId="42">
    <w:abstractNumId w:val="44"/>
  </w:num>
  <w:num w:numId="43">
    <w:abstractNumId w:val="26"/>
  </w:num>
  <w:num w:numId="44">
    <w:abstractNumId w:val="29"/>
  </w:num>
  <w:num w:numId="45">
    <w:abstractNumId w:val="9"/>
  </w:num>
  <w:num w:numId="46">
    <w:abstractNumId w:val="17"/>
  </w:num>
  <w:num w:numId="47">
    <w:abstractNumId w:val="34"/>
  </w:num>
  <w:num w:numId="48">
    <w:abstractNumId w:val="25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235B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9692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5A59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2E1C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5F06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54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702E1C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"/>
    <w:uiPriority w:val="99"/>
    <w:rsid w:val="00702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702E1C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702E1C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0D44-DDFB-4E2C-A3E9-FAD952CC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2019-01-15T06:33:00Z</cp:lastPrinted>
  <dcterms:created xsi:type="dcterms:W3CDTF">2018-02-01T00:38:00Z</dcterms:created>
  <dcterms:modified xsi:type="dcterms:W3CDTF">2020-04-22T01:55:00Z</dcterms:modified>
</cp:coreProperties>
</file>