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279E2">
        <w:rPr>
          <w:b/>
          <w:bCs/>
          <w:sz w:val="36"/>
          <w:szCs w:val="36"/>
        </w:rPr>
        <w:t>343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530C93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783900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F279E2" w:rsidRPr="00F279E2">
        <w:rPr>
          <w:b/>
          <w:i/>
          <w:sz w:val="26"/>
          <w:szCs w:val="26"/>
        </w:rPr>
        <w:t>Ремонт производственных зданий СП "СЭС"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783900" w:rsidRPr="00E45FBA" w:rsidRDefault="00783900" w:rsidP="007839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F279E2">
        <w:rPr>
          <w:sz w:val="26"/>
          <w:szCs w:val="26"/>
        </w:rPr>
        <w:t>лот № 820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459C7" w:rsidP="00F279E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b/>
                <w:sz w:val="24"/>
                <w:szCs w:val="24"/>
              </w:rPr>
              <w:t>«31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F279E2"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  <w:tr w:rsidR="00C459C7" w:rsidRPr="00352406" w:rsidTr="001D3C39">
        <w:trPr>
          <w:trHeight w:val="302"/>
          <w:jc w:val="center"/>
        </w:trPr>
        <w:tc>
          <w:tcPr>
            <w:tcW w:w="5210" w:type="dxa"/>
          </w:tcPr>
          <w:p w:rsidR="00C459C7" w:rsidRDefault="00C459C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ЕИС – </w:t>
            </w:r>
            <w:r w:rsidRPr="00C459C7">
              <w:rPr>
                <w:b/>
                <w:sz w:val="24"/>
                <w:szCs w:val="24"/>
              </w:rPr>
              <w:t>32008869292</w:t>
            </w:r>
            <w:r>
              <w:rPr>
                <w:b/>
                <w:sz w:val="24"/>
                <w:szCs w:val="24"/>
              </w:rPr>
              <w:t xml:space="preserve"> (МСП)</w:t>
            </w:r>
          </w:p>
        </w:tc>
        <w:tc>
          <w:tcPr>
            <w:tcW w:w="4254" w:type="dxa"/>
          </w:tcPr>
          <w:p w:rsidR="00C459C7" w:rsidRDefault="00C459C7" w:rsidP="00F279E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279E2" w:rsidRPr="00F279E2">
        <w:rPr>
          <w:b/>
          <w:i/>
          <w:sz w:val="24"/>
          <w:szCs w:val="24"/>
        </w:rPr>
        <w:t>Ремонт производственных зданий СП "СЭС"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F279E2">
        <w:rPr>
          <w:sz w:val="24"/>
          <w:szCs w:val="24"/>
        </w:rPr>
        <w:t>820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279E2">
        <w:rPr>
          <w:b/>
          <w:sz w:val="24"/>
          <w:szCs w:val="24"/>
        </w:rPr>
        <w:t>8</w:t>
      </w:r>
      <w:r w:rsidR="00E13ADC">
        <w:rPr>
          <w:sz w:val="24"/>
          <w:szCs w:val="24"/>
        </w:rPr>
        <w:t xml:space="preserve"> </w:t>
      </w:r>
      <w:r w:rsidR="00F279E2">
        <w:rPr>
          <w:sz w:val="24"/>
          <w:szCs w:val="24"/>
        </w:rPr>
        <w:t>(восемь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279E2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536"/>
      </w:tblGrid>
      <w:tr w:rsidR="00F279E2" w:rsidRPr="00455714" w:rsidTr="00530C93">
        <w:trPr>
          <w:trHeight w:val="207"/>
          <w:tblHeader/>
        </w:trPr>
        <w:tc>
          <w:tcPr>
            <w:tcW w:w="1134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F279E2" w:rsidRPr="00664D4C" w:rsidRDefault="00F279E2" w:rsidP="00BB1DA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536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F279E2" w:rsidRPr="0017392F" w:rsidTr="00530C93">
        <w:trPr>
          <w:trHeight w:val="214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530C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18.02.2020 04:44</w:t>
            </w:r>
          </w:p>
        </w:tc>
        <w:tc>
          <w:tcPr>
            <w:tcW w:w="4536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333665</w:t>
            </w:r>
          </w:p>
        </w:tc>
      </w:tr>
      <w:tr w:rsidR="00F279E2" w:rsidRPr="0017392F" w:rsidTr="00530C93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530C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19.02.2020 10:37</w:t>
            </w:r>
          </w:p>
        </w:tc>
        <w:tc>
          <w:tcPr>
            <w:tcW w:w="4536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335347</w:t>
            </w:r>
          </w:p>
        </w:tc>
      </w:tr>
      <w:tr w:rsidR="00F279E2" w:rsidRPr="0017392F" w:rsidTr="00530C93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530C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21.02.2020 07:11</w:t>
            </w:r>
          </w:p>
        </w:tc>
        <w:tc>
          <w:tcPr>
            <w:tcW w:w="4536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337530</w:t>
            </w:r>
          </w:p>
        </w:tc>
      </w:tr>
      <w:tr w:rsidR="00F279E2" w:rsidRPr="0017392F" w:rsidTr="00530C93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530C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24.02.2020 14:18</w:t>
            </w:r>
          </w:p>
        </w:tc>
        <w:tc>
          <w:tcPr>
            <w:tcW w:w="4536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338623</w:t>
            </w:r>
          </w:p>
        </w:tc>
      </w:tr>
      <w:tr w:rsidR="00F279E2" w:rsidRPr="0017392F" w:rsidTr="00530C93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530C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23.02.2020 14:01</w:t>
            </w:r>
          </w:p>
        </w:tc>
        <w:tc>
          <w:tcPr>
            <w:tcW w:w="4536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338714</w:t>
            </w:r>
          </w:p>
        </w:tc>
      </w:tr>
      <w:tr w:rsidR="00F279E2" w:rsidRPr="0017392F" w:rsidTr="00530C93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530C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24.02.2020 09:59</w:t>
            </w:r>
          </w:p>
        </w:tc>
        <w:tc>
          <w:tcPr>
            <w:tcW w:w="4536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338804</w:t>
            </w:r>
          </w:p>
        </w:tc>
      </w:tr>
      <w:tr w:rsidR="00F279E2" w:rsidRPr="0017392F" w:rsidTr="00530C93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530C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25.02.2020 05:41</w:t>
            </w:r>
          </w:p>
        </w:tc>
        <w:tc>
          <w:tcPr>
            <w:tcW w:w="4536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338886</w:t>
            </w:r>
          </w:p>
        </w:tc>
      </w:tr>
      <w:tr w:rsidR="00F279E2" w:rsidRPr="0017392F" w:rsidTr="00530C93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530C9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25.02.2020 07:01</w:t>
            </w:r>
          </w:p>
        </w:tc>
        <w:tc>
          <w:tcPr>
            <w:tcW w:w="4536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339193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30C93" w:rsidRPr="003C7E81" w:rsidRDefault="00530C93" w:rsidP="00530C9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530C93" w:rsidRPr="00307BD5" w:rsidRDefault="00530C93" w:rsidP="00530C9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530C93" w:rsidRPr="006B6E9B" w:rsidRDefault="00530C93" w:rsidP="00530C9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 w:rsidRPr="00B91573">
        <w:rPr>
          <w:sz w:val="24"/>
        </w:rPr>
        <w:t xml:space="preserve">338623/ ООО </w:t>
      </w:r>
      <w:r>
        <w:rPr>
          <w:sz w:val="24"/>
        </w:rPr>
        <w:t>«</w:t>
      </w:r>
      <w:r w:rsidRPr="00B91573">
        <w:rPr>
          <w:sz w:val="24"/>
        </w:rPr>
        <w:t>РАЗДОЛЬНЕНСКОЕ</w:t>
      </w:r>
      <w:r>
        <w:rPr>
          <w:sz w:val="24"/>
        </w:rPr>
        <w:t>»</w:t>
      </w:r>
    </w:p>
    <w:p w:rsidR="00530C93" w:rsidRPr="006B6E9B" w:rsidRDefault="00530C93" w:rsidP="00530C9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>
        <w:rPr>
          <w:bCs/>
          <w:iCs/>
          <w:sz w:val="24"/>
        </w:rPr>
        <w:t xml:space="preserve">Об отклонении заявки участника </w:t>
      </w:r>
      <w:r w:rsidRPr="00B91573">
        <w:rPr>
          <w:sz w:val="24"/>
        </w:rPr>
        <w:t>338886/ ООО "СТРОЙРЕСУРС"</w:t>
      </w:r>
    </w:p>
    <w:p w:rsidR="00530C93" w:rsidRPr="00EA35F6" w:rsidRDefault="00530C93" w:rsidP="00530C9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530C93" w:rsidRPr="00EA35F6" w:rsidRDefault="00530C93" w:rsidP="00530C9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530C93" w:rsidRPr="00EA35F6" w:rsidRDefault="00530C93" w:rsidP="00530C9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530C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30C93" w:rsidRDefault="00530C93" w:rsidP="00C459C7">
      <w:pPr>
        <w:pStyle w:val="25"/>
        <w:widowControl w:val="0"/>
        <w:numPr>
          <w:ilvl w:val="0"/>
          <w:numId w:val="2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530C93" w:rsidRDefault="00530C93" w:rsidP="00C459C7">
      <w:pPr>
        <w:pStyle w:val="25"/>
        <w:widowControl w:val="0"/>
        <w:numPr>
          <w:ilvl w:val="0"/>
          <w:numId w:val="28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418"/>
        <w:gridCol w:w="5670"/>
        <w:gridCol w:w="1984"/>
      </w:tblGrid>
      <w:tr w:rsidR="00530C93" w:rsidRPr="00D16164" w:rsidTr="00530C93">
        <w:trPr>
          <w:trHeight w:val="1032"/>
          <w:tblHeader/>
        </w:trPr>
        <w:tc>
          <w:tcPr>
            <w:tcW w:w="562" w:type="dxa"/>
            <w:vAlign w:val="center"/>
          </w:tcPr>
          <w:p w:rsidR="00530C93" w:rsidRPr="00D16164" w:rsidRDefault="00530C93" w:rsidP="00C459C7">
            <w:pPr>
              <w:widowControl w:val="0"/>
              <w:shd w:val="clear" w:color="auto" w:fill="FFFFFF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D1616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530C93" w:rsidRPr="00D16164" w:rsidRDefault="00530C93" w:rsidP="00C459C7">
            <w:pPr>
              <w:pStyle w:val="af5"/>
              <w:keepNext w:val="0"/>
              <w:widowControl w:val="0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vAlign w:val="center"/>
          </w:tcPr>
          <w:p w:rsidR="00530C93" w:rsidRPr="00D16164" w:rsidRDefault="00530C93" w:rsidP="00C459C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>Наименование, адрес, ИНН Участника и его идентификационный номер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30C93" w:rsidRPr="00D16164" w:rsidRDefault="00530C93" w:rsidP="00C459C7">
            <w:pPr>
              <w:widowControl w:val="0"/>
              <w:shd w:val="clear" w:color="auto" w:fill="FFFFFF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 xml:space="preserve">Цена заявки по результатам аукциона, </w:t>
            </w:r>
            <w:r w:rsidRPr="00D16164">
              <w:rPr>
                <w:sz w:val="24"/>
                <w:szCs w:val="24"/>
              </w:rPr>
              <w:br/>
              <w:t>руб. без НДС</w:t>
            </w:r>
          </w:p>
        </w:tc>
      </w:tr>
      <w:tr w:rsidR="00530C93" w:rsidRPr="00D16164" w:rsidTr="00530C93">
        <w:trPr>
          <w:trHeight w:val="74"/>
        </w:trPr>
        <w:tc>
          <w:tcPr>
            <w:tcW w:w="562" w:type="dxa"/>
            <w:vAlign w:val="center"/>
          </w:tcPr>
          <w:p w:rsidR="00530C93" w:rsidRPr="00D16164" w:rsidRDefault="00530C93" w:rsidP="00530C93">
            <w:pPr>
              <w:widowControl w:val="0"/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0C93" w:rsidRPr="00D16164" w:rsidRDefault="00530C93" w:rsidP="00530C9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 xml:space="preserve">05.03.2020 </w:t>
            </w:r>
            <w:r w:rsidRPr="00D16164">
              <w:rPr>
                <w:sz w:val="24"/>
                <w:szCs w:val="24"/>
              </w:rPr>
              <w:lastRenderedPageBreak/>
              <w:t>04:10:59</w:t>
            </w:r>
          </w:p>
        </w:tc>
        <w:tc>
          <w:tcPr>
            <w:tcW w:w="5670" w:type="dxa"/>
          </w:tcPr>
          <w:p w:rsidR="00530C93" w:rsidRPr="00D16164" w:rsidRDefault="00530C93" w:rsidP="00530C93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lastRenderedPageBreak/>
              <w:t xml:space="preserve">333665/ ООО "ГИДРОЭЛЕКТРОМОНТАЖ", </w:t>
            </w:r>
          </w:p>
          <w:p w:rsidR="00530C93" w:rsidRPr="00D16164" w:rsidRDefault="00530C93" w:rsidP="00530C93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6164">
              <w:rPr>
                <w:sz w:val="20"/>
              </w:rPr>
              <w:t>675000,  ОБЛ АМУРСКАЯ28,  Г БЛАГОВЕЩЕ</w:t>
            </w:r>
            <w:r>
              <w:rPr>
                <w:sz w:val="20"/>
              </w:rPr>
              <w:t xml:space="preserve">НСК,  УЛ </w:t>
            </w:r>
            <w:r>
              <w:rPr>
                <w:sz w:val="20"/>
              </w:rPr>
              <w:lastRenderedPageBreak/>
              <w:t xml:space="preserve">ЗЕЙСКАЯ,  ДОМ 225/3, </w:t>
            </w:r>
            <w:r w:rsidRPr="00D16164">
              <w:rPr>
                <w:sz w:val="20"/>
              </w:rPr>
              <w:t>ИНН 2801035778, КПП</w:t>
            </w:r>
            <w:r w:rsidRPr="00D16164">
              <w:rPr>
                <w:sz w:val="24"/>
                <w:szCs w:val="24"/>
              </w:rPr>
              <w:t xml:space="preserve"> </w:t>
            </w:r>
            <w:r w:rsidRPr="00D16164">
              <w:rPr>
                <w:sz w:val="20"/>
              </w:rPr>
              <w:t>280101001, ОГРН 1022800513669</w:t>
            </w:r>
          </w:p>
        </w:tc>
        <w:tc>
          <w:tcPr>
            <w:tcW w:w="1984" w:type="dxa"/>
            <w:shd w:val="clear" w:color="auto" w:fill="auto"/>
          </w:tcPr>
          <w:p w:rsidR="00530C93" w:rsidRPr="00D16164" w:rsidRDefault="00530C93" w:rsidP="00530C93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lastRenderedPageBreak/>
              <w:t>8 658 000,00</w:t>
            </w:r>
          </w:p>
        </w:tc>
      </w:tr>
      <w:tr w:rsidR="00530C93" w:rsidRPr="00D16164" w:rsidTr="00530C93">
        <w:trPr>
          <w:trHeight w:val="74"/>
        </w:trPr>
        <w:tc>
          <w:tcPr>
            <w:tcW w:w="562" w:type="dxa"/>
            <w:vAlign w:val="center"/>
          </w:tcPr>
          <w:p w:rsidR="00530C93" w:rsidRPr="00D16164" w:rsidRDefault="00530C93" w:rsidP="00530C9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0C93" w:rsidRPr="00D16164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>05.03.2020 04:03:30</w:t>
            </w:r>
          </w:p>
        </w:tc>
        <w:tc>
          <w:tcPr>
            <w:tcW w:w="5670" w:type="dxa"/>
          </w:tcPr>
          <w:p w:rsidR="00530C93" w:rsidRPr="00D16164" w:rsidRDefault="00530C93" w:rsidP="001C11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 xml:space="preserve">338623/ ООО «РАЗДОЛЬНЕНСКОЕ», </w:t>
            </w:r>
          </w:p>
          <w:p w:rsidR="00530C93" w:rsidRPr="00D16164" w:rsidRDefault="00530C93" w:rsidP="001C11F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16164">
              <w:rPr>
                <w:sz w:val="20"/>
              </w:rPr>
              <w:t>676961, ОБЛ АМУРСКАЯ, Р-Н ТАМБОВСКИЙ, С РАЗДОЛЬНОЕ, УЛ КОМСОМОЛЬСКАЯ, 33, 3, ИНН 2827007969, КПП 282701001, ОГРН 1082827000519</w:t>
            </w:r>
          </w:p>
        </w:tc>
        <w:tc>
          <w:tcPr>
            <w:tcW w:w="1984" w:type="dxa"/>
            <w:shd w:val="clear" w:color="auto" w:fill="auto"/>
          </w:tcPr>
          <w:p w:rsidR="00530C93" w:rsidRPr="00D16164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>8 900 000,00</w:t>
            </w:r>
          </w:p>
        </w:tc>
      </w:tr>
      <w:tr w:rsidR="00530C93" w:rsidRPr="00D16164" w:rsidTr="00530C93">
        <w:trPr>
          <w:trHeight w:val="74"/>
        </w:trPr>
        <w:tc>
          <w:tcPr>
            <w:tcW w:w="562" w:type="dxa"/>
            <w:vAlign w:val="center"/>
          </w:tcPr>
          <w:p w:rsidR="00530C93" w:rsidRPr="00D16164" w:rsidRDefault="00530C93" w:rsidP="00530C9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0C93" w:rsidRPr="00D16164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>05.03.2020 06:36:37</w:t>
            </w:r>
          </w:p>
        </w:tc>
        <w:tc>
          <w:tcPr>
            <w:tcW w:w="5670" w:type="dxa"/>
          </w:tcPr>
          <w:p w:rsidR="00530C93" w:rsidRPr="00D16164" w:rsidRDefault="00530C93" w:rsidP="001C11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 xml:space="preserve">338714/ ООО «ЭНЕРГОСПЕЦСТРОЙ», </w:t>
            </w:r>
          </w:p>
          <w:p w:rsidR="00530C93" w:rsidRPr="00D16164" w:rsidRDefault="00530C93" w:rsidP="001C11F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16164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984" w:type="dxa"/>
            <w:shd w:val="clear" w:color="auto" w:fill="auto"/>
          </w:tcPr>
          <w:p w:rsidR="00530C93" w:rsidRPr="00D16164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 xml:space="preserve">7 762 289,5 </w:t>
            </w:r>
          </w:p>
        </w:tc>
      </w:tr>
      <w:tr w:rsidR="00530C93" w:rsidRPr="00D16164" w:rsidTr="00530C93">
        <w:trPr>
          <w:trHeight w:val="74"/>
        </w:trPr>
        <w:tc>
          <w:tcPr>
            <w:tcW w:w="562" w:type="dxa"/>
            <w:vAlign w:val="center"/>
          </w:tcPr>
          <w:p w:rsidR="00530C93" w:rsidRPr="00D16164" w:rsidRDefault="00530C93" w:rsidP="00530C9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0C93" w:rsidRPr="00D16164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>05.03.2020 05:32:52</w:t>
            </w:r>
          </w:p>
        </w:tc>
        <w:tc>
          <w:tcPr>
            <w:tcW w:w="5670" w:type="dxa"/>
          </w:tcPr>
          <w:p w:rsidR="00530C93" w:rsidRPr="00D16164" w:rsidRDefault="00530C93" w:rsidP="001C11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 xml:space="preserve">338886/ ООО "СТРОЙРЕСУРС", </w:t>
            </w:r>
          </w:p>
          <w:p w:rsidR="00530C93" w:rsidRPr="00D16164" w:rsidRDefault="00530C93" w:rsidP="001C11F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D16164">
              <w:rPr>
                <w:sz w:val="20"/>
              </w:rPr>
              <w:t>676244, Российская Федерация, ОБЛ АМУРСКАЯ, Г ЗЕЯ, МКР СВЕТЛЫЙ, ДОМ 53/1,, ИНН 2805004989, КПП 280501001, ОГРН 1082815000663</w:t>
            </w:r>
          </w:p>
        </w:tc>
        <w:tc>
          <w:tcPr>
            <w:tcW w:w="1984" w:type="dxa"/>
            <w:shd w:val="clear" w:color="auto" w:fill="auto"/>
          </w:tcPr>
          <w:p w:rsidR="00530C93" w:rsidRPr="00D16164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>7 950 000,00</w:t>
            </w:r>
          </w:p>
        </w:tc>
      </w:tr>
      <w:tr w:rsidR="00530C93" w:rsidRPr="00D16164" w:rsidTr="00530C93">
        <w:trPr>
          <w:trHeight w:val="74"/>
        </w:trPr>
        <w:tc>
          <w:tcPr>
            <w:tcW w:w="562" w:type="dxa"/>
            <w:vAlign w:val="center"/>
          </w:tcPr>
          <w:p w:rsidR="00530C93" w:rsidRPr="00D16164" w:rsidRDefault="00530C93" w:rsidP="00530C93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30C93" w:rsidRPr="00D16164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>05.03.2020 06:44:08</w:t>
            </w:r>
          </w:p>
        </w:tc>
        <w:tc>
          <w:tcPr>
            <w:tcW w:w="5670" w:type="dxa"/>
            <w:vAlign w:val="center"/>
          </w:tcPr>
          <w:p w:rsidR="00530C93" w:rsidRPr="00D16164" w:rsidRDefault="00530C93" w:rsidP="001C11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 xml:space="preserve">339193/ ООО "ЭНЕРГО СЕТЬ ПРОЕКТ", </w:t>
            </w:r>
          </w:p>
          <w:p w:rsidR="00530C93" w:rsidRPr="00D16164" w:rsidRDefault="00530C93" w:rsidP="001C11FD">
            <w:pPr>
              <w:spacing w:line="240" w:lineRule="auto"/>
              <w:ind w:left="57" w:right="57" w:firstLine="0"/>
              <w:jc w:val="left"/>
              <w:rPr>
                <w:b/>
                <w:sz w:val="20"/>
              </w:rPr>
            </w:pPr>
            <w:r w:rsidRPr="00D16164">
              <w:rPr>
                <w:sz w:val="20"/>
              </w:rPr>
              <w:t>675000, ОБЛ АМУРСКАЯ28, Г БЛАГОВЕЩЕНСК, УЛ ТЕКСТИЛЬНАЯ, 49, ОФ 516, ИНН 2812008720, КПП 280101001, ОГРН 1102801003282</w:t>
            </w:r>
          </w:p>
        </w:tc>
        <w:tc>
          <w:tcPr>
            <w:tcW w:w="1984" w:type="dxa"/>
            <w:shd w:val="clear" w:color="auto" w:fill="auto"/>
          </w:tcPr>
          <w:p w:rsidR="00530C93" w:rsidRPr="00D16164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16164">
              <w:rPr>
                <w:sz w:val="24"/>
                <w:szCs w:val="24"/>
              </w:rPr>
              <w:t>7 716 386,00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0C93" w:rsidRPr="00455714" w:rsidRDefault="00530C93" w:rsidP="00530C9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30C93" w:rsidRDefault="00530C93" w:rsidP="00530C9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85"/>
        <w:gridCol w:w="5644"/>
        <w:gridCol w:w="1701"/>
      </w:tblGrid>
      <w:tr w:rsidR="00530C93" w:rsidRPr="00455714" w:rsidTr="00530C93">
        <w:trPr>
          <w:trHeight w:val="207"/>
          <w:tblHeader/>
        </w:trPr>
        <w:tc>
          <w:tcPr>
            <w:tcW w:w="593" w:type="dxa"/>
            <w:vAlign w:val="center"/>
          </w:tcPr>
          <w:p w:rsidR="00530C93" w:rsidRPr="00455714" w:rsidRDefault="00530C93" w:rsidP="001C11F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530C93" w:rsidRPr="00664D4C" w:rsidRDefault="00530C93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644" w:type="dxa"/>
            <w:vAlign w:val="center"/>
          </w:tcPr>
          <w:p w:rsidR="00530C93" w:rsidRPr="00455714" w:rsidRDefault="00530C93" w:rsidP="001C11F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1701" w:type="dxa"/>
          </w:tcPr>
          <w:p w:rsidR="00530C93" w:rsidRPr="00FF3D68" w:rsidRDefault="00530C93" w:rsidP="001C11F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FF3D68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530C93" w:rsidRPr="0017392F" w:rsidTr="00530C93">
        <w:trPr>
          <w:trHeight w:val="214"/>
        </w:trPr>
        <w:tc>
          <w:tcPr>
            <w:tcW w:w="593" w:type="dxa"/>
            <w:vAlign w:val="center"/>
          </w:tcPr>
          <w:p w:rsidR="00530C93" w:rsidRPr="0017392F" w:rsidRDefault="00530C93" w:rsidP="00530C93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0C93" w:rsidRPr="00B91573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18.02.2020 04:44:24</w:t>
            </w:r>
          </w:p>
        </w:tc>
        <w:tc>
          <w:tcPr>
            <w:tcW w:w="5644" w:type="dxa"/>
            <w:shd w:val="clear" w:color="auto" w:fill="auto"/>
          </w:tcPr>
          <w:p w:rsidR="00530C93" w:rsidRPr="00B91573" w:rsidRDefault="00530C93" w:rsidP="001C11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333665/ ООО "ГИДРОЭЛЕКТРОМОНТАЖ", </w:t>
            </w:r>
          </w:p>
          <w:p w:rsidR="00530C93" w:rsidRPr="00B91573" w:rsidRDefault="00530C93" w:rsidP="001C11FD">
            <w:pPr>
              <w:spacing w:line="240" w:lineRule="auto"/>
              <w:ind w:firstLine="0"/>
              <w:rPr>
                <w:sz w:val="20"/>
              </w:rPr>
            </w:pPr>
            <w:r w:rsidRPr="00B91573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701" w:type="dxa"/>
          </w:tcPr>
          <w:p w:rsidR="00530C93" w:rsidRPr="00FF3D68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3D68">
              <w:rPr>
                <w:sz w:val="24"/>
                <w:szCs w:val="24"/>
              </w:rPr>
              <w:t>8 658 000.00</w:t>
            </w:r>
          </w:p>
        </w:tc>
      </w:tr>
      <w:tr w:rsidR="00530C93" w:rsidRPr="0017392F" w:rsidTr="00530C93">
        <w:trPr>
          <w:trHeight w:val="214"/>
        </w:trPr>
        <w:tc>
          <w:tcPr>
            <w:tcW w:w="593" w:type="dxa"/>
            <w:vAlign w:val="center"/>
          </w:tcPr>
          <w:p w:rsidR="00530C93" w:rsidRPr="0017392F" w:rsidRDefault="00530C93" w:rsidP="00530C93">
            <w:pPr>
              <w:numPr>
                <w:ilvl w:val="0"/>
                <w:numId w:val="3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0C93" w:rsidRPr="003B0F74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19.02.2020 10:37</w:t>
            </w:r>
          </w:p>
        </w:tc>
        <w:tc>
          <w:tcPr>
            <w:tcW w:w="5644" w:type="dxa"/>
            <w:shd w:val="clear" w:color="auto" w:fill="auto"/>
          </w:tcPr>
          <w:p w:rsidR="00530C93" w:rsidRPr="003B0F74" w:rsidRDefault="00530C93" w:rsidP="001C11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335347</w:t>
            </w:r>
            <w:r>
              <w:rPr>
                <w:sz w:val="24"/>
                <w:szCs w:val="24"/>
              </w:rPr>
              <w:t>/ Участник не принял участия в аукционе</w:t>
            </w:r>
          </w:p>
        </w:tc>
        <w:tc>
          <w:tcPr>
            <w:tcW w:w="1701" w:type="dxa"/>
          </w:tcPr>
          <w:p w:rsidR="00530C93" w:rsidRPr="00FF3D68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</w:tr>
      <w:tr w:rsidR="00530C93" w:rsidRPr="0017392F" w:rsidTr="00530C93">
        <w:trPr>
          <w:trHeight w:val="214"/>
        </w:trPr>
        <w:tc>
          <w:tcPr>
            <w:tcW w:w="593" w:type="dxa"/>
            <w:vAlign w:val="center"/>
          </w:tcPr>
          <w:p w:rsidR="00530C93" w:rsidRPr="0017392F" w:rsidRDefault="00530C93" w:rsidP="00530C93">
            <w:pPr>
              <w:numPr>
                <w:ilvl w:val="0"/>
                <w:numId w:val="3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0C93" w:rsidRPr="003B0F74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21.02.2020 07:11</w:t>
            </w:r>
          </w:p>
        </w:tc>
        <w:tc>
          <w:tcPr>
            <w:tcW w:w="5644" w:type="dxa"/>
            <w:shd w:val="clear" w:color="auto" w:fill="auto"/>
          </w:tcPr>
          <w:p w:rsidR="00530C93" w:rsidRPr="003B0F74" w:rsidRDefault="00530C93" w:rsidP="001C11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337530</w:t>
            </w:r>
            <w:r>
              <w:rPr>
                <w:sz w:val="24"/>
                <w:szCs w:val="24"/>
              </w:rPr>
              <w:t>/ Участник не принял участия в аукционе</w:t>
            </w:r>
          </w:p>
        </w:tc>
        <w:tc>
          <w:tcPr>
            <w:tcW w:w="1701" w:type="dxa"/>
          </w:tcPr>
          <w:p w:rsidR="00530C93" w:rsidRPr="00FF3D68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</w:tr>
      <w:tr w:rsidR="00530C93" w:rsidRPr="0017392F" w:rsidTr="00530C93">
        <w:trPr>
          <w:trHeight w:val="279"/>
        </w:trPr>
        <w:tc>
          <w:tcPr>
            <w:tcW w:w="593" w:type="dxa"/>
            <w:vAlign w:val="center"/>
          </w:tcPr>
          <w:p w:rsidR="00530C93" w:rsidRPr="0017392F" w:rsidRDefault="00530C93" w:rsidP="00530C93">
            <w:pPr>
              <w:numPr>
                <w:ilvl w:val="0"/>
                <w:numId w:val="3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0C93" w:rsidRPr="00B91573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24.02.2020 14:18:44</w:t>
            </w:r>
          </w:p>
        </w:tc>
        <w:tc>
          <w:tcPr>
            <w:tcW w:w="5644" w:type="dxa"/>
            <w:shd w:val="clear" w:color="auto" w:fill="auto"/>
          </w:tcPr>
          <w:p w:rsidR="00530C93" w:rsidRPr="00B91573" w:rsidRDefault="00530C93" w:rsidP="001C11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338623/ ООО </w:t>
            </w:r>
            <w:r>
              <w:rPr>
                <w:sz w:val="24"/>
                <w:szCs w:val="24"/>
              </w:rPr>
              <w:t>«</w:t>
            </w:r>
            <w:r w:rsidRPr="00B91573">
              <w:rPr>
                <w:sz w:val="24"/>
                <w:szCs w:val="24"/>
              </w:rPr>
              <w:t>РАЗДОЛЬНЕНСКОЕ</w:t>
            </w:r>
            <w:r>
              <w:rPr>
                <w:sz w:val="24"/>
                <w:szCs w:val="24"/>
              </w:rPr>
              <w:t>»</w:t>
            </w:r>
            <w:r w:rsidRPr="00B91573">
              <w:rPr>
                <w:sz w:val="24"/>
                <w:szCs w:val="24"/>
              </w:rPr>
              <w:t xml:space="preserve">, </w:t>
            </w:r>
          </w:p>
          <w:p w:rsidR="00530C93" w:rsidRPr="00B91573" w:rsidRDefault="00530C93" w:rsidP="001C11FD">
            <w:pPr>
              <w:spacing w:line="240" w:lineRule="auto"/>
              <w:ind w:firstLine="0"/>
              <w:rPr>
                <w:sz w:val="20"/>
              </w:rPr>
            </w:pPr>
            <w:r w:rsidRPr="00B91573">
              <w:rPr>
                <w:sz w:val="20"/>
              </w:rPr>
              <w:t>676961, ОБЛ АМУРСКАЯ, Р-Н ТАМБОВСКИЙ, С РАЗДОЛЬНОЕ, УЛ КОМСОМОЛЬСКАЯ, 33, 3, ИНН 2827007969, КПП 282701001, ОГРН 1082827000519</w:t>
            </w:r>
          </w:p>
        </w:tc>
        <w:tc>
          <w:tcPr>
            <w:tcW w:w="1701" w:type="dxa"/>
          </w:tcPr>
          <w:p w:rsidR="00530C93" w:rsidRPr="00FF3D68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3D68">
              <w:rPr>
                <w:sz w:val="24"/>
                <w:szCs w:val="24"/>
              </w:rPr>
              <w:t>8 900 000.00</w:t>
            </w:r>
          </w:p>
        </w:tc>
      </w:tr>
      <w:tr w:rsidR="00530C93" w:rsidRPr="0017392F" w:rsidTr="00530C93">
        <w:trPr>
          <w:trHeight w:val="279"/>
        </w:trPr>
        <w:tc>
          <w:tcPr>
            <w:tcW w:w="593" w:type="dxa"/>
            <w:vAlign w:val="center"/>
          </w:tcPr>
          <w:p w:rsidR="00530C93" w:rsidRPr="0017392F" w:rsidRDefault="00530C93" w:rsidP="00530C93">
            <w:pPr>
              <w:numPr>
                <w:ilvl w:val="0"/>
                <w:numId w:val="3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0C93" w:rsidRPr="00B91573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23.02.2020 14:01:47</w:t>
            </w:r>
          </w:p>
        </w:tc>
        <w:tc>
          <w:tcPr>
            <w:tcW w:w="5644" w:type="dxa"/>
            <w:shd w:val="clear" w:color="auto" w:fill="auto"/>
          </w:tcPr>
          <w:p w:rsidR="00530C93" w:rsidRPr="00B91573" w:rsidRDefault="00530C93" w:rsidP="001C11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338714/ ООО </w:t>
            </w:r>
            <w:r>
              <w:rPr>
                <w:sz w:val="24"/>
                <w:szCs w:val="24"/>
              </w:rPr>
              <w:t>«</w:t>
            </w:r>
            <w:r w:rsidRPr="00B91573">
              <w:rPr>
                <w:sz w:val="24"/>
                <w:szCs w:val="24"/>
              </w:rPr>
              <w:t>ЭНЕРГОСПЕЦСТРОЙ</w:t>
            </w:r>
            <w:r>
              <w:rPr>
                <w:sz w:val="24"/>
                <w:szCs w:val="24"/>
              </w:rPr>
              <w:t>»</w:t>
            </w:r>
            <w:r w:rsidRPr="00B91573">
              <w:rPr>
                <w:sz w:val="24"/>
                <w:szCs w:val="24"/>
              </w:rPr>
              <w:t xml:space="preserve">, </w:t>
            </w:r>
          </w:p>
          <w:p w:rsidR="00530C93" w:rsidRPr="00B91573" w:rsidRDefault="00530C93" w:rsidP="001C11FD">
            <w:pPr>
              <w:spacing w:line="240" w:lineRule="auto"/>
              <w:ind w:firstLine="0"/>
              <w:rPr>
                <w:sz w:val="20"/>
              </w:rPr>
            </w:pPr>
            <w:r w:rsidRPr="00B91573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701" w:type="dxa"/>
          </w:tcPr>
          <w:p w:rsidR="00530C93" w:rsidRPr="00FF3D68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3D68">
              <w:rPr>
                <w:sz w:val="24"/>
                <w:szCs w:val="24"/>
              </w:rPr>
              <w:t>7 762 289.50</w:t>
            </w:r>
          </w:p>
        </w:tc>
      </w:tr>
      <w:tr w:rsidR="00530C93" w:rsidRPr="0017392F" w:rsidTr="00530C93">
        <w:trPr>
          <w:trHeight w:val="279"/>
        </w:trPr>
        <w:tc>
          <w:tcPr>
            <w:tcW w:w="593" w:type="dxa"/>
            <w:vAlign w:val="center"/>
          </w:tcPr>
          <w:p w:rsidR="00530C93" w:rsidRPr="0017392F" w:rsidRDefault="00530C93" w:rsidP="00530C93">
            <w:pPr>
              <w:numPr>
                <w:ilvl w:val="0"/>
                <w:numId w:val="3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0C93" w:rsidRPr="003B0F74" w:rsidRDefault="00530C93" w:rsidP="001C11F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24.02.2020 09:59</w:t>
            </w:r>
          </w:p>
        </w:tc>
        <w:tc>
          <w:tcPr>
            <w:tcW w:w="5644" w:type="dxa"/>
            <w:shd w:val="clear" w:color="auto" w:fill="auto"/>
          </w:tcPr>
          <w:p w:rsidR="00530C93" w:rsidRPr="003B0F74" w:rsidRDefault="00530C93" w:rsidP="001C11FD">
            <w:pPr>
              <w:spacing w:line="240" w:lineRule="auto"/>
              <w:ind w:firstLine="11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338804</w:t>
            </w:r>
            <w:r>
              <w:rPr>
                <w:sz w:val="24"/>
                <w:szCs w:val="24"/>
              </w:rPr>
              <w:t>/ Участник не принял участия в аукционе</w:t>
            </w:r>
          </w:p>
        </w:tc>
        <w:tc>
          <w:tcPr>
            <w:tcW w:w="1701" w:type="dxa"/>
          </w:tcPr>
          <w:p w:rsidR="00530C93" w:rsidRPr="00FF3D68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</w:tr>
      <w:tr w:rsidR="00530C93" w:rsidRPr="0017392F" w:rsidTr="00530C93">
        <w:trPr>
          <w:trHeight w:val="279"/>
        </w:trPr>
        <w:tc>
          <w:tcPr>
            <w:tcW w:w="593" w:type="dxa"/>
            <w:vAlign w:val="center"/>
          </w:tcPr>
          <w:p w:rsidR="00530C93" w:rsidRPr="0017392F" w:rsidRDefault="00530C93" w:rsidP="00530C93">
            <w:pPr>
              <w:numPr>
                <w:ilvl w:val="0"/>
                <w:numId w:val="3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0C93" w:rsidRPr="00B91573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25.02.2020 05:41:20</w:t>
            </w:r>
          </w:p>
        </w:tc>
        <w:tc>
          <w:tcPr>
            <w:tcW w:w="5644" w:type="dxa"/>
            <w:shd w:val="clear" w:color="auto" w:fill="auto"/>
          </w:tcPr>
          <w:p w:rsidR="00530C93" w:rsidRPr="00B91573" w:rsidRDefault="00530C93" w:rsidP="001C11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338886/ ООО "СТРОЙРЕСУРС", </w:t>
            </w:r>
          </w:p>
          <w:p w:rsidR="00530C93" w:rsidRPr="00B91573" w:rsidRDefault="00530C93" w:rsidP="001C11FD">
            <w:pPr>
              <w:spacing w:line="240" w:lineRule="auto"/>
              <w:ind w:firstLine="0"/>
              <w:rPr>
                <w:sz w:val="20"/>
              </w:rPr>
            </w:pPr>
            <w:r w:rsidRPr="00B91573">
              <w:rPr>
                <w:sz w:val="20"/>
              </w:rPr>
              <w:t>676244, Российская Федерация, ОБЛ АМУРСКАЯ, Г ЗЕЯ, МКР СВЕТЛЫЙ, ДОМ 53/1,, ИНН 2805004989, КПП 280501001, ОГРН 1082815000663</w:t>
            </w:r>
          </w:p>
        </w:tc>
        <w:tc>
          <w:tcPr>
            <w:tcW w:w="1701" w:type="dxa"/>
          </w:tcPr>
          <w:p w:rsidR="00530C93" w:rsidRPr="00FF3D68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3D68">
              <w:rPr>
                <w:sz w:val="24"/>
                <w:szCs w:val="24"/>
              </w:rPr>
              <w:t>7 950 000.00</w:t>
            </w:r>
          </w:p>
        </w:tc>
      </w:tr>
      <w:tr w:rsidR="00530C93" w:rsidRPr="0017392F" w:rsidTr="00530C93">
        <w:trPr>
          <w:trHeight w:val="279"/>
        </w:trPr>
        <w:tc>
          <w:tcPr>
            <w:tcW w:w="593" w:type="dxa"/>
            <w:vAlign w:val="center"/>
          </w:tcPr>
          <w:p w:rsidR="00530C93" w:rsidRPr="0017392F" w:rsidRDefault="00530C93" w:rsidP="00530C93">
            <w:pPr>
              <w:numPr>
                <w:ilvl w:val="0"/>
                <w:numId w:val="3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30C93" w:rsidRPr="00B91573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25.02.2020 07:01:19</w:t>
            </w:r>
          </w:p>
        </w:tc>
        <w:tc>
          <w:tcPr>
            <w:tcW w:w="5644" w:type="dxa"/>
            <w:shd w:val="clear" w:color="auto" w:fill="auto"/>
          </w:tcPr>
          <w:p w:rsidR="00530C93" w:rsidRPr="00B91573" w:rsidRDefault="00530C93" w:rsidP="001C11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339193/ ООО "ЭНЕРГО СЕТЬ ПРОЕКТ", </w:t>
            </w:r>
          </w:p>
          <w:p w:rsidR="00530C93" w:rsidRPr="00B91573" w:rsidRDefault="00530C93" w:rsidP="001C11FD">
            <w:pPr>
              <w:spacing w:line="240" w:lineRule="auto"/>
              <w:ind w:firstLine="0"/>
              <w:rPr>
                <w:sz w:val="20"/>
              </w:rPr>
            </w:pPr>
            <w:r w:rsidRPr="00B91573">
              <w:rPr>
                <w:sz w:val="20"/>
              </w:rPr>
              <w:t>675000, ОБЛ АМУРСКАЯ28, Г БЛАГОВЕЩЕНСК, УЛ ТЕКСТИЛЬНАЯ, 49, ОФ 516, ИНН 2812008720, КПП 280101001, ОГРН 1102801003282</w:t>
            </w:r>
          </w:p>
        </w:tc>
        <w:tc>
          <w:tcPr>
            <w:tcW w:w="1701" w:type="dxa"/>
          </w:tcPr>
          <w:p w:rsidR="00530C93" w:rsidRPr="00FF3D68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3D68">
              <w:rPr>
                <w:sz w:val="24"/>
                <w:szCs w:val="24"/>
              </w:rPr>
              <w:t>7 716 386.00</w:t>
            </w:r>
          </w:p>
        </w:tc>
      </w:tr>
    </w:tbl>
    <w:p w:rsidR="00F279E2" w:rsidRDefault="00F279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30C93" w:rsidRDefault="00530C93" w:rsidP="00530C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530C93" w:rsidRPr="003C7E81" w:rsidRDefault="00530C93" w:rsidP="00530C93">
      <w:pPr>
        <w:pStyle w:val="25"/>
        <w:keepNext/>
        <w:numPr>
          <w:ilvl w:val="0"/>
          <w:numId w:val="29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 xml:space="preserve">Отклонить заявку Участника </w:t>
      </w:r>
      <w:r w:rsidRPr="00B91573">
        <w:rPr>
          <w:szCs w:val="24"/>
        </w:rPr>
        <w:t xml:space="preserve">338623/ ООО </w:t>
      </w:r>
      <w:r>
        <w:rPr>
          <w:szCs w:val="24"/>
        </w:rPr>
        <w:t>«</w:t>
      </w:r>
      <w:r w:rsidRPr="00B91573">
        <w:rPr>
          <w:szCs w:val="24"/>
        </w:rPr>
        <w:t>РАЗДОЛЬНЕНСКОЕ</w:t>
      </w:r>
      <w:r>
        <w:rPr>
          <w:szCs w:val="24"/>
        </w:rPr>
        <w:t xml:space="preserve">» </w:t>
      </w:r>
      <w:r w:rsidRPr="00455714">
        <w:rPr>
          <w:szCs w:val="24"/>
        </w:rPr>
        <w:t xml:space="preserve">от дальнейшего рассмотрения на основании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а) </w:t>
      </w:r>
      <w:r w:rsidRPr="00455714">
        <w:rPr>
          <w:szCs w:val="24"/>
        </w:rPr>
        <w:t>п.</w:t>
      </w:r>
      <w:r>
        <w:rPr>
          <w:szCs w:val="24"/>
        </w:rPr>
        <w:t xml:space="preserve"> 4.15.3 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3C7E81">
        <w:rPr>
          <w:szCs w:val="24"/>
        </w:rPr>
        <w:t>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817"/>
      </w:tblGrid>
      <w:tr w:rsidR="00530C93" w:rsidRPr="008F309A" w:rsidTr="001C11FD">
        <w:tc>
          <w:tcPr>
            <w:tcW w:w="709" w:type="dxa"/>
            <w:vAlign w:val="center"/>
          </w:tcPr>
          <w:p w:rsidR="00530C93" w:rsidRPr="008F309A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817" w:type="dxa"/>
            <w:shd w:val="clear" w:color="auto" w:fill="auto"/>
          </w:tcPr>
          <w:p w:rsidR="00530C93" w:rsidRPr="008F309A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30C93" w:rsidRPr="008F309A" w:rsidTr="001C11FD">
        <w:tc>
          <w:tcPr>
            <w:tcW w:w="709" w:type="dxa"/>
          </w:tcPr>
          <w:p w:rsidR="00530C93" w:rsidRDefault="00530C93" w:rsidP="00530C93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530C93" w:rsidRPr="008F309A" w:rsidRDefault="00530C93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отсутствует, что не соответствует п. 4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5.1.1 в к котором указано, что </w:t>
            </w:r>
            <w:r w:rsidRPr="00FF3D68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 При этом ценовое предложение вместе с заявкой не подается, а предоставляется Участниками в установленном порядке после завершения процедуры аукциона (пункт 4.10.10).</w:t>
            </w:r>
          </w:p>
        </w:tc>
      </w:tr>
    </w:tbl>
    <w:p w:rsidR="00530C93" w:rsidRDefault="00530C93" w:rsidP="00530C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0C93" w:rsidRDefault="00530C93" w:rsidP="00530C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30C93" w:rsidRPr="003C7E81" w:rsidRDefault="00530C93" w:rsidP="00530C93">
      <w:pPr>
        <w:pStyle w:val="25"/>
        <w:keepNext/>
        <w:numPr>
          <w:ilvl w:val="0"/>
          <w:numId w:val="30"/>
        </w:numPr>
        <w:tabs>
          <w:tab w:val="left" w:pos="426"/>
        </w:tabs>
        <w:rPr>
          <w:szCs w:val="24"/>
        </w:rPr>
      </w:pPr>
      <w:r w:rsidRPr="00455714">
        <w:rPr>
          <w:szCs w:val="24"/>
        </w:rPr>
        <w:t xml:space="preserve">Отклонить заявку Участника </w:t>
      </w:r>
      <w:r w:rsidRPr="00B91573">
        <w:rPr>
          <w:szCs w:val="24"/>
        </w:rPr>
        <w:t>338886/ ООО "СТРОЙРЕСУРС"</w:t>
      </w:r>
      <w:r>
        <w:rPr>
          <w:szCs w:val="24"/>
        </w:rPr>
        <w:t xml:space="preserve"> </w:t>
      </w:r>
      <w:r w:rsidRPr="00455714">
        <w:rPr>
          <w:szCs w:val="24"/>
        </w:rPr>
        <w:t xml:space="preserve">от дальнейшего рассмотрения на основании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а) </w:t>
      </w:r>
      <w:r w:rsidRPr="00455714">
        <w:rPr>
          <w:szCs w:val="24"/>
        </w:rPr>
        <w:t>п.</w:t>
      </w:r>
      <w:r>
        <w:rPr>
          <w:szCs w:val="24"/>
        </w:rPr>
        <w:t xml:space="preserve"> 4.15.3 Д</w:t>
      </w:r>
      <w:r w:rsidRPr="00455714">
        <w:rPr>
          <w:szCs w:val="24"/>
        </w:rPr>
        <w:t>окументации</w:t>
      </w:r>
      <w:r>
        <w:rPr>
          <w:szCs w:val="24"/>
        </w:rPr>
        <w:t xml:space="preserve"> о закупке</w:t>
      </w:r>
      <w:r w:rsidRPr="003C7E81">
        <w:rPr>
          <w:szCs w:val="24"/>
        </w:rPr>
        <w:t>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817"/>
      </w:tblGrid>
      <w:tr w:rsidR="00530C93" w:rsidRPr="008F309A" w:rsidTr="001C11FD">
        <w:tc>
          <w:tcPr>
            <w:tcW w:w="709" w:type="dxa"/>
            <w:vAlign w:val="center"/>
          </w:tcPr>
          <w:p w:rsidR="00530C93" w:rsidRPr="008F309A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817" w:type="dxa"/>
            <w:shd w:val="clear" w:color="auto" w:fill="auto"/>
          </w:tcPr>
          <w:p w:rsidR="00530C93" w:rsidRPr="008F309A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30C93" w:rsidRPr="008F309A" w:rsidTr="001C11FD">
        <w:tc>
          <w:tcPr>
            <w:tcW w:w="709" w:type="dxa"/>
          </w:tcPr>
          <w:p w:rsidR="00530C93" w:rsidRDefault="00530C93" w:rsidP="00530C93">
            <w:pPr>
              <w:numPr>
                <w:ilvl w:val="0"/>
                <w:numId w:val="31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817" w:type="dxa"/>
            <w:shd w:val="clear" w:color="auto" w:fill="auto"/>
          </w:tcPr>
          <w:p w:rsidR="00530C93" w:rsidRPr="008F309A" w:rsidRDefault="00530C93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Ценовое предложение отсутствует, что не соответствует п. 4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5.1.1 в к котором указано, что </w:t>
            </w:r>
            <w:r w:rsidRPr="00FF3D68">
              <w:rPr>
                <w:sz w:val="24"/>
                <w:szCs w:val="24"/>
              </w:rPr>
              <w:t>Участник должен подготовить заявку, включающую в себя полный комплект документов согласно перечню, определенному в разделе 11 (ПРИЛОЖЕНИЕ № 4 – СОСТАВ ЗАЯВКИ) в соответствии с образцами форм, установленными в разделе 7. При этом ценовое предложение вместе с заявкой не подается, а предоставляется Участниками в установленном порядке после завершения процедуры аукциона (пункт 4.10.10).</w:t>
            </w:r>
          </w:p>
        </w:tc>
      </w:tr>
    </w:tbl>
    <w:p w:rsidR="00530C93" w:rsidRDefault="00530C93" w:rsidP="00530C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0C93" w:rsidRDefault="00530C93" w:rsidP="00530C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530C93" w:rsidRDefault="00530C93" w:rsidP="00530C9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530C93" w:rsidRPr="00B91573" w:rsidRDefault="00530C93" w:rsidP="00530C93">
      <w:pPr>
        <w:pStyle w:val="a9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B91573">
        <w:rPr>
          <w:sz w:val="24"/>
          <w:szCs w:val="24"/>
        </w:rPr>
        <w:t xml:space="preserve">333665/ ООО "ГИДРОЭЛЕКТРОМОНТАЖ", </w:t>
      </w:r>
    </w:p>
    <w:p w:rsidR="00530C93" w:rsidRPr="00B91573" w:rsidRDefault="00530C93" w:rsidP="00530C93">
      <w:pPr>
        <w:pStyle w:val="a9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B91573">
        <w:rPr>
          <w:sz w:val="24"/>
          <w:szCs w:val="24"/>
        </w:rPr>
        <w:t xml:space="preserve">338714/ ООО "ЭНЕРГОСПЕЦСТРОЙ", </w:t>
      </w:r>
    </w:p>
    <w:p w:rsidR="00530C93" w:rsidRPr="00B91573" w:rsidRDefault="00530C93" w:rsidP="00530C93">
      <w:pPr>
        <w:pStyle w:val="a9"/>
        <w:numPr>
          <w:ilvl w:val="0"/>
          <w:numId w:val="32"/>
        </w:numPr>
        <w:spacing w:line="240" w:lineRule="auto"/>
        <w:rPr>
          <w:sz w:val="24"/>
          <w:szCs w:val="24"/>
        </w:rPr>
      </w:pPr>
      <w:r w:rsidRPr="00B91573">
        <w:rPr>
          <w:sz w:val="24"/>
          <w:szCs w:val="24"/>
        </w:rPr>
        <w:t xml:space="preserve">339193/ ООО "ЭНЕРГО СЕТЬ ПРОЕКТ", </w:t>
      </w:r>
    </w:p>
    <w:p w:rsidR="00530C93" w:rsidRDefault="00530C93" w:rsidP="00530C9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30C93" w:rsidRDefault="00530C93" w:rsidP="00530C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0C93" w:rsidRDefault="00530C93" w:rsidP="00530C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530C93" w:rsidRDefault="00530C93" w:rsidP="00530C93">
      <w:pPr>
        <w:pStyle w:val="25"/>
        <w:keepNext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252"/>
        <w:gridCol w:w="1560"/>
        <w:gridCol w:w="1240"/>
      </w:tblGrid>
      <w:tr w:rsidR="00530C93" w:rsidRPr="00455714" w:rsidTr="00530C93">
        <w:tc>
          <w:tcPr>
            <w:tcW w:w="1305" w:type="dxa"/>
            <w:shd w:val="clear" w:color="auto" w:fill="auto"/>
            <w:vAlign w:val="center"/>
          </w:tcPr>
          <w:p w:rsidR="00530C93" w:rsidRPr="00866419" w:rsidRDefault="00530C93" w:rsidP="001C11F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530C93" w:rsidRPr="00866419" w:rsidRDefault="00530C93" w:rsidP="001C11FD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530C93" w:rsidRPr="0083086D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530C93" w:rsidRPr="00EF401D" w:rsidRDefault="00530C93" w:rsidP="001C11F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530C93" w:rsidRPr="00866419" w:rsidRDefault="00530C93" w:rsidP="001C11F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530C93" w:rsidRPr="00455714" w:rsidTr="00530C93">
        <w:tc>
          <w:tcPr>
            <w:tcW w:w="1305" w:type="dxa"/>
            <w:shd w:val="clear" w:color="auto" w:fill="auto"/>
            <w:vAlign w:val="center"/>
          </w:tcPr>
          <w:p w:rsidR="00530C93" w:rsidRPr="0042159F" w:rsidRDefault="00530C93" w:rsidP="001C11F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530C93" w:rsidRPr="0042159F" w:rsidRDefault="00530C93" w:rsidP="001C11F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B91573">
              <w:rPr>
                <w:sz w:val="24"/>
                <w:szCs w:val="24"/>
              </w:rPr>
              <w:t>339193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30C93" w:rsidRPr="00B91573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25.02.2020 07:01:19</w:t>
            </w:r>
          </w:p>
        </w:tc>
        <w:tc>
          <w:tcPr>
            <w:tcW w:w="4252" w:type="dxa"/>
            <w:shd w:val="clear" w:color="auto" w:fill="auto"/>
          </w:tcPr>
          <w:p w:rsidR="00530C93" w:rsidRPr="00B91573" w:rsidRDefault="00530C93" w:rsidP="001C11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339193/ ООО "ЭНЕРГО СЕТЬ ПРОЕКТ", </w:t>
            </w:r>
          </w:p>
          <w:p w:rsidR="00530C93" w:rsidRPr="00B91573" w:rsidRDefault="00530C93" w:rsidP="001C11F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91573">
              <w:rPr>
                <w:sz w:val="20"/>
              </w:rPr>
              <w:t>675000, ОБЛ АМУРСКАЯ28, Г БЛАГОВЕЩЕНСК, УЛ ТЕКСТИЛЬНАЯ, 49, ОФ 516, ИНН 2812008720, КПП 280101001, ОГРН 1102801003282</w:t>
            </w:r>
          </w:p>
        </w:tc>
        <w:tc>
          <w:tcPr>
            <w:tcW w:w="1560" w:type="dxa"/>
            <w:vAlign w:val="center"/>
          </w:tcPr>
          <w:p w:rsidR="00530C93" w:rsidRPr="00FF3D68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3D68">
              <w:rPr>
                <w:sz w:val="24"/>
                <w:szCs w:val="24"/>
              </w:rPr>
              <w:t>7 716 386.00</w:t>
            </w:r>
          </w:p>
        </w:tc>
        <w:tc>
          <w:tcPr>
            <w:tcW w:w="1240" w:type="dxa"/>
            <w:vAlign w:val="center"/>
          </w:tcPr>
          <w:p w:rsidR="00530C93" w:rsidRPr="003C67A1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30C93" w:rsidRPr="00455714" w:rsidTr="00530C93">
        <w:tc>
          <w:tcPr>
            <w:tcW w:w="1305" w:type="dxa"/>
            <w:shd w:val="clear" w:color="auto" w:fill="auto"/>
            <w:vAlign w:val="center"/>
          </w:tcPr>
          <w:p w:rsidR="00530C93" w:rsidRPr="0042159F" w:rsidRDefault="00530C93" w:rsidP="001C11F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530C93" w:rsidRPr="0042159F" w:rsidRDefault="00530C93" w:rsidP="001C11F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B91573">
              <w:rPr>
                <w:sz w:val="24"/>
                <w:szCs w:val="24"/>
              </w:rPr>
              <w:t>338714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30C93" w:rsidRPr="00B91573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23.02.2020 14:01:47</w:t>
            </w:r>
          </w:p>
        </w:tc>
        <w:tc>
          <w:tcPr>
            <w:tcW w:w="4252" w:type="dxa"/>
            <w:shd w:val="clear" w:color="auto" w:fill="auto"/>
          </w:tcPr>
          <w:p w:rsidR="00530C93" w:rsidRPr="00B91573" w:rsidRDefault="00530C93" w:rsidP="001C11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338714/ ООО </w:t>
            </w:r>
            <w:r>
              <w:rPr>
                <w:sz w:val="24"/>
                <w:szCs w:val="24"/>
              </w:rPr>
              <w:t>«</w:t>
            </w:r>
            <w:r w:rsidRPr="00B91573">
              <w:rPr>
                <w:sz w:val="24"/>
                <w:szCs w:val="24"/>
              </w:rPr>
              <w:t>ЭНЕРГОСПЕЦСТРОЙ</w:t>
            </w:r>
            <w:r>
              <w:rPr>
                <w:sz w:val="24"/>
                <w:szCs w:val="24"/>
              </w:rPr>
              <w:t>»</w:t>
            </w:r>
            <w:r w:rsidRPr="00B91573">
              <w:rPr>
                <w:sz w:val="24"/>
                <w:szCs w:val="24"/>
              </w:rPr>
              <w:t xml:space="preserve">, </w:t>
            </w:r>
          </w:p>
          <w:p w:rsidR="00530C93" w:rsidRPr="00B91573" w:rsidRDefault="00530C93" w:rsidP="001C11F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91573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  <w:tc>
          <w:tcPr>
            <w:tcW w:w="1560" w:type="dxa"/>
            <w:vAlign w:val="center"/>
          </w:tcPr>
          <w:p w:rsidR="00530C93" w:rsidRPr="00FF3D68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3D68">
              <w:rPr>
                <w:sz w:val="24"/>
                <w:szCs w:val="24"/>
              </w:rPr>
              <w:t>7 762 289.50</w:t>
            </w:r>
          </w:p>
        </w:tc>
        <w:tc>
          <w:tcPr>
            <w:tcW w:w="1240" w:type="dxa"/>
            <w:vAlign w:val="center"/>
          </w:tcPr>
          <w:p w:rsidR="00530C93" w:rsidRPr="003C67A1" w:rsidRDefault="00530C93" w:rsidP="001C11F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30C93" w:rsidRPr="00455714" w:rsidTr="00530C93">
        <w:tc>
          <w:tcPr>
            <w:tcW w:w="1305" w:type="dxa"/>
            <w:shd w:val="clear" w:color="auto" w:fill="auto"/>
            <w:vAlign w:val="center"/>
          </w:tcPr>
          <w:p w:rsidR="00530C93" w:rsidRPr="0042159F" w:rsidRDefault="00530C93" w:rsidP="001C11F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Pr="0042159F">
              <w:rPr>
                <w:sz w:val="24"/>
                <w:szCs w:val="24"/>
              </w:rPr>
              <w:t xml:space="preserve"> место</w:t>
            </w:r>
          </w:p>
          <w:p w:rsidR="00530C93" w:rsidRPr="0042159F" w:rsidRDefault="00530C93" w:rsidP="001C11F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B91573">
              <w:rPr>
                <w:sz w:val="24"/>
                <w:szCs w:val="24"/>
              </w:rPr>
              <w:t>333665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30C93" w:rsidRPr="00B91573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18.02.2020 04:44:24</w:t>
            </w:r>
          </w:p>
        </w:tc>
        <w:tc>
          <w:tcPr>
            <w:tcW w:w="4252" w:type="dxa"/>
            <w:shd w:val="clear" w:color="auto" w:fill="auto"/>
          </w:tcPr>
          <w:p w:rsidR="00530C93" w:rsidRPr="00B91573" w:rsidRDefault="00530C93" w:rsidP="001C11F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333665/ ООО "ГИДРОЭЛЕКТРОМОНТАЖ", </w:t>
            </w:r>
          </w:p>
          <w:p w:rsidR="00530C93" w:rsidRPr="00B91573" w:rsidRDefault="00530C93" w:rsidP="001C11F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B91573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  <w:tc>
          <w:tcPr>
            <w:tcW w:w="1560" w:type="dxa"/>
            <w:vAlign w:val="center"/>
          </w:tcPr>
          <w:p w:rsidR="00530C93" w:rsidRPr="00FF3D68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F3D68">
              <w:rPr>
                <w:sz w:val="24"/>
                <w:szCs w:val="24"/>
              </w:rPr>
              <w:t>8 658 000.00</w:t>
            </w:r>
          </w:p>
        </w:tc>
        <w:tc>
          <w:tcPr>
            <w:tcW w:w="1240" w:type="dxa"/>
            <w:vAlign w:val="center"/>
          </w:tcPr>
          <w:p w:rsidR="00530C93" w:rsidRPr="003C67A1" w:rsidRDefault="00530C93" w:rsidP="001C11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30C93" w:rsidRDefault="00530C93" w:rsidP="00530C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0C93" w:rsidRDefault="00530C93" w:rsidP="00530C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530C93" w:rsidRPr="00EF401D" w:rsidRDefault="00530C93" w:rsidP="00530C93">
      <w:pPr>
        <w:pStyle w:val="25"/>
        <w:widowControl w:val="0"/>
        <w:numPr>
          <w:ilvl w:val="0"/>
          <w:numId w:val="3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950A11">
        <w:rPr>
          <w:b/>
          <w:szCs w:val="24"/>
        </w:rPr>
        <w:t>ООО "ЭНЕРГО СЕТЬ ПРОЕКТ"</w:t>
      </w:r>
      <w:r w:rsidRPr="00EF401D">
        <w:rPr>
          <w:b/>
          <w:szCs w:val="24"/>
        </w:rPr>
        <w:t xml:space="preserve"> г.  </w:t>
      </w:r>
      <w:r>
        <w:rPr>
          <w:b/>
          <w:szCs w:val="24"/>
        </w:rPr>
        <w:t>Благовещенск</w:t>
      </w:r>
      <w:r w:rsidRPr="00625B14">
        <w:rPr>
          <w:szCs w:val="24"/>
        </w:rPr>
        <w:t xml:space="preserve"> с ценой заявки не более </w:t>
      </w:r>
      <w:r>
        <w:rPr>
          <w:b/>
          <w:szCs w:val="24"/>
        </w:rPr>
        <w:t>7 716 386,</w:t>
      </w:r>
      <w:r w:rsidRPr="00950A11">
        <w:rPr>
          <w:b/>
          <w:szCs w:val="24"/>
        </w:rPr>
        <w:t>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466CD9">
        <w:t xml:space="preserve">Платежи в размере 100% (ста процентов) от </w:t>
      </w:r>
      <w:proofErr w:type="gramStart"/>
      <w:r w:rsidRPr="00466CD9">
        <w:t>стоимости  Работ</w:t>
      </w:r>
      <w:proofErr w:type="gramEnd"/>
      <w:r w:rsidRPr="00466CD9">
        <w:t xml:space="preserve"> выплачиваются в </w:t>
      </w:r>
      <w:r w:rsidRPr="00E05A7C">
        <w:t xml:space="preserve">течение 15 (пятнадцати) </w:t>
      </w:r>
      <w:r>
        <w:t>рабочи</w:t>
      </w:r>
      <w:r w:rsidRPr="00E05A7C">
        <w:t>х дней с даты</w:t>
      </w:r>
      <w:r w:rsidRPr="00466CD9">
        <w:t xml:space="preserve"> подписания Сторонами документов, указанных в пункте 4.1 Договора, на основании счёта, выставленного Подрядчиком, и с </w:t>
      </w:r>
      <w:r w:rsidRPr="00E05A7C">
        <w:t>учетом пункта 3.5.2 Договора</w:t>
      </w:r>
      <w:r w:rsidRPr="00EF401D">
        <w:rPr>
          <w:szCs w:val="24"/>
        </w:rPr>
        <w:t>.</w:t>
      </w:r>
      <w:r>
        <w:rPr>
          <w:szCs w:val="24"/>
        </w:rPr>
        <w:t xml:space="preserve"> </w:t>
      </w:r>
      <w:r w:rsidRPr="00EF401D">
        <w:rPr>
          <w:szCs w:val="24"/>
        </w:rPr>
        <w:t xml:space="preserve">Срок выполнения работ: </w:t>
      </w:r>
      <w:r>
        <w:rPr>
          <w:szCs w:val="24"/>
        </w:rPr>
        <w:t xml:space="preserve">апрель – октябрь </w:t>
      </w:r>
      <w:r w:rsidRPr="00EF401D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25.02.2020</w:t>
      </w:r>
      <w:r w:rsidRPr="00EF401D">
        <w:rPr>
          <w:szCs w:val="24"/>
        </w:rPr>
        <w:t>).</w:t>
      </w:r>
    </w:p>
    <w:p w:rsidR="00530C93" w:rsidRDefault="00530C93" w:rsidP="00530C93">
      <w:pPr>
        <w:pStyle w:val="25"/>
        <w:widowControl w:val="0"/>
        <w:numPr>
          <w:ilvl w:val="0"/>
          <w:numId w:val="3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530C93" w:rsidRPr="00A64BCB" w:rsidRDefault="00530C93" w:rsidP="00530C93">
      <w:pPr>
        <w:pStyle w:val="25"/>
        <w:widowControl w:val="0"/>
        <w:numPr>
          <w:ilvl w:val="0"/>
          <w:numId w:val="3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30C93" w:rsidRDefault="00530C93" w:rsidP="00530C9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30C93" w:rsidRDefault="00530C9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A3CD5" w:rsidRDefault="006A3CD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279E2" w:rsidRDefault="00F279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C5" w:rsidRDefault="006E35C5" w:rsidP="00355095">
      <w:pPr>
        <w:spacing w:line="240" w:lineRule="auto"/>
      </w:pPr>
      <w:r>
        <w:separator/>
      </w:r>
    </w:p>
  </w:endnote>
  <w:endnote w:type="continuationSeparator" w:id="0">
    <w:p w:rsidR="006E35C5" w:rsidRDefault="006E35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78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78C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C5" w:rsidRDefault="006E35C5" w:rsidP="00355095">
      <w:pPr>
        <w:spacing w:line="240" w:lineRule="auto"/>
      </w:pPr>
      <w:r>
        <w:separator/>
      </w:r>
    </w:p>
  </w:footnote>
  <w:footnote w:type="continuationSeparator" w:id="0">
    <w:p w:rsidR="006E35C5" w:rsidRDefault="006E35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530C93">
      <w:rPr>
        <w:i/>
        <w:sz w:val="20"/>
      </w:rPr>
      <w:t>ценовых заявок Участников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F279E2">
      <w:rPr>
        <w:i/>
        <w:sz w:val="20"/>
      </w:rPr>
      <w:t>820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51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274D6"/>
    <w:multiLevelType w:val="hybridMultilevel"/>
    <w:tmpl w:val="F6F2321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C0058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3070F"/>
    <w:multiLevelType w:val="hybridMultilevel"/>
    <w:tmpl w:val="D3168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8747D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030E62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C7B9D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538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8B5A9C"/>
    <w:multiLevelType w:val="hybridMultilevel"/>
    <w:tmpl w:val="CBC4D336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6"/>
  </w:num>
  <w:num w:numId="6">
    <w:abstractNumId w:val="1"/>
  </w:num>
  <w:num w:numId="7">
    <w:abstractNumId w:val="24"/>
  </w:num>
  <w:num w:numId="8">
    <w:abstractNumId w:val="20"/>
  </w:num>
  <w:num w:numId="9">
    <w:abstractNumId w:val="18"/>
  </w:num>
  <w:num w:numId="10">
    <w:abstractNumId w:val="25"/>
  </w:num>
  <w:num w:numId="11">
    <w:abstractNumId w:val="33"/>
  </w:num>
  <w:num w:numId="12">
    <w:abstractNumId w:val="14"/>
  </w:num>
  <w:num w:numId="13">
    <w:abstractNumId w:val="10"/>
  </w:num>
  <w:num w:numId="14">
    <w:abstractNumId w:val="11"/>
  </w:num>
  <w:num w:numId="15">
    <w:abstractNumId w:val="34"/>
  </w:num>
  <w:num w:numId="16">
    <w:abstractNumId w:val="12"/>
  </w:num>
  <w:num w:numId="17">
    <w:abstractNumId w:val="28"/>
  </w:num>
  <w:num w:numId="18">
    <w:abstractNumId w:val="17"/>
  </w:num>
  <w:num w:numId="19">
    <w:abstractNumId w:val="22"/>
  </w:num>
  <w:num w:numId="20">
    <w:abstractNumId w:val="30"/>
  </w:num>
  <w:num w:numId="21">
    <w:abstractNumId w:val="4"/>
  </w:num>
  <w:num w:numId="22">
    <w:abstractNumId w:val="29"/>
  </w:num>
  <w:num w:numId="23">
    <w:abstractNumId w:val="3"/>
  </w:num>
  <w:num w:numId="24">
    <w:abstractNumId w:val="2"/>
  </w:num>
  <w:num w:numId="25">
    <w:abstractNumId w:val="23"/>
  </w:num>
  <w:num w:numId="26">
    <w:abstractNumId w:val="31"/>
  </w:num>
  <w:num w:numId="27">
    <w:abstractNumId w:val="21"/>
  </w:num>
  <w:num w:numId="28">
    <w:abstractNumId w:val="15"/>
  </w:num>
  <w:num w:numId="29">
    <w:abstractNumId w:val="13"/>
  </w:num>
  <w:num w:numId="30">
    <w:abstractNumId w:val="26"/>
  </w:num>
  <w:num w:numId="31">
    <w:abstractNumId w:val="0"/>
  </w:num>
  <w:num w:numId="32">
    <w:abstractNumId w:val="8"/>
  </w:num>
  <w:num w:numId="33">
    <w:abstractNumId w:val="5"/>
  </w:num>
  <w:num w:numId="34">
    <w:abstractNumId w:val="6"/>
  </w:num>
  <w:num w:numId="35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9796C"/>
    <w:rsid w:val="003A4020"/>
    <w:rsid w:val="003A513E"/>
    <w:rsid w:val="003A5425"/>
    <w:rsid w:val="003B16A5"/>
    <w:rsid w:val="003B3ACD"/>
    <w:rsid w:val="003B43D3"/>
    <w:rsid w:val="003C690B"/>
    <w:rsid w:val="003C78C1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3467"/>
    <w:rsid w:val="00504553"/>
    <w:rsid w:val="0050702A"/>
    <w:rsid w:val="00515CBE"/>
    <w:rsid w:val="00517D80"/>
    <w:rsid w:val="00526FD4"/>
    <w:rsid w:val="005306EC"/>
    <w:rsid w:val="00530C93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4ABD"/>
    <w:rsid w:val="00696187"/>
    <w:rsid w:val="006A3CD5"/>
    <w:rsid w:val="006A567D"/>
    <w:rsid w:val="006A65B7"/>
    <w:rsid w:val="006B3625"/>
    <w:rsid w:val="006B61F6"/>
    <w:rsid w:val="006C0272"/>
    <w:rsid w:val="006C4B51"/>
    <w:rsid w:val="006E2374"/>
    <w:rsid w:val="006E2B6D"/>
    <w:rsid w:val="006E35C5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1640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C7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6402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2D6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459C7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79E2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0573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14F6B-07E3-4F7F-B10F-84928414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4</cp:revision>
  <cp:lastPrinted>2020-03-30T01:14:00Z</cp:lastPrinted>
  <dcterms:created xsi:type="dcterms:W3CDTF">2020-03-30T00:57:00Z</dcterms:created>
  <dcterms:modified xsi:type="dcterms:W3CDTF">2020-03-30T04:51:00Z</dcterms:modified>
</cp:coreProperties>
</file>