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F45FB9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noProof/>
          <w:szCs w:val="28"/>
        </w:rPr>
        <w:drawing>
          <wp:inline distT="0" distB="0" distL="0" distR="0" wp14:anchorId="360507D9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F45FB9" w:rsidRPr="00F45FB9">
        <w:rPr>
          <w:b/>
          <w:bCs/>
          <w:iCs/>
          <w:snapToGrid/>
          <w:spacing w:val="40"/>
          <w:sz w:val="29"/>
          <w:szCs w:val="29"/>
        </w:rPr>
        <w:t>338/УТПиР-ВП</w:t>
      </w:r>
    </w:p>
    <w:p w:rsidR="001C59C2" w:rsidRPr="001C59C2" w:rsidRDefault="00BA7D6E" w:rsidP="001C59C2">
      <w:pPr>
        <w:pStyle w:val="a6"/>
        <w:spacing w:line="240" w:lineRule="auto"/>
        <w:jc w:val="center"/>
        <w:rPr>
          <w:b/>
          <w:bCs/>
          <w:sz w:val="26"/>
          <w:szCs w:val="26"/>
        </w:rPr>
      </w:pPr>
      <w:r w:rsidRPr="003B5EFA">
        <w:rPr>
          <w:b/>
          <w:bCs/>
          <w:sz w:val="26"/>
          <w:szCs w:val="26"/>
        </w:rPr>
        <w:t xml:space="preserve">заседания </w:t>
      </w:r>
      <w:r w:rsidR="001C59C2" w:rsidRPr="001C59C2">
        <w:rPr>
          <w:b/>
          <w:bCs/>
          <w:sz w:val="26"/>
          <w:szCs w:val="26"/>
        </w:rPr>
        <w:t>Закупочной комиссии по аукциону в электронной форме на право заключения договора на «</w:t>
      </w:r>
      <w:r w:rsidR="00F45FB9" w:rsidRPr="00F45FB9">
        <w:rPr>
          <w:b/>
          <w:bCs/>
          <w:sz w:val="26"/>
          <w:szCs w:val="26"/>
        </w:rPr>
        <w:t>Реконструкция сетей 6-10/0,4 кВ на территории ГО ЗАТО г. Фокино», ЛОТ № 92101-ТПИР ОБСЛ-2020-ДРСК</w:t>
      </w:r>
    </w:p>
    <w:p w:rsidR="003B5EFA" w:rsidRPr="001C59C2" w:rsidRDefault="003B5EFA" w:rsidP="00286846">
      <w:pPr>
        <w:pStyle w:val="a6"/>
        <w:spacing w:line="240" w:lineRule="auto"/>
        <w:jc w:val="center"/>
        <w:rPr>
          <w:b/>
          <w:bCs/>
          <w:sz w:val="26"/>
          <w:szCs w:val="26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1C59C2" w:rsidRPr="001C59C2" w:rsidTr="00B51947">
        <w:tc>
          <w:tcPr>
            <w:tcW w:w="4935" w:type="dxa"/>
          </w:tcPr>
          <w:p w:rsidR="001C59C2" w:rsidRPr="001C59C2" w:rsidRDefault="001C59C2" w:rsidP="001C59C2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1C59C2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1C59C2" w:rsidRPr="001C59C2" w:rsidRDefault="001C59C2" w:rsidP="00F45FB9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1C59C2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F45FB9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17</w:t>
            </w:r>
            <w:r w:rsidRPr="001C59C2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Pr="001C59C2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0</w:t>
            </w:r>
            <w:r w:rsidR="00F45FB9">
              <w:rPr>
                <w:b/>
                <w:bCs/>
                <w:snapToGrid/>
                <w:sz w:val="26"/>
                <w:szCs w:val="26"/>
                <w:lang w:eastAsia="en-US"/>
              </w:rPr>
              <w:t>3</w:t>
            </w:r>
            <w:r w:rsidRPr="001C59C2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   </w:t>
            </w:r>
            <w:r w:rsidRPr="001C59C2">
              <w:rPr>
                <w:b/>
                <w:snapToGrid/>
                <w:sz w:val="26"/>
                <w:szCs w:val="26"/>
                <w:lang w:eastAsia="en-US"/>
              </w:rPr>
              <w:t>20</w:t>
            </w:r>
            <w:r w:rsidR="00F45FB9">
              <w:rPr>
                <w:b/>
                <w:snapToGrid/>
                <w:sz w:val="26"/>
                <w:szCs w:val="26"/>
                <w:lang w:eastAsia="en-US"/>
              </w:rPr>
              <w:t>20</w:t>
            </w:r>
            <w:r w:rsidRPr="001C59C2">
              <w:rPr>
                <w:b/>
                <w:snapToGrid/>
                <w:sz w:val="26"/>
                <w:szCs w:val="26"/>
                <w:lang w:eastAsia="en-US"/>
              </w:rPr>
              <w:t xml:space="preserve"> г.</w:t>
            </w:r>
            <w:r w:rsidRPr="001C59C2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1C59C2" w:rsidRPr="001C59C2" w:rsidTr="00B51947">
        <w:tc>
          <w:tcPr>
            <w:tcW w:w="4935" w:type="dxa"/>
          </w:tcPr>
          <w:p w:rsidR="001C59C2" w:rsidRPr="001C59C2" w:rsidRDefault="00F45FB9" w:rsidP="001C59C2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  <w:lang w:eastAsia="en-US"/>
              </w:rPr>
            </w:pPr>
            <w:r>
              <w:rPr>
                <w:b/>
                <w:snapToGrid/>
                <w:sz w:val="26"/>
                <w:szCs w:val="26"/>
                <w:lang w:eastAsia="en-US"/>
              </w:rPr>
              <w:t>32008852636</w:t>
            </w:r>
          </w:p>
        </w:tc>
        <w:tc>
          <w:tcPr>
            <w:tcW w:w="4918" w:type="dxa"/>
          </w:tcPr>
          <w:p w:rsidR="001C59C2" w:rsidRPr="001C59C2" w:rsidRDefault="001C59C2" w:rsidP="001C59C2">
            <w:pPr>
              <w:spacing w:line="240" w:lineRule="auto"/>
              <w:ind w:firstLine="0"/>
              <w:jc w:val="right"/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</w:pPr>
          </w:p>
        </w:tc>
      </w:tr>
    </w:tbl>
    <w:p w:rsidR="006B14E3" w:rsidRDefault="0082501E" w:rsidP="009B45E3">
      <w:pPr>
        <w:pStyle w:val="a6"/>
        <w:spacing w:line="240" w:lineRule="auto"/>
        <w:jc w:val="center"/>
        <w:rPr>
          <w:sz w:val="26"/>
          <w:szCs w:val="26"/>
        </w:rPr>
      </w:pPr>
      <w:r w:rsidRPr="003B5EFA">
        <w:rPr>
          <w:b/>
          <w:bCs/>
          <w:sz w:val="26"/>
          <w:szCs w:val="26"/>
        </w:rPr>
        <w:t xml:space="preserve"> </w:t>
      </w:r>
      <w:r w:rsidR="003B5EFA" w:rsidRPr="003B5EFA">
        <w:rPr>
          <w:b/>
          <w:bCs/>
          <w:sz w:val="26"/>
          <w:szCs w:val="26"/>
        </w:rPr>
        <w:t xml:space="preserve"> </w:t>
      </w:r>
    </w:p>
    <w:p w:rsidR="001C59C2" w:rsidRDefault="00CA7529" w:rsidP="001C59C2">
      <w:pPr>
        <w:pStyle w:val="Tableheader"/>
        <w:rPr>
          <w:b w:val="0"/>
          <w:sz w:val="24"/>
          <w:szCs w:val="24"/>
        </w:rPr>
      </w:pPr>
      <w:r w:rsidRPr="003B5EFA">
        <w:rPr>
          <w:sz w:val="24"/>
          <w:szCs w:val="24"/>
        </w:rPr>
        <w:t xml:space="preserve">СПОСОБ И ПРЕДМЕТ ЗАКУПКИ: </w:t>
      </w:r>
      <w:r w:rsidR="001C59C2">
        <w:rPr>
          <w:b w:val="0"/>
          <w:sz w:val="24"/>
          <w:szCs w:val="24"/>
        </w:rPr>
        <w:t>аукцион</w:t>
      </w:r>
      <w:r w:rsidR="005B1A7A" w:rsidRPr="003B5EFA">
        <w:rPr>
          <w:sz w:val="24"/>
          <w:szCs w:val="24"/>
        </w:rPr>
        <w:t xml:space="preserve"> </w:t>
      </w:r>
      <w:r w:rsidR="005B1A7A" w:rsidRPr="003B5EFA">
        <w:rPr>
          <w:b w:val="0"/>
          <w:sz w:val="24"/>
          <w:szCs w:val="24"/>
        </w:rPr>
        <w:t>в электронной форме</w:t>
      </w:r>
      <w:r w:rsidR="00A71C69" w:rsidRPr="003B5EFA">
        <w:rPr>
          <w:b w:val="0"/>
          <w:sz w:val="24"/>
          <w:szCs w:val="24"/>
        </w:rPr>
        <w:t xml:space="preserve"> </w:t>
      </w:r>
      <w:r w:rsidR="0082501E" w:rsidRPr="003B5EFA">
        <w:rPr>
          <w:b w:val="0"/>
          <w:sz w:val="24"/>
          <w:szCs w:val="24"/>
        </w:rPr>
        <w:t xml:space="preserve">на право заключения </w:t>
      </w:r>
      <w:r w:rsidR="003B5EFA" w:rsidRPr="003B5EFA">
        <w:rPr>
          <w:b w:val="0"/>
          <w:sz w:val="24"/>
          <w:szCs w:val="24"/>
        </w:rPr>
        <w:t xml:space="preserve">договора </w:t>
      </w:r>
      <w:r w:rsidR="00F45FB9" w:rsidRPr="003B5EFA">
        <w:rPr>
          <w:b w:val="0"/>
          <w:sz w:val="24"/>
          <w:szCs w:val="24"/>
        </w:rPr>
        <w:t xml:space="preserve">на </w:t>
      </w:r>
      <w:r w:rsidR="00F45FB9">
        <w:rPr>
          <w:b w:val="0"/>
          <w:sz w:val="24"/>
          <w:szCs w:val="24"/>
        </w:rPr>
        <w:t>«</w:t>
      </w:r>
      <w:r w:rsidR="00F45FB9" w:rsidRPr="00F45FB9">
        <w:rPr>
          <w:b w:val="0"/>
          <w:sz w:val="24"/>
          <w:szCs w:val="24"/>
        </w:rPr>
        <w:t>Реконструкция сетей 6-10/0,4 кВ на территории ГО ЗАТО г. Фокино</w:t>
      </w:r>
      <w:r w:rsidR="00F45FB9" w:rsidRPr="00F45FB9">
        <w:rPr>
          <w:b w:val="0"/>
          <w:sz w:val="24"/>
          <w:szCs w:val="24"/>
        </w:rPr>
        <w:t>»</w:t>
      </w:r>
    </w:p>
    <w:p w:rsidR="001C59C2" w:rsidRPr="001C59C2" w:rsidRDefault="001C59C2" w:rsidP="001C59C2">
      <w:pPr>
        <w:pStyle w:val="Tableheader"/>
        <w:rPr>
          <w:b w:val="0"/>
          <w:sz w:val="24"/>
          <w:szCs w:val="24"/>
        </w:rPr>
      </w:pPr>
    </w:p>
    <w:p w:rsidR="00592298" w:rsidRPr="003B5EFA" w:rsidRDefault="00592298" w:rsidP="001C59C2">
      <w:pPr>
        <w:pStyle w:val="Tableheader"/>
        <w:rPr>
          <w:sz w:val="24"/>
          <w:szCs w:val="24"/>
        </w:rPr>
      </w:pPr>
      <w:r w:rsidRPr="003B5EFA">
        <w:rPr>
          <w:sz w:val="24"/>
          <w:szCs w:val="24"/>
        </w:rPr>
        <w:t xml:space="preserve">КОЛИЧЕСТВО ПОДАННЫХ ЗАЯВОК НА УЧАСТИЕ В ЗАКУПКЕ: </w:t>
      </w:r>
      <w:r w:rsidR="00F45FB9">
        <w:rPr>
          <w:sz w:val="24"/>
          <w:szCs w:val="24"/>
        </w:rPr>
        <w:t>5</w:t>
      </w:r>
      <w:r w:rsidR="003B5EFA" w:rsidRPr="003B5EFA">
        <w:rPr>
          <w:sz w:val="24"/>
          <w:szCs w:val="24"/>
        </w:rPr>
        <w:t xml:space="preserve"> (</w:t>
      </w:r>
      <w:r w:rsidR="00F45FB9">
        <w:rPr>
          <w:sz w:val="24"/>
          <w:szCs w:val="24"/>
        </w:rPr>
        <w:t>пять</w:t>
      </w:r>
      <w:r w:rsidR="003B5EFA" w:rsidRPr="003B5EFA">
        <w:rPr>
          <w:sz w:val="24"/>
          <w:szCs w:val="24"/>
        </w:rPr>
        <w:t xml:space="preserve">) </w:t>
      </w:r>
      <w:r w:rsidR="009B45E3">
        <w:rPr>
          <w:i/>
          <w:sz w:val="24"/>
          <w:szCs w:val="24"/>
        </w:rPr>
        <w:t>заяв</w:t>
      </w:r>
      <w:r w:rsidR="00F45FB9">
        <w:rPr>
          <w:i/>
          <w:sz w:val="24"/>
          <w:szCs w:val="24"/>
        </w:rPr>
        <w:t>о</w:t>
      </w:r>
      <w:r w:rsidRPr="003B5EFA">
        <w:rPr>
          <w:i/>
          <w:sz w:val="24"/>
          <w:szCs w:val="24"/>
        </w:rPr>
        <w:t>к</w:t>
      </w:r>
      <w:r w:rsidRPr="003B5EFA">
        <w:rPr>
          <w:sz w:val="24"/>
          <w:szCs w:val="24"/>
        </w:rPr>
        <w:t>.</w:t>
      </w:r>
    </w:p>
    <w:tbl>
      <w:tblPr>
        <w:tblStyle w:val="af1"/>
        <w:tblW w:w="9747" w:type="dxa"/>
        <w:tblLayout w:type="fixed"/>
        <w:tblLook w:val="04A0" w:firstRow="1" w:lastRow="0" w:firstColumn="1" w:lastColumn="0" w:noHBand="0" w:noVBand="1"/>
      </w:tblPr>
      <w:tblGrid>
        <w:gridCol w:w="424"/>
        <w:gridCol w:w="1527"/>
        <w:gridCol w:w="6152"/>
        <w:gridCol w:w="1644"/>
      </w:tblGrid>
      <w:tr w:rsidR="00F45FB9" w:rsidRPr="00BD0CCA" w:rsidTr="00F45FB9">
        <w:trPr>
          <w:trHeight w:val="438"/>
        </w:trPr>
        <w:tc>
          <w:tcPr>
            <w:tcW w:w="424" w:type="dxa"/>
            <w:hideMark/>
          </w:tcPr>
          <w:p w:rsidR="00F45FB9" w:rsidRPr="0053127A" w:rsidRDefault="00F45FB9" w:rsidP="00E8749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53127A">
              <w:rPr>
                <w:b/>
                <w:i/>
                <w:sz w:val="18"/>
                <w:szCs w:val="18"/>
              </w:rPr>
              <w:t>№</w:t>
            </w:r>
          </w:p>
          <w:p w:rsidR="00F45FB9" w:rsidRPr="0053127A" w:rsidRDefault="00F45FB9" w:rsidP="00E8749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53127A">
              <w:rPr>
                <w:b/>
                <w:i/>
                <w:sz w:val="18"/>
                <w:szCs w:val="18"/>
              </w:rPr>
              <w:t>п/п</w:t>
            </w:r>
          </w:p>
        </w:tc>
        <w:tc>
          <w:tcPr>
            <w:tcW w:w="1527" w:type="dxa"/>
            <w:hideMark/>
          </w:tcPr>
          <w:p w:rsidR="00F45FB9" w:rsidRPr="0053127A" w:rsidRDefault="00F45FB9" w:rsidP="00E8749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53127A">
              <w:rPr>
                <w:b/>
                <w:i/>
                <w:sz w:val="18"/>
                <w:szCs w:val="18"/>
              </w:rPr>
              <w:t>Дата и время внесения изменений в заявку</w:t>
            </w:r>
          </w:p>
        </w:tc>
        <w:tc>
          <w:tcPr>
            <w:tcW w:w="6152" w:type="dxa"/>
          </w:tcPr>
          <w:p w:rsidR="00F45FB9" w:rsidRPr="0053127A" w:rsidRDefault="00F45FB9" w:rsidP="00E8749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53127A">
              <w:rPr>
                <w:b/>
                <w:i/>
                <w:sz w:val="18"/>
                <w:szCs w:val="18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1644" w:type="dxa"/>
            <w:hideMark/>
          </w:tcPr>
          <w:p w:rsidR="00F45FB9" w:rsidRPr="0053127A" w:rsidRDefault="00F45FB9" w:rsidP="00E8749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53127A">
              <w:rPr>
                <w:b/>
                <w:i/>
                <w:sz w:val="18"/>
                <w:szCs w:val="18"/>
              </w:rPr>
              <w:t>Цена заявки , руб. без НДС</w:t>
            </w:r>
          </w:p>
        </w:tc>
      </w:tr>
      <w:tr w:rsidR="00F45FB9" w:rsidRPr="00937538" w:rsidTr="00F45FB9">
        <w:trPr>
          <w:trHeight w:val="289"/>
        </w:trPr>
        <w:tc>
          <w:tcPr>
            <w:tcW w:w="424" w:type="dxa"/>
          </w:tcPr>
          <w:p w:rsidR="00F45FB9" w:rsidRPr="00937538" w:rsidRDefault="00F45FB9" w:rsidP="00E87493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6"/>
                <w:szCs w:val="26"/>
                <w:lang w:eastAsia="en-US"/>
              </w:rPr>
            </w:pPr>
            <w:r w:rsidRPr="00937538">
              <w:rPr>
                <w:rFonts w:eastAsiaTheme="minorHAnsi"/>
                <w:color w:val="333333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FB9" w:rsidRPr="002A58B8" w:rsidRDefault="00F45FB9" w:rsidP="00E874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58B8">
              <w:rPr>
                <w:sz w:val="24"/>
                <w:szCs w:val="24"/>
              </w:rPr>
              <w:t>20.02.2020 04:30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FB9" w:rsidRPr="002A58B8" w:rsidRDefault="00F45FB9" w:rsidP="00E874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338/УТПиР -1. </w:t>
            </w:r>
            <w:r w:rsidRPr="002A58B8">
              <w:rPr>
                <w:sz w:val="24"/>
                <w:szCs w:val="24"/>
              </w:rPr>
              <w:t>ООО «ПРИМ-ЭНЕРГОСОЮЗ» (ИНН/КПП 2536315408/253601001 ОГРН 1192536004814)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4" w:type="dxa"/>
            <w:vAlign w:val="center"/>
          </w:tcPr>
          <w:p w:rsidR="00F45FB9" w:rsidRPr="002A58B8" w:rsidRDefault="00F45FB9" w:rsidP="00E87493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19 732 978,07</w:t>
            </w:r>
          </w:p>
        </w:tc>
      </w:tr>
      <w:tr w:rsidR="00F45FB9" w:rsidRPr="00937538" w:rsidTr="00F45FB9">
        <w:trPr>
          <w:trHeight w:val="289"/>
        </w:trPr>
        <w:tc>
          <w:tcPr>
            <w:tcW w:w="424" w:type="dxa"/>
          </w:tcPr>
          <w:p w:rsidR="00F45FB9" w:rsidRPr="00937538" w:rsidRDefault="00F45FB9" w:rsidP="00E87493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6"/>
                <w:szCs w:val="26"/>
                <w:lang w:eastAsia="en-US"/>
              </w:rPr>
            </w:pPr>
            <w:r w:rsidRPr="00937538">
              <w:rPr>
                <w:rFonts w:eastAsiaTheme="minorHAnsi"/>
                <w:color w:val="333333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FB9" w:rsidRPr="002A58B8" w:rsidRDefault="00F45FB9" w:rsidP="00E874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58B8">
              <w:rPr>
                <w:sz w:val="24"/>
                <w:szCs w:val="24"/>
              </w:rPr>
              <w:t>25.02.2020 02:51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FB9" w:rsidRPr="002A58B8" w:rsidRDefault="00F45FB9" w:rsidP="00E874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338/УТПиР -2. </w:t>
            </w:r>
            <w:r w:rsidRPr="002A58B8">
              <w:rPr>
                <w:sz w:val="24"/>
                <w:szCs w:val="24"/>
              </w:rPr>
              <w:t>ООО «ТЕХЦЕНТР» (ИНН/КПП 2539057716/253901001 ОГРН 1032502131056)</w:t>
            </w:r>
          </w:p>
        </w:tc>
        <w:tc>
          <w:tcPr>
            <w:tcW w:w="1644" w:type="dxa"/>
            <w:vAlign w:val="center"/>
          </w:tcPr>
          <w:p w:rsidR="00F45FB9" w:rsidRPr="002A58B8" w:rsidRDefault="00F45FB9" w:rsidP="00E87493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19 732 978,07 </w:t>
            </w:r>
          </w:p>
        </w:tc>
      </w:tr>
      <w:tr w:rsidR="00F45FB9" w:rsidRPr="00937538" w:rsidTr="00F45FB9">
        <w:trPr>
          <w:trHeight w:val="289"/>
        </w:trPr>
        <w:tc>
          <w:tcPr>
            <w:tcW w:w="424" w:type="dxa"/>
          </w:tcPr>
          <w:p w:rsidR="00F45FB9" w:rsidRPr="00937538" w:rsidRDefault="00F45FB9" w:rsidP="00E87493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333333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FB9" w:rsidRPr="002A58B8" w:rsidRDefault="00F45FB9" w:rsidP="00E874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58B8">
              <w:rPr>
                <w:sz w:val="24"/>
                <w:szCs w:val="24"/>
              </w:rPr>
              <w:t>25.02.2020 06:05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FB9" w:rsidRPr="002A58B8" w:rsidRDefault="00F45FB9" w:rsidP="00E874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338/УТПиР -3. </w:t>
            </w:r>
            <w:r w:rsidRPr="002A58B8">
              <w:rPr>
                <w:sz w:val="24"/>
                <w:szCs w:val="24"/>
              </w:rPr>
              <w:t>ООО  «ВОСТОЧНЫЕ ЭНЕРГО-СТРОИТЕЛЬНЫЕ ТЕХНОЛОГИИ» (ИНН/КПП 2537094590/254001001 ОГРН 1122537003621)</w:t>
            </w:r>
          </w:p>
        </w:tc>
        <w:tc>
          <w:tcPr>
            <w:tcW w:w="1644" w:type="dxa"/>
            <w:vAlign w:val="center"/>
          </w:tcPr>
          <w:p w:rsidR="00F45FB9" w:rsidRPr="002A58B8" w:rsidRDefault="00F45FB9" w:rsidP="00E87493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19 732 978,07</w:t>
            </w:r>
          </w:p>
        </w:tc>
      </w:tr>
      <w:tr w:rsidR="00F45FB9" w:rsidRPr="00937538" w:rsidTr="00F45FB9">
        <w:trPr>
          <w:trHeight w:val="289"/>
        </w:trPr>
        <w:tc>
          <w:tcPr>
            <w:tcW w:w="424" w:type="dxa"/>
          </w:tcPr>
          <w:p w:rsidR="00F45FB9" w:rsidRPr="00937538" w:rsidRDefault="00F45FB9" w:rsidP="00E87493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333333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FB9" w:rsidRPr="00C83DAF" w:rsidRDefault="00F45FB9" w:rsidP="00E874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3DAF">
              <w:rPr>
                <w:sz w:val="24"/>
                <w:szCs w:val="24"/>
              </w:rPr>
              <w:t>25.02.2020 08:16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FB9" w:rsidRPr="00C83DAF" w:rsidRDefault="00F45FB9" w:rsidP="00E874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3DAF">
              <w:rPr>
                <w:sz w:val="24"/>
                <w:szCs w:val="24"/>
              </w:rPr>
              <w:t>№ 338/УТПиР -4. ООО  «ПРИМОРСКАЯ УНИВЕРСАЛЬНАЯ СТРОИТЕЛЬНАЯ КОМПАНИЯ» (ИНН/КПП 2502059234/250201001 ОГРН 1182536028960)</w:t>
            </w:r>
          </w:p>
        </w:tc>
        <w:tc>
          <w:tcPr>
            <w:tcW w:w="1644" w:type="dxa"/>
            <w:vAlign w:val="center"/>
          </w:tcPr>
          <w:p w:rsidR="00F45FB9" w:rsidRPr="00C83DAF" w:rsidRDefault="00F45FB9" w:rsidP="00E87493">
            <w:pPr>
              <w:ind w:firstLine="34"/>
              <w:jc w:val="center"/>
              <w:rPr>
                <w:sz w:val="24"/>
                <w:szCs w:val="24"/>
              </w:rPr>
            </w:pPr>
            <w:r w:rsidRPr="00C83DAF">
              <w:rPr>
                <w:sz w:val="24"/>
                <w:szCs w:val="24"/>
              </w:rPr>
              <w:t>19 732 978,07</w:t>
            </w:r>
          </w:p>
        </w:tc>
      </w:tr>
      <w:tr w:rsidR="00F45FB9" w:rsidRPr="00937538" w:rsidTr="00F45FB9">
        <w:trPr>
          <w:trHeight w:val="289"/>
        </w:trPr>
        <w:tc>
          <w:tcPr>
            <w:tcW w:w="424" w:type="dxa"/>
          </w:tcPr>
          <w:p w:rsidR="00F45FB9" w:rsidRPr="00937538" w:rsidRDefault="00F45FB9" w:rsidP="00E87493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333333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FB9" w:rsidRPr="002A58B8" w:rsidRDefault="00F45FB9" w:rsidP="00E874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58B8">
              <w:rPr>
                <w:sz w:val="24"/>
                <w:szCs w:val="24"/>
              </w:rPr>
              <w:t>25.02.2020 08:54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FB9" w:rsidRPr="002A58B8" w:rsidRDefault="00F45FB9" w:rsidP="00E874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338/УТПиР -5. </w:t>
            </w:r>
            <w:r w:rsidRPr="002A58B8">
              <w:rPr>
                <w:sz w:val="24"/>
                <w:szCs w:val="24"/>
              </w:rPr>
              <w:t>ООО  «МОНТАЖЭЛЕКТРОСЕРВИС» (ИНН/КПП 2465082377/246601001 ОГРН 1042402645108)</w:t>
            </w:r>
          </w:p>
        </w:tc>
        <w:tc>
          <w:tcPr>
            <w:tcW w:w="1644" w:type="dxa"/>
            <w:vAlign w:val="center"/>
          </w:tcPr>
          <w:p w:rsidR="00F45FB9" w:rsidRPr="002A58B8" w:rsidRDefault="00F45FB9" w:rsidP="00E87493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19 732 978,07</w:t>
            </w:r>
          </w:p>
        </w:tc>
      </w:tr>
    </w:tbl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F45FB9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F45FB9">
        <w:rPr>
          <w:sz w:val="24"/>
          <w:szCs w:val="24"/>
        </w:rPr>
        <w:t>одна</w:t>
      </w:r>
      <w:r>
        <w:rPr>
          <w:sz w:val="24"/>
          <w:szCs w:val="24"/>
        </w:rPr>
        <w:t xml:space="preserve">) </w:t>
      </w:r>
      <w:r w:rsidR="00F45FB9">
        <w:rPr>
          <w:sz w:val="24"/>
          <w:szCs w:val="24"/>
        </w:rPr>
        <w:t>заяв</w:t>
      </w:r>
      <w:r w:rsidRPr="00C36A4F">
        <w:rPr>
          <w:sz w:val="24"/>
          <w:szCs w:val="24"/>
        </w:rPr>
        <w:t>к</w:t>
      </w:r>
      <w:r w:rsidR="00F45FB9">
        <w:rPr>
          <w:sz w:val="24"/>
          <w:szCs w:val="24"/>
        </w:rPr>
        <w:t>а</w:t>
      </w:r>
      <w:r w:rsidRPr="00C36A4F">
        <w:rPr>
          <w:sz w:val="24"/>
          <w:szCs w:val="24"/>
        </w:rPr>
        <w:t>.</w:t>
      </w:r>
    </w:p>
    <w:p w:rsidR="001C59C2" w:rsidRDefault="001C59C2" w:rsidP="009B45E3">
      <w:pPr>
        <w:spacing w:line="240" w:lineRule="auto"/>
        <w:ind w:firstLine="0"/>
        <w:rPr>
          <w:b/>
          <w:caps/>
          <w:sz w:val="24"/>
          <w:szCs w:val="24"/>
        </w:rPr>
      </w:pPr>
    </w:p>
    <w:p w:rsidR="00673BBD" w:rsidRPr="003B5EFA" w:rsidRDefault="00673BBD" w:rsidP="009B45E3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295934" w:rsidRPr="00295934" w:rsidRDefault="00295934" w:rsidP="00295934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rPr>
          <w:bCs/>
          <w:i/>
          <w:iCs/>
          <w:snapToGrid/>
          <w:sz w:val="24"/>
          <w:szCs w:val="24"/>
        </w:rPr>
      </w:pPr>
      <w:r w:rsidRPr="00295934">
        <w:rPr>
          <w:bCs/>
          <w:i/>
          <w:iCs/>
          <w:snapToGrid/>
          <w:sz w:val="24"/>
          <w:szCs w:val="24"/>
        </w:rPr>
        <w:t xml:space="preserve">О ранжировке заявок </w:t>
      </w:r>
    </w:p>
    <w:p w:rsidR="00295934" w:rsidRPr="00295934" w:rsidRDefault="00295934" w:rsidP="00295934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rPr>
          <w:bCs/>
          <w:i/>
          <w:iCs/>
          <w:snapToGrid/>
          <w:sz w:val="24"/>
          <w:szCs w:val="24"/>
        </w:rPr>
      </w:pPr>
      <w:r w:rsidRPr="00295934">
        <w:rPr>
          <w:bCs/>
          <w:i/>
          <w:iCs/>
          <w:snapToGrid/>
          <w:sz w:val="24"/>
          <w:szCs w:val="24"/>
        </w:rPr>
        <w:t>О выборе победителя закупки</w:t>
      </w:r>
    </w:p>
    <w:p w:rsidR="00EF3658" w:rsidRPr="00EF3658" w:rsidRDefault="00EF3658" w:rsidP="00295934">
      <w:pPr>
        <w:tabs>
          <w:tab w:val="left" w:pos="284"/>
          <w:tab w:val="left" w:pos="567"/>
        </w:tabs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295934" w:rsidRPr="00295934" w:rsidRDefault="00295934" w:rsidP="0029593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295934">
        <w:rPr>
          <w:b/>
          <w:bCs/>
          <w:i/>
          <w:iCs/>
          <w:snapToGrid/>
          <w:sz w:val="24"/>
          <w:szCs w:val="24"/>
          <w:u w:val="single"/>
        </w:rPr>
        <w:t>ВОПРОС № 2</w:t>
      </w:r>
      <w:r w:rsidRPr="00295934">
        <w:rPr>
          <w:b/>
          <w:bCs/>
          <w:i/>
          <w:iCs/>
          <w:snapToGrid/>
          <w:sz w:val="24"/>
          <w:szCs w:val="24"/>
        </w:rPr>
        <w:t xml:space="preserve"> «О ранжировке заявок»</w:t>
      </w:r>
    </w:p>
    <w:p w:rsidR="00640BC1" w:rsidRPr="00640BC1" w:rsidRDefault="00640BC1" w:rsidP="00640BC1">
      <w:pPr>
        <w:keepNext/>
        <w:numPr>
          <w:ilvl w:val="0"/>
          <w:numId w:val="42"/>
        </w:numPr>
        <w:tabs>
          <w:tab w:val="left" w:pos="426"/>
        </w:tabs>
        <w:suppressAutoHyphens/>
        <w:spacing w:after="120" w:line="240" w:lineRule="auto"/>
        <w:ind w:left="0" w:firstLine="0"/>
        <w:rPr>
          <w:snapToGrid/>
          <w:sz w:val="24"/>
          <w:szCs w:val="24"/>
        </w:rPr>
      </w:pPr>
      <w:r w:rsidRPr="00640BC1">
        <w:rPr>
          <w:snapToGrid/>
          <w:sz w:val="24"/>
          <w:szCs w:val="24"/>
        </w:rPr>
        <w:t>Утвердить ранжировку заявок:</w:t>
      </w:r>
    </w:p>
    <w:tbl>
      <w:tblPr>
        <w:tblW w:w="9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8"/>
        <w:gridCol w:w="1323"/>
        <w:gridCol w:w="2235"/>
        <w:gridCol w:w="1684"/>
        <w:gridCol w:w="1770"/>
        <w:gridCol w:w="1542"/>
      </w:tblGrid>
      <w:tr w:rsidR="00F45FB9" w:rsidRPr="00F45FB9" w:rsidTr="00F45FB9">
        <w:trPr>
          <w:trHeight w:val="334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F45FB9" w:rsidRPr="00F45FB9" w:rsidRDefault="00F45FB9" w:rsidP="00F45FB9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5FB9">
              <w:rPr>
                <w:b/>
                <w:i/>
                <w:sz w:val="20"/>
              </w:rPr>
              <w:t>Место в ранжировке (порядковый № заявки)</w:t>
            </w:r>
          </w:p>
        </w:tc>
        <w:tc>
          <w:tcPr>
            <w:tcW w:w="1323" w:type="dxa"/>
            <w:vAlign w:val="center"/>
          </w:tcPr>
          <w:p w:rsidR="00F45FB9" w:rsidRPr="00F45FB9" w:rsidRDefault="00F45FB9" w:rsidP="00F45FB9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5FB9">
              <w:rPr>
                <w:b/>
                <w:i/>
                <w:sz w:val="20"/>
              </w:rPr>
              <w:t>Дата и время регистрации заявки</w:t>
            </w:r>
          </w:p>
        </w:tc>
        <w:tc>
          <w:tcPr>
            <w:tcW w:w="2235" w:type="dxa"/>
            <w:vAlign w:val="center"/>
          </w:tcPr>
          <w:p w:rsidR="00F45FB9" w:rsidRPr="00F45FB9" w:rsidRDefault="00F45FB9" w:rsidP="00F45FB9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5FB9">
              <w:rPr>
                <w:b/>
                <w:i/>
                <w:sz w:val="20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684" w:type="dxa"/>
            <w:vAlign w:val="center"/>
          </w:tcPr>
          <w:p w:rsidR="00F45FB9" w:rsidRPr="00F45FB9" w:rsidRDefault="00F45FB9" w:rsidP="00F45FB9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5FB9">
              <w:rPr>
                <w:b/>
                <w:i/>
                <w:sz w:val="20"/>
              </w:rPr>
              <w:t xml:space="preserve">Цена заявки до аукциона, </w:t>
            </w:r>
            <w:r w:rsidRPr="00F45FB9">
              <w:rPr>
                <w:b/>
                <w:i/>
                <w:sz w:val="20"/>
              </w:rPr>
              <w:br/>
              <w:t xml:space="preserve">руб. без НДС </w:t>
            </w:r>
          </w:p>
        </w:tc>
        <w:tc>
          <w:tcPr>
            <w:tcW w:w="1770" w:type="dxa"/>
            <w:tcBorders>
              <w:bottom w:val="single" w:sz="4" w:space="0" w:color="auto"/>
            </w:tcBorders>
            <w:vAlign w:val="center"/>
          </w:tcPr>
          <w:p w:rsidR="00F45FB9" w:rsidRPr="00F45FB9" w:rsidRDefault="00F45FB9" w:rsidP="00F45FB9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5FB9">
              <w:rPr>
                <w:b/>
                <w:i/>
                <w:sz w:val="20"/>
              </w:rPr>
              <w:t xml:space="preserve">Цена заявки после аукциона, </w:t>
            </w:r>
            <w:r w:rsidRPr="00F45FB9">
              <w:rPr>
                <w:b/>
                <w:i/>
                <w:sz w:val="20"/>
              </w:rPr>
              <w:br/>
              <w:t xml:space="preserve">руб. без НДС </w:t>
            </w:r>
          </w:p>
        </w:tc>
        <w:tc>
          <w:tcPr>
            <w:tcW w:w="1542" w:type="dxa"/>
            <w:vAlign w:val="center"/>
          </w:tcPr>
          <w:p w:rsidR="00F45FB9" w:rsidRPr="00F45FB9" w:rsidRDefault="00F45FB9" w:rsidP="00F45FB9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5FB9">
              <w:rPr>
                <w:b/>
                <w:i/>
                <w:sz w:val="20"/>
              </w:rPr>
              <w:t>Возможность применения приоритета в соответствии с 925-ПП</w:t>
            </w:r>
          </w:p>
        </w:tc>
      </w:tr>
      <w:tr w:rsidR="00F45FB9" w:rsidRPr="00F45FB9" w:rsidTr="00E87493">
        <w:trPr>
          <w:trHeight w:val="985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F45FB9" w:rsidRPr="00F45FB9" w:rsidRDefault="00F45FB9" w:rsidP="00F45FB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45FB9">
              <w:rPr>
                <w:sz w:val="24"/>
                <w:szCs w:val="24"/>
              </w:rPr>
              <w:lastRenderedPageBreak/>
              <w:t>1 место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FB9" w:rsidRPr="00F45FB9" w:rsidRDefault="00F45FB9" w:rsidP="00F45FB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F45FB9">
              <w:rPr>
                <w:snapToGrid/>
                <w:sz w:val="24"/>
                <w:szCs w:val="24"/>
              </w:rPr>
              <w:t>20.02.2020 04:30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FB9" w:rsidRPr="00F45FB9" w:rsidRDefault="00F45FB9" w:rsidP="00F45FB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F45FB9">
              <w:rPr>
                <w:snapToGrid/>
                <w:sz w:val="24"/>
                <w:szCs w:val="24"/>
              </w:rPr>
              <w:t xml:space="preserve">№ 338/УТПиР -1. ООО «ПРИМ-ЭНЕРГОСОЮЗ» (ИНН/КПП 2536315408/253601001 ОГРН 1192536004814) </w:t>
            </w:r>
          </w:p>
        </w:tc>
        <w:tc>
          <w:tcPr>
            <w:tcW w:w="1684" w:type="dxa"/>
            <w:vAlign w:val="center"/>
          </w:tcPr>
          <w:p w:rsidR="00F45FB9" w:rsidRPr="00F45FB9" w:rsidRDefault="00F45FB9" w:rsidP="00F45FB9">
            <w:pPr>
              <w:ind w:firstLine="34"/>
              <w:jc w:val="center"/>
              <w:rPr>
                <w:snapToGrid/>
                <w:sz w:val="24"/>
                <w:szCs w:val="24"/>
              </w:rPr>
            </w:pPr>
            <w:r w:rsidRPr="00F45FB9">
              <w:rPr>
                <w:snapToGrid/>
                <w:sz w:val="24"/>
                <w:szCs w:val="24"/>
              </w:rPr>
              <w:t>19 732 978,07</w:t>
            </w:r>
          </w:p>
        </w:tc>
        <w:tc>
          <w:tcPr>
            <w:tcW w:w="1770" w:type="dxa"/>
            <w:vAlign w:val="center"/>
          </w:tcPr>
          <w:p w:rsidR="00F45FB9" w:rsidRPr="00F45FB9" w:rsidRDefault="00F45FB9" w:rsidP="00F45FB9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F45FB9">
              <w:rPr>
                <w:b/>
                <w:i/>
                <w:snapToGrid/>
                <w:sz w:val="24"/>
                <w:szCs w:val="24"/>
              </w:rPr>
              <w:t>19 634 313,18</w:t>
            </w:r>
          </w:p>
        </w:tc>
        <w:tc>
          <w:tcPr>
            <w:tcW w:w="1542" w:type="dxa"/>
            <w:vAlign w:val="center"/>
          </w:tcPr>
          <w:p w:rsidR="00F45FB9" w:rsidRPr="00F45FB9" w:rsidRDefault="00F45FB9" w:rsidP="00F45FB9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  <w:shd w:val="clear" w:color="auto" w:fill="FFFF99"/>
              </w:rPr>
            </w:pPr>
            <w:r w:rsidRPr="00F45FB9">
              <w:rPr>
                <w:i/>
                <w:sz w:val="24"/>
                <w:szCs w:val="24"/>
                <w:shd w:val="clear" w:color="auto" w:fill="FFFF99"/>
              </w:rPr>
              <w:br/>
            </w:r>
            <w:r w:rsidRPr="00F45FB9">
              <w:rPr>
                <w:sz w:val="24"/>
                <w:szCs w:val="24"/>
              </w:rPr>
              <w:t>«Нет»</w:t>
            </w:r>
          </w:p>
        </w:tc>
      </w:tr>
      <w:tr w:rsidR="00F45FB9" w:rsidRPr="00F45FB9" w:rsidTr="00E87493">
        <w:trPr>
          <w:trHeight w:val="1098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F45FB9" w:rsidRPr="00F45FB9" w:rsidRDefault="00F45FB9" w:rsidP="00F45FB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45FB9">
              <w:rPr>
                <w:sz w:val="24"/>
                <w:szCs w:val="24"/>
              </w:rPr>
              <w:t>2 место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FB9" w:rsidRPr="00F45FB9" w:rsidRDefault="00F45FB9" w:rsidP="00F45FB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F45FB9">
              <w:rPr>
                <w:snapToGrid/>
                <w:sz w:val="24"/>
                <w:szCs w:val="24"/>
              </w:rPr>
              <w:t>25.02.2020 02:51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FB9" w:rsidRPr="00F45FB9" w:rsidRDefault="00F45FB9" w:rsidP="00F45FB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F45FB9">
              <w:rPr>
                <w:snapToGrid/>
                <w:sz w:val="24"/>
                <w:szCs w:val="24"/>
              </w:rPr>
              <w:t>№ 338/УТПиР -2. ООО «ТЕХЦЕНТР» (ИНН/КПП 2539057716/253901001 ОГРН 1032502131056)</w:t>
            </w:r>
          </w:p>
        </w:tc>
        <w:tc>
          <w:tcPr>
            <w:tcW w:w="1684" w:type="dxa"/>
            <w:vAlign w:val="center"/>
          </w:tcPr>
          <w:p w:rsidR="00F45FB9" w:rsidRPr="00F45FB9" w:rsidRDefault="00F45FB9" w:rsidP="00F45FB9">
            <w:pPr>
              <w:ind w:firstLine="34"/>
              <w:jc w:val="center"/>
              <w:rPr>
                <w:snapToGrid/>
                <w:sz w:val="24"/>
                <w:szCs w:val="24"/>
              </w:rPr>
            </w:pPr>
            <w:r w:rsidRPr="00F45FB9">
              <w:rPr>
                <w:snapToGrid/>
                <w:sz w:val="24"/>
                <w:szCs w:val="24"/>
              </w:rPr>
              <w:t xml:space="preserve">19 732 978,07 </w:t>
            </w:r>
          </w:p>
        </w:tc>
        <w:tc>
          <w:tcPr>
            <w:tcW w:w="1770" w:type="dxa"/>
            <w:vAlign w:val="center"/>
          </w:tcPr>
          <w:p w:rsidR="00F45FB9" w:rsidRPr="00F45FB9" w:rsidRDefault="00F45FB9" w:rsidP="00F45FB9">
            <w:pPr>
              <w:ind w:firstLine="34"/>
              <w:jc w:val="center"/>
              <w:rPr>
                <w:snapToGrid/>
                <w:sz w:val="24"/>
                <w:szCs w:val="24"/>
              </w:rPr>
            </w:pPr>
            <w:r w:rsidRPr="00F45FB9">
              <w:rPr>
                <w:snapToGrid/>
                <w:sz w:val="24"/>
                <w:szCs w:val="24"/>
              </w:rPr>
              <w:t xml:space="preserve">19 732 978,07 </w:t>
            </w:r>
          </w:p>
        </w:tc>
        <w:tc>
          <w:tcPr>
            <w:tcW w:w="1542" w:type="dxa"/>
            <w:vAlign w:val="center"/>
          </w:tcPr>
          <w:p w:rsidR="00F45FB9" w:rsidRPr="00F45FB9" w:rsidRDefault="00F45FB9" w:rsidP="00F45FB9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45FB9">
              <w:rPr>
                <w:sz w:val="24"/>
                <w:szCs w:val="24"/>
              </w:rPr>
              <w:t>«Нет»</w:t>
            </w:r>
          </w:p>
        </w:tc>
      </w:tr>
      <w:tr w:rsidR="00F45FB9" w:rsidRPr="00F45FB9" w:rsidTr="00E87493">
        <w:trPr>
          <w:trHeight w:val="1098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F45FB9" w:rsidRPr="00F45FB9" w:rsidRDefault="00F45FB9" w:rsidP="00F45FB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45FB9">
              <w:rPr>
                <w:sz w:val="24"/>
                <w:szCs w:val="24"/>
              </w:rPr>
              <w:t>3 место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FB9" w:rsidRPr="00F45FB9" w:rsidRDefault="00F45FB9" w:rsidP="00F45FB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F45FB9">
              <w:rPr>
                <w:snapToGrid/>
                <w:sz w:val="24"/>
                <w:szCs w:val="24"/>
              </w:rPr>
              <w:t>25.02.2020 06:05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FB9" w:rsidRPr="00F45FB9" w:rsidRDefault="00F45FB9" w:rsidP="00F45FB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F45FB9">
              <w:rPr>
                <w:snapToGrid/>
                <w:sz w:val="24"/>
                <w:szCs w:val="24"/>
              </w:rPr>
              <w:t>№ 338/УТПиР -3. ООО  «ВОСТОЧНЫЕ ЭНЕРГО-СТРОИТЕЛЬНЫЕ ТЕХНОЛОГИИ» (ИНН/КПП 2537094590/254001001 ОГРН 1122537003621)</w:t>
            </w:r>
          </w:p>
        </w:tc>
        <w:tc>
          <w:tcPr>
            <w:tcW w:w="1684" w:type="dxa"/>
            <w:vAlign w:val="center"/>
          </w:tcPr>
          <w:p w:rsidR="00F45FB9" w:rsidRPr="00F45FB9" w:rsidRDefault="00F45FB9" w:rsidP="00F45FB9">
            <w:pPr>
              <w:ind w:firstLine="34"/>
              <w:jc w:val="center"/>
              <w:rPr>
                <w:snapToGrid/>
                <w:sz w:val="24"/>
                <w:szCs w:val="24"/>
              </w:rPr>
            </w:pPr>
            <w:r w:rsidRPr="00F45FB9">
              <w:rPr>
                <w:snapToGrid/>
                <w:sz w:val="24"/>
                <w:szCs w:val="24"/>
              </w:rPr>
              <w:t>19 732 978,07</w:t>
            </w:r>
          </w:p>
        </w:tc>
        <w:tc>
          <w:tcPr>
            <w:tcW w:w="1770" w:type="dxa"/>
            <w:vAlign w:val="center"/>
          </w:tcPr>
          <w:p w:rsidR="00F45FB9" w:rsidRPr="00F45FB9" w:rsidRDefault="00F45FB9" w:rsidP="00F45FB9">
            <w:pPr>
              <w:ind w:firstLine="34"/>
              <w:jc w:val="center"/>
              <w:rPr>
                <w:snapToGrid/>
                <w:sz w:val="24"/>
                <w:szCs w:val="24"/>
              </w:rPr>
            </w:pPr>
            <w:r w:rsidRPr="00F45FB9">
              <w:rPr>
                <w:snapToGrid/>
                <w:sz w:val="24"/>
                <w:szCs w:val="24"/>
              </w:rPr>
              <w:t>19 732 978,07</w:t>
            </w:r>
          </w:p>
        </w:tc>
        <w:tc>
          <w:tcPr>
            <w:tcW w:w="1542" w:type="dxa"/>
            <w:vAlign w:val="center"/>
          </w:tcPr>
          <w:p w:rsidR="00F45FB9" w:rsidRPr="00F45FB9" w:rsidRDefault="00F45FB9" w:rsidP="00F45FB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45FB9">
              <w:rPr>
                <w:sz w:val="24"/>
                <w:szCs w:val="24"/>
              </w:rPr>
              <w:t>«Нет»</w:t>
            </w:r>
          </w:p>
        </w:tc>
      </w:tr>
      <w:tr w:rsidR="00F45FB9" w:rsidRPr="00F45FB9" w:rsidTr="00E87493">
        <w:trPr>
          <w:trHeight w:val="1098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F45FB9" w:rsidRPr="00F45FB9" w:rsidRDefault="00F45FB9" w:rsidP="00F45FB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45FB9">
              <w:rPr>
                <w:sz w:val="24"/>
                <w:szCs w:val="24"/>
              </w:rPr>
              <w:t>4 место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FB9" w:rsidRPr="00F45FB9" w:rsidRDefault="00F45FB9" w:rsidP="00F45FB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F45FB9">
              <w:rPr>
                <w:snapToGrid/>
                <w:sz w:val="24"/>
                <w:szCs w:val="24"/>
              </w:rPr>
              <w:t>25.02.2020 08:54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FB9" w:rsidRPr="00F45FB9" w:rsidRDefault="00F45FB9" w:rsidP="00F45FB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F45FB9">
              <w:rPr>
                <w:snapToGrid/>
                <w:sz w:val="24"/>
                <w:szCs w:val="24"/>
              </w:rPr>
              <w:t>№ 338/УТПиР -5. ООО  «МОНТАЖЭЛЕКТРОСЕРВИС» (ИНН/КПП 2465082377/246601001 ОГРН 1042402645108)</w:t>
            </w:r>
          </w:p>
        </w:tc>
        <w:tc>
          <w:tcPr>
            <w:tcW w:w="1684" w:type="dxa"/>
            <w:vAlign w:val="center"/>
          </w:tcPr>
          <w:p w:rsidR="00F45FB9" w:rsidRPr="00F45FB9" w:rsidRDefault="00F45FB9" w:rsidP="00F45FB9">
            <w:pPr>
              <w:ind w:firstLine="34"/>
              <w:jc w:val="center"/>
              <w:rPr>
                <w:snapToGrid/>
                <w:sz w:val="24"/>
                <w:szCs w:val="24"/>
              </w:rPr>
            </w:pPr>
            <w:r w:rsidRPr="00F45FB9">
              <w:rPr>
                <w:snapToGrid/>
                <w:sz w:val="24"/>
                <w:szCs w:val="24"/>
              </w:rPr>
              <w:t>19 732 978,07</w:t>
            </w:r>
          </w:p>
        </w:tc>
        <w:tc>
          <w:tcPr>
            <w:tcW w:w="1770" w:type="dxa"/>
            <w:vAlign w:val="center"/>
          </w:tcPr>
          <w:p w:rsidR="00F45FB9" w:rsidRPr="00F45FB9" w:rsidRDefault="00F45FB9" w:rsidP="00F45FB9">
            <w:pPr>
              <w:ind w:firstLine="34"/>
              <w:jc w:val="center"/>
              <w:rPr>
                <w:snapToGrid/>
                <w:sz w:val="24"/>
                <w:szCs w:val="24"/>
              </w:rPr>
            </w:pPr>
            <w:r w:rsidRPr="00F45FB9">
              <w:rPr>
                <w:snapToGrid/>
                <w:sz w:val="24"/>
                <w:szCs w:val="24"/>
              </w:rPr>
              <w:t>19 732 978,07</w:t>
            </w:r>
          </w:p>
        </w:tc>
        <w:tc>
          <w:tcPr>
            <w:tcW w:w="1542" w:type="dxa"/>
            <w:vAlign w:val="center"/>
          </w:tcPr>
          <w:p w:rsidR="00F45FB9" w:rsidRPr="00F45FB9" w:rsidRDefault="00F45FB9" w:rsidP="00F45FB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45FB9">
              <w:rPr>
                <w:sz w:val="24"/>
                <w:szCs w:val="24"/>
              </w:rPr>
              <w:t>«Нет»</w:t>
            </w:r>
          </w:p>
        </w:tc>
      </w:tr>
    </w:tbl>
    <w:p w:rsidR="00EF3658" w:rsidRDefault="00EF3658" w:rsidP="0082501E">
      <w:pPr>
        <w:spacing w:line="240" w:lineRule="auto"/>
        <w:rPr>
          <w:b/>
          <w:snapToGrid/>
          <w:sz w:val="26"/>
          <w:szCs w:val="26"/>
        </w:rPr>
      </w:pPr>
    </w:p>
    <w:p w:rsidR="00295934" w:rsidRDefault="00295934" w:rsidP="0029593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295934">
        <w:rPr>
          <w:b/>
          <w:bCs/>
          <w:i/>
          <w:iCs/>
          <w:snapToGrid/>
          <w:sz w:val="24"/>
          <w:szCs w:val="24"/>
          <w:u w:val="single"/>
        </w:rPr>
        <w:t xml:space="preserve">ВОПРОС № </w:t>
      </w:r>
      <w:r w:rsidR="001C59C2">
        <w:rPr>
          <w:b/>
          <w:bCs/>
          <w:i/>
          <w:iCs/>
          <w:snapToGrid/>
          <w:sz w:val="24"/>
          <w:szCs w:val="24"/>
          <w:u w:val="single"/>
        </w:rPr>
        <w:t>2</w:t>
      </w:r>
      <w:r w:rsidRPr="00295934">
        <w:rPr>
          <w:b/>
          <w:bCs/>
          <w:i/>
          <w:iCs/>
          <w:snapToGrid/>
          <w:sz w:val="24"/>
          <w:szCs w:val="24"/>
          <w:u w:val="single"/>
        </w:rPr>
        <w:t xml:space="preserve"> «О выборе победителя закупки»</w:t>
      </w:r>
    </w:p>
    <w:p w:rsidR="001C59C2" w:rsidRDefault="001C59C2" w:rsidP="0029593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F45FB9" w:rsidRPr="00F45FB9" w:rsidRDefault="00F45FB9" w:rsidP="00F45FB9">
      <w:pPr>
        <w:pStyle w:val="a9"/>
        <w:numPr>
          <w:ilvl w:val="0"/>
          <w:numId w:val="46"/>
        </w:numPr>
        <w:tabs>
          <w:tab w:val="left" w:pos="-567"/>
          <w:tab w:val="left" w:pos="-284"/>
        </w:tabs>
        <w:spacing w:line="240" w:lineRule="auto"/>
        <w:ind w:left="0" w:firstLine="567"/>
        <w:rPr>
          <w:sz w:val="26"/>
          <w:szCs w:val="26"/>
        </w:rPr>
      </w:pPr>
      <w:r w:rsidRPr="00F45FB9">
        <w:rPr>
          <w:sz w:val="26"/>
          <w:szCs w:val="26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№ 338/УТПиР -1. ООО «ПРИМ-ЭНЕРГОСОЮЗ» (ИНН/КПП 2536315408/253601001 ОГРН 1192536004814) </w:t>
      </w:r>
      <w:r w:rsidRPr="00F45FB9">
        <w:rPr>
          <w:b/>
          <w:i/>
          <w:snapToGrid/>
          <w:sz w:val="26"/>
          <w:szCs w:val="26"/>
        </w:rPr>
        <w:t xml:space="preserve"> </w:t>
      </w:r>
      <w:r w:rsidRPr="00F45FB9">
        <w:rPr>
          <w:sz w:val="26"/>
          <w:szCs w:val="26"/>
        </w:rPr>
        <w:t xml:space="preserve">с ценой заявки не более </w:t>
      </w:r>
      <w:r w:rsidRPr="00F45FB9">
        <w:rPr>
          <w:b/>
          <w:i/>
          <w:sz w:val="26"/>
          <w:szCs w:val="26"/>
        </w:rPr>
        <w:t>19 634 313,18</w:t>
      </w:r>
      <w:r w:rsidRPr="00F45FB9">
        <w:rPr>
          <w:sz w:val="26"/>
          <w:szCs w:val="26"/>
        </w:rPr>
        <w:t xml:space="preserve"> руб. без учета НДС. </w:t>
      </w:r>
    </w:p>
    <w:p w:rsidR="00F45FB9" w:rsidRPr="00F45FB9" w:rsidRDefault="00F45FB9" w:rsidP="00F45FB9">
      <w:pPr>
        <w:tabs>
          <w:tab w:val="left" w:pos="-567"/>
          <w:tab w:val="left" w:pos="-284"/>
        </w:tabs>
        <w:spacing w:line="240" w:lineRule="auto"/>
        <w:ind w:firstLine="0"/>
        <w:contextualSpacing/>
        <w:rPr>
          <w:bCs/>
          <w:snapToGrid/>
          <w:sz w:val="26"/>
          <w:szCs w:val="26"/>
          <w:lang w:eastAsia="en-US"/>
        </w:rPr>
      </w:pPr>
      <w:r w:rsidRPr="00F45FB9">
        <w:rPr>
          <w:b/>
          <w:bCs/>
          <w:i/>
          <w:snapToGrid/>
          <w:sz w:val="26"/>
          <w:szCs w:val="26"/>
          <w:lang w:eastAsia="en-US"/>
        </w:rPr>
        <w:t>Срок выполнения работ</w:t>
      </w:r>
      <w:r w:rsidRPr="00F45FB9">
        <w:rPr>
          <w:bCs/>
          <w:snapToGrid/>
          <w:sz w:val="26"/>
          <w:szCs w:val="26"/>
          <w:lang w:eastAsia="en-US"/>
        </w:rPr>
        <w:t>: с момента заключения договора по 30.09.2020 г.</w:t>
      </w:r>
    </w:p>
    <w:p w:rsidR="00F45FB9" w:rsidRPr="00F45FB9" w:rsidRDefault="00F45FB9" w:rsidP="00F45FB9">
      <w:pPr>
        <w:shd w:val="clear" w:color="auto" w:fill="FFFFFF"/>
        <w:tabs>
          <w:tab w:val="left" w:pos="1418"/>
        </w:tabs>
        <w:spacing w:line="240" w:lineRule="auto"/>
        <w:ind w:firstLine="0"/>
        <w:rPr>
          <w:snapToGrid/>
          <w:sz w:val="26"/>
          <w:szCs w:val="26"/>
        </w:rPr>
      </w:pPr>
      <w:r w:rsidRPr="00F45FB9">
        <w:rPr>
          <w:b/>
          <w:bCs/>
          <w:i/>
          <w:snapToGrid/>
          <w:sz w:val="26"/>
          <w:szCs w:val="26"/>
          <w:lang w:eastAsia="en-US"/>
        </w:rPr>
        <w:t>Условия оплаты</w:t>
      </w:r>
      <w:r w:rsidRPr="00F45FB9">
        <w:rPr>
          <w:bCs/>
          <w:snapToGrid/>
          <w:sz w:val="26"/>
          <w:szCs w:val="26"/>
          <w:lang w:eastAsia="en-US"/>
        </w:rPr>
        <w:t xml:space="preserve">: </w:t>
      </w:r>
      <w:r w:rsidRPr="00F45FB9">
        <w:rPr>
          <w:snapToGrid/>
          <w:color w:val="000000"/>
          <w:sz w:val="26"/>
          <w:szCs w:val="26"/>
        </w:rPr>
        <w:t xml:space="preserve"> </w:t>
      </w:r>
      <w:r w:rsidRPr="00F45FB9">
        <w:rPr>
          <w:snapToGrid/>
          <w:sz w:val="26"/>
          <w:szCs w:val="26"/>
        </w:rPr>
        <w:t>Авансовые платежи в счет стоимости каждого Этапа Проектных работ в размере 30% (тридцати процентов) от стоимости соответствующего Этапа Проектных работ (за исключением непредвиденных работ и затрат) выплачиваются в течение 30 (тридцати) календарных дней с даты получения Заказчиком счета, выставленного Подрядчиком, но не ранее чем за 30 (тридцать) календарных дней до даты начала Этапа Проектных работ, при условии согласования Сторонами сметной документации в соответствии с пунктом 3.2 Договора, и с учетом пунктов 3.5.1, 3.5.6 Договора.</w:t>
      </w:r>
    </w:p>
    <w:p w:rsidR="00F45FB9" w:rsidRPr="00F45FB9" w:rsidRDefault="00F45FB9" w:rsidP="00F45FB9">
      <w:pPr>
        <w:shd w:val="clear" w:color="auto" w:fill="FFFFFF"/>
        <w:tabs>
          <w:tab w:val="left" w:pos="1418"/>
        </w:tabs>
        <w:spacing w:line="240" w:lineRule="auto"/>
        <w:contextualSpacing/>
        <w:rPr>
          <w:snapToGrid/>
          <w:sz w:val="26"/>
          <w:szCs w:val="26"/>
        </w:rPr>
      </w:pPr>
      <w:bookmarkStart w:id="2" w:name="_Ref373242766"/>
      <w:r w:rsidRPr="00F45FB9">
        <w:rPr>
          <w:snapToGrid/>
          <w:sz w:val="26"/>
          <w:szCs w:val="26"/>
        </w:rPr>
        <w:t xml:space="preserve">Авансовые платежи в счет стоимости каждого Этапа Работ (кроме Этапа Проектных работ) в размере 10% (десяти процентов) от стоимости соответствующего Этапа Работ (за исключением непредвиденных работ и затрат) выплачиваются в течение 30 (тридцати) календарных дней с даты получения Заказчиком счета, </w:t>
      </w:r>
      <w:r w:rsidRPr="00F45FB9">
        <w:rPr>
          <w:snapToGrid/>
          <w:sz w:val="26"/>
          <w:szCs w:val="26"/>
        </w:rPr>
        <w:lastRenderedPageBreak/>
        <w:t>выставленного Подрядчиком, при условии согласования Сторонами сметной документации на соответствующий Этап Работ в соответствии с пунктом 3.2 Договора, но не ранее, чем за 30 (тридцать) календарных дней до даты его начала, определенной в соответствии с Календарным графиком выполнения Работ (Приложение № 3 к Договору), и с учетом пунктов 3.5.1, 3.5.6 Договора.</w:t>
      </w:r>
      <w:bookmarkEnd w:id="2"/>
    </w:p>
    <w:p w:rsidR="00F45FB9" w:rsidRPr="00F45FB9" w:rsidRDefault="00F45FB9" w:rsidP="00F45FB9">
      <w:pPr>
        <w:shd w:val="clear" w:color="auto" w:fill="FFFFFF"/>
        <w:tabs>
          <w:tab w:val="left" w:pos="1418"/>
        </w:tabs>
        <w:spacing w:line="240" w:lineRule="auto"/>
        <w:contextualSpacing/>
        <w:rPr>
          <w:snapToGrid/>
          <w:sz w:val="26"/>
          <w:szCs w:val="26"/>
        </w:rPr>
      </w:pPr>
      <w:bookmarkStart w:id="3" w:name="_Ref373242949"/>
      <w:r w:rsidRPr="00F45FB9">
        <w:rPr>
          <w:snapToGrid/>
          <w:sz w:val="26"/>
          <w:szCs w:val="26"/>
        </w:rPr>
        <w:t>Последующие платежи в размере 70% (семидесяти процентов) от стоимости каждого Этапа Проектных работ выплачиваются в течение 30 (тридцати) календарных дней (для субъектов МСП 15 (пятнадцати) рабочих дней) с даты подписания Сторонами документов, указанных в пункте 4.1 Договора, на основании счёта, выставленного Подрядчиком, и с учетом пунктов 3.5.6, 3.5.7 Договора.</w:t>
      </w:r>
      <w:bookmarkEnd w:id="3"/>
    </w:p>
    <w:p w:rsidR="00F45FB9" w:rsidRPr="00F45FB9" w:rsidRDefault="00F45FB9" w:rsidP="00F45FB9">
      <w:pPr>
        <w:shd w:val="clear" w:color="auto" w:fill="FFFFFF"/>
        <w:tabs>
          <w:tab w:val="left" w:pos="1418"/>
        </w:tabs>
        <w:spacing w:line="240" w:lineRule="auto"/>
        <w:contextualSpacing/>
        <w:rPr>
          <w:snapToGrid/>
          <w:sz w:val="26"/>
          <w:szCs w:val="26"/>
        </w:rPr>
      </w:pPr>
      <w:r w:rsidRPr="00F45FB9">
        <w:rPr>
          <w:snapToGrid/>
          <w:sz w:val="26"/>
          <w:szCs w:val="26"/>
        </w:rPr>
        <w:t xml:space="preserve">Последующие платежи в размере 90% (девяноста процентов) от стоимости каждого Этапа Работ (кроме Проектных работ) выплачиваются в течение 30 (тридцати) календарных дней (для субъектов МСП 15 (пятнадцати) рабочих дней) с даты подписания Сторонами документов, указанных в пункте 4.2 Договора, на основании счёта, выставленного Подрядчиком, и с учетом пунктов 3.5.6, 3.5.7 Договора. </w:t>
      </w:r>
    </w:p>
    <w:p w:rsidR="00F45FB9" w:rsidRPr="00F45FB9" w:rsidRDefault="00F45FB9" w:rsidP="00F45FB9">
      <w:pPr>
        <w:numPr>
          <w:ilvl w:val="0"/>
          <w:numId w:val="45"/>
        </w:numPr>
        <w:tabs>
          <w:tab w:val="left" w:pos="0"/>
        </w:tabs>
        <w:suppressAutoHyphens/>
        <w:spacing w:line="240" w:lineRule="auto"/>
        <w:ind w:left="0" w:firstLine="0"/>
        <w:rPr>
          <w:sz w:val="26"/>
          <w:szCs w:val="26"/>
        </w:rPr>
      </w:pPr>
      <w:r w:rsidRPr="00F45FB9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закупки, с учетом результатов преддоговорных переговоров (в случае проведения таковых), в том числе получение положительного экспертного заключения/согласования в части ценообразующих документов в соответствии с действующим у Заказчика Регламентом согласования ценообразующей документации (при условии наличия данного требования в ЛНД(А) Заказчика).</w:t>
      </w:r>
    </w:p>
    <w:p w:rsidR="00F45FB9" w:rsidRPr="00F45FB9" w:rsidRDefault="00F45FB9" w:rsidP="00F45FB9">
      <w:pPr>
        <w:numPr>
          <w:ilvl w:val="0"/>
          <w:numId w:val="45"/>
        </w:numPr>
        <w:tabs>
          <w:tab w:val="left" w:pos="426"/>
        </w:tabs>
        <w:suppressAutoHyphens/>
        <w:spacing w:line="240" w:lineRule="auto"/>
        <w:ind w:left="0" w:firstLine="0"/>
        <w:rPr>
          <w:sz w:val="26"/>
          <w:szCs w:val="26"/>
        </w:rPr>
      </w:pPr>
      <w:r w:rsidRPr="00F45FB9">
        <w:rPr>
          <w:sz w:val="26"/>
          <w:szCs w:val="26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F45FB9" w:rsidDel="004E6453">
        <w:rPr>
          <w:sz w:val="26"/>
          <w:szCs w:val="26"/>
        </w:rPr>
        <w:t xml:space="preserve"> </w:t>
      </w:r>
      <w:r w:rsidRPr="00F45FB9">
        <w:rPr>
          <w:sz w:val="26"/>
          <w:szCs w:val="26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1C59C2" w:rsidRDefault="001C59C2" w:rsidP="0029593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1C59C2" w:rsidRDefault="001C59C2" w:rsidP="0029593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1C59C2" w:rsidRPr="00295934" w:rsidRDefault="001C59C2" w:rsidP="0029593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F45FB9" w:rsidRPr="000B48B4" w:rsidRDefault="00F45FB9" w:rsidP="00F45FB9">
      <w:pPr>
        <w:pStyle w:val="a4"/>
        <w:jc w:val="both"/>
        <w:rPr>
          <w:sz w:val="24"/>
        </w:rPr>
      </w:pPr>
      <w:r w:rsidRPr="000B48B4">
        <w:rPr>
          <w:b/>
          <w:sz w:val="24"/>
        </w:rPr>
        <w:t>Секретарь Закупочной комиссии</w:t>
      </w:r>
      <w:r w:rsidRPr="000B48B4">
        <w:rPr>
          <w:b/>
          <w:i/>
          <w:sz w:val="24"/>
        </w:rPr>
        <w:t xml:space="preserve">                                </w:t>
      </w:r>
      <w:r>
        <w:rPr>
          <w:b/>
          <w:i/>
          <w:sz w:val="24"/>
        </w:rPr>
        <w:t xml:space="preserve">                  </w:t>
      </w:r>
      <w:r w:rsidRPr="000B48B4">
        <w:rPr>
          <w:b/>
          <w:i/>
          <w:sz w:val="24"/>
        </w:rPr>
        <w:t xml:space="preserve">                И.Н.</w:t>
      </w:r>
      <w:r w:rsidRPr="000B48B4">
        <w:rPr>
          <w:b/>
          <w:sz w:val="24"/>
        </w:rPr>
        <w:t xml:space="preserve"> </w:t>
      </w:r>
      <w:r w:rsidRPr="000B48B4">
        <w:rPr>
          <w:b/>
          <w:i/>
          <w:sz w:val="24"/>
        </w:rPr>
        <w:t xml:space="preserve">Ирдуганова </w:t>
      </w:r>
    </w:p>
    <w:p w:rsidR="00F45FB9" w:rsidRDefault="00F45FB9" w:rsidP="00F45FB9">
      <w:pPr>
        <w:pStyle w:val="a4"/>
        <w:jc w:val="both"/>
        <w:rPr>
          <w:sz w:val="24"/>
        </w:rPr>
      </w:pPr>
    </w:p>
    <w:p w:rsidR="00F45FB9" w:rsidRPr="00B86F21" w:rsidRDefault="00F45FB9" w:rsidP="00F45FB9">
      <w:pPr>
        <w:pStyle w:val="a4"/>
        <w:rPr>
          <w:sz w:val="18"/>
          <w:szCs w:val="18"/>
        </w:rPr>
      </w:pPr>
      <w:r w:rsidRPr="00B86F21">
        <w:rPr>
          <w:i/>
          <w:sz w:val="18"/>
          <w:szCs w:val="18"/>
        </w:rPr>
        <w:t>397-147</w:t>
      </w:r>
    </w:p>
    <w:p w:rsidR="00F45FB9" w:rsidRPr="00B86F21" w:rsidRDefault="00F45FB9" w:rsidP="00F45FB9">
      <w:pPr>
        <w:pStyle w:val="a4"/>
        <w:rPr>
          <w:i/>
          <w:sz w:val="18"/>
          <w:szCs w:val="18"/>
        </w:rPr>
      </w:pPr>
      <w:r w:rsidRPr="00B86F21">
        <w:rPr>
          <w:sz w:val="18"/>
          <w:szCs w:val="18"/>
        </w:rPr>
        <w:t xml:space="preserve"> </w:t>
      </w:r>
      <w:hyperlink r:id="rId9" w:history="1">
        <w:r w:rsidRPr="00B86F21">
          <w:rPr>
            <w:rFonts w:eastAsia="Calibri"/>
            <w:i/>
            <w:color w:val="0000FF"/>
            <w:sz w:val="18"/>
            <w:szCs w:val="18"/>
            <w:u w:val="single"/>
            <w:lang w:eastAsia="en-US"/>
          </w:rPr>
          <w:t>irduganova-in@drsk.ru</w:t>
        </w:r>
      </w:hyperlink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bookmarkStart w:id="4" w:name="_GoBack"/>
      <w:bookmarkEnd w:id="4"/>
    </w:p>
    <w:sectPr w:rsidR="006E69CD" w:rsidRPr="00143318" w:rsidSect="008A3530">
      <w:headerReference w:type="default" r:id="rId10"/>
      <w:footerReference w:type="default" r:id="rId11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CB0" w:rsidRDefault="00003CB0" w:rsidP="00355095">
      <w:pPr>
        <w:spacing w:line="240" w:lineRule="auto"/>
      </w:pPr>
      <w:r>
        <w:separator/>
      </w:r>
    </w:p>
  </w:endnote>
  <w:endnote w:type="continuationSeparator" w:id="0">
    <w:p w:rsidR="00003CB0" w:rsidRDefault="00003CB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45FB9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45FB9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CB0" w:rsidRDefault="00003CB0" w:rsidP="00355095">
      <w:pPr>
        <w:spacing w:line="240" w:lineRule="auto"/>
      </w:pPr>
      <w:r>
        <w:separator/>
      </w:r>
    </w:p>
  </w:footnote>
  <w:footnote w:type="continuationSeparator" w:id="0">
    <w:p w:rsidR="00003CB0" w:rsidRDefault="00003CB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295934">
      <w:rPr>
        <w:i/>
        <w:sz w:val="20"/>
      </w:rPr>
      <w:t xml:space="preserve">ВП </w:t>
    </w:r>
    <w:r w:rsidR="00021AA3">
      <w:rPr>
        <w:i/>
        <w:sz w:val="20"/>
      </w:rPr>
      <w:t xml:space="preserve"> </w:t>
    </w:r>
    <w:r w:rsidR="003B5EFA">
      <w:rPr>
        <w:i/>
        <w:sz w:val="20"/>
      </w:rPr>
      <w:t xml:space="preserve">заявок закупка </w:t>
    </w:r>
    <w:r w:rsidR="00F45FB9">
      <w:rPr>
        <w:i/>
        <w:sz w:val="20"/>
      </w:rPr>
      <w:t>92101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22315CB"/>
    <w:multiLevelType w:val="hybridMultilevel"/>
    <w:tmpl w:val="935A902A"/>
    <w:lvl w:ilvl="0" w:tplc="52E8E0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 w15:restartNumberingAfterBreak="0">
    <w:nsid w:val="2E220E75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8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80E3DAB"/>
    <w:multiLevelType w:val="hybridMultilevel"/>
    <w:tmpl w:val="FF62DF50"/>
    <w:lvl w:ilvl="0" w:tplc="1AD4BD66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6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E238F1"/>
    <w:multiLevelType w:val="hybridMultilevel"/>
    <w:tmpl w:val="1ABA9C94"/>
    <w:lvl w:ilvl="0" w:tplc="FF12105E">
      <w:start w:val="1"/>
      <w:numFmt w:val="decimal"/>
      <w:lvlText w:val="%1."/>
      <w:lvlJc w:val="left"/>
      <w:pPr>
        <w:ind w:left="30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807" w:hanging="360"/>
      </w:pPr>
    </w:lvl>
    <w:lvl w:ilvl="2" w:tplc="0419001B">
      <w:start w:val="1"/>
      <w:numFmt w:val="lowerRoman"/>
      <w:lvlText w:val="%3."/>
      <w:lvlJc w:val="right"/>
      <w:pPr>
        <w:ind w:left="4527" w:hanging="180"/>
      </w:pPr>
    </w:lvl>
    <w:lvl w:ilvl="3" w:tplc="0419000F">
      <w:start w:val="1"/>
      <w:numFmt w:val="decimal"/>
      <w:lvlText w:val="%4."/>
      <w:lvlJc w:val="left"/>
      <w:pPr>
        <w:ind w:left="5247" w:hanging="360"/>
      </w:pPr>
    </w:lvl>
    <w:lvl w:ilvl="4" w:tplc="04190019">
      <w:start w:val="1"/>
      <w:numFmt w:val="lowerLetter"/>
      <w:lvlText w:val="%5."/>
      <w:lvlJc w:val="left"/>
      <w:pPr>
        <w:ind w:left="5967" w:hanging="360"/>
      </w:pPr>
    </w:lvl>
    <w:lvl w:ilvl="5" w:tplc="0419001B">
      <w:start w:val="1"/>
      <w:numFmt w:val="lowerRoman"/>
      <w:lvlText w:val="%6."/>
      <w:lvlJc w:val="right"/>
      <w:pPr>
        <w:ind w:left="6687" w:hanging="180"/>
      </w:pPr>
    </w:lvl>
    <w:lvl w:ilvl="6" w:tplc="0419000F">
      <w:start w:val="1"/>
      <w:numFmt w:val="decimal"/>
      <w:lvlText w:val="%7."/>
      <w:lvlJc w:val="left"/>
      <w:pPr>
        <w:ind w:left="7407" w:hanging="360"/>
      </w:pPr>
    </w:lvl>
    <w:lvl w:ilvl="7" w:tplc="04190019">
      <w:start w:val="1"/>
      <w:numFmt w:val="lowerLetter"/>
      <w:lvlText w:val="%8."/>
      <w:lvlJc w:val="left"/>
      <w:pPr>
        <w:ind w:left="8127" w:hanging="360"/>
      </w:pPr>
    </w:lvl>
    <w:lvl w:ilvl="8" w:tplc="0419001B">
      <w:start w:val="1"/>
      <w:numFmt w:val="lowerRoman"/>
      <w:lvlText w:val="%9."/>
      <w:lvlJc w:val="right"/>
      <w:pPr>
        <w:ind w:left="8847" w:hanging="180"/>
      </w:pPr>
    </w:lvl>
  </w:abstractNum>
  <w:abstractNum w:abstractNumId="28" w15:restartNumberingAfterBreak="0">
    <w:nsid w:val="58754D3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6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1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2"/>
  </w:num>
  <w:num w:numId="2">
    <w:abstractNumId w:val="4"/>
  </w:num>
  <w:num w:numId="3">
    <w:abstractNumId w:val="13"/>
  </w:num>
  <w:num w:numId="4">
    <w:abstractNumId w:val="9"/>
  </w:num>
  <w:num w:numId="5">
    <w:abstractNumId w:val="31"/>
  </w:num>
  <w:num w:numId="6">
    <w:abstractNumId w:val="7"/>
  </w:num>
  <w:num w:numId="7">
    <w:abstractNumId w:val="34"/>
  </w:num>
  <w:num w:numId="8">
    <w:abstractNumId w:val="29"/>
  </w:num>
  <w:num w:numId="9">
    <w:abstractNumId w:val="11"/>
  </w:num>
  <w:num w:numId="10">
    <w:abstractNumId w:val="33"/>
  </w:num>
  <w:num w:numId="11">
    <w:abstractNumId w:val="14"/>
  </w:num>
  <w:num w:numId="12">
    <w:abstractNumId w:val="20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39"/>
  </w:num>
  <w:num w:numId="1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0"/>
  </w:num>
  <w:num w:numId="33">
    <w:abstractNumId w:val="32"/>
  </w:num>
  <w:num w:numId="34">
    <w:abstractNumId w:val="36"/>
  </w:num>
  <w:num w:numId="35">
    <w:abstractNumId w:val="6"/>
  </w:num>
  <w:num w:numId="36">
    <w:abstractNumId w:val="12"/>
  </w:num>
  <w:num w:numId="37">
    <w:abstractNumId w:val="5"/>
  </w:num>
  <w:num w:numId="38">
    <w:abstractNumId w:val="10"/>
  </w:num>
  <w:num w:numId="39">
    <w:abstractNumId w:val="15"/>
  </w:num>
  <w:num w:numId="40">
    <w:abstractNumId w:val="28"/>
  </w:num>
  <w:num w:numId="41">
    <w:abstractNumId w:val="41"/>
  </w:num>
  <w:num w:numId="42">
    <w:abstractNumId w:val="40"/>
  </w:num>
  <w:num w:numId="43">
    <w:abstractNumId w:val="24"/>
  </w:num>
  <w:num w:numId="44">
    <w:abstractNumId w:val="27"/>
  </w:num>
  <w:num w:numId="45">
    <w:abstractNumId w:val="19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3CB0"/>
    <w:rsid w:val="00005DD4"/>
    <w:rsid w:val="000068A8"/>
    <w:rsid w:val="00013012"/>
    <w:rsid w:val="000153C0"/>
    <w:rsid w:val="00021AA3"/>
    <w:rsid w:val="00023DF3"/>
    <w:rsid w:val="00027F72"/>
    <w:rsid w:val="000302B2"/>
    <w:rsid w:val="000315E3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2C9"/>
    <w:rsid w:val="000C17A4"/>
    <w:rsid w:val="000C78A3"/>
    <w:rsid w:val="000D09C3"/>
    <w:rsid w:val="000D12B2"/>
    <w:rsid w:val="000D18F2"/>
    <w:rsid w:val="000D521C"/>
    <w:rsid w:val="000E0186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24A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C59C2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5934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0BC1"/>
    <w:rsid w:val="006427FD"/>
    <w:rsid w:val="006617AD"/>
    <w:rsid w:val="006629E9"/>
    <w:rsid w:val="006634CE"/>
    <w:rsid w:val="00666317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0F92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5322A"/>
    <w:rsid w:val="00960DEE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B45E3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6BF2"/>
    <w:rsid w:val="00BC5464"/>
    <w:rsid w:val="00BC603B"/>
    <w:rsid w:val="00BC7590"/>
    <w:rsid w:val="00BD043E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064D6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4A5B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1BFC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B61AD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45FB9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3AB2C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FEE31-31E8-4CBA-8843-DCFA6CE62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47</cp:revision>
  <cp:lastPrinted>2019-01-15T06:33:00Z</cp:lastPrinted>
  <dcterms:created xsi:type="dcterms:W3CDTF">2018-02-01T00:38:00Z</dcterms:created>
  <dcterms:modified xsi:type="dcterms:W3CDTF">2020-03-13T07:31:00Z</dcterms:modified>
</cp:coreProperties>
</file>