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965405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1C795D">
        <w:rPr>
          <w:b/>
          <w:bCs/>
          <w:sz w:val="36"/>
          <w:szCs w:val="36"/>
        </w:rPr>
        <w:t>-ВП</w:t>
      </w:r>
      <w:bookmarkStart w:id="2" w:name="_GoBack"/>
      <w:bookmarkEnd w:id="2"/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3363B8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792EFA">
        <w:rPr>
          <w:b/>
          <w:i/>
          <w:sz w:val="26"/>
          <w:szCs w:val="26"/>
        </w:rPr>
        <w:t xml:space="preserve">Ремонт зданий ТП 10/0,4 </w:t>
      </w:r>
      <w:proofErr w:type="spellStart"/>
      <w:r w:rsidRPr="00792EFA">
        <w:rPr>
          <w:b/>
          <w:i/>
          <w:sz w:val="26"/>
          <w:szCs w:val="26"/>
        </w:rPr>
        <w:t>кВ</w:t>
      </w:r>
      <w:proofErr w:type="spellEnd"/>
      <w:r w:rsidRPr="00792EFA">
        <w:rPr>
          <w:b/>
          <w:i/>
          <w:sz w:val="26"/>
          <w:szCs w:val="26"/>
        </w:rPr>
        <w:t xml:space="preserve"> </w:t>
      </w:r>
      <w:proofErr w:type="spellStart"/>
      <w:r w:rsidRPr="00792EFA">
        <w:rPr>
          <w:b/>
          <w:i/>
          <w:sz w:val="26"/>
          <w:szCs w:val="26"/>
        </w:rPr>
        <w:t>Магдагачинского</w:t>
      </w:r>
      <w:proofErr w:type="spellEnd"/>
      <w:r w:rsidRPr="00792EFA">
        <w:rPr>
          <w:b/>
          <w:i/>
          <w:sz w:val="26"/>
          <w:szCs w:val="26"/>
        </w:rPr>
        <w:t xml:space="preserve">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Pr="00E45FBA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819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7A1A14" w:rsidP="005500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5500C4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363B8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65405" w:rsidRPr="00965405">
        <w:rPr>
          <w:b/>
          <w:i/>
          <w:sz w:val="24"/>
          <w:szCs w:val="24"/>
        </w:rPr>
        <w:t xml:space="preserve">Ремонт зданий ТП 10/0,4 </w:t>
      </w:r>
      <w:proofErr w:type="spellStart"/>
      <w:r w:rsidR="00965405" w:rsidRPr="00965405">
        <w:rPr>
          <w:b/>
          <w:i/>
          <w:sz w:val="24"/>
          <w:szCs w:val="24"/>
        </w:rPr>
        <w:t>кВ</w:t>
      </w:r>
      <w:proofErr w:type="spellEnd"/>
      <w:r w:rsidR="00965405" w:rsidRPr="00965405">
        <w:rPr>
          <w:b/>
          <w:i/>
          <w:sz w:val="24"/>
          <w:szCs w:val="24"/>
        </w:rPr>
        <w:t xml:space="preserve"> </w:t>
      </w:r>
      <w:proofErr w:type="spellStart"/>
      <w:r w:rsidR="00965405" w:rsidRPr="00965405">
        <w:rPr>
          <w:b/>
          <w:i/>
          <w:sz w:val="24"/>
          <w:szCs w:val="24"/>
        </w:rPr>
        <w:t>Магдагачинского</w:t>
      </w:r>
      <w:proofErr w:type="spellEnd"/>
      <w:r w:rsidR="00965405" w:rsidRPr="00965405">
        <w:rPr>
          <w:b/>
          <w:i/>
          <w:sz w:val="24"/>
          <w:szCs w:val="24"/>
        </w:rPr>
        <w:t xml:space="preserve">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965405">
        <w:rPr>
          <w:sz w:val="24"/>
          <w:szCs w:val="24"/>
        </w:rPr>
        <w:t>819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7A1A14" w:rsidRDefault="007A1A1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65405" w:rsidRPr="0017392F" w:rsidTr="00FD6245">
        <w:trPr>
          <w:trHeight w:val="214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05:29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328068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328121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329170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09:16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329330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A1A14" w:rsidRPr="00307BD5" w:rsidRDefault="007A1A14" w:rsidP="007A1A1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7A1A14" w:rsidRPr="00EA35F6" w:rsidRDefault="007A1A14" w:rsidP="007A1A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7A1A14" w:rsidRPr="00EA35F6" w:rsidRDefault="007A1A14" w:rsidP="007A1A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7A1A14" w:rsidRPr="00EA35F6" w:rsidRDefault="007A1A14" w:rsidP="007A1A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5500C4" w:rsidRDefault="005500C4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A1A14" w:rsidRPr="00455714" w:rsidRDefault="007A1A14" w:rsidP="007A1A1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A1A14" w:rsidRDefault="007A1A14" w:rsidP="007A1A1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927"/>
        <w:gridCol w:w="1560"/>
      </w:tblGrid>
      <w:tr w:rsidR="007A1A14" w:rsidRPr="00DE37F0" w:rsidTr="004D1558">
        <w:trPr>
          <w:trHeight w:val="906"/>
          <w:tblHeader/>
        </w:trPr>
        <w:tc>
          <w:tcPr>
            <w:tcW w:w="593" w:type="dxa"/>
            <w:vAlign w:val="center"/>
          </w:tcPr>
          <w:p w:rsidR="007A1A14" w:rsidRPr="00C46799" w:rsidRDefault="007A1A14" w:rsidP="004D1558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7A1A14" w:rsidRPr="00C46799" w:rsidRDefault="007A1A14" w:rsidP="004D155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5927" w:type="dxa"/>
            <w:vAlign w:val="center"/>
          </w:tcPr>
          <w:p w:rsidR="007A1A14" w:rsidRPr="00C46799" w:rsidRDefault="007A1A14" w:rsidP="004D1558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7A1A14" w:rsidRPr="00C46799" w:rsidRDefault="007A1A14" w:rsidP="004D1558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7A1A14" w:rsidRPr="00DE37F0" w:rsidTr="004D1558">
        <w:trPr>
          <w:trHeight w:val="214"/>
        </w:trPr>
        <w:tc>
          <w:tcPr>
            <w:tcW w:w="593" w:type="dxa"/>
            <w:vAlign w:val="center"/>
          </w:tcPr>
          <w:p w:rsidR="007A1A14" w:rsidRPr="00DE37F0" w:rsidRDefault="007A1A14" w:rsidP="007A1A14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A1A14" w:rsidRPr="00F328D8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5927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 xml:space="preserve">328121/ ООО "ПРОМЕТЕЙ +", </w:t>
            </w:r>
          </w:p>
          <w:p w:rsidR="007A1A14" w:rsidRPr="00AF0869" w:rsidRDefault="007A1A14" w:rsidP="004D15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0869">
              <w:rPr>
                <w:sz w:val="20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560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>1 506 186.00</w:t>
            </w:r>
          </w:p>
        </w:tc>
      </w:tr>
      <w:tr w:rsidR="007A1A14" w:rsidRPr="00DE37F0" w:rsidTr="004D1558">
        <w:trPr>
          <w:trHeight w:val="279"/>
        </w:trPr>
        <w:tc>
          <w:tcPr>
            <w:tcW w:w="593" w:type="dxa"/>
            <w:vAlign w:val="center"/>
          </w:tcPr>
          <w:p w:rsidR="007A1A14" w:rsidRPr="00DE37F0" w:rsidRDefault="007A1A14" w:rsidP="007A1A14">
            <w:pPr>
              <w:numPr>
                <w:ilvl w:val="0"/>
                <w:numId w:val="2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7A1A14" w:rsidRPr="00F328D8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5927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 xml:space="preserve">329170/ ООО "АДСК", </w:t>
            </w:r>
          </w:p>
          <w:p w:rsidR="007A1A14" w:rsidRPr="00AF0869" w:rsidRDefault="007A1A14" w:rsidP="004D15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0869">
              <w:rPr>
                <w:sz w:val="20"/>
              </w:rPr>
              <w:t>675000, Российская Федерация, ОБЛ АМУРСКАЯ28, Г БЛАГОВЕЩЕНСК, УЛ СЕВЕРНАЯ, ДОМ 165/1,, ИНН 2801175359, КПП 280101001, ОГРН 1122801007790</w:t>
            </w:r>
          </w:p>
        </w:tc>
        <w:tc>
          <w:tcPr>
            <w:tcW w:w="1560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>1 513 793.00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1C795D" w:rsidRDefault="001C795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1A14" w:rsidRDefault="007A1A14" w:rsidP="007A1A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7A1A14" w:rsidRPr="000634FC" w:rsidRDefault="007A1A14" w:rsidP="007A1A14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0634FC">
        <w:rPr>
          <w:sz w:val="24"/>
          <w:szCs w:val="24"/>
        </w:rPr>
        <w:t xml:space="preserve">328121/ ООО "ПРОМЕТЕЙ +", </w:t>
      </w:r>
    </w:p>
    <w:p w:rsidR="007A1A14" w:rsidRPr="000634FC" w:rsidRDefault="007A1A14" w:rsidP="007A1A14">
      <w:pPr>
        <w:pStyle w:val="a9"/>
        <w:numPr>
          <w:ilvl w:val="0"/>
          <w:numId w:val="25"/>
        </w:numPr>
        <w:spacing w:line="240" w:lineRule="auto"/>
        <w:jc w:val="left"/>
        <w:rPr>
          <w:sz w:val="24"/>
          <w:szCs w:val="24"/>
        </w:rPr>
      </w:pPr>
      <w:r w:rsidRPr="000634FC">
        <w:rPr>
          <w:sz w:val="24"/>
          <w:szCs w:val="24"/>
        </w:rPr>
        <w:t xml:space="preserve">329170/ ООО "АДСК", </w:t>
      </w:r>
    </w:p>
    <w:p w:rsidR="007A1A14" w:rsidRDefault="007A1A14" w:rsidP="007A1A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A1A14" w:rsidRDefault="007A1A14" w:rsidP="007A1A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>
        <w:rPr>
          <w:b/>
          <w:color w:val="000000" w:themeColor="text1"/>
          <w:sz w:val="24"/>
          <w:szCs w:val="24"/>
        </w:rPr>
        <w:t>вопросу № 3</w:t>
      </w:r>
    </w:p>
    <w:p w:rsidR="007A1A14" w:rsidRDefault="007A1A14" w:rsidP="007A1A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1A14" w:rsidRDefault="007A1A14" w:rsidP="007A1A14">
      <w:pPr>
        <w:pStyle w:val="25"/>
        <w:keepNext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252"/>
        <w:gridCol w:w="1560"/>
        <w:gridCol w:w="1240"/>
      </w:tblGrid>
      <w:tr w:rsidR="007A1A14" w:rsidRPr="00455714" w:rsidTr="004D1558">
        <w:tc>
          <w:tcPr>
            <w:tcW w:w="1447" w:type="dxa"/>
            <w:shd w:val="clear" w:color="auto" w:fill="auto"/>
            <w:vAlign w:val="center"/>
          </w:tcPr>
          <w:p w:rsidR="007A1A14" w:rsidRPr="00866419" w:rsidRDefault="007A1A14" w:rsidP="004D155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7A1A14" w:rsidRPr="00866419" w:rsidRDefault="007A1A14" w:rsidP="004D1558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1A14" w:rsidRPr="0083086D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7A1A14" w:rsidRPr="00EF401D" w:rsidRDefault="007A1A14" w:rsidP="004D155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7A1A14" w:rsidRPr="00866419" w:rsidRDefault="007A1A14" w:rsidP="004D1558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7A1A14" w:rsidRPr="00455714" w:rsidTr="004D1558">
        <w:tc>
          <w:tcPr>
            <w:tcW w:w="1447" w:type="dxa"/>
            <w:shd w:val="clear" w:color="auto" w:fill="auto"/>
            <w:vAlign w:val="center"/>
          </w:tcPr>
          <w:p w:rsidR="007A1A14" w:rsidRPr="0042159F" w:rsidRDefault="007A1A14" w:rsidP="004D155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7A1A14" w:rsidRPr="0042159F" w:rsidRDefault="007A1A14" w:rsidP="004D155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87575F">
              <w:rPr>
                <w:sz w:val="24"/>
                <w:szCs w:val="24"/>
              </w:rPr>
              <w:t>328121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A1A14" w:rsidRPr="00F328D8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4252" w:type="dxa"/>
            <w:shd w:val="clear" w:color="auto" w:fill="auto"/>
          </w:tcPr>
          <w:p w:rsidR="007A1A14" w:rsidRPr="0087575F" w:rsidRDefault="007A1A14" w:rsidP="004D15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 xml:space="preserve">ООО "ПРОМЕТЕЙ +", </w:t>
            </w:r>
          </w:p>
          <w:p w:rsidR="007A1A14" w:rsidRPr="00AF0869" w:rsidRDefault="007A1A14" w:rsidP="004D15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0869">
              <w:rPr>
                <w:sz w:val="20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  <w:tc>
          <w:tcPr>
            <w:tcW w:w="1560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>1 506 186.00</w:t>
            </w:r>
          </w:p>
        </w:tc>
        <w:tc>
          <w:tcPr>
            <w:tcW w:w="1240" w:type="dxa"/>
            <w:vAlign w:val="center"/>
          </w:tcPr>
          <w:p w:rsidR="007A1A14" w:rsidRPr="003C67A1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7A1A14" w:rsidRPr="00455714" w:rsidTr="004D1558">
        <w:tc>
          <w:tcPr>
            <w:tcW w:w="1447" w:type="dxa"/>
            <w:shd w:val="clear" w:color="auto" w:fill="auto"/>
            <w:vAlign w:val="center"/>
          </w:tcPr>
          <w:p w:rsidR="007A1A14" w:rsidRPr="0042159F" w:rsidRDefault="007A1A14" w:rsidP="004D155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7A1A14" w:rsidRPr="0042159F" w:rsidRDefault="007A1A14" w:rsidP="004D155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87575F">
              <w:rPr>
                <w:sz w:val="24"/>
                <w:szCs w:val="24"/>
              </w:rPr>
              <w:t>329170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7A1A14" w:rsidRPr="00F328D8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4252" w:type="dxa"/>
            <w:shd w:val="clear" w:color="auto" w:fill="auto"/>
          </w:tcPr>
          <w:p w:rsidR="007A1A14" w:rsidRPr="0087575F" w:rsidRDefault="007A1A14" w:rsidP="004D155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 xml:space="preserve">ООО "АДСК", </w:t>
            </w:r>
          </w:p>
          <w:p w:rsidR="007A1A14" w:rsidRPr="00AF0869" w:rsidRDefault="007A1A14" w:rsidP="004D1558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AF0869">
              <w:rPr>
                <w:sz w:val="20"/>
              </w:rPr>
              <w:t>675000, Российская Федерация, ОБЛ АМУРСКАЯ28, Г БЛАГОВЕЩЕНСК, УЛ СЕВЕРНАЯ, ДОМ 165/1,, ИНН 2801175359, КПП 280101001, ОГРН 1122801007790</w:t>
            </w:r>
          </w:p>
        </w:tc>
        <w:tc>
          <w:tcPr>
            <w:tcW w:w="1560" w:type="dxa"/>
          </w:tcPr>
          <w:p w:rsidR="007A1A14" w:rsidRPr="0087575F" w:rsidRDefault="007A1A14" w:rsidP="004D15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7575F">
              <w:rPr>
                <w:sz w:val="24"/>
                <w:szCs w:val="24"/>
              </w:rPr>
              <w:t>1 513 793.00</w:t>
            </w:r>
          </w:p>
        </w:tc>
        <w:tc>
          <w:tcPr>
            <w:tcW w:w="1240" w:type="dxa"/>
            <w:vAlign w:val="center"/>
          </w:tcPr>
          <w:p w:rsidR="007A1A14" w:rsidRPr="003C67A1" w:rsidRDefault="007A1A14" w:rsidP="004D155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7A1A14" w:rsidRDefault="007A1A14" w:rsidP="007A1A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A1A14" w:rsidRDefault="007A1A14" w:rsidP="007A1A1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</w:t>
      </w:r>
      <w:r>
        <w:rPr>
          <w:b/>
          <w:color w:val="000000" w:themeColor="text1"/>
          <w:sz w:val="24"/>
          <w:szCs w:val="24"/>
        </w:rPr>
        <w:t>вопросу № 4</w:t>
      </w:r>
    </w:p>
    <w:p w:rsidR="007A1A14" w:rsidRDefault="007A1A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A1A14" w:rsidRPr="00EF401D" w:rsidRDefault="007A1A14" w:rsidP="007A1A14">
      <w:pPr>
        <w:pStyle w:val="25"/>
        <w:widowControl w:val="0"/>
        <w:numPr>
          <w:ilvl w:val="0"/>
          <w:numId w:val="2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AF0869">
        <w:rPr>
          <w:b/>
          <w:szCs w:val="24"/>
        </w:rPr>
        <w:t xml:space="preserve">ООО "ПРОМЕТЕЙ +" </w:t>
      </w:r>
      <w:r w:rsidRPr="00EF401D">
        <w:rPr>
          <w:b/>
          <w:szCs w:val="24"/>
        </w:rPr>
        <w:t>г.  Благовещенск</w:t>
      </w:r>
      <w:r w:rsidRPr="00625B14">
        <w:rPr>
          <w:szCs w:val="24"/>
        </w:rPr>
        <w:t xml:space="preserve"> с ценой заявки не более </w:t>
      </w:r>
      <w:r>
        <w:rPr>
          <w:b/>
          <w:szCs w:val="24"/>
        </w:rPr>
        <w:t>1 506 186</w:t>
      </w:r>
      <w:r w:rsidRPr="00EF401D">
        <w:rPr>
          <w:b/>
          <w:szCs w:val="24"/>
        </w:rPr>
        <w:t>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</w:t>
      </w:r>
      <w:r w:rsidRPr="00AF47EB">
        <w:t xml:space="preserve">15 (пятнадцати) </w:t>
      </w:r>
      <w:r>
        <w:t>рабочих</w:t>
      </w:r>
      <w:r w:rsidRPr="00AF47EB">
        <w:t xml:space="preserve"> дней</w:t>
      </w:r>
      <w:r w:rsidRPr="00466CD9">
        <w:t xml:space="preserve"> с даты подписания Сторонами документов, указанных в пункте 4.1 Договора, на основании счёта, выставленного Подрядчиком, и с </w:t>
      </w:r>
      <w:r w:rsidRPr="00AF47EB">
        <w:t>учетом пункта 3.4.2 Договора</w:t>
      </w:r>
      <w:r w:rsidRPr="00EF401D">
        <w:rPr>
          <w:szCs w:val="24"/>
        </w:rPr>
        <w:t>.</w:t>
      </w:r>
      <w:r>
        <w:rPr>
          <w:szCs w:val="24"/>
        </w:rPr>
        <w:t xml:space="preserve"> </w:t>
      </w:r>
      <w:r w:rsidRPr="00EF401D">
        <w:rPr>
          <w:szCs w:val="24"/>
        </w:rPr>
        <w:t xml:space="preserve">Срок выполнения работ: </w:t>
      </w:r>
      <w:r>
        <w:rPr>
          <w:szCs w:val="24"/>
        </w:rPr>
        <w:t>с 01.04.2020 по 30.06.2020 г.</w:t>
      </w:r>
      <w:r w:rsidRPr="00EF401D">
        <w:rPr>
          <w:szCs w:val="24"/>
        </w:rPr>
        <w:t xml:space="preserve">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13.0</w:t>
      </w:r>
      <w:r w:rsidRPr="00EF401D">
        <w:rPr>
          <w:szCs w:val="24"/>
        </w:rPr>
        <w:t>2</w:t>
      </w:r>
      <w:r>
        <w:rPr>
          <w:szCs w:val="24"/>
        </w:rPr>
        <w:t>.2020</w:t>
      </w:r>
      <w:r w:rsidRPr="00EF401D">
        <w:rPr>
          <w:szCs w:val="24"/>
        </w:rPr>
        <w:t>).</w:t>
      </w:r>
    </w:p>
    <w:p w:rsidR="007A1A14" w:rsidRDefault="007A1A14" w:rsidP="007A1A14">
      <w:pPr>
        <w:pStyle w:val="25"/>
        <w:widowControl w:val="0"/>
        <w:numPr>
          <w:ilvl w:val="0"/>
          <w:numId w:val="2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7A1A14" w:rsidRPr="00A64BCB" w:rsidRDefault="007A1A14" w:rsidP="007A1A14">
      <w:pPr>
        <w:pStyle w:val="25"/>
        <w:widowControl w:val="0"/>
        <w:numPr>
          <w:ilvl w:val="0"/>
          <w:numId w:val="27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7A1A14" w:rsidRDefault="007A1A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A1A14" w:rsidRDefault="007A1A1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1C795D">
      <w:headerReference w:type="default" r:id="rId9"/>
      <w:footerReference w:type="default" r:id="rId10"/>
      <w:pgSz w:w="11906" w:h="16838"/>
      <w:pgMar w:top="1276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31" w:rsidRDefault="00E53A31" w:rsidP="00355095">
      <w:pPr>
        <w:spacing w:line="240" w:lineRule="auto"/>
      </w:pPr>
      <w:r>
        <w:separator/>
      </w:r>
    </w:p>
  </w:endnote>
  <w:endnote w:type="continuationSeparator" w:id="0">
    <w:p w:rsidR="00E53A31" w:rsidRDefault="00E53A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9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79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31" w:rsidRDefault="00E53A31" w:rsidP="00355095">
      <w:pPr>
        <w:spacing w:line="240" w:lineRule="auto"/>
      </w:pPr>
      <w:r>
        <w:separator/>
      </w:r>
    </w:p>
  </w:footnote>
  <w:footnote w:type="continuationSeparator" w:id="0">
    <w:p w:rsidR="00E53A31" w:rsidRDefault="00E53A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A1A14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819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86E32"/>
    <w:multiLevelType w:val="hybridMultilevel"/>
    <w:tmpl w:val="723C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B27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E81F5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572A5"/>
    <w:multiLevelType w:val="hybridMultilevel"/>
    <w:tmpl w:val="DDA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3"/>
  </w:num>
  <w:num w:numId="6">
    <w:abstractNumId w:val="0"/>
  </w:num>
  <w:num w:numId="7">
    <w:abstractNumId w:val="19"/>
  </w:num>
  <w:num w:numId="8">
    <w:abstractNumId w:val="17"/>
  </w:num>
  <w:num w:numId="9">
    <w:abstractNumId w:val="15"/>
  </w:num>
  <w:num w:numId="10">
    <w:abstractNumId w:val="21"/>
  </w:num>
  <w:num w:numId="11">
    <w:abstractNumId w:val="25"/>
  </w:num>
  <w:num w:numId="12">
    <w:abstractNumId w:val="11"/>
  </w:num>
  <w:num w:numId="13">
    <w:abstractNumId w:val="7"/>
  </w:num>
  <w:num w:numId="14">
    <w:abstractNumId w:val="8"/>
  </w:num>
  <w:num w:numId="15">
    <w:abstractNumId w:val="26"/>
  </w:num>
  <w:num w:numId="16">
    <w:abstractNumId w:val="9"/>
  </w:num>
  <w:num w:numId="17">
    <w:abstractNumId w:val="22"/>
  </w:num>
  <w:num w:numId="18">
    <w:abstractNumId w:val="14"/>
  </w:num>
  <w:num w:numId="19">
    <w:abstractNumId w:val="18"/>
  </w:num>
  <w:num w:numId="20">
    <w:abstractNumId w:val="23"/>
  </w:num>
  <w:num w:numId="21">
    <w:abstractNumId w:val="2"/>
  </w:num>
  <w:num w:numId="22">
    <w:abstractNumId w:val="12"/>
  </w:num>
  <w:num w:numId="23">
    <w:abstractNumId w:val="20"/>
  </w:num>
  <w:num w:numId="24">
    <w:abstractNumId w:val="10"/>
  </w:num>
  <w:num w:numId="25">
    <w:abstractNumId w:val="1"/>
  </w:num>
  <w:num w:numId="26">
    <w:abstractNumId w:val="3"/>
  </w:num>
  <w:num w:numId="2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795D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67DB1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3B8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00C4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14DA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1A14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D4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14DA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A3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98E0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72AA-0C96-4BB4-BA82-E0C934F9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2020-03-17T02:06:00Z</cp:lastPrinted>
  <dcterms:created xsi:type="dcterms:W3CDTF">2020-03-17T02:06:00Z</dcterms:created>
  <dcterms:modified xsi:type="dcterms:W3CDTF">2020-03-17T02:07:00Z</dcterms:modified>
</cp:coreProperties>
</file>