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A83D1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382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1A302F" w:rsidRPr="00455714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6F1C15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 апреля</w:t>
            </w:r>
            <w:r w:rsidR="00064310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55714">
        <w:rPr>
          <w:b/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r w:rsidRPr="008C1BD1">
        <w:rPr>
          <w:sz w:val="24"/>
        </w:rPr>
        <w:t xml:space="preserve">право  заключения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A83D1F" w:rsidRPr="00A83D1F">
        <w:rPr>
          <w:b/>
          <w:i/>
          <w:sz w:val="24"/>
        </w:rPr>
        <w:t>Ремонт ВЛ-10 кВ Ф-2 ПС Лозовое, ВЛ-0,4 кВ с. Лозовое, с.Золотоножка, с.Новопетровка, ТП 10/0,4 кВ №4-3 с. Новопетровка, №16-6 с.Золотоножка</w:t>
      </w:r>
      <w:r w:rsidR="009A3818" w:rsidRPr="004223C3">
        <w:rPr>
          <w:b/>
          <w:bCs/>
          <w:i/>
          <w:sz w:val="24"/>
        </w:rPr>
        <w:t xml:space="preserve">» </w:t>
      </w:r>
      <w:r w:rsidR="00A83D1F">
        <w:rPr>
          <w:sz w:val="24"/>
        </w:rPr>
        <w:t>(Лот № 829</w:t>
      </w:r>
      <w:r w:rsidR="009A3818" w:rsidRPr="004223C3">
        <w:rPr>
          <w:sz w:val="24"/>
        </w:rPr>
        <w:t>01-РЕМ-РЕМ ПРОД-2020-ДРСК)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1A302F" w:rsidRPr="00ED161C" w:rsidRDefault="00C23BC2" w:rsidP="00ED16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83D1F">
        <w:rPr>
          <w:sz w:val="24"/>
          <w:szCs w:val="24"/>
        </w:rPr>
        <w:t>5 (пять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 w:rsidR="00A83D1F">
        <w:rPr>
          <w:sz w:val="24"/>
          <w:szCs w:val="24"/>
        </w:rPr>
        <w:t>ок</w:t>
      </w:r>
      <w:r w:rsidR="006F1C15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A83D1F">
        <w:rPr>
          <w:sz w:val="24"/>
        </w:rPr>
        <w:t>8 784 000,00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1A302F" w:rsidRDefault="00C23BC2" w:rsidP="001A302F">
      <w:pPr>
        <w:pStyle w:val="a9"/>
        <w:numPr>
          <w:ilvl w:val="3"/>
          <w:numId w:val="2"/>
        </w:numPr>
        <w:tabs>
          <w:tab w:val="clear" w:pos="2880"/>
          <w:tab w:val="num" w:pos="2552"/>
        </w:tabs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В соответствии с решением Закупочной комиссии (Протокол №</w:t>
      </w:r>
      <w:r w:rsidR="00A83D1F">
        <w:rPr>
          <w:sz w:val="24"/>
          <w:szCs w:val="24"/>
        </w:rPr>
        <w:t xml:space="preserve"> 382</w:t>
      </w:r>
      <w:r w:rsidRPr="001A302F">
        <w:rPr>
          <w:sz w:val="24"/>
          <w:szCs w:val="24"/>
        </w:rPr>
        <w:t xml:space="preserve">/УР-Р от </w:t>
      </w:r>
      <w:r w:rsidR="006F1C15">
        <w:rPr>
          <w:sz w:val="24"/>
          <w:szCs w:val="24"/>
        </w:rPr>
        <w:t>31</w:t>
      </w:r>
      <w:r w:rsidR="00064310">
        <w:rPr>
          <w:sz w:val="24"/>
          <w:szCs w:val="24"/>
        </w:rPr>
        <w:t>.03.2020</w:t>
      </w:r>
      <w:r w:rsidRPr="001A302F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A83D1F" w:rsidRDefault="00A83D1F" w:rsidP="00A83D1F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F6E7B">
        <w:rPr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ИНН/КПП 2815015490/281501001 </w:t>
      </w:r>
    </w:p>
    <w:p w:rsidR="00A83D1F" w:rsidRPr="000F6E7B" w:rsidRDefault="00A83D1F" w:rsidP="00A83D1F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F6E7B">
        <w:rPr>
          <w:sz w:val="24"/>
          <w:szCs w:val="24"/>
        </w:rPr>
        <w:t>ООО "ТРЕЙД ЭКСПЕРТ"</w:t>
      </w:r>
      <w:r>
        <w:rPr>
          <w:sz w:val="24"/>
          <w:szCs w:val="24"/>
        </w:rPr>
        <w:t xml:space="preserve"> ИНН/КПП 2801236925/280101001 </w:t>
      </w:r>
    </w:p>
    <w:p w:rsidR="00A83D1F" w:rsidRPr="000F6E7B" w:rsidRDefault="00A83D1F" w:rsidP="00A83D1F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F6E7B">
        <w:rPr>
          <w:sz w:val="24"/>
          <w:szCs w:val="24"/>
        </w:rPr>
        <w:t>ООО "КАБЕЛЬНАЯ АРМАТУРА"</w:t>
      </w:r>
      <w:r>
        <w:rPr>
          <w:sz w:val="24"/>
          <w:szCs w:val="24"/>
        </w:rPr>
        <w:t xml:space="preserve"> ИНН/КПП 2801163843/280101001 </w:t>
      </w:r>
    </w:p>
    <w:p w:rsidR="00A83D1F" w:rsidRDefault="00A83D1F" w:rsidP="00A83D1F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F6E7B">
        <w:rPr>
          <w:sz w:val="24"/>
          <w:szCs w:val="24"/>
        </w:rPr>
        <w:t>ООО "</w:t>
      </w:r>
      <w:r>
        <w:rPr>
          <w:sz w:val="24"/>
          <w:szCs w:val="24"/>
        </w:rPr>
        <w:t>ТПК</w:t>
      </w:r>
      <w:r w:rsidRPr="000F6E7B">
        <w:rPr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ИНН/КПП 2801243633/280101001 </w:t>
      </w:r>
    </w:p>
    <w:p w:rsidR="00064310" w:rsidRPr="00A83D1F" w:rsidRDefault="00A83D1F" w:rsidP="00A83D1F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0F6E7B">
        <w:rPr>
          <w:sz w:val="24"/>
          <w:szCs w:val="24"/>
        </w:rPr>
        <w:t>ООО "СТРОЙАЛЬЯНС"</w:t>
      </w:r>
      <w:r>
        <w:rPr>
          <w:sz w:val="24"/>
          <w:szCs w:val="24"/>
        </w:rPr>
        <w:t xml:space="preserve"> ИНН/КПП 2801171562/280101001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Предмет переторжки: </w:t>
      </w:r>
      <w:r w:rsidRPr="001A302F">
        <w:rPr>
          <w:b/>
          <w:sz w:val="24"/>
          <w:szCs w:val="24"/>
        </w:rPr>
        <w:t>цена</w:t>
      </w:r>
      <w:r w:rsidRPr="001A302F">
        <w:rPr>
          <w:sz w:val="24"/>
          <w:szCs w:val="24"/>
        </w:rPr>
        <w:t>.</w:t>
      </w:r>
    </w:p>
    <w:p w:rsidR="00B35339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7E0777" w:rsidRPr="001A302F">
        <w:rPr>
          <w:sz w:val="24"/>
          <w:szCs w:val="24"/>
        </w:rPr>
        <w:t>принял</w:t>
      </w:r>
      <w:r w:rsidR="001A302F">
        <w:rPr>
          <w:sz w:val="24"/>
          <w:szCs w:val="24"/>
        </w:rPr>
        <w:t>и</w:t>
      </w:r>
      <w:r w:rsidRPr="001A302F">
        <w:rPr>
          <w:sz w:val="24"/>
          <w:szCs w:val="24"/>
        </w:rPr>
        <w:t xml:space="preserve"> </w:t>
      </w:r>
      <w:r w:rsidR="00064310">
        <w:rPr>
          <w:sz w:val="24"/>
          <w:szCs w:val="24"/>
        </w:rPr>
        <w:t>3 (три</w:t>
      </w:r>
      <w:r w:rsidR="007E0777" w:rsidRPr="001A302F">
        <w:rPr>
          <w:sz w:val="24"/>
          <w:szCs w:val="24"/>
        </w:rPr>
        <w:t xml:space="preserve">) </w:t>
      </w:r>
      <w:r w:rsidR="00064310">
        <w:rPr>
          <w:sz w:val="24"/>
          <w:szCs w:val="24"/>
        </w:rPr>
        <w:t xml:space="preserve">следующих </w:t>
      </w:r>
      <w:r w:rsidR="007E0777" w:rsidRPr="001A302F">
        <w:rPr>
          <w:sz w:val="24"/>
          <w:szCs w:val="24"/>
        </w:rPr>
        <w:t>участник</w:t>
      </w:r>
      <w:r w:rsidR="001A302F">
        <w:rPr>
          <w:sz w:val="24"/>
          <w:szCs w:val="24"/>
        </w:rPr>
        <w:t>а</w:t>
      </w:r>
      <w:r w:rsidR="00B35339" w:rsidRPr="001A302F">
        <w:rPr>
          <w:sz w:val="24"/>
          <w:szCs w:val="24"/>
        </w:rPr>
        <w:t>:</w:t>
      </w:r>
    </w:p>
    <w:p w:rsidR="00A83D1F" w:rsidRDefault="00A83D1F" w:rsidP="00A83D1F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F6E7B">
        <w:rPr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ИНН/КПП 2815015490/281501001 </w:t>
      </w:r>
    </w:p>
    <w:p w:rsidR="00A83D1F" w:rsidRDefault="00A83D1F" w:rsidP="00A83D1F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F6E7B">
        <w:rPr>
          <w:sz w:val="24"/>
          <w:szCs w:val="24"/>
        </w:rPr>
        <w:t>ООО "</w:t>
      </w:r>
      <w:r>
        <w:rPr>
          <w:sz w:val="24"/>
          <w:szCs w:val="24"/>
        </w:rPr>
        <w:t>ТПК</w:t>
      </w:r>
      <w:r w:rsidRPr="000F6E7B">
        <w:rPr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ИНН/КПП 2801243633/280101001 </w:t>
      </w:r>
    </w:p>
    <w:p w:rsidR="00A83D1F" w:rsidRPr="000F6E7B" w:rsidRDefault="00A83D1F" w:rsidP="00A83D1F">
      <w:pPr>
        <w:pStyle w:val="a9"/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F6E7B">
        <w:rPr>
          <w:sz w:val="24"/>
          <w:szCs w:val="24"/>
        </w:rPr>
        <w:t>ООО "СТРОЙАЛЬЯНС"</w:t>
      </w:r>
      <w:r>
        <w:rPr>
          <w:sz w:val="24"/>
          <w:szCs w:val="24"/>
        </w:rPr>
        <w:t xml:space="preserve"> ИНН/КПП 2801171562/280101001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D6223A" w:rsidRPr="001A302F">
        <w:rPr>
          <w:sz w:val="24"/>
          <w:szCs w:val="24"/>
        </w:rPr>
        <w:t>не принял</w:t>
      </w:r>
      <w:r w:rsidR="00A83D1F">
        <w:rPr>
          <w:sz w:val="24"/>
          <w:szCs w:val="24"/>
        </w:rPr>
        <w:t>и</w:t>
      </w:r>
      <w:r w:rsidR="001A302F">
        <w:rPr>
          <w:sz w:val="24"/>
          <w:szCs w:val="24"/>
        </w:rPr>
        <w:t xml:space="preserve"> </w:t>
      </w:r>
      <w:r w:rsidR="00A83D1F">
        <w:rPr>
          <w:sz w:val="24"/>
          <w:szCs w:val="24"/>
        </w:rPr>
        <w:t>2 (два</w:t>
      </w:r>
      <w:r w:rsidRPr="001A302F">
        <w:rPr>
          <w:sz w:val="24"/>
          <w:szCs w:val="24"/>
        </w:rPr>
        <w:t>) участник</w:t>
      </w:r>
      <w:r w:rsidR="00A83D1F">
        <w:rPr>
          <w:sz w:val="24"/>
          <w:szCs w:val="24"/>
        </w:rPr>
        <w:t>а</w:t>
      </w:r>
      <w:r w:rsidR="00064310">
        <w:rPr>
          <w:sz w:val="24"/>
          <w:szCs w:val="24"/>
        </w:rPr>
        <w:t>, а именно:</w:t>
      </w:r>
      <w:r w:rsidR="009A3818" w:rsidRPr="001A302F">
        <w:rPr>
          <w:sz w:val="24"/>
          <w:szCs w:val="24"/>
        </w:rPr>
        <w:t xml:space="preserve"> </w:t>
      </w:r>
    </w:p>
    <w:p w:rsidR="00A83D1F" w:rsidRPr="000F6E7B" w:rsidRDefault="00A83D1F" w:rsidP="00A83D1F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F6E7B">
        <w:rPr>
          <w:sz w:val="24"/>
          <w:szCs w:val="24"/>
        </w:rPr>
        <w:t>ООО "ТРЕЙД ЭКСПЕРТ"</w:t>
      </w:r>
      <w:r>
        <w:rPr>
          <w:sz w:val="24"/>
          <w:szCs w:val="24"/>
        </w:rPr>
        <w:t xml:space="preserve"> ИНН/КПП 2801236925/280101001 </w:t>
      </w:r>
    </w:p>
    <w:p w:rsidR="00A83D1F" w:rsidRPr="000F6E7B" w:rsidRDefault="00A83D1F" w:rsidP="00A83D1F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F6E7B">
        <w:rPr>
          <w:sz w:val="24"/>
          <w:szCs w:val="24"/>
        </w:rPr>
        <w:t>ООО "КАБЕЛЬНАЯ АРМАТУРА"</w:t>
      </w:r>
      <w:r>
        <w:rPr>
          <w:sz w:val="24"/>
          <w:szCs w:val="24"/>
        </w:rPr>
        <w:t xml:space="preserve"> ИНН/КПП 2801163843/280101001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1A302F">
          <w:rPr>
            <w:rStyle w:val="aa"/>
            <w:sz w:val="24"/>
            <w:szCs w:val="24"/>
          </w:rPr>
          <w:t>https://rushydro.roseltorg.ru</w:t>
        </w:r>
      </w:hyperlink>
      <w:r w:rsidRPr="001A302F">
        <w:rPr>
          <w:sz w:val="24"/>
          <w:szCs w:val="24"/>
        </w:rPr>
        <w:t xml:space="preserve"> в присутствии секретаря Закупочной комиссии.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Дата и время начала процедуры переторжки:</w:t>
      </w:r>
      <w:r w:rsidR="006F1C15">
        <w:rPr>
          <w:sz w:val="24"/>
          <w:szCs w:val="24"/>
        </w:rPr>
        <w:t xml:space="preserve"> 10</w:t>
      </w:r>
      <w:r w:rsidRPr="001A302F">
        <w:rPr>
          <w:sz w:val="24"/>
          <w:szCs w:val="24"/>
        </w:rPr>
        <w:t xml:space="preserve"> ч. 0</w:t>
      </w:r>
      <w:r w:rsidR="00F14B1E" w:rsidRPr="001A302F">
        <w:rPr>
          <w:sz w:val="24"/>
          <w:szCs w:val="24"/>
        </w:rPr>
        <w:t xml:space="preserve">0 мин. (время благовещенское) </w:t>
      </w:r>
      <w:r w:rsidR="006F1C15">
        <w:rPr>
          <w:sz w:val="24"/>
          <w:szCs w:val="24"/>
        </w:rPr>
        <w:t>02.04</w:t>
      </w:r>
      <w:r w:rsidR="00064310">
        <w:rPr>
          <w:sz w:val="24"/>
          <w:szCs w:val="24"/>
        </w:rPr>
        <w:t>.2020</w:t>
      </w:r>
      <w:r w:rsidRPr="001A302F">
        <w:rPr>
          <w:sz w:val="24"/>
          <w:szCs w:val="24"/>
        </w:rPr>
        <w:t xml:space="preserve"> г. </w:t>
      </w:r>
    </w:p>
    <w:p w:rsidR="001A302F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rStyle w:val="aa"/>
          <w:color w:val="auto"/>
          <w:sz w:val="24"/>
          <w:szCs w:val="24"/>
          <w:u w:val="none"/>
        </w:rPr>
      </w:pPr>
      <w:r w:rsidRPr="001A302F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1A302F">
          <w:rPr>
            <w:rStyle w:val="aa"/>
            <w:sz w:val="24"/>
            <w:szCs w:val="24"/>
          </w:rPr>
          <w:t>https://rushydro.roseltorg.ru</w:t>
        </w:r>
      </w:hyperlink>
    </w:p>
    <w:p w:rsidR="00C23BC2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1A302F">
        <w:rPr>
          <w:sz w:val="24"/>
          <w:szCs w:val="24"/>
        </w:rPr>
        <w:t>на участие в закупке</w:t>
      </w:r>
      <w:r w:rsidR="00E33CCA" w:rsidRPr="001A302F">
        <w:rPr>
          <w:sz w:val="24"/>
          <w:szCs w:val="24"/>
        </w:rPr>
        <w:t xml:space="preserve"> </w:t>
      </w:r>
      <w:r w:rsidRPr="001A302F">
        <w:rPr>
          <w:sz w:val="24"/>
          <w:szCs w:val="24"/>
        </w:rPr>
        <w:t xml:space="preserve">были </w:t>
      </w:r>
      <w:r w:rsidR="00E33CCA" w:rsidRPr="001A302F">
        <w:rPr>
          <w:sz w:val="24"/>
          <w:szCs w:val="24"/>
        </w:rPr>
        <w:t>изменены</w:t>
      </w:r>
      <w:r w:rsidR="00D6223A" w:rsidRPr="001A302F">
        <w:rPr>
          <w:sz w:val="24"/>
          <w:szCs w:val="24"/>
        </w:rPr>
        <w:t xml:space="preserve"> следующим образом</w:t>
      </w:r>
      <w:r w:rsidR="00E33CCA" w:rsidRPr="001A302F">
        <w:rPr>
          <w:sz w:val="24"/>
          <w:szCs w:val="24"/>
        </w:rPr>
        <w:t>.</w:t>
      </w:r>
      <w:r w:rsidR="00E12572">
        <w:rPr>
          <w:sz w:val="24"/>
          <w:szCs w:val="24"/>
        </w:rPr>
        <w:t xml:space="preserve"> 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6"/>
        <w:gridCol w:w="3969"/>
        <w:gridCol w:w="1559"/>
        <w:gridCol w:w="1843"/>
      </w:tblGrid>
      <w:tr w:rsidR="00D6223A" w:rsidRPr="00664D4C" w:rsidTr="00ED161C">
        <w:trPr>
          <w:trHeight w:val="423"/>
        </w:trPr>
        <w:tc>
          <w:tcPr>
            <w:tcW w:w="708" w:type="dxa"/>
            <w:vAlign w:val="center"/>
          </w:tcPr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№</w:t>
            </w:r>
          </w:p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п/п</w:t>
            </w:r>
          </w:p>
        </w:tc>
        <w:tc>
          <w:tcPr>
            <w:tcW w:w="1586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до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  <w:tc>
          <w:tcPr>
            <w:tcW w:w="1843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после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</w:tr>
      <w:tr w:rsidR="00BE1743" w:rsidRPr="00664D4C" w:rsidTr="00BE1743">
        <w:trPr>
          <w:trHeight w:val="424"/>
        </w:trPr>
        <w:tc>
          <w:tcPr>
            <w:tcW w:w="708" w:type="dxa"/>
          </w:tcPr>
          <w:p w:rsidR="00BE1743" w:rsidRPr="00173723" w:rsidRDefault="00BE1743" w:rsidP="00BE174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BE1743" w:rsidRDefault="00BE1743" w:rsidP="00BE17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02-04-2020 09:47:37 [GMT +3]</w:t>
            </w:r>
          </w:p>
        </w:tc>
        <w:tc>
          <w:tcPr>
            <w:tcW w:w="3969" w:type="dxa"/>
          </w:tcPr>
          <w:p w:rsidR="00BE1743" w:rsidRPr="00BE1743" w:rsidRDefault="00BE1743" w:rsidP="00BE17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BE1743">
              <w:rPr>
                <w:sz w:val="24"/>
                <w:szCs w:val="24"/>
              </w:rPr>
              <w:t xml:space="preserve">ООО "СТРОЙАЛЬЯНС" ИНН/КПП 2801171562/280101001 </w:t>
            </w:r>
          </w:p>
          <w:p w:rsidR="00BE1743" w:rsidRDefault="00BE1743" w:rsidP="00BE17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E1743" w:rsidRPr="00F11571" w:rsidRDefault="00BE1743" w:rsidP="00BE17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BE1743" w:rsidRPr="00BE1743" w:rsidRDefault="00BE1743" w:rsidP="00BE17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743">
              <w:rPr>
                <w:sz w:val="24"/>
                <w:szCs w:val="24"/>
              </w:rPr>
              <w:t>8 030 000,00</w:t>
            </w:r>
          </w:p>
        </w:tc>
      </w:tr>
      <w:tr w:rsidR="00BE1743" w:rsidRPr="00664D4C" w:rsidTr="00BE1743">
        <w:trPr>
          <w:trHeight w:val="424"/>
        </w:trPr>
        <w:tc>
          <w:tcPr>
            <w:tcW w:w="708" w:type="dxa"/>
          </w:tcPr>
          <w:p w:rsidR="00BE1743" w:rsidRPr="00173723" w:rsidRDefault="00BE1743" w:rsidP="00BE174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BE1743" w:rsidRDefault="00BE1743" w:rsidP="00BE17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02-04-2020 09:37:45 [GMT +3]</w:t>
            </w:r>
          </w:p>
        </w:tc>
        <w:tc>
          <w:tcPr>
            <w:tcW w:w="3969" w:type="dxa"/>
          </w:tcPr>
          <w:p w:rsidR="00BE1743" w:rsidRPr="00BE1743" w:rsidRDefault="00BE1743" w:rsidP="00BE17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BE1743">
              <w:rPr>
                <w:sz w:val="24"/>
                <w:szCs w:val="24"/>
              </w:rPr>
              <w:t xml:space="preserve">ООО "ЭНЕРГОСПЕЦСТРОЙ" ИНН/КПП 2815015490/281501001 </w:t>
            </w:r>
          </w:p>
          <w:p w:rsidR="00BE1743" w:rsidRDefault="00BE1743" w:rsidP="00BE17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E1743" w:rsidRPr="00F11571" w:rsidRDefault="00BE1743" w:rsidP="00BE17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BE1743" w:rsidRPr="00BE1743" w:rsidRDefault="00BE1743" w:rsidP="00BE17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743">
              <w:rPr>
                <w:sz w:val="24"/>
                <w:szCs w:val="24"/>
              </w:rPr>
              <w:t>8 050 000,00</w:t>
            </w:r>
          </w:p>
        </w:tc>
      </w:tr>
      <w:tr w:rsidR="00BE1743" w:rsidRPr="00664D4C" w:rsidTr="00BE1743">
        <w:trPr>
          <w:trHeight w:val="424"/>
        </w:trPr>
        <w:tc>
          <w:tcPr>
            <w:tcW w:w="708" w:type="dxa"/>
          </w:tcPr>
          <w:p w:rsidR="00BE1743" w:rsidRPr="00173723" w:rsidRDefault="00BE1743" w:rsidP="00BE174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BE1743" w:rsidRDefault="00BE1743" w:rsidP="00BE17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02-04-2020 09:09:41 [GMT +3]</w:t>
            </w:r>
          </w:p>
        </w:tc>
        <w:tc>
          <w:tcPr>
            <w:tcW w:w="3969" w:type="dxa"/>
          </w:tcPr>
          <w:p w:rsidR="00BE1743" w:rsidRPr="00BE1743" w:rsidRDefault="00BE1743" w:rsidP="00BE17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BE1743">
              <w:rPr>
                <w:sz w:val="24"/>
                <w:szCs w:val="24"/>
              </w:rPr>
              <w:t xml:space="preserve">ООО "ТПК "СВЕТОТЕХНИКА" ИНН/КПП 2801243633/280101001 </w:t>
            </w:r>
          </w:p>
          <w:p w:rsidR="00BE1743" w:rsidRDefault="00BE1743" w:rsidP="00BE17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BE1743" w:rsidRPr="00F11571" w:rsidRDefault="00BE1743" w:rsidP="00BE17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BE1743" w:rsidRPr="00BE1743" w:rsidRDefault="00BE1743" w:rsidP="00BE17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1743">
              <w:rPr>
                <w:sz w:val="24"/>
                <w:szCs w:val="24"/>
              </w:rPr>
              <w:t>8 629 365,00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D161C" w:rsidRDefault="00ED161C" w:rsidP="00ED161C">
      <w:pPr>
        <w:spacing w:line="240" w:lineRule="auto"/>
        <w:ind w:firstLine="0"/>
        <w:rPr>
          <w:b/>
          <w:i/>
          <w:sz w:val="24"/>
          <w:szCs w:val="24"/>
        </w:rPr>
      </w:pPr>
    </w:p>
    <w:p w:rsidR="00267FE4" w:rsidRPr="00ED161C" w:rsidRDefault="00E33CCA" w:rsidP="00ED161C">
      <w:pPr>
        <w:spacing w:line="240" w:lineRule="auto"/>
        <w:ind w:firstLine="0"/>
        <w:rPr>
          <w:sz w:val="20"/>
        </w:rPr>
      </w:pPr>
      <w:r w:rsidRPr="00E33CCA">
        <w:rPr>
          <w:b/>
          <w:i/>
          <w:sz w:val="24"/>
          <w:szCs w:val="24"/>
        </w:rPr>
        <w:t>Секретарь Закупочной комиссии 1 уровня</w:t>
      </w:r>
      <w:r w:rsidR="00ED161C">
        <w:rPr>
          <w:b/>
          <w:i/>
          <w:sz w:val="24"/>
          <w:szCs w:val="24"/>
        </w:rPr>
        <w:t xml:space="preserve">  </w:t>
      </w:r>
      <w:r w:rsidR="00ED161C">
        <w:rPr>
          <w:b/>
          <w:i/>
          <w:sz w:val="24"/>
          <w:szCs w:val="24"/>
        </w:rPr>
        <w:tab/>
      </w:r>
      <w:r w:rsidR="00ED161C">
        <w:rPr>
          <w:b/>
          <w:i/>
          <w:sz w:val="24"/>
          <w:szCs w:val="24"/>
        </w:rPr>
        <w:tab/>
        <w:t xml:space="preserve">    </w:t>
      </w:r>
      <w:bookmarkStart w:id="7" w:name="_GoBack"/>
      <w:bookmarkEnd w:id="7"/>
      <w:r w:rsidR="00ED161C">
        <w:rPr>
          <w:b/>
          <w:i/>
          <w:sz w:val="24"/>
          <w:szCs w:val="24"/>
        </w:rPr>
        <w:t xml:space="preserve">   </w:t>
      </w:r>
      <w:r w:rsidRPr="00E33CCA">
        <w:rPr>
          <w:b/>
          <w:i/>
          <w:sz w:val="24"/>
          <w:szCs w:val="24"/>
        </w:rPr>
        <w:t xml:space="preserve">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r w:rsidR="00ED161C">
        <w:rPr>
          <w:b/>
          <w:i/>
          <w:sz w:val="24"/>
          <w:szCs w:val="24"/>
        </w:rPr>
        <w:t>О.В.Коваленко</w:t>
      </w:r>
    </w:p>
    <w:sectPr w:rsidR="00267FE4" w:rsidRPr="00ED161C" w:rsidSect="00BE1743">
      <w:headerReference w:type="default" r:id="rId11"/>
      <w:footerReference w:type="default" r:id="rId12"/>
      <w:pgSz w:w="11906" w:h="16838"/>
      <w:pgMar w:top="709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725" w:rsidRDefault="00A43725" w:rsidP="00355095">
      <w:pPr>
        <w:spacing w:line="240" w:lineRule="auto"/>
      </w:pPr>
      <w:r>
        <w:separator/>
      </w:r>
    </w:p>
  </w:endnote>
  <w:endnote w:type="continuationSeparator" w:id="0">
    <w:p w:rsidR="00A43725" w:rsidRDefault="00A437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17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17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725" w:rsidRDefault="00A43725" w:rsidP="00355095">
      <w:pPr>
        <w:spacing w:line="240" w:lineRule="auto"/>
      </w:pPr>
      <w:r>
        <w:separator/>
      </w:r>
    </w:p>
  </w:footnote>
  <w:footnote w:type="continuationSeparator" w:id="0">
    <w:p w:rsidR="00A43725" w:rsidRDefault="00A4372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F3A3230"/>
    <w:multiLevelType w:val="hybridMultilevel"/>
    <w:tmpl w:val="1D4EB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A8A25A2"/>
    <w:multiLevelType w:val="hybridMultilevel"/>
    <w:tmpl w:val="0CB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6D7E"/>
    <w:multiLevelType w:val="hybridMultilevel"/>
    <w:tmpl w:val="90DE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9380C"/>
    <w:multiLevelType w:val="hybridMultilevel"/>
    <w:tmpl w:val="C506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07B5F"/>
    <w:multiLevelType w:val="hybridMultilevel"/>
    <w:tmpl w:val="8484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43F6382"/>
    <w:multiLevelType w:val="hybridMultilevel"/>
    <w:tmpl w:val="623E6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F331D47"/>
    <w:multiLevelType w:val="multilevel"/>
    <w:tmpl w:val="F702B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CF453F8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C7E65BA"/>
    <w:multiLevelType w:val="hybridMultilevel"/>
    <w:tmpl w:val="A89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0685F"/>
    <w:multiLevelType w:val="hybridMultilevel"/>
    <w:tmpl w:val="9AA2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6"/>
  </w:num>
  <w:num w:numId="5">
    <w:abstractNumId w:val="2"/>
  </w:num>
  <w:num w:numId="6">
    <w:abstractNumId w:val="20"/>
  </w:num>
  <w:num w:numId="7">
    <w:abstractNumId w:val="12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19"/>
  </w:num>
  <w:num w:numId="13">
    <w:abstractNumId w:val="17"/>
  </w:num>
  <w:num w:numId="14">
    <w:abstractNumId w:val="23"/>
  </w:num>
  <w:num w:numId="15">
    <w:abstractNumId w:val="16"/>
  </w:num>
  <w:num w:numId="16">
    <w:abstractNumId w:val="14"/>
  </w:num>
  <w:num w:numId="17">
    <w:abstractNumId w:val="22"/>
  </w:num>
  <w:num w:numId="18">
    <w:abstractNumId w:val="21"/>
  </w:num>
  <w:num w:numId="19">
    <w:abstractNumId w:val="5"/>
  </w:num>
  <w:num w:numId="20">
    <w:abstractNumId w:val="7"/>
  </w:num>
  <w:num w:numId="21">
    <w:abstractNumId w:val="1"/>
  </w:num>
  <w:num w:numId="22">
    <w:abstractNumId w:val="25"/>
  </w:num>
  <w:num w:numId="23">
    <w:abstractNumId w:val="9"/>
  </w:num>
  <w:num w:numId="24">
    <w:abstractNumId w:val="24"/>
  </w:num>
  <w:num w:numId="25">
    <w:abstractNumId w:val="10"/>
  </w:num>
  <w:num w:numId="2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2FC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4310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00C1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26875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67748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1C15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47118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5F5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372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3D1F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1743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2572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161C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99A5B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2B5A-5C70-403F-BC74-97D6A6888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2020-04-02T06:21:00Z</cp:lastPrinted>
  <dcterms:created xsi:type="dcterms:W3CDTF">2020-04-02T23:38:00Z</dcterms:created>
  <dcterms:modified xsi:type="dcterms:W3CDTF">2020-04-02T23:53:00Z</dcterms:modified>
</cp:coreProperties>
</file>