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78F0">
        <w:rPr>
          <w:b/>
          <w:bCs/>
          <w:sz w:val="36"/>
          <w:szCs w:val="36"/>
        </w:rPr>
        <w:t>32</w:t>
      </w:r>
      <w:r w:rsidR="00DA5FAC">
        <w:rPr>
          <w:b/>
          <w:bCs/>
          <w:sz w:val="36"/>
          <w:szCs w:val="36"/>
        </w:rPr>
        <w:t>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A5FAC" w:rsidRDefault="00DA5FAC" w:rsidP="00DA5FA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192BAF">
        <w:rPr>
          <w:b/>
          <w:i/>
          <w:sz w:val="26"/>
          <w:szCs w:val="26"/>
        </w:rPr>
        <w:t xml:space="preserve">Ремонт зданий закрытых </w:t>
      </w:r>
      <w:proofErr w:type="gramStart"/>
      <w:r w:rsidRPr="00192BAF">
        <w:rPr>
          <w:b/>
          <w:i/>
          <w:sz w:val="26"/>
          <w:szCs w:val="26"/>
        </w:rPr>
        <w:t>трансформаторных  подстанций</w:t>
      </w:r>
      <w:proofErr w:type="gramEnd"/>
      <w:r w:rsidRPr="00192BAF">
        <w:rPr>
          <w:b/>
          <w:i/>
          <w:sz w:val="26"/>
          <w:szCs w:val="26"/>
        </w:rPr>
        <w:t xml:space="preserve"> СП "ЗЭС"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DA5FAC" w:rsidRPr="00E45FBA" w:rsidRDefault="00DA5FAC" w:rsidP="00DA5FA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 xml:space="preserve">лот № </w:t>
      </w:r>
      <w:r w:rsidRPr="00192BAF">
        <w:rPr>
          <w:sz w:val="26"/>
          <w:szCs w:val="26"/>
        </w:rPr>
        <w:t>81401-РЕМ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A5FAC" w:rsidP="00D159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«19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D15977"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DA5FAC" w:rsidRPr="00DA5FAC">
        <w:rPr>
          <w:b/>
          <w:i/>
          <w:sz w:val="24"/>
          <w:szCs w:val="24"/>
        </w:rPr>
        <w:t>Ремонт зд</w:t>
      </w:r>
      <w:r w:rsidR="00DA5FAC">
        <w:rPr>
          <w:b/>
          <w:i/>
          <w:sz w:val="24"/>
          <w:szCs w:val="24"/>
        </w:rPr>
        <w:t xml:space="preserve">аний закрытых трансформаторных </w:t>
      </w:r>
      <w:r w:rsidR="00DA5FAC" w:rsidRPr="00DA5FAC">
        <w:rPr>
          <w:b/>
          <w:i/>
          <w:sz w:val="24"/>
          <w:szCs w:val="24"/>
        </w:rPr>
        <w:t>подстанций СП "ЗЭС"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DA5FAC" w:rsidRPr="00DA5FAC">
        <w:rPr>
          <w:sz w:val="24"/>
          <w:szCs w:val="24"/>
        </w:rPr>
        <w:t>81401-РЕМ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A5FAC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DA5FAC">
        <w:rPr>
          <w:sz w:val="24"/>
          <w:szCs w:val="24"/>
        </w:rPr>
        <w:t>(пят</w:t>
      </w:r>
      <w:r w:rsidR="00D15977">
        <w:rPr>
          <w:sz w:val="24"/>
          <w:szCs w:val="24"/>
        </w:rPr>
        <w:t>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1597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A5FAC" w:rsidRPr="0017392F" w:rsidTr="003F656B">
        <w:trPr>
          <w:trHeight w:val="274"/>
        </w:trPr>
        <w:tc>
          <w:tcPr>
            <w:tcW w:w="1134" w:type="dxa"/>
            <w:vAlign w:val="center"/>
          </w:tcPr>
          <w:p w:rsidR="00DA5FAC" w:rsidRPr="0017392F" w:rsidRDefault="00DA5FAC" w:rsidP="00DA5FA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09.02.2020 10:35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326638</w:t>
            </w:r>
          </w:p>
        </w:tc>
      </w:tr>
      <w:tr w:rsidR="00DA5FAC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A5FAC" w:rsidRPr="0017392F" w:rsidRDefault="00DA5FAC" w:rsidP="00DA5FA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10.02.2020 10:04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327109</w:t>
            </w:r>
          </w:p>
        </w:tc>
      </w:tr>
      <w:tr w:rsidR="00DA5FAC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A5FAC" w:rsidRPr="0017392F" w:rsidRDefault="00DA5FAC" w:rsidP="00DA5FA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11.02.2020 03:04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328033</w:t>
            </w:r>
          </w:p>
        </w:tc>
      </w:tr>
      <w:tr w:rsidR="00DA5FAC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A5FAC" w:rsidRPr="0017392F" w:rsidRDefault="00DA5FAC" w:rsidP="00DA5FA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11.02.2020 05:13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328063</w:t>
            </w:r>
          </w:p>
        </w:tc>
      </w:tr>
      <w:tr w:rsidR="00DA5FAC" w:rsidRPr="0017392F" w:rsidTr="003F656B">
        <w:trPr>
          <w:trHeight w:val="279"/>
        </w:trPr>
        <w:tc>
          <w:tcPr>
            <w:tcW w:w="1134" w:type="dxa"/>
            <w:vAlign w:val="center"/>
          </w:tcPr>
          <w:p w:rsidR="00DA5FAC" w:rsidRPr="0017392F" w:rsidRDefault="00DA5FAC" w:rsidP="00DA5FA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11.02.2020 19:31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329053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</w:t>
      </w:r>
      <w:bookmarkStart w:id="2" w:name="_GoBack"/>
      <w:bookmarkEnd w:id="2"/>
      <w:r w:rsidR="00EA1C25">
        <w:rPr>
          <w:b/>
          <w:sz w:val="24"/>
          <w:szCs w:val="24"/>
        </w:rPr>
        <w:t xml:space="preserve">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5FAC" w:rsidRPr="00307BD5" w:rsidRDefault="00DA5FAC" w:rsidP="00DA5F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A5FAC" w:rsidRPr="00186134" w:rsidRDefault="00DA5FAC" w:rsidP="00DA5F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329053</w:t>
      </w:r>
    </w:p>
    <w:p w:rsidR="00DA5FAC" w:rsidRPr="00D072D1" w:rsidRDefault="00DA5FAC" w:rsidP="00DA5FAC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3685"/>
      </w:tblGrid>
      <w:tr w:rsidR="00D15977" w:rsidRPr="002C3023" w:rsidTr="00C97B16">
        <w:trPr>
          <w:trHeight w:val="422"/>
          <w:tblHeader/>
        </w:trPr>
        <w:tc>
          <w:tcPr>
            <w:tcW w:w="851" w:type="dxa"/>
            <w:vAlign w:val="center"/>
          </w:tcPr>
          <w:p w:rsidR="00D15977" w:rsidRPr="002C3023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A5FAC" w:rsidRPr="002C3023" w:rsidTr="00C97B16">
        <w:trPr>
          <w:trHeight w:val="274"/>
        </w:trPr>
        <w:tc>
          <w:tcPr>
            <w:tcW w:w="851" w:type="dxa"/>
            <w:vAlign w:val="center"/>
          </w:tcPr>
          <w:p w:rsidR="00DA5FAC" w:rsidRPr="002C3023" w:rsidRDefault="00DA5FAC" w:rsidP="00DA5FAC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09.02.2020 10:35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326638</w:t>
            </w:r>
          </w:p>
        </w:tc>
      </w:tr>
      <w:tr w:rsidR="00DA5FAC" w:rsidRPr="002C3023" w:rsidTr="00C97B16">
        <w:trPr>
          <w:trHeight w:val="279"/>
        </w:trPr>
        <w:tc>
          <w:tcPr>
            <w:tcW w:w="851" w:type="dxa"/>
            <w:vAlign w:val="center"/>
          </w:tcPr>
          <w:p w:rsidR="00DA5FAC" w:rsidRPr="002C3023" w:rsidRDefault="00DA5FAC" w:rsidP="00DA5FAC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10.02.2020 10:04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327109</w:t>
            </w:r>
          </w:p>
        </w:tc>
      </w:tr>
      <w:tr w:rsidR="00DA5FAC" w:rsidRPr="002C3023" w:rsidTr="00C97B16">
        <w:trPr>
          <w:trHeight w:val="279"/>
        </w:trPr>
        <w:tc>
          <w:tcPr>
            <w:tcW w:w="851" w:type="dxa"/>
            <w:vAlign w:val="center"/>
          </w:tcPr>
          <w:p w:rsidR="00DA5FAC" w:rsidRPr="002C3023" w:rsidRDefault="00DA5FAC" w:rsidP="00DA5FAC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11.02.2020 03:04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328033</w:t>
            </w:r>
          </w:p>
        </w:tc>
      </w:tr>
      <w:tr w:rsidR="00DA5FAC" w:rsidRPr="002C3023" w:rsidTr="00C97B16">
        <w:trPr>
          <w:trHeight w:val="279"/>
        </w:trPr>
        <w:tc>
          <w:tcPr>
            <w:tcW w:w="851" w:type="dxa"/>
            <w:vAlign w:val="center"/>
          </w:tcPr>
          <w:p w:rsidR="00DA5FAC" w:rsidRPr="002C3023" w:rsidRDefault="00DA5FAC" w:rsidP="00DA5FAC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11.02.2020 05:13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328063</w:t>
            </w:r>
          </w:p>
        </w:tc>
      </w:tr>
      <w:tr w:rsidR="00DA5FAC" w:rsidRPr="002C3023" w:rsidTr="00C97B16">
        <w:trPr>
          <w:trHeight w:val="279"/>
        </w:trPr>
        <w:tc>
          <w:tcPr>
            <w:tcW w:w="851" w:type="dxa"/>
            <w:vAlign w:val="center"/>
          </w:tcPr>
          <w:p w:rsidR="00DA5FAC" w:rsidRPr="002C3023" w:rsidRDefault="00DA5FAC" w:rsidP="00DA5FAC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11.02.2020 19:31</w:t>
            </w:r>
          </w:p>
        </w:tc>
        <w:tc>
          <w:tcPr>
            <w:tcW w:w="3685" w:type="dxa"/>
          </w:tcPr>
          <w:p w:rsidR="00DA5FAC" w:rsidRPr="00197BF2" w:rsidRDefault="00DA5FAC" w:rsidP="00DA5FA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BF2">
              <w:rPr>
                <w:sz w:val="24"/>
                <w:szCs w:val="24"/>
              </w:rPr>
              <w:t>329053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5FAC" w:rsidRPr="00850C74" w:rsidRDefault="00DA5FAC" w:rsidP="00DA5FAC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lastRenderedPageBreak/>
        <w:t>Отклонить</w:t>
      </w:r>
      <w:r>
        <w:rPr>
          <w:sz w:val="24"/>
          <w:szCs w:val="24"/>
        </w:rPr>
        <w:t xml:space="preserve"> заявку участника №</w:t>
      </w:r>
      <w:r w:rsidRPr="002501A9">
        <w:rPr>
          <w:sz w:val="24"/>
          <w:szCs w:val="24"/>
        </w:rPr>
        <w:t xml:space="preserve"> </w:t>
      </w:r>
      <w:r w:rsidRPr="00197BF2">
        <w:rPr>
          <w:sz w:val="24"/>
          <w:szCs w:val="24"/>
        </w:rPr>
        <w:t>329053</w:t>
      </w:r>
      <w:r>
        <w:rPr>
          <w:sz w:val="24"/>
          <w:szCs w:val="24"/>
        </w:rPr>
        <w:t xml:space="preserve"> </w:t>
      </w:r>
      <w:r w:rsidRPr="002501A9">
        <w:rPr>
          <w:sz w:val="24"/>
          <w:szCs w:val="24"/>
        </w:rPr>
        <w:t>от</w:t>
      </w:r>
      <w:r w:rsidRPr="00850C74">
        <w:rPr>
          <w:sz w:val="24"/>
          <w:szCs w:val="24"/>
        </w:rPr>
        <w:t xml:space="preserve">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DA5FAC" w:rsidRPr="008F309A" w:rsidTr="00D66705">
        <w:tc>
          <w:tcPr>
            <w:tcW w:w="709" w:type="dxa"/>
            <w:vAlign w:val="center"/>
          </w:tcPr>
          <w:p w:rsidR="00DA5FAC" w:rsidRPr="00117A4C" w:rsidRDefault="00DA5FAC" w:rsidP="00D6670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DA5FAC" w:rsidRPr="008F309A" w:rsidRDefault="00DA5FAC" w:rsidP="00D667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A5FAC" w:rsidRPr="008F309A" w:rsidTr="00D66705">
        <w:tc>
          <w:tcPr>
            <w:tcW w:w="709" w:type="dxa"/>
          </w:tcPr>
          <w:p w:rsidR="00DA5FAC" w:rsidRDefault="00DA5FAC" w:rsidP="00DA5FAC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DA5FAC" w:rsidRPr="008F309A" w:rsidRDefault="00DA5FAC" w:rsidP="00D66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первой части 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об Участнике</w:t>
            </w:r>
            <w:r>
              <w:rPr>
                <w:sz w:val="24"/>
                <w:szCs w:val="24"/>
              </w:rPr>
              <w:t xml:space="preserve"> (указан ИНН и наименование организации),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5FAC" w:rsidRDefault="00DA5FAC" w:rsidP="00DA5FA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A5FAC" w:rsidRPr="00197BF2" w:rsidRDefault="00DA5FAC" w:rsidP="00DA5FAC">
      <w:pPr>
        <w:pStyle w:val="a9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197BF2">
        <w:rPr>
          <w:sz w:val="24"/>
          <w:szCs w:val="24"/>
        </w:rPr>
        <w:t>326638</w:t>
      </w:r>
    </w:p>
    <w:p w:rsidR="00DA5FAC" w:rsidRPr="00197BF2" w:rsidRDefault="00DA5FAC" w:rsidP="00DA5FAC">
      <w:pPr>
        <w:pStyle w:val="a9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197BF2">
        <w:rPr>
          <w:sz w:val="24"/>
          <w:szCs w:val="24"/>
        </w:rPr>
        <w:t>327109</w:t>
      </w:r>
    </w:p>
    <w:p w:rsidR="00DA5FAC" w:rsidRPr="00197BF2" w:rsidRDefault="00DA5FAC" w:rsidP="00DA5FAC">
      <w:pPr>
        <w:pStyle w:val="a9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197BF2">
        <w:rPr>
          <w:sz w:val="24"/>
          <w:szCs w:val="24"/>
        </w:rPr>
        <w:t>328033</w:t>
      </w:r>
    </w:p>
    <w:p w:rsidR="00DA5FAC" w:rsidRPr="00197BF2" w:rsidRDefault="00DA5FAC" w:rsidP="00DA5FAC">
      <w:pPr>
        <w:pStyle w:val="a9"/>
        <w:numPr>
          <w:ilvl w:val="0"/>
          <w:numId w:val="19"/>
        </w:numPr>
        <w:spacing w:line="240" w:lineRule="auto"/>
        <w:jc w:val="left"/>
        <w:rPr>
          <w:sz w:val="24"/>
          <w:szCs w:val="24"/>
        </w:rPr>
      </w:pPr>
      <w:r w:rsidRPr="00197BF2">
        <w:rPr>
          <w:sz w:val="24"/>
          <w:szCs w:val="24"/>
        </w:rPr>
        <w:t>328063</w:t>
      </w:r>
    </w:p>
    <w:p w:rsidR="00DA5FAC" w:rsidRPr="002C3023" w:rsidRDefault="00DA5FAC" w:rsidP="00DA5FAC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92" w:rsidRDefault="00414292" w:rsidP="00355095">
      <w:pPr>
        <w:spacing w:line="240" w:lineRule="auto"/>
      </w:pPr>
      <w:r>
        <w:separator/>
      </w:r>
    </w:p>
  </w:endnote>
  <w:endnote w:type="continuationSeparator" w:id="0">
    <w:p w:rsidR="00414292" w:rsidRDefault="004142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5F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5F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92" w:rsidRDefault="00414292" w:rsidP="00355095">
      <w:pPr>
        <w:spacing w:line="240" w:lineRule="auto"/>
      </w:pPr>
      <w:r>
        <w:separator/>
      </w:r>
    </w:p>
  </w:footnote>
  <w:footnote w:type="continuationSeparator" w:id="0">
    <w:p w:rsidR="00414292" w:rsidRDefault="004142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DA5FAC" w:rsidRPr="00DA5FAC">
      <w:rPr>
        <w:i/>
        <w:sz w:val="20"/>
      </w:rPr>
      <w:t>81401-РЕМ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17"/>
  </w:num>
  <w:num w:numId="12">
    <w:abstractNumId w:val="6"/>
  </w:num>
  <w:num w:numId="13">
    <w:abstractNumId w:val="3"/>
  </w:num>
  <w:num w:numId="14">
    <w:abstractNumId w:val="4"/>
  </w:num>
  <w:num w:numId="15">
    <w:abstractNumId w:val="18"/>
  </w:num>
  <w:num w:numId="16">
    <w:abstractNumId w:val="5"/>
  </w:num>
  <w:num w:numId="17">
    <w:abstractNumId w:val="15"/>
  </w:num>
  <w:num w:numId="18">
    <w:abstractNumId w:val="8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E3567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95A52-A4F7-4399-90B6-9CC03C81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2020-02-17T00:08:00Z</cp:lastPrinted>
  <dcterms:created xsi:type="dcterms:W3CDTF">2020-02-13T04:40:00Z</dcterms:created>
  <dcterms:modified xsi:type="dcterms:W3CDTF">2020-02-18T00:20:00Z</dcterms:modified>
</cp:coreProperties>
</file>