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13" w:rsidRDefault="00081313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9BDCDF6" wp14:editId="219320EC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42A2A">
        <w:rPr>
          <w:rFonts w:eastAsiaTheme="minorHAnsi"/>
          <w:b/>
          <w:szCs w:val="28"/>
          <w:lang w:eastAsia="en-US"/>
        </w:rPr>
        <w:t xml:space="preserve">сетевая </w:t>
      </w:r>
      <w:r w:rsidR="00F42A2A" w:rsidRPr="00F42A2A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D05AB">
        <w:rPr>
          <w:rFonts w:cs="Arial"/>
          <w:b/>
          <w:bCs/>
          <w:iCs/>
          <w:snapToGrid/>
          <w:spacing w:val="40"/>
          <w:sz w:val="36"/>
          <w:szCs w:val="36"/>
        </w:rPr>
        <w:t>219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B1559A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AD05AB">
        <w:rPr>
          <w:rFonts w:cs="Arial"/>
          <w:b/>
          <w:bCs/>
          <w:iCs/>
          <w:snapToGrid/>
          <w:spacing w:val="40"/>
          <w:sz w:val="36"/>
          <w:szCs w:val="36"/>
        </w:rPr>
        <w:t>ТПи</w:t>
      </w:r>
      <w:r w:rsidR="00B1559A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AC0F6D" w:rsidRPr="008D6437" w:rsidRDefault="00F55DE2" w:rsidP="00AC0F6D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42A2A" w:rsidRPr="0021537E">
        <w:rPr>
          <w:b/>
          <w:bCs/>
          <w:szCs w:val="28"/>
        </w:rPr>
        <w:t xml:space="preserve">по </w:t>
      </w:r>
      <w:r w:rsidR="00F42A2A">
        <w:rPr>
          <w:b/>
          <w:bCs/>
          <w:szCs w:val="28"/>
        </w:rPr>
        <w:t xml:space="preserve">аукциону в электронной форме </w:t>
      </w:r>
      <w:r w:rsidR="00F42A2A" w:rsidRPr="0021537E">
        <w:rPr>
          <w:b/>
          <w:bCs/>
          <w:szCs w:val="28"/>
        </w:rPr>
        <w:t>на право заключения договора</w:t>
      </w:r>
      <w:r w:rsidR="00F42A2A">
        <w:rPr>
          <w:b/>
          <w:bCs/>
          <w:szCs w:val="28"/>
        </w:rPr>
        <w:t xml:space="preserve"> поставки</w:t>
      </w:r>
      <w:r w:rsidR="00F42A2A" w:rsidRPr="0021537E">
        <w:rPr>
          <w:b/>
          <w:bCs/>
          <w:szCs w:val="28"/>
        </w:rPr>
        <w:t xml:space="preserve">: </w:t>
      </w:r>
      <w:r w:rsidR="00AC0F6D" w:rsidRPr="00B80860">
        <w:rPr>
          <w:b/>
          <w:szCs w:val="28"/>
        </w:rPr>
        <w:t>Автокран на шасси полноприводного автомобиля (</w:t>
      </w:r>
      <w:r w:rsidR="00AD05AB">
        <w:rPr>
          <w:b/>
          <w:szCs w:val="28"/>
        </w:rPr>
        <w:t>ЮЯ</w:t>
      </w:r>
      <w:r w:rsidR="00AC0F6D" w:rsidRPr="00B80860">
        <w:rPr>
          <w:b/>
          <w:szCs w:val="28"/>
        </w:rPr>
        <w:t>ЭС),</w:t>
      </w:r>
      <w:r w:rsidR="00AC0F6D" w:rsidRPr="00B80860">
        <w:rPr>
          <w:b/>
          <w:bCs/>
          <w:szCs w:val="28"/>
        </w:rPr>
        <w:t xml:space="preserve"> </w:t>
      </w:r>
      <w:r w:rsidR="00AC0F6D" w:rsidRPr="00B80860">
        <w:rPr>
          <w:b/>
          <w:szCs w:val="28"/>
        </w:rPr>
        <w:t>лот №1: 2800</w:t>
      </w:r>
      <w:r w:rsidR="00AD05AB">
        <w:rPr>
          <w:b/>
          <w:szCs w:val="28"/>
        </w:rPr>
        <w:t>2</w:t>
      </w:r>
      <w:r w:rsidR="00AC0F6D" w:rsidRPr="00B80860">
        <w:rPr>
          <w:b/>
          <w:szCs w:val="28"/>
        </w:rPr>
        <w:t>-ТПИР-ТПИР ОНМ-2020-ДРСК</w:t>
      </w:r>
      <w:r w:rsidR="00AC0F6D" w:rsidRPr="00B80860">
        <w:rPr>
          <w:b/>
          <w:bCs/>
          <w:szCs w:val="28"/>
        </w:rPr>
        <w:t xml:space="preserve"> раздел</w:t>
      </w:r>
      <w:r w:rsidR="00AC0F6D" w:rsidRPr="008D6437">
        <w:rPr>
          <w:b/>
          <w:bCs/>
          <w:szCs w:val="28"/>
        </w:rPr>
        <w:t xml:space="preserve"> </w:t>
      </w:r>
      <w:r w:rsidR="00AC0F6D">
        <w:rPr>
          <w:b/>
          <w:bCs/>
          <w:szCs w:val="28"/>
        </w:rPr>
        <w:t>2.2</w:t>
      </w:r>
      <w:r w:rsidR="00AC0F6D" w:rsidRPr="008D6437">
        <w:rPr>
          <w:b/>
          <w:bCs/>
          <w:szCs w:val="28"/>
        </w:rPr>
        <w:t>.2 ГКПЗ 2020</w:t>
      </w:r>
    </w:p>
    <w:p w:rsidR="003A023D" w:rsidRPr="00CA0C22" w:rsidRDefault="003A023D" w:rsidP="003A023D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2056CD" w:rsidP="003A023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февраля 2020г.</w:t>
            </w:r>
          </w:p>
        </w:tc>
      </w:tr>
    </w:tbl>
    <w:p w:rsidR="00543F39" w:rsidRPr="002056CD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ЕИС</w:t>
      </w:r>
      <w:r w:rsidRPr="002056CD">
        <w:rPr>
          <w:sz w:val="26"/>
          <w:szCs w:val="26"/>
        </w:rPr>
        <w:t xml:space="preserve">- </w:t>
      </w:r>
      <w:r w:rsidR="002056CD" w:rsidRPr="002056CD">
        <w:rPr>
          <w:b/>
          <w:i/>
          <w:sz w:val="26"/>
          <w:szCs w:val="26"/>
        </w:rPr>
        <w:t>319085226</w:t>
      </w:r>
      <w:r w:rsidR="00AD05AB">
        <w:rPr>
          <w:b/>
          <w:i/>
          <w:sz w:val="26"/>
          <w:szCs w:val="26"/>
        </w:rPr>
        <w:t>35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AD05AB" w:rsidRDefault="00AD05AB" w:rsidP="00AD05AB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AD05AB" w:rsidRDefault="00AD05AB" w:rsidP="00AD05AB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118"/>
      </w:tblGrid>
      <w:tr w:rsidR="00AD05AB" w:rsidTr="00393047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5AB" w:rsidRDefault="00AD05AB" w:rsidP="00393047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AD05AB" w:rsidRDefault="00AD05AB" w:rsidP="00393047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5AB" w:rsidRDefault="00AD05AB" w:rsidP="00393047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5AB" w:rsidRDefault="00AD05AB" w:rsidP="00393047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AD05AB" w:rsidTr="00393047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AB" w:rsidRDefault="00AD05AB" w:rsidP="0039304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AD05AB" w:rsidRPr="00F8285C" w:rsidRDefault="00AD05AB" w:rsidP="00393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Регистрационный номер участника: 21</w:t>
            </w:r>
            <w:r>
              <w:rPr>
                <w:sz w:val="24"/>
                <w:szCs w:val="24"/>
              </w:rPr>
              <w:t>9</w:t>
            </w:r>
            <w:r w:rsidRPr="00F8285C">
              <w:rPr>
                <w:sz w:val="24"/>
                <w:szCs w:val="24"/>
              </w:rPr>
              <w:t>/МТПиР-1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AB" w:rsidRPr="001F0A9C" w:rsidRDefault="00AD05AB" w:rsidP="00393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A9C">
              <w:rPr>
                <w:sz w:val="24"/>
                <w:szCs w:val="24"/>
              </w:rPr>
              <w:t>02.12.2019 15:07</w:t>
            </w:r>
          </w:p>
        </w:tc>
      </w:tr>
      <w:tr w:rsidR="00AD05AB" w:rsidTr="00393047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AB" w:rsidRDefault="00AD05AB" w:rsidP="0039304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AD05AB" w:rsidRPr="00F8285C" w:rsidRDefault="00AD05AB" w:rsidP="003930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Регистрационный номер участника: 21</w:t>
            </w:r>
            <w:r>
              <w:rPr>
                <w:sz w:val="24"/>
                <w:szCs w:val="24"/>
              </w:rPr>
              <w:t>9</w:t>
            </w:r>
            <w:r w:rsidRPr="00F8285C">
              <w:rPr>
                <w:sz w:val="24"/>
                <w:szCs w:val="24"/>
              </w:rPr>
              <w:t>/МТПиР 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AB" w:rsidRPr="001F0A9C" w:rsidRDefault="00AD05AB" w:rsidP="00393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A9C">
              <w:rPr>
                <w:sz w:val="24"/>
                <w:szCs w:val="24"/>
              </w:rPr>
              <w:t>03.12.2019 08:46</w:t>
            </w:r>
          </w:p>
        </w:tc>
      </w:tr>
      <w:tr w:rsidR="00AD05AB" w:rsidTr="00393047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AB" w:rsidRDefault="00AD05AB" w:rsidP="0039304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AD05AB" w:rsidRPr="00F8285C" w:rsidRDefault="00AD05AB" w:rsidP="003930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Регистрационный номер участника: 21</w:t>
            </w:r>
            <w:r>
              <w:rPr>
                <w:sz w:val="24"/>
                <w:szCs w:val="24"/>
              </w:rPr>
              <w:t>9</w:t>
            </w:r>
            <w:r w:rsidRPr="00F8285C">
              <w:rPr>
                <w:sz w:val="24"/>
                <w:szCs w:val="24"/>
              </w:rPr>
              <w:t>/МТПиР 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AB" w:rsidRPr="001F0A9C" w:rsidRDefault="00AD05AB" w:rsidP="00393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A9C">
              <w:rPr>
                <w:sz w:val="24"/>
                <w:szCs w:val="24"/>
              </w:rPr>
              <w:t>12.12.2019 06:33</w:t>
            </w:r>
          </w:p>
        </w:tc>
      </w:tr>
      <w:tr w:rsidR="00AD05AB" w:rsidTr="00393047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AB" w:rsidRDefault="00AD05AB" w:rsidP="0039304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AD05AB" w:rsidRPr="00F8285C" w:rsidRDefault="00AD05AB" w:rsidP="003930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Регистрационный номер участника: 21</w:t>
            </w:r>
            <w:r>
              <w:rPr>
                <w:sz w:val="24"/>
                <w:szCs w:val="24"/>
              </w:rPr>
              <w:t>9</w:t>
            </w:r>
            <w:r w:rsidRPr="00F8285C">
              <w:rPr>
                <w:sz w:val="24"/>
                <w:szCs w:val="24"/>
              </w:rPr>
              <w:t>/МТПиР 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AB" w:rsidRPr="001F0A9C" w:rsidRDefault="00AD05AB" w:rsidP="00393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A9C">
              <w:rPr>
                <w:sz w:val="24"/>
                <w:szCs w:val="24"/>
              </w:rPr>
              <w:t>02.12.2019 13:42</w:t>
            </w:r>
          </w:p>
        </w:tc>
      </w:tr>
    </w:tbl>
    <w:p w:rsidR="00AD05AB" w:rsidRDefault="00AD05AB" w:rsidP="00AD05AB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1 (одна) </w:t>
      </w:r>
      <w:r>
        <w:rPr>
          <w:sz w:val="24"/>
          <w:szCs w:val="24"/>
        </w:rPr>
        <w:t>заявка.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F42A2A" w:rsidRDefault="00F42A2A" w:rsidP="00F42A2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42A2A" w:rsidRPr="00885A5D" w:rsidRDefault="00F42A2A" w:rsidP="00F42A2A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6"/>
        <w:tblW w:w="9889" w:type="dxa"/>
        <w:tblLook w:val="04A0" w:firstRow="1" w:lastRow="0" w:firstColumn="1" w:lastColumn="0" w:noHBand="0" w:noVBand="1"/>
      </w:tblPr>
      <w:tblGrid>
        <w:gridCol w:w="1384"/>
        <w:gridCol w:w="4394"/>
        <w:gridCol w:w="2127"/>
        <w:gridCol w:w="1984"/>
      </w:tblGrid>
      <w:tr w:rsidR="00AD05AB" w:rsidRPr="00AD05AB" w:rsidTr="00AD05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AB" w:rsidRPr="00AD05AB" w:rsidRDefault="00AD05AB" w:rsidP="00AD05AB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szCs w:val="22"/>
                <w:lang w:eastAsia="en-US"/>
              </w:rPr>
            </w:pPr>
            <w:r w:rsidRPr="00AD05AB">
              <w:rPr>
                <w:i/>
                <w:snapToGrid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AB" w:rsidRPr="00AD05AB" w:rsidRDefault="00AD05AB" w:rsidP="00AD05AB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szCs w:val="22"/>
                <w:lang w:eastAsia="en-US"/>
              </w:rPr>
            </w:pPr>
            <w:r w:rsidRPr="00AD05AB">
              <w:rPr>
                <w:i/>
                <w:snapToGrid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AB" w:rsidRPr="00AD05AB" w:rsidRDefault="00AD05AB" w:rsidP="00AD05AB">
            <w:pPr>
              <w:spacing w:line="240" w:lineRule="auto"/>
              <w:ind w:firstLine="0"/>
              <w:jc w:val="center"/>
              <w:rPr>
                <w:i/>
                <w:snapToGrid/>
                <w:sz w:val="20"/>
                <w:szCs w:val="22"/>
                <w:lang w:eastAsia="en-US"/>
              </w:rPr>
            </w:pPr>
            <w:r w:rsidRPr="00AD05AB">
              <w:rPr>
                <w:i/>
                <w:snapToGrid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AD05AB" w:rsidRPr="00AD05AB" w:rsidRDefault="00AD05AB" w:rsidP="00AD05AB">
            <w:pPr>
              <w:snapToGrid w:val="0"/>
              <w:spacing w:line="240" w:lineRule="auto"/>
              <w:ind w:firstLine="0"/>
              <w:rPr>
                <w:i/>
                <w:snapToGrid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AB" w:rsidRPr="00AD05AB" w:rsidRDefault="00AD05AB" w:rsidP="00AD05AB">
            <w:pPr>
              <w:spacing w:line="240" w:lineRule="auto"/>
              <w:ind w:firstLine="0"/>
              <w:jc w:val="center"/>
              <w:rPr>
                <w:i/>
                <w:snapToGrid/>
                <w:sz w:val="20"/>
                <w:szCs w:val="22"/>
                <w:lang w:eastAsia="en-US"/>
              </w:rPr>
            </w:pPr>
            <w:r w:rsidRPr="00AD05AB">
              <w:rPr>
                <w:i/>
                <w:snapToGrid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AD05AB" w:rsidRPr="00AD05AB" w:rsidTr="00AD05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B" w:rsidRPr="00AD05AB" w:rsidRDefault="00AD05AB" w:rsidP="00AD05AB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AD05AB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AB" w:rsidRPr="00AD05AB" w:rsidRDefault="00AD05AB" w:rsidP="00AD05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D05AB">
              <w:rPr>
                <w:snapToGrid/>
                <w:sz w:val="24"/>
                <w:szCs w:val="24"/>
              </w:rPr>
              <w:t xml:space="preserve">ОБЩЕСТВО С ОГРАНИЧЕННОЙ ОТВЕТСТВЕННОСТЬЮ " ОРИОН - МОТОРС " </w:t>
            </w:r>
            <w:r w:rsidRPr="00AD05AB">
              <w:rPr>
                <w:snapToGrid/>
                <w:sz w:val="24"/>
                <w:szCs w:val="24"/>
              </w:rPr>
              <w:br/>
              <w:t xml:space="preserve">ИНН/КПП 2465047767/241101001 </w:t>
            </w:r>
            <w:r w:rsidRPr="00AD05AB">
              <w:rPr>
                <w:snapToGrid/>
                <w:sz w:val="24"/>
                <w:szCs w:val="24"/>
              </w:rPr>
              <w:br/>
              <w:t>ОГРН 1022402490417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B" w:rsidRPr="00AD05AB" w:rsidRDefault="00AD05AB" w:rsidP="00AD05AB">
            <w:pPr>
              <w:ind w:firstLine="322"/>
              <w:rPr>
                <w:snapToGrid/>
              </w:rPr>
            </w:pPr>
            <w:r w:rsidRPr="00AD05AB">
              <w:rPr>
                <w:snapToGrid/>
                <w:sz w:val="24"/>
                <w:szCs w:val="24"/>
              </w:rPr>
              <w:t>8 000 000,00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B" w:rsidRPr="00AD05AB" w:rsidRDefault="00AD05AB" w:rsidP="00AD05AB">
            <w:pPr>
              <w:snapToGrid w:val="0"/>
              <w:spacing w:line="240" w:lineRule="auto"/>
              <w:ind w:right="-105" w:firstLine="0"/>
              <w:contextualSpacing/>
              <w:jc w:val="center"/>
              <w:rPr>
                <w:bCs/>
                <w:snapToGrid/>
                <w:sz w:val="24"/>
                <w:szCs w:val="24"/>
                <w:lang w:eastAsia="en-US"/>
              </w:rPr>
            </w:pPr>
            <w:r w:rsidRPr="00AD05AB">
              <w:rPr>
                <w:bCs/>
                <w:snapToGrid/>
                <w:sz w:val="24"/>
                <w:szCs w:val="24"/>
                <w:lang w:eastAsia="en-US"/>
              </w:rPr>
              <w:t>7 440 000,00</w:t>
            </w:r>
          </w:p>
        </w:tc>
      </w:tr>
      <w:tr w:rsidR="00AD05AB" w:rsidRPr="00AD05AB" w:rsidTr="00AD05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B" w:rsidRPr="00AD05AB" w:rsidRDefault="00AD05AB" w:rsidP="00AD05AB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AD05AB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AB" w:rsidRPr="00AD05AB" w:rsidRDefault="00AD05AB" w:rsidP="00AD05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D05AB">
              <w:rPr>
                <w:snapToGrid/>
                <w:sz w:val="24"/>
                <w:szCs w:val="24"/>
              </w:rPr>
              <w:t xml:space="preserve">ЗАКРЫТОЕ АКЦИОНЕРНОЕ ОБЩЕСТВО "ЧЕЛЯБКРАНСБЫТ" </w:t>
            </w:r>
            <w:r w:rsidRPr="00AD05AB">
              <w:rPr>
                <w:snapToGrid/>
                <w:sz w:val="24"/>
                <w:szCs w:val="24"/>
              </w:rPr>
              <w:br/>
              <w:t xml:space="preserve">ИНН/КПП 7453182792/744901001 </w:t>
            </w:r>
            <w:r w:rsidRPr="00AD05AB">
              <w:rPr>
                <w:snapToGrid/>
                <w:sz w:val="24"/>
                <w:szCs w:val="24"/>
              </w:rPr>
              <w:br/>
              <w:t>ОГРН 1077453012042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B" w:rsidRPr="00AD05AB" w:rsidRDefault="00AD05AB" w:rsidP="00AD05AB">
            <w:pPr>
              <w:ind w:firstLine="322"/>
              <w:rPr>
                <w:snapToGrid/>
              </w:rPr>
            </w:pPr>
            <w:r w:rsidRPr="00AD05AB">
              <w:rPr>
                <w:snapToGrid/>
                <w:sz w:val="24"/>
                <w:szCs w:val="24"/>
              </w:rPr>
              <w:t>8 000 000,00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B" w:rsidRPr="00AD05AB" w:rsidRDefault="00AD05AB" w:rsidP="00AD05AB">
            <w:pPr>
              <w:tabs>
                <w:tab w:val="left" w:pos="0"/>
              </w:tabs>
              <w:spacing w:line="240" w:lineRule="auto"/>
              <w:ind w:right="-105"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AD05AB">
              <w:rPr>
                <w:bCs/>
                <w:snapToGrid/>
                <w:sz w:val="24"/>
                <w:szCs w:val="24"/>
              </w:rPr>
              <w:t>7 480 000,00</w:t>
            </w:r>
          </w:p>
        </w:tc>
      </w:tr>
      <w:tr w:rsidR="00AD05AB" w:rsidRPr="00AD05AB" w:rsidTr="00AD05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B" w:rsidRPr="00AD05AB" w:rsidRDefault="00AD05AB" w:rsidP="00AD05AB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AD05AB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AB" w:rsidRPr="00AD05AB" w:rsidRDefault="00AD05AB" w:rsidP="00AD05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D05AB">
              <w:rPr>
                <w:snapToGrid/>
                <w:sz w:val="24"/>
                <w:szCs w:val="24"/>
              </w:rPr>
              <w:t xml:space="preserve">ОБЩЕСТВО С ОГРАНИЧЕННОЙ ОТВЕТСТВЕННОСТЬЮ "ТЕХПРОМСЕРВИС" </w:t>
            </w:r>
            <w:r w:rsidRPr="00AD05AB">
              <w:rPr>
                <w:snapToGrid/>
                <w:sz w:val="24"/>
                <w:szCs w:val="24"/>
              </w:rPr>
              <w:br/>
              <w:t xml:space="preserve">ИНН/КПП 7717763048/771801001 </w:t>
            </w:r>
            <w:r w:rsidRPr="00AD05AB">
              <w:rPr>
                <w:snapToGrid/>
                <w:sz w:val="24"/>
                <w:szCs w:val="24"/>
              </w:rPr>
              <w:br/>
              <w:t>ОГРН 1137746867500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B" w:rsidRPr="00AD05AB" w:rsidRDefault="00AD05AB" w:rsidP="00AD05AB">
            <w:pPr>
              <w:pStyle w:val="a9"/>
              <w:ind w:left="337" w:firstLine="0"/>
              <w:rPr>
                <w:snapToGrid/>
              </w:rPr>
            </w:pPr>
            <w:r w:rsidRPr="00AD05AB">
              <w:rPr>
                <w:snapToGrid/>
                <w:sz w:val="24"/>
                <w:szCs w:val="24"/>
              </w:rPr>
              <w:t>8 00</w:t>
            </w:r>
            <w:bookmarkStart w:id="2" w:name="_GoBack"/>
            <w:bookmarkEnd w:id="2"/>
            <w:r w:rsidRPr="00AD05AB">
              <w:rPr>
                <w:snapToGrid/>
                <w:sz w:val="24"/>
                <w:szCs w:val="24"/>
              </w:rPr>
              <w:t>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B" w:rsidRPr="00AD05AB" w:rsidRDefault="00AD05AB" w:rsidP="00AD05AB">
            <w:pPr>
              <w:pStyle w:val="a9"/>
              <w:tabs>
                <w:tab w:val="left" w:pos="0"/>
              </w:tabs>
              <w:spacing w:line="240" w:lineRule="auto"/>
              <w:ind w:left="318" w:right="-105" w:firstLine="0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 xml:space="preserve">7 </w:t>
            </w:r>
            <w:r w:rsidRPr="00AD05AB">
              <w:rPr>
                <w:bCs/>
                <w:snapToGrid/>
                <w:sz w:val="24"/>
                <w:szCs w:val="24"/>
              </w:rPr>
              <w:t>640 000,00</w:t>
            </w:r>
          </w:p>
        </w:tc>
      </w:tr>
    </w:tbl>
    <w:p w:rsidR="00AD05AB" w:rsidRPr="00BD0AE9" w:rsidRDefault="00526AF2" w:rsidP="00AD05AB">
      <w:pPr>
        <w:pStyle w:val="25"/>
        <w:numPr>
          <w:ilvl w:val="0"/>
          <w:numId w:val="29"/>
        </w:numPr>
        <w:tabs>
          <w:tab w:val="left" w:pos="0"/>
          <w:tab w:val="left" w:pos="710"/>
          <w:tab w:val="left" w:pos="993"/>
        </w:tabs>
        <w:ind w:left="0" w:firstLine="567"/>
        <w:rPr>
          <w:sz w:val="26"/>
          <w:szCs w:val="26"/>
          <w:lang w:eastAsia="en-US"/>
        </w:rPr>
      </w:pPr>
      <w:r w:rsidRPr="003A023D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="00AD05AB">
        <w:rPr>
          <w:b/>
          <w:i/>
          <w:szCs w:val="24"/>
        </w:rPr>
        <w:t>ООО</w:t>
      </w:r>
      <w:r w:rsidR="00AD05AB" w:rsidRPr="007C1DDC">
        <w:rPr>
          <w:b/>
          <w:i/>
          <w:szCs w:val="24"/>
        </w:rPr>
        <w:t xml:space="preserve"> " ОРИОН - МОТОРС </w:t>
      </w:r>
      <w:r w:rsidR="00AD05AB" w:rsidRPr="007C1DDC">
        <w:rPr>
          <w:b/>
          <w:i/>
          <w:szCs w:val="24"/>
        </w:rPr>
        <w:lastRenderedPageBreak/>
        <w:t>"</w:t>
      </w:r>
      <w:r w:rsidR="00AD05AB">
        <w:rPr>
          <w:b/>
          <w:i/>
          <w:szCs w:val="24"/>
        </w:rPr>
        <w:t xml:space="preserve"> </w:t>
      </w:r>
      <w:r w:rsidR="00AD05AB" w:rsidRPr="001F0A9C">
        <w:rPr>
          <w:szCs w:val="24"/>
        </w:rPr>
        <w:t>ИНН/КПП</w:t>
      </w:r>
      <w:r w:rsidR="00AD05AB">
        <w:rPr>
          <w:szCs w:val="24"/>
        </w:rPr>
        <w:t xml:space="preserve"> </w:t>
      </w:r>
      <w:r w:rsidR="00AD05AB" w:rsidRPr="001F0A9C">
        <w:rPr>
          <w:szCs w:val="24"/>
        </w:rPr>
        <w:t>465047767/241101001</w:t>
      </w:r>
      <w:r w:rsidR="00AD05AB">
        <w:rPr>
          <w:szCs w:val="24"/>
        </w:rPr>
        <w:t xml:space="preserve"> </w:t>
      </w:r>
      <w:r w:rsidR="00AD05AB" w:rsidRPr="001F0A9C">
        <w:rPr>
          <w:szCs w:val="24"/>
        </w:rPr>
        <w:t>ОГРН 1022402490417</w:t>
      </w:r>
      <w:r w:rsidR="00AD05AB" w:rsidRPr="00BD0AE9">
        <w:rPr>
          <w:sz w:val="26"/>
          <w:szCs w:val="26"/>
        </w:rPr>
        <w:t>: на условиях: стоимость заявки</w:t>
      </w:r>
      <w:r w:rsidR="00AD05AB" w:rsidRPr="00BD0AE9">
        <w:rPr>
          <w:sz w:val="26"/>
          <w:szCs w:val="26"/>
          <w:lang w:eastAsia="en-US"/>
        </w:rPr>
        <w:t xml:space="preserve"> </w:t>
      </w:r>
      <w:r w:rsidR="00AD05AB" w:rsidRPr="007C1DDC">
        <w:rPr>
          <w:b/>
          <w:bCs/>
          <w:i/>
          <w:szCs w:val="24"/>
          <w:lang w:eastAsia="en-US"/>
        </w:rPr>
        <w:t>7 440 000,00</w:t>
      </w:r>
      <w:r w:rsidR="00AD05AB">
        <w:rPr>
          <w:bCs/>
          <w:szCs w:val="24"/>
          <w:lang w:eastAsia="en-US"/>
        </w:rPr>
        <w:t xml:space="preserve"> </w:t>
      </w:r>
      <w:r w:rsidR="00AD05AB" w:rsidRPr="00BD0AE9">
        <w:rPr>
          <w:bCs/>
          <w:sz w:val="26"/>
          <w:szCs w:val="26"/>
          <w:lang w:eastAsia="en-US"/>
        </w:rPr>
        <w:t xml:space="preserve">руб. без учета НДС. </w:t>
      </w:r>
    </w:p>
    <w:p w:rsidR="00AD05AB" w:rsidRPr="00BD0AE9" w:rsidRDefault="00AD05AB" w:rsidP="00AD05AB">
      <w:pPr>
        <w:pStyle w:val="25"/>
        <w:tabs>
          <w:tab w:val="left" w:pos="0"/>
          <w:tab w:val="left" w:pos="709"/>
        </w:tabs>
        <w:rPr>
          <w:sz w:val="26"/>
          <w:szCs w:val="26"/>
          <w:lang w:eastAsia="en-US"/>
        </w:rPr>
      </w:pPr>
      <w:r w:rsidRPr="00BD0AE9">
        <w:rPr>
          <w:i/>
          <w:sz w:val="26"/>
          <w:szCs w:val="26"/>
          <w:lang w:eastAsia="en-US"/>
        </w:rPr>
        <w:t>Срок поставки</w:t>
      </w:r>
      <w:r w:rsidRPr="00BD0AE9">
        <w:rPr>
          <w:sz w:val="26"/>
          <w:szCs w:val="26"/>
          <w:lang w:eastAsia="en-US"/>
        </w:rPr>
        <w:t xml:space="preserve">: </w:t>
      </w:r>
      <w:r w:rsidRPr="00BD0AE9">
        <w:rPr>
          <w:color w:val="000000"/>
          <w:sz w:val="26"/>
          <w:szCs w:val="26"/>
        </w:rPr>
        <w:t>до 29.05.2020 года</w:t>
      </w:r>
      <w:r w:rsidRPr="00BD0AE9">
        <w:rPr>
          <w:sz w:val="26"/>
          <w:szCs w:val="26"/>
          <w:lang w:eastAsia="en-US"/>
        </w:rPr>
        <w:t xml:space="preserve">. </w:t>
      </w:r>
    </w:p>
    <w:p w:rsidR="00AD05AB" w:rsidRPr="00BD0AE9" w:rsidRDefault="00AD05AB" w:rsidP="00AD05AB">
      <w:pPr>
        <w:shd w:val="clear" w:color="auto" w:fill="FFFFFF"/>
        <w:tabs>
          <w:tab w:val="left" w:pos="953"/>
        </w:tabs>
        <w:spacing w:line="240" w:lineRule="auto"/>
        <w:rPr>
          <w:color w:val="000000"/>
          <w:sz w:val="26"/>
          <w:szCs w:val="26"/>
        </w:rPr>
      </w:pPr>
      <w:r w:rsidRPr="00BD0AE9">
        <w:rPr>
          <w:i/>
          <w:sz w:val="26"/>
          <w:szCs w:val="26"/>
          <w:lang w:eastAsia="en-US"/>
        </w:rPr>
        <w:t>Условия оплаты</w:t>
      </w:r>
      <w:r w:rsidRPr="00BD0AE9">
        <w:rPr>
          <w:sz w:val="26"/>
          <w:szCs w:val="26"/>
          <w:lang w:eastAsia="en-US"/>
        </w:rPr>
        <w:t xml:space="preserve">: </w:t>
      </w:r>
      <w:r w:rsidRPr="00BD0AE9">
        <w:rPr>
          <w:color w:val="000000"/>
          <w:sz w:val="26"/>
          <w:szCs w:val="26"/>
        </w:rPr>
        <w:t>П</w:t>
      </w:r>
      <w:r w:rsidRPr="00BD0AE9">
        <w:rPr>
          <w:sz w:val="26"/>
          <w:szCs w:val="26"/>
        </w:rPr>
        <w:t>редварительная оплата (авансирование) осуществляется в размере 30% от стоимости Товара -</w:t>
      </w:r>
      <w:r w:rsidRPr="00BD0AE9">
        <w:rPr>
          <w:color w:val="000000"/>
          <w:sz w:val="26"/>
          <w:szCs w:val="26"/>
        </w:rPr>
        <w:t xml:space="preserve"> </w:t>
      </w:r>
      <w:r w:rsidRPr="00BD0AE9">
        <w:rPr>
          <w:sz w:val="26"/>
          <w:szCs w:val="26"/>
        </w:rPr>
        <w:t>в течение 30 (тридцати) календарных дней с даты получения Покупателем счета, выставленного Поставщиком,</w:t>
      </w:r>
      <w:r w:rsidRPr="00BD0AE9">
        <w:rPr>
          <w:color w:val="000000"/>
          <w:sz w:val="26"/>
          <w:szCs w:val="26"/>
        </w:rPr>
        <w:t xml:space="preserve"> но не ранее чем за 30 (тридцать) календарных дней до даты поставки товара</w:t>
      </w:r>
      <w:r w:rsidRPr="00BD0AE9">
        <w:rPr>
          <w:sz w:val="26"/>
          <w:szCs w:val="26"/>
        </w:rPr>
        <w:t>.</w:t>
      </w:r>
    </w:p>
    <w:p w:rsidR="00AD05AB" w:rsidRDefault="00AD05AB" w:rsidP="00AD05AB">
      <w:pPr>
        <w:shd w:val="clear" w:color="auto" w:fill="FFFFFF"/>
        <w:tabs>
          <w:tab w:val="left" w:pos="953"/>
        </w:tabs>
        <w:spacing w:line="240" w:lineRule="auto"/>
        <w:rPr>
          <w:sz w:val="26"/>
          <w:szCs w:val="26"/>
        </w:rPr>
      </w:pPr>
      <w:r w:rsidRPr="00BD0AE9">
        <w:rPr>
          <w:sz w:val="26"/>
          <w:szCs w:val="26"/>
        </w:rPr>
        <w:t>Окончательный расчет в размере 70% от стоимости поставленного Товара –  в течение 30 (тридцати) календарных дней с момента поставки товара на склад грузополучателя и подписания актов сдачи-приемки товара, товарной накладной (ТОРГ-12)  на основании с</w:t>
      </w:r>
      <w:r>
        <w:rPr>
          <w:sz w:val="26"/>
          <w:szCs w:val="26"/>
        </w:rPr>
        <w:t>чета, выставленного Поставщиком.</w:t>
      </w:r>
    </w:p>
    <w:p w:rsidR="00AD05AB" w:rsidRPr="00BD0AE9" w:rsidRDefault="00AD05AB" w:rsidP="00AD05AB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D0AE9">
        <w:rPr>
          <w:i/>
          <w:sz w:val="26"/>
          <w:szCs w:val="26"/>
        </w:rPr>
        <w:t>Гарантия на поставляемый Товар:</w:t>
      </w:r>
      <w:r w:rsidRPr="00BD0AE9">
        <w:rPr>
          <w:sz w:val="26"/>
          <w:szCs w:val="26"/>
        </w:rPr>
        <w:t xml:space="preserve"> 12 месяцев. </w:t>
      </w:r>
    </w:p>
    <w:p w:rsidR="00526AF2" w:rsidRPr="00526AF2" w:rsidRDefault="00526AF2" w:rsidP="00AD05AB">
      <w:pPr>
        <w:pStyle w:val="25"/>
        <w:numPr>
          <w:ilvl w:val="0"/>
          <w:numId w:val="29"/>
        </w:numPr>
        <w:tabs>
          <w:tab w:val="left" w:pos="0"/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526AF2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26AF2" w:rsidRPr="00526AF2" w:rsidRDefault="00526AF2" w:rsidP="00AD05AB">
      <w:pPr>
        <w:keepNext/>
        <w:numPr>
          <w:ilvl w:val="0"/>
          <w:numId w:val="29"/>
        </w:numPr>
        <w:tabs>
          <w:tab w:val="left" w:pos="284"/>
          <w:tab w:val="left" w:pos="709"/>
        </w:tabs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526AF2">
        <w:rPr>
          <w:snapToGrid/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F42A2A" w:rsidRPr="00BE0FC9" w:rsidRDefault="00F42A2A" w:rsidP="00F42A2A">
      <w:pPr>
        <w:pStyle w:val="25"/>
        <w:tabs>
          <w:tab w:val="left" w:pos="0"/>
        </w:tabs>
        <w:ind w:left="567" w:firstLine="0"/>
        <w:rPr>
          <w:sz w:val="12"/>
          <w:szCs w:val="12"/>
        </w:rPr>
      </w:pP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526AF2" w:rsidRPr="00F07EB6" w:rsidRDefault="00526AF2" w:rsidP="00526AF2">
      <w:pPr>
        <w:pStyle w:val="a4"/>
        <w:jc w:val="both"/>
        <w:rPr>
          <w:i/>
          <w:sz w:val="18"/>
          <w:szCs w:val="18"/>
        </w:rPr>
      </w:pPr>
      <w:r w:rsidRPr="00F07EB6">
        <w:rPr>
          <w:i/>
          <w:sz w:val="18"/>
          <w:szCs w:val="18"/>
        </w:rPr>
        <w:t>Исп. Терёшкина Г.М.</w:t>
      </w:r>
    </w:p>
    <w:p w:rsidR="00526AF2" w:rsidRPr="00F07EB6" w:rsidRDefault="00526AF2" w:rsidP="00526AF2">
      <w:pPr>
        <w:pStyle w:val="a4"/>
        <w:jc w:val="both"/>
        <w:rPr>
          <w:i/>
          <w:color w:val="595959"/>
          <w:sz w:val="18"/>
          <w:szCs w:val="18"/>
        </w:rPr>
      </w:pPr>
      <w:r w:rsidRPr="00F07EB6">
        <w:rPr>
          <w:i/>
          <w:sz w:val="18"/>
          <w:szCs w:val="18"/>
        </w:rPr>
        <w:t>Тел. (4162)397-260</w:t>
      </w:r>
    </w:p>
    <w:p w:rsidR="00A002C5" w:rsidRPr="00344BFA" w:rsidRDefault="00A002C5" w:rsidP="00526AF2">
      <w:pPr>
        <w:pStyle w:val="a4"/>
        <w:jc w:val="both"/>
        <w:rPr>
          <w:sz w:val="18"/>
        </w:rPr>
      </w:pP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46" w:rsidRDefault="00462B46" w:rsidP="00355095">
      <w:pPr>
        <w:spacing w:line="240" w:lineRule="auto"/>
      </w:pPr>
      <w:r>
        <w:separator/>
      </w:r>
    </w:p>
  </w:endnote>
  <w:endnote w:type="continuationSeparator" w:id="0">
    <w:p w:rsidR="00462B46" w:rsidRDefault="00462B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526AF2" w:rsidP="00526AF2">
            <w:pPr>
              <w:pStyle w:val="af"/>
              <w:tabs>
                <w:tab w:val="center" w:pos="5102"/>
                <w:tab w:val="right" w:pos="9637"/>
              </w:tabs>
              <w:jc w:val="left"/>
            </w:pPr>
            <w:r>
              <w:tab/>
            </w:r>
            <w:r>
              <w:tab/>
            </w:r>
            <w:r w:rsidR="00355095" w:rsidRPr="00355095">
              <w:rPr>
                <w:sz w:val="16"/>
                <w:szCs w:val="16"/>
              </w:rPr>
              <w:t xml:space="preserve">Страница 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="00355095"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05AB">
              <w:rPr>
                <w:b/>
                <w:bCs/>
                <w:noProof/>
                <w:sz w:val="16"/>
                <w:szCs w:val="16"/>
              </w:rPr>
              <w:t>2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end"/>
            </w:r>
            <w:r w:rsidR="00355095" w:rsidRPr="00355095">
              <w:rPr>
                <w:sz w:val="16"/>
                <w:szCs w:val="16"/>
              </w:rPr>
              <w:t xml:space="preserve"> из 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="00355095"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05AB">
              <w:rPr>
                <w:b/>
                <w:bCs/>
                <w:noProof/>
                <w:sz w:val="16"/>
                <w:szCs w:val="16"/>
              </w:rPr>
              <w:t>2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46" w:rsidRDefault="00462B46" w:rsidP="00355095">
      <w:pPr>
        <w:spacing w:line="240" w:lineRule="auto"/>
      </w:pPr>
      <w:r>
        <w:separator/>
      </w:r>
    </w:p>
  </w:footnote>
  <w:footnote w:type="continuationSeparator" w:id="0">
    <w:p w:rsidR="00462B46" w:rsidRDefault="00462B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3A023D">
      <w:rPr>
        <w:i/>
        <w:sz w:val="20"/>
      </w:rPr>
      <w:t>2</w:t>
    </w:r>
    <w:r w:rsidR="002056CD">
      <w:rPr>
        <w:i/>
        <w:sz w:val="20"/>
      </w:rPr>
      <w:t>8</w:t>
    </w:r>
    <w:r w:rsidR="003A023D">
      <w:rPr>
        <w:i/>
        <w:sz w:val="20"/>
      </w:rPr>
      <w:t>00</w:t>
    </w:r>
    <w:r w:rsidR="00AD05A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800"/>
    <w:multiLevelType w:val="hybridMultilevel"/>
    <w:tmpl w:val="EF506688"/>
    <w:lvl w:ilvl="0" w:tplc="8592B2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50313"/>
    <w:multiLevelType w:val="hybridMultilevel"/>
    <w:tmpl w:val="9020B356"/>
    <w:lvl w:ilvl="0" w:tplc="8B2A6C1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230E9"/>
    <w:multiLevelType w:val="hybridMultilevel"/>
    <w:tmpl w:val="ACB647D8"/>
    <w:lvl w:ilvl="0" w:tplc="8592B2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D1148E"/>
    <w:multiLevelType w:val="hybridMultilevel"/>
    <w:tmpl w:val="B3A68646"/>
    <w:lvl w:ilvl="0" w:tplc="A36038CE">
      <w:start w:val="8"/>
      <w:numFmt w:val="decimal"/>
      <w:lvlText w:val="%1"/>
      <w:lvlJc w:val="left"/>
      <w:pPr>
        <w:ind w:left="68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DD4F6B"/>
    <w:multiLevelType w:val="hybridMultilevel"/>
    <w:tmpl w:val="A3B4C8A0"/>
    <w:lvl w:ilvl="0" w:tplc="3F68FB2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C275F2"/>
    <w:multiLevelType w:val="hybridMultilevel"/>
    <w:tmpl w:val="AB8EE8CE"/>
    <w:lvl w:ilvl="0" w:tplc="7B085C3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6A6A05"/>
    <w:multiLevelType w:val="hybridMultilevel"/>
    <w:tmpl w:val="EA28C33C"/>
    <w:lvl w:ilvl="0" w:tplc="5CB01F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7"/>
  </w:num>
  <w:num w:numId="5">
    <w:abstractNumId w:val="26"/>
  </w:num>
  <w:num w:numId="6">
    <w:abstractNumId w:val="4"/>
  </w:num>
  <w:num w:numId="7">
    <w:abstractNumId w:val="29"/>
  </w:num>
  <w:num w:numId="8">
    <w:abstractNumId w:val="24"/>
  </w:num>
  <w:num w:numId="9">
    <w:abstractNumId w:val="8"/>
  </w:num>
  <w:num w:numId="10">
    <w:abstractNumId w:val="28"/>
  </w:num>
  <w:num w:numId="11">
    <w:abstractNumId w:val="10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1"/>
  </w:num>
  <w:num w:numId="36">
    <w:abstractNumId w:val="6"/>
  </w:num>
  <w:num w:numId="37">
    <w:abstractNumId w:val="15"/>
  </w:num>
  <w:num w:numId="38">
    <w:abstractNumId w:val="27"/>
  </w:num>
  <w:num w:numId="39">
    <w:abstractNumId w:val="0"/>
  </w:num>
  <w:num w:numId="40">
    <w:abstractNumId w:val="13"/>
  </w:num>
  <w:num w:numId="41">
    <w:abstractNumId w:val="3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49E"/>
    <w:rsid w:val="00025FA9"/>
    <w:rsid w:val="00026068"/>
    <w:rsid w:val="000302B2"/>
    <w:rsid w:val="00036A5E"/>
    <w:rsid w:val="00040BFE"/>
    <w:rsid w:val="000413F6"/>
    <w:rsid w:val="00043130"/>
    <w:rsid w:val="00045894"/>
    <w:rsid w:val="0004784F"/>
    <w:rsid w:val="00050437"/>
    <w:rsid w:val="00053ACD"/>
    <w:rsid w:val="00057F72"/>
    <w:rsid w:val="0008004B"/>
    <w:rsid w:val="000808E6"/>
    <w:rsid w:val="00081313"/>
    <w:rsid w:val="000911D3"/>
    <w:rsid w:val="000944F5"/>
    <w:rsid w:val="00096411"/>
    <w:rsid w:val="000A0A4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056CD"/>
    <w:rsid w:val="00206768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1C27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7984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023D"/>
    <w:rsid w:val="003A4BB8"/>
    <w:rsid w:val="003B16A5"/>
    <w:rsid w:val="003C4A76"/>
    <w:rsid w:val="003C574A"/>
    <w:rsid w:val="003C690B"/>
    <w:rsid w:val="003D207A"/>
    <w:rsid w:val="003D62C8"/>
    <w:rsid w:val="003E5A02"/>
    <w:rsid w:val="003E5A9B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62B46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AF2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0254"/>
    <w:rsid w:val="006227C6"/>
    <w:rsid w:val="00622BD9"/>
    <w:rsid w:val="006320F7"/>
    <w:rsid w:val="0066125C"/>
    <w:rsid w:val="006617AD"/>
    <w:rsid w:val="006629E9"/>
    <w:rsid w:val="006634CE"/>
    <w:rsid w:val="00670D99"/>
    <w:rsid w:val="00673BBD"/>
    <w:rsid w:val="0067734E"/>
    <w:rsid w:val="00680B61"/>
    <w:rsid w:val="006926AB"/>
    <w:rsid w:val="006B14E3"/>
    <w:rsid w:val="006B3625"/>
    <w:rsid w:val="006B68A5"/>
    <w:rsid w:val="006C53A4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C0F6D"/>
    <w:rsid w:val="00AD05AB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1559A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21D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CF6C39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446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07EB6"/>
    <w:rsid w:val="00F17E85"/>
    <w:rsid w:val="00F21ECC"/>
    <w:rsid w:val="00F22C68"/>
    <w:rsid w:val="00F24E57"/>
    <w:rsid w:val="00F264CE"/>
    <w:rsid w:val="00F30356"/>
    <w:rsid w:val="00F3134E"/>
    <w:rsid w:val="00F42A2A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33D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EBDB"/>
  <w15:docId w15:val="{9A5CAA26-7E43-4868-9644-7BB9690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526AF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526A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526AF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526AF2"/>
    <w:pPr>
      <w:keepNext/>
      <w:ind w:left="360" w:hanging="360"/>
      <w:outlineLvl w:val="2"/>
    </w:pPr>
    <w:rPr>
      <w:b/>
    </w:rPr>
  </w:style>
  <w:style w:type="table" w:customStyle="1" w:styleId="6">
    <w:name w:val="Сетка таблицы6"/>
    <w:basedOn w:val="a1"/>
    <w:next w:val="af1"/>
    <w:uiPriority w:val="59"/>
    <w:locked/>
    <w:rsid w:val="00AD0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969F-7FB9-45B4-A705-D777C024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51</cp:revision>
  <cp:lastPrinted>2020-01-04T05:41:00Z</cp:lastPrinted>
  <dcterms:created xsi:type="dcterms:W3CDTF">2017-01-24T05:48:00Z</dcterms:created>
  <dcterms:modified xsi:type="dcterms:W3CDTF">2020-02-03T05:44:00Z</dcterms:modified>
</cp:coreProperties>
</file>