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07D64" w:rsidRPr="00144E58" w14:paraId="6A3330D3" w14:textId="77777777" w:rsidTr="000E170E">
        <w:tc>
          <w:tcPr>
            <w:tcW w:w="10173" w:type="dxa"/>
            <w:vAlign w:val="center"/>
          </w:tcPr>
          <w:p w14:paraId="7517BE65" w14:textId="77777777" w:rsidR="00507D64" w:rsidRDefault="00507D64" w:rsidP="000E170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AF026A6" w14:textId="77777777" w:rsidR="00507D64" w:rsidRDefault="00507D64" w:rsidP="000E170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A076ED1" w14:textId="77777777" w:rsidR="00507D64" w:rsidRPr="00144E58" w:rsidRDefault="00507D64" w:rsidP="000E170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48E4F3E1" w14:textId="77777777" w:rsidR="00507D64" w:rsidRPr="00AE4AA9" w:rsidRDefault="00507D64" w:rsidP="00507D64">
      <w:pPr>
        <w:jc w:val="left"/>
      </w:pPr>
      <w:r w:rsidRPr="001C5091">
        <w:rPr>
          <w:rFonts w:ascii="Arial" w:hAnsi="Arial" w:cs="Arial"/>
          <w:b/>
          <w:bCs/>
          <w:noProof/>
          <w:sz w:val="20"/>
        </w:rPr>
        <w:drawing>
          <wp:anchor distT="0" distB="0" distL="114300" distR="114300" simplePos="0" relativeHeight="251659264" behindDoc="1" locked="0" layoutInCell="1" allowOverlap="1" wp14:anchorId="0CDC3408" wp14:editId="76C4CE2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6CE7CA" w14:textId="77777777" w:rsidR="00507D64" w:rsidRPr="00D25F7D" w:rsidRDefault="00507D64" w:rsidP="00507D64">
      <w:pPr>
        <w:ind w:left="4395" w:hanging="11"/>
        <w:rPr>
          <w:snapToGrid/>
          <w:szCs w:val="28"/>
        </w:rPr>
      </w:pPr>
      <w:r w:rsidRPr="00D25F7D">
        <w:rPr>
          <w:szCs w:val="28"/>
        </w:rPr>
        <w:t>«УТВЕРЖДАЮ»</w:t>
      </w:r>
    </w:p>
    <w:p w14:paraId="7704FD2E" w14:textId="77777777" w:rsidR="00507D64" w:rsidRPr="00FC0CA5" w:rsidRDefault="00507D64" w:rsidP="00507D64">
      <w:pPr>
        <w:ind w:left="4395" w:hanging="11"/>
        <w:rPr>
          <w:szCs w:val="28"/>
        </w:rPr>
      </w:pPr>
      <w:r w:rsidRPr="00FC0CA5">
        <w:rPr>
          <w:szCs w:val="28"/>
        </w:rPr>
        <w:t>Председатель закупочной комиссии</w:t>
      </w:r>
    </w:p>
    <w:p w14:paraId="1571D4E2" w14:textId="77777777" w:rsidR="00507D64" w:rsidRDefault="00507D64" w:rsidP="00507D6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B00AFA7" w14:textId="77777777" w:rsidR="00507D64" w:rsidRDefault="00507D64" w:rsidP="00507D64">
      <w:pPr>
        <w:ind w:left="4395" w:hanging="11"/>
        <w:rPr>
          <w:szCs w:val="28"/>
        </w:rPr>
      </w:pPr>
      <w:r w:rsidRPr="00D17864">
        <w:rPr>
          <w:szCs w:val="28"/>
        </w:rPr>
        <w:t>«___» _______________ 20</w:t>
      </w:r>
      <w:r>
        <w:rPr>
          <w:szCs w:val="28"/>
        </w:rPr>
        <w:t>20</w:t>
      </w:r>
      <w:r w:rsidRPr="00D17864">
        <w:rPr>
          <w:szCs w:val="28"/>
        </w:rPr>
        <w:t xml:space="preserve"> год </w:t>
      </w:r>
    </w:p>
    <w:p w14:paraId="031E2E5C" w14:textId="745F736E" w:rsidR="00FB3D99" w:rsidRDefault="00507D64" w:rsidP="00507D6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399A739A" w:rsidR="00635BC5" w:rsidRPr="00A842E5" w:rsidRDefault="00635BC5" w:rsidP="00635BC5">
      <w:pPr>
        <w:spacing w:before="480" w:after="360"/>
        <w:jc w:val="center"/>
        <w:outlineLvl w:val="4"/>
        <w:rPr>
          <w:b/>
        </w:rPr>
      </w:pPr>
      <w:r w:rsidRPr="00A842E5">
        <w:rPr>
          <w:b/>
        </w:rPr>
        <w:t xml:space="preserve">(ЛОТ № </w:t>
      </w:r>
      <w:r w:rsidR="00AD47B9" w:rsidRPr="00AD47B9">
        <w:rPr>
          <w:b/>
        </w:rPr>
        <w:t>99101-ПРО ДЭК-2020-ДРСК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2A7A797A" w:rsidR="00FB3D99" w:rsidRPr="00C91BE0" w:rsidRDefault="00FB3D99" w:rsidP="005A3FA4">
            <w:pPr>
              <w:pStyle w:val="afc"/>
              <w:tabs>
                <w:tab w:val="clear" w:pos="1134"/>
              </w:tabs>
              <w:spacing w:before="0"/>
              <w:jc w:val="left"/>
              <w:rPr>
                <w:b/>
                <w:i/>
                <w:snapToGrid w:val="0"/>
                <w:szCs w:val="26"/>
                <w:lang w:eastAsia="en-US"/>
              </w:rPr>
            </w:pPr>
            <w:r w:rsidRPr="00C91BE0">
              <w:rPr>
                <w:b/>
                <w:i/>
                <w:snapToGrid w:val="0"/>
                <w:szCs w:val="26"/>
                <w:lang w:eastAsia="en-US"/>
              </w:rPr>
              <w:t>№</w:t>
            </w:r>
            <w:r w:rsidR="005A3FA4">
              <w:rPr>
                <w:b/>
                <w:i/>
                <w:snapToGrid w:val="0"/>
                <w:szCs w:val="26"/>
                <w:lang w:eastAsia="en-US"/>
              </w:rPr>
              <w:t>283</w:t>
            </w:r>
            <w:r w:rsidRPr="00C91BE0">
              <w:rPr>
                <w:b/>
                <w:i/>
                <w:snapToGrid w:val="0"/>
                <w:szCs w:val="26"/>
                <w:lang w:eastAsia="en-US"/>
              </w:rPr>
              <w:t>/</w:t>
            </w:r>
            <w:r w:rsidR="00507D64">
              <w:rPr>
                <w:b/>
                <w:i/>
                <w:snapToGrid w:val="0"/>
                <w:szCs w:val="26"/>
                <w:lang w:eastAsia="en-US"/>
              </w:rPr>
              <w:t>ПрУ</w:t>
            </w:r>
          </w:p>
        </w:tc>
        <w:tc>
          <w:tcPr>
            <w:tcW w:w="4786" w:type="dxa"/>
            <w:hideMark/>
          </w:tcPr>
          <w:p w14:paraId="6ED8B37C" w14:textId="159B71E0" w:rsidR="00FB3D99" w:rsidRPr="00C91BE0" w:rsidRDefault="00FB3D99" w:rsidP="005B6B37">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7D64">
              <w:rPr>
                <w:b/>
                <w:i/>
                <w:szCs w:val="26"/>
                <w:lang w:eastAsia="en-US"/>
              </w:rPr>
              <w:t>«</w:t>
            </w:r>
            <w:r w:rsidR="005B6B37">
              <w:rPr>
                <w:b/>
                <w:i/>
                <w:szCs w:val="26"/>
                <w:lang w:val="en-US" w:eastAsia="en-US"/>
              </w:rPr>
              <w:t>31</w:t>
            </w:r>
            <w:r w:rsidR="00507D64">
              <w:rPr>
                <w:b/>
                <w:i/>
                <w:szCs w:val="26"/>
                <w:lang w:eastAsia="en-US"/>
              </w:rPr>
              <w:t>» января 2020</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05C4B1BB"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AD47B9" w:rsidRPr="00AD47B9">
              <w:rPr>
                <w:b w:val="0"/>
                <w:snapToGrid w:val="0"/>
                <w:sz w:val="26"/>
                <w:szCs w:val="26"/>
              </w:rPr>
              <w:t>99101-ПРО ДЭК-2020-ДРСК</w:t>
            </w:r>
            <w:r>
              <w:rPr>
                <w:b w:val="0"/>
                <w:snapToGrid w:val="0"/>
                <w:sz w:val="26"/>
                <w:szCs w:val="26"/>
              </w:rPr>
              <w:t>:</w:t>
            </w:r>
          </w:p>
          <w:p w14:paraId="5C2F78FC" w14:textId="4916C156" w:rsidR="005A78D9" w:rsidRPr="00AD47B9" w:rsidRDefault="00B01497" w:rsidP="00AD47B9">
            <w:pPr>
              <w:widowControl w:val="0"/>
              <w:spacing w:after="120"/>
            </w:pPr>
            <w:r w:rsidRPr="0004689E">
              <w:t xml:space="preserve"> </w:t>
            </w:r>
            <w:r w:rsidRPr="00AD47B9">
              <w:rPr>
                <w:b/>
                <w:i/>
              </w:rPr>
              <w:t>«</w:t>
            </w:r>
            <w:hyperlink r:id="rId12" w:history="1">
              <w:r w:rsidR="00AD47B9" w:rsidRPr="00AD47B9">
                <w:rPr>
                  <w:b/>
                  <w:i/>
                </w:rPr>
                <w:t xml:space="preserve">Разработка проекта расчетной (ориентировочной) </w:t>
              </w:r>
              <w:r w:rsidR="00AD47B9" w:rsidRPr="00AD47B9">
                <w:rPr>
                  <w:b/>
                  <w:i/>
                </w:rPr>
                <w:lastRenderedPageBreak/>
                <w:t>санитарно-защитной зоны с определением точек замеров выбросов загрязняющих веществ, шумового и электромагнитного воздействия для филиала ПЭС</w:t>
              </w:r>
            </w:hyperlink>
            <w:r w:rsidRPr="00AD47B9">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02AB75F7" w:rsidR="00845457" w:rsidRPr="00DB7BCB" w:rsidRDefault="00C732A0" w:rsidP="00507D64">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AD47B9" w:rsidRPr="00AD47B9">
              <w:rPr>
                <w:rFonts w:ascii="Times New Roman" w:eastAsia="Times New Roman" w:hAnsi="Times New Roman"/>
                <w:b/>
                <w:i/>
                <w:noProof w:val="0"/>
                <w:snapToGrid w:val="0"/>
                <w:sz w:val="26"/>
                <w:lang w:eastAsia="ru-RU"/>
              </w:rPr>
              <w:t>3 900 000,00</w:t>
            </w:r>
            <w:r w:rsidR="00507D64" w:rsidRPr="00AD47B9">
              <w:rPr>
                <w:rFonts w:ascii="Times New Roman" w:eastAsia="Times New Roman" w:hAnsi="Times New Roman"/>
                <w:b/>
                <w:i/>
                <w:noProof w:val="0"/>
                <w:snapToGrid w:val="0"/>
                <w:sz w:val="26"/>
                <w:lang w:eastAsia="ru-RU"/>
              </w:rPr>
              <w:t xml:space="preserve"> </w:t>
            </w:r>
            <w:r w:rsidR="00B01497" w:rsidRPr="00507D64">
              <w:rPr>
                <w:rFonts w:ascii="Times New Roman" w:eastAsia="Times New Roman" w:hAnsi="Times New Roman"/>
                <w:b/>
                <w:i/>
                <w:noProof w:val="0"/>
                <w:snapToGrid w:val="0"/>
                <w:sz w:val="26"/>
                <w:lang w:eastAsia="ru-RU"/>
              </w:rPr>
              <w:t>руб.</w:t>
            </w:r>
            <w:r w:rsidR="00B01497" w:rsidRPr="00DB7BCB">
              <w:rPr>
                <w:rFonts w:ascii="Times New Roman" w:eastAsia="Times New Roman" w:hAnsi="Times New Roman"/>
                <w:noProof w:val="0"/>
                <w:snapToGrid w:val="0"/>
                <w:sz w:val="26"/>
                <w:lang w:eastAsia="ru-RU"/>
              </w:rPr>
              <w:t>,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01178D0B" w:rsidR="005617BD" w:rsidRPr="005617BD" w:rsidRDefault="00ED36A9" w:rsidP="005617BD">
            <w:pPr>
              <w:widowControl w:val="0"/>
              <w:spacing w:after="120"/>
              <w:rPr>
                <w:b/>
                <w:i/>
              </w:rPr>
            </w:pPr>
            <w:r w:rsidRPr="00ED36A9">
              <w:rPr>
                <w:b/>
                <w:i/>
                <w:snapToGrid/>
              </w:rPr>
              <w:t>«</w:t>
            </w:r>
            <w:r w:rsidR="005B6B37" w:rsidRPr="00BE0B9A">
              <w:rPr>
                <w:b/>
                <w:i/>
                <w:snapToGrid/>
              </w:rPr>
              <w:t>31</w:t>
            </w:r>
            <w:r w:rsidRPr="00ED36A9">
              <w:rPr>
                <w:b/>
                <w:i/>
                <w:snapToGrid/>
              </w:rPr>
              <w:t>» января 2020 г</w:t>
            </w:r>
            <w:r w:rsidR="005617BD" w:rsidRPr="005617BD">
              <w:rPr>
                <w:b/>
                <w:i/>
              </w:rPr>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FD9B4EE" w:rsidR="006C03D6" w:rsidRPr="00DB7BCB" w:rsidRDefault="00ED36A9" w:rsidP="00BE0B9A">
            <w:pPr>
              <w:pStyle w:val="Tableheader"/>
              <w:widowControl w:val="0"/>
              <w:spacing w:after="120"/>
              <w:rPr>
                <w:b w:val="0"/>
                <w:snapToGrid w:val="0"/>
                <w:sz w:val="26"/>
                <w:szCs w:val="26"/>
              </w:rPr>
            </w:pPr>
            <w:r w:rsidRPr="00ED36A9">
              <w:rPr>
                <w:i/>
                <w:snapToGrid w:val="0"/>
                <w:sz w:val="26"/>
                <w:szCs w:val="26"/>
              </w:rPr>
              <w:t>«</w:t>
            </w:r>
            <w:r w:rsidR="005B6B37" w:rsidRPr="005B6B37">
              <w:rPr>
                <w:i/>
                <w:snapToGrid w:val="0"/>
                <w:sz w:val="26"/>
                <w:szCs w:val="26"/>
              </w:rPr>
              <w:t>1</w:t>
            </w:r>
            <w:r w:rsidR="00BE0B9A">
              <w:rPr>
                <w:i/>
                <w:snapToGrid w:val="0"/>
                <w:sz w:val="26"/>
                <w:szCs w:val="26"/>
              </w:rPr>
              <w:t>2</w:t>
            </w:r>
            <w:r w:rsidRPr="00ED36A9">
              <w:rPr>
                <w:i/>
                <w:snapToGrid w:val="0"/>
                <w:sz w:val="26"/>
                <w:szCs w:val="26"/>
              </w:rPr>
              <w:t xml:space="preserve">» </w:t>
            </w:r>
            <w:r w:rsidR="005B6B37">
              <w:rPr>
                <w:i/>
                <w:snapToGrid w:val="0"/>
                <w:sz w:val="26"/>
                <w:szCs w:val="26"/>
              </w:rPr>
              <w:t>февраля</w:t>
            </w:r>
            <w:r w:rsidRPr="00ED36A9">
              <w:rPr>
                <w:i/>
                <w:snapToGrid w:val="0"/>
                <w:sz w:val="26"/>
                <w:szCs w:val="26"/>
              </w:rPr>
              <w:t xml:space="preserve"> 2020 г</w:t>
            </w:r>
            <w:r w:rsidR="00E86260">
              <w:rPr>
                <w:i/>
                <w:snapToGrid w:val="0"/>
                <w:sz w:val="26"/>
                <w:szCs w:val="26"/>
              </w:rPr>
              <w:t>.</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w:t>
            </w:r>
            <w:r w:rsidR="00D17656">
              <w:rPr>
                <w:b w:val="0"/>
                <w:snapToGrid w:val="0"/>
                <w:sz w:val="26"/>
                <w:szCs w:val="26"/>
              </w:rPr>
              <w:t>9</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349D42FA" w:rsidR="00C04021" w:rsidRPr="00F81AA2" w:rsidRDefault="00C04021" w:rsidP="00C04021">
      <w:pPr>
        <w:rPr>
          <w:sz w:val="24"/>
          <w:szCs w:val="24"/>
        </w:rPr>
      </w:pPr>
      <w:r>
        <w:t xml:space="preserve">                                                                    </w:t>
      </w:r>
      <w:r w:rsidRPr="000E30C2">
        <w:t>«___»_______________ 20</w:t>
      </w:r>
      <w:r w:rsidR="00106A67">
        <w:t>20</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54BCDB69" w14:textId="77777777" w:rsidR="00385FA8" w:rsidRPr="00A108D5" w:rsidRDefault="00385FA8" w:rsidP="00385FA8">
      <w:pPr>
        <w:jc w:val="center"/>
        <w:rPr>
          <w:b/>
          <w:i/>
        </w:rPr>
      </w:pPr>
      <w:r w:rsidRPr="00A108D5">
        <w:rPr>
          <w:b/>
          <w:i/>
        </w:rPr>
        <w:t>«</w:t>
      </w:r>
      <w:hyperlink r:id="rId13" w:history="1">
        <w:r w:rsidRPr="00AD47B9">
          <w:rPr>
            <w:b/>
            <w:i/>
          </w:rPr>
          <w:t>Разработка проекта расчетной (ориентировочной) санитарно-защитной зоны с определением точек замеров выбросов загрязняющих веществ, шумового и электромагнитного воздействия для филиала ПЭС</w:t>
        </w:r>
      </w:hyperlink>
      <w:r w:rsidRPr="00A108D5">
        <w:rPr>
          <w:b/>
          <w:i/>
        </w:rPr>
        <w:t>»</w:t>
      </w:r>
    </w:p>
    <w:p w14:paraId="6C3A1EE9" w14:textId="77777777" w:rsidR="00385FA8" w:rsidRPr="00A108D5" w:rsidRDefault="00385FA8" w:rsidP="00385FA8">
      <w:pPr>
        <w:jc w:val="center"/>
      </w:pPr>
      <w:r w:rsidRPr="00A108D5">
        <w:t xml:space="preserve">(ЛОТ № </w:t>
      </w:r>
      <w:r w:rsidRPr="00D926D6">
        <w:t>99101-ПРО ДЭК-2020-ДРСК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264402">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264402">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264402">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264402">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264402">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264402">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264402">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264402">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264402">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264402">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264402">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264402">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264402">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264402">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264402">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264402">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264402">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264402">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264402">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264402">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264402">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264402">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264402">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264402">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264402">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264402">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264402">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264402">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264402">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264402">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264402">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264402">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264402">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264402">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264402">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264402">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264402">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264402">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264402">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264402">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264402">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264402">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264402">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264402">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264402">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264402">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264402">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264402">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264402">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264402">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264402">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264402">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264402">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264402">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264402">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264402">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264402">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264402">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264402">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264402">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264402">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4A1A02F2"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AD47B9" w:rsidRPr="00AD47B9">
              <w:rPr>
                <w:b w:val="0"/>
                <w:snapToGrid w:val="0"/>
                <w:sz w:val="26"/>
                <w:szCs w:val="26"/>
              </w:rPr>
              <w:t>99101-ПРО ДЭК-2020-ДРСК</w:t>
            </w:r>
            <w:r>
              <w:rPr>
                <w:b w:val="0"/>
                <w:snapToGrid w:val="0"/>
                <w:sz w:val="26"/>
                <w:szCs w:val="26"/>
              </w:rPr>
              <w:t>:</w:t>
            </w:r>
          </w:p>
          <w:p w14:paraId="7E3C544F" w14:textId="7DF0CE30" w:rsidR="004010E6" w:rsidRPr="00507D64" w:rsidRDefault="00751FC0" w:rsidP="00751FC0">
            <w:pPr>
              <w:spacing w:after="120"/>
            </w:pPr>
            <w:r w:rsidRPr="00507D64">
              <w:rPr>
                <w:b/>
                <w:i/>
              </w:rPr>
              <w:t>«</w:t>
            </w:r>
            <w:hyperlink r:id="rId15" w:history="1">
              <w:r w:rsidR="00AD47B9" w:rsidRPr="00AD47B9">
                <w:rPr>
                  <w:b/>
                  <w:i/>
                </w:rPr>
                <w:t>Разработка проекта расчетной (ориентировочной) санитарно-защитной зоны с определением точек замеров выбросов загрязняющих веществ, шумового и электромагнитного воздействия для филиала ПЭС</w:t>
              </w:r>
            </w:hyperlink>
            <w:r w:rsidRPr="00507D64">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6"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C632A93" w:rsidR="00D11474" w:rsidRPr="005617BD" w:rsidRDefault="00D033FF" w:rsidP="005B6B37">
            <w:pPr>
              <w:rPr>
                <w:rStyle w:val="afa"/>
                <w:b w:val="0"/>
                <w:i w:val="0"/>
                <w:snapToGrid/>
              </w:rPr>
            </w:pPr>
            <w:r>
              <w:rPr>
                <w:b/>
                <w:i/>
              </w:rPr>
              <w:t xml:space="preserve">  </w:t>
            </w:r>
            <w:r w:rsidR="005B6B37">
              <w:rPr>
                <w:b/>
                <w:i/>
              </w:rPr>
              <w:t>31</w:t>
            </w:r>
            <w:r w:rsidR="00133900" w:rsidRPr="005617BD">
              <w:rPr>
                <w:b/>
                <w:i/>
              </w:rPr>
              <w:t>.</w:t>
            </w:r>
            <w:r w:rsidR="00ED36A9">
              <w:rPr>
                <w:b/>
                <w:i/>
              </w:rPr>
              <w:t>01</w:t>
            </w:r>
            <w:r w:rsidR="00133900" w:rsidRPr="005617BD">
              <w:rPr>
                <w:b/>
                <w:i/>
              </w:rPr>
              <w:t>.</w:t>
            </w:r>
            <w:r w:rsidR="00B655ED" w:rsidRPr="005617BD">
              <w:rPr>
                <w:b/>
                <w:i/>
              </w:rPr>
              <w:t>20</w:t>
            </w:r>
            <w:r w:rsidR="00ED36A9">
              <w:rPr>
                <w:b/>
                <w:i/>
              </w:rPr>
              <w:t>20</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7F8F5DE9"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AD47B9" w:rsidRPr="00AD47B9">
              <w:rPr>
                <w:b/>
                <w:i/>
                <w:snapToGrid/>
              </w:rPr>
              <w:t>3 900 000,00</w:t>
            </w:r>
            <w:r w:rsidR="00507D64">
              <w:rPr>
                <w:rFonts w:ascii="Helvetica" w:hAnsi="Helvetica" w:cs="Arial"/>
                <w:color w:val="777777"/>
                <w:sz w:val="21"/>
                <w:szCs w:val="21"/>
              </w:rPr>
              <w:t xml:space="preserve">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9ACAE33" w:rsidR="00D11474" w:rsidRDefault="00ED36A9" w:rsidP="003A4D98">
            <w:pPr>
              <w:pStyle w:val="Tabletext"/>
              <w:spacing w:after="120"/>
              <w:rPr>
                <w:i/>
                <w:snapToGrid w:val="0"/>
                <w:sz w:val="26"/>
                <w:szCs w:val="26"/>
                <w:shd w:val="clear" w:color="auto" w:fill="FFFF99"/>
              </w:rPr>
            </w:pPr>
            <w:r w:rsidRPr="00ED36A9">
              <w:rPr>
                <w:b/>
                <w:i/>
                <w:snapToGrid w:val="0"/>
                <w:sz w:val="26"/>
                <w:szCs w:val="26"/>
              </w:rPr>
              <w:t>«</w:t>
            </w:r>
            <w:r w:rsidR="005B6B37">
              <w:rPr>
                <w:b/>
                <w:i/>
                <w:snapToGrid w:val="0"/>
                <w:sz w:val="26"/>
                <w:szCs w:val="26"/>
              </w:rPr>
              <w:t>1</w:t>
            </w:r>
            <w:r w:rsidR="00BE0B9A">
              <w:rPr>
                <w:b/>
                <w:i/>
                <w:snapToGrid w:val="0"/>
                <w:sz w:val="26"/>
                <w:szCs w:val="26"/>
              </w:rPr>
              <w:t>2</w:t>
            </w:r>
            <w:r w:rsidRPr="00ED36A9">
              <w:rPr>
                <w:b/>
                <w:i/>
                <w:snapToGrid w:val="0"/>
                <w:sz w:val="26"/>
                <w:szCs w:val="26"/>
              </w:rPr>
              <w:t xml:space="preserve">» </w:t>
            </w:r>
            <w:r w:rsidR="005B6B37">
              <w:rPr>
                <w:b/>
                <w:i/>
                <w:snapToGrid w:val="0"/>
                <w:sz w:val="26"/>
                <w:szCs w:val="26"/>
              </w:rPr>
              <w:t>февраля</w:t>
            </w:r>
            <w:r w:rsidRPr="00ED36A9">
              <w:rPr>
                <w:b/>
                <w:i/>
                <w:snapToGrid w:val="0"/>
                <w:sz w:val="26"/>
                <w:szCs w:val="26"/>
              </w:rPr>
              <w:t xml:space="preserve"> 2020 </w:t>
            </w:r>
            <w:r w:rsidR="00D11474" w:rsidRPr="00ED36A9">
              <w:rPr>
                <w:b/>
                <w:i/>
                <w:snapToGrid w:val="0"/>
                <w:sz w:val="26"/>
                <w:szCs w:val="26"/>
              </w:rPr>
              <w:t>г</w:t>
            </w:r>
            <w:r w:rsidR="00D11474" w:rsidRPr="000D0C12">
              <w:rPr>
                <w:b/>
                <w:i/>
                <w:sz w:val="26"/>
                <w:szCs w:val="26"/>
              </w:rPr>
              <w:t>.</w:t>
            </w:r>
            <w:r w:rsidR="00F40A9A" w:rsidRPr="00503AA4">
              <w:rPr>
                <w:sz w:val="26"/>
                <w:szCs w:val="26"/>
              </w:rPr>
              <w:t xml:space="preserve"> в</w:t>
            </w:r>
            <w:r w:rsidR="00D11474" w:rsidRPr="00503AA4">
              <w:rPr>
                <w:sz w:val="26"/>
                <w:szCs w:val="26"/>
              </w:rPr>
              <w:t> </w:t>
            </w:r>
            <w:r w:rsidR="000D0C12">
              <w:rPr>
                <w:snapToGrid w:val="0"/>
                <w:sz w:val="26"/>
                <w:szCs w:val="26"/>
              </w:rPr>
              <w:t>0</w:t>
            </w:r>
            <w:r w:rsidR="00D17656">
              <w:rPr>
                <w:snapToGrid w:val="0"/>
                <w:sz w:val="26"/>
                <w:szCs w:val="26"/>
              </w:rPr>
              <w:t>9</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4F8E3F8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16E0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5D51BCEF" w:rsidR="000D0C12" w:rsidRDefault="00ED36A9" w:rsidP="006058D6">
            <w:r w:rsidRPr="00ED36A9">
              <w:rPr>
                <w:b/>
                <w:i/>
                <w:snapToGrid/>
              </w:rPr>
              <w:t>«</w:t>
            </w:r>
            <w:r w:rsidR="005B6B37">
              <w:rPr>
                <w:b/>
                <w:i/>
                <w:snapToGrid/>
              </w:rPr>
              <w:t>31</w:t>
            </w:r>
            <w:r w:rsidRPr="00ED36A9">
              <w:rPr>
                <w:b/>
                <w:i/>
                <w:snapToGrid/>
              </w:rPr>
              <w:t>» января 2020 г</w:t>
            </w:r>
            <w:r w:rsidR="000D0C12" w:rsidRPr="001155C4">
              <w:rPr>
                <w:b/>
                <w:i/>
              </w:rPr>
              <w:t>.</w:t>
            </w:r>
            <w:r w:rsidR="000D0C12"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39D41C5" w:rsidR="00D11474" w:rsidRPr="003A4D98" w:rsidRDefault="00ED36A9" w:rsidP="00BE0B9A">
            <w:pPr>
              <w:pStyle w:val="Tabletext"/>
              <w:spacing w:after="120"/>
              <w:rPr>
                <w:rStyle w:val="afa"/>
                <w:b w:val="0"/>
                <w:i w:val="0"/>
                <w:snapToGrid w:val="0"/>
                <w:sz w:val="26"/>
                <w:szCs w:val="26"/>
                <w:shd w:val="clear" w:color="auto" w:fill="auto"/>
              </w:rPr>
            </w:pPr>
            <w:r w:rsidRPr="00ED36A9">
              <w:rPr>
                <w:b/>
                <w:i/>
                <w:snapToGrid w:val="0"/>
                <w:sz w:val="26"/>
                <w:szCs w:val="26"/>
              </w:rPr>
              <w:t>«</w:t>
            </w:r>
            <w:r w:rsidR="005B6B37">
              <w:rPr>
                <w:b/>
                <w:i/>
                <w:snapToGrid w:val="0"/>
                <w:sz w:val="26"/>
                <w:szCs w:val="26"/>
              </w:rPr>
              <w:t>1</w:t>
            </w:r>
            <w:r w:rsidR="00BE0B9A">
              <w:rPr>
                <w:b/>
                <w:i/>
                <w:snapToGrid w:val="0"/>
                <w:sz w:val="26"/>
                <w:szCs w:val="26"/>
              </w:rPr>
              <w:t>2</w:t>
            </w:r>
            <w:r w:rsidRPr="00ED36A9">
              <w:rPr>
                <w:b/>
                <w:i/>
                <w:snapToGrid w:val="0"/>
                <w:sz w:val="26"/>
                <w:szCs w:val="26"/>
              </w:rPr>
              <w:t xml:space="preserve">» </w:t>
            </w:r>
            <w:r w:rsidR="00AE6B7A">
              <w:rPr>
                <w:b/>
                <w:i/>
                <w:snapToGrid w:val="0"/>
                <w:sz w:val="26"/>
                <w:szCs w:val="26"/>
              </w:rPr>
              <w:t>февраля</w:t>
            </w:r>
            <w:r w:rsidRPr="00ED36A9">
              <w:rPr>
                <w:b/>
                <w:i/>
                <w:snapToGrid w:val="0"/>
                <w:sz w:val="26"/>
                <w:szCs w:val="26"/>
              </w:rPr>
              <w:t xml:space="preserve"> 2020 г</w:t>
            </w:r>
            <w:r w:rsidR="000D0C12" w:rsidRPr="001155C4">
              <w:rPr>
                <w:b/>
                <w:i/>
                <w:sz w:val="26"/>
                <w:szCs w:val="26"/>
              </w:rPr>
              <w:t>.</w:t>
            </w:r>
            <w:r w:rsidR="000D0C12" w:rsidRPr="00503AA4">
              <w:rPr>
                <w:sz w:val="26"/>
                <w:szCs w:val="26"/>
              </w:rPr>
              <w:t xml:space="preserve"> </w:t>
            </w:r>
            <w:r w:rsidR="00D059F0">
              <w:rPr>
                <w:sz w:val="26"/>
                <w:szCs w:val="26"/>
              </w:rPr>
              <w:t xml:space="preserve"> </w:t>
            </w:r>
            <w:r w:rsidR="00D059F0" w:rsidRPr="00503AA4">
              <w:rPr>
                <w:sz w:val="26"/>
                <w:szCs w:val="26"/>
              </w:rPr>
              <w:t>в </w:t>
            </w:r>
            <w:r w:rsidR="000D0C12">
              <w:rPr>
                <w:snapToGrid w:val="0"/>
                <w:sz w:val="26"/>
                <w:szCs w:val="26"/>
              </w:rPr>
              <w:t>0</w:t>
            </w:r>
            <w:r w:rsidR="007338EC">
              <w:rPr>
                <w:snapToGrid w:val="0"/>
                <w:sz w:val="26"/>
                <w:szCs w:val="26"/>
              </w:rPr>
              <w:t>9</w:t>
            </w:r>
            <w:r w:rsidR="00D059F0" w:rsidRPr="00503AA4">
              <w:rPr>
                <w:snapToGrid w:val="0"/>
                <w:sz w:val="26"/>
                <w:szCs w:val="26"/>
              </w:rPr>
              <w:t xml:space="preserve"> ч. </w:t>
            </w:r>
            <w:r w:rsidR="000D0C12">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0C39944" w:rsidR="00D11474" w:rsidRPr="00BA04C6" w:rsidRDefault="000D0C12" w:rsidP="00BE0B9A">
            <w:pPr>
              <w:pStyle w:val="Tabletext"/>
              <w:spacing w:after="120"/>
              <w:rPr>
                <w:sz w:val="26"/>
                <w:szCs w:val="26"/>
              </w:rPr>
            </w:pPr>
            <w:r w:rsidRPr="001155C4">
              <w:rPr>
                <w:b/>
                <w:i/>
                <w:sz w:val="26"/>
                <w:szCs w:val="26"/>
              </w:rPr>
              <w:t>«</w:t>
            </w:r>
            <w:r w:rsidR="005B6B37">
              <w:rPr>
                <w:b/>
                <w:i/>
                <w:sz w:val="26"/>
                <w:szCs w:val="26"/>
              </w:rPr>
              <w:t>2</w:t>
            </w:r>
            <w:r w:rsidR="00BE0B9A">
              <w:rPr>
                <w:b/>
                <w:i/>
                <w:sz w:val="26"/>
                <w:szCs w:val="26"/>
              </w:rPr>
              <w:t>8</w:t>
            </w:r>
            <w:r w:rsidRPr="001155C4">
              <w:rPr>
                <w:b/>
                <w:i/>
                <w:sz w:val="26"/>
                <w:szCs w:val="26"/>
              </w:rPr>
              <w:t xml:space="preserve">» </w:t>
            </w:r>
            <w:r w:rsidR="005B6B37">
              <w:rPr>
                <w:b/>
                <w:i/>
                <w:sz w:val="26"/>
                <w:szCs w:val="26"/>
              </w:rPr>
              <w:t>февраля</w:t>
            </w:r>
            <w:r w:rsidRPr="001155C4">
              <w:rPr>
                <w:b/>
                <w:i/>
                <w:sz w:val="26"/>
                <w:szCs w:val="26"/>
              </w:rPr>
              <w:t xml:space="preserve"> 20</w:t>
            </w:r>
            <w:r w:rsidR="009D1563">
              <w:rPr>
                <w:b/>
                <w:i/>
                <w:sz w:val="26"/>
                <w:szCs w:val="26"/>
              </w:rPr>
              <w:t>20</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0EBAD05" w:rsidR="00D11474" w:rsidRPr="007B0C48" w:rsidRDefault="00074740" w:rsidP="00BE0B9A">
            <w:pPr>
              <w:pStyle w:val="Tabletext"/>
              <w:spacing w:after="120"/>
              <w:rPr>
                <w:i/>
                <w:snapToGrid w:val="0"/>
                <w:sz w:val="26"/>
                <w:szCs w:val="26"/>
                <w:shd w:val="clear" w:color="auto" w:fill="FFFF99"/>
              </w:rPr>
            </w:pPr>
            <w:r w:rsidRPr="001155C4">
              <w:rPr>
                <w:b/>
                <w:i/>
                <w:sz w:val="26"/>
                <w:szCs w:val="26"/>
              </w:rPr>
              <w:t>«</w:t>
            </w:r>
            <w:r w:rsidR="00BE0B9A">
              <w:rPr>
                <w:b/>
                <w:i/>
                <w:sz w:val="26"/>
                <w:szCs w:val="26"/>
              </w:rPr>
              <w:t>10</w:t>
            </w:r>
            <w:bookmarkStart w:id="66" w:name="_GoBack"/>
            <w:bookmarkEnd w:id="66"/>
            <w:r w:rsidRPr="001155C4">
              <w:rPr>
                <w:b/>
                <w:i/>
                <w:sz w:val="26"/>
                <w:szCs w:val="26"/>
              </w:rPr>
              <w:t xml:space="preserve">» </w:t>
            </w:r>
            <w:r w:rsidR="000E59AD">
              <w:rPr>
                <w:b/>
                <w:i/>
                <w:sz w:val="26"/>
                <w:szCs w:val="26"/>
              </w:rPr>
              <w:t>марта</w:t>
            </w:r>
            <w:r w:rsidRPr="001155C4">
              <w:rPr>
                <w:b/>
                <w:i/>
                <w:sz w:val="26"/>
                <w:szCs w:val="26"/>
              </w:rPr>
              <w:t xml:space="preserve"> </w:t>
            </w:r>
            <w:r w:rsidR="000D0C12" w:rsidRPr="001155C4">
              <w:rPr>
                <w:b/>
                <w:i/>
                <w:sz w:val="26"/>
                <w:szCs w:val="26"/>
              </w:rPr>
              <w:t>20</w:t>
            </w:r>
            <w:r w:rsidR="009D1563">
              <w:rPr>
                <w:b/>
                <w:i/>
                <w:sz w:val="26"/>
                <w:szCs w:val="26"/>
              </w:rPr>
              <w:t>20</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3A638A0F" w:rsidR="00724896" w:rsidRPr="00BA04C6" w:rsidRDefault="000E59AD" w:rsidP="00516E0B">
            <w:pPr>
              <w:pStyle w:val="Tabletext"/>
              <w:rPr>
                <w:sz w:val="26"/>
                <w:szCs w:val="26"/>
              </w:rPr>
            </w:pPr>
            <w:r>
              <w:rPr>
                <w:snapToGrid w:val="0"/>
                <w:sz w:val="26"/>
                <w:szCs w:val="26"/>
              </w:rPr>
              <w:t>Не предусмотрено</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60C9505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3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560"/>
        <w:gridCol w:w="1417"/>
        <w:gridCol w:w="1559"/>
        <w:gridCol w:w="1985"/>
        <w:gridCol w:w="5386"/>
      </w:tblGrid>
      <w:tr w:rsidR="004405A4" w:rsidRPr="007A5AE4" w14:paraId="4838D191" w14:textId="77777777" w:rsidTr="000E170E">
        <w:trPr>
          <w:cantSplit/>
        </w:trPr>
        <w:tc>
          <w:tcPr>
            <w:tcW w:w="851" w:type="dxa"/>
            <w:vMerge w:val="restart"/>
            <w:shd w:val="clear" w:color="auto" w:fill="D5DCE4"/>
            <w:vAlign w:val="center"/>
          </w:tcPr>
          <w:p w14:paraId="5B2EEF12" w14:textId="77777777" w:rsidR="004405A4" w:rsidRPr="007A5AE4" w:rsidRDefault="004405A4" w:rsidP="000E170E">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275" w:type="dxa"/>
            <w:vMerge w:val="restart"/>
            <w:shd w:val="clear" w:color="auto" w:fill="D5DCE4"/>
            <w:vAlign w:val="center"/>
          </w:tcPr>
          <w:p w14:paraId="32967063" w14:textId="77777777" w:rsidR="004405A4" w:rsidRPr="007A5AE4" w:rsidRDefault="004405A4" w:rsidP="000E170E">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977" w:type="dxa"/>
            <w:gridSpan w:val="2"/>
            <w:tcBorders>
              <w:bottom w:val="single" w:sz="4" w:space="0" w:color="auto"/>
            </w:tcBorders>
            <w:shd w:val="clear" w:color="auto" w:fill="D5DCE4"/>
            <w:vAlign w:val="center"/>
          </w:tcPr>
          <w:p w14:paraId="5062608D" w14:textId="77777777" w:rsidR="004405A4" w:rsidRPr="007A5AE4" w:rsidRDefault="004405A4" w:rsidP="000E170E">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559" w:type="dxa"/>
            <w:vMerge w:val="restart"/>
            <w:shd w:val="clear" w:color="auto" w:fill="D5DCE4"/>
            <w:vAlign w:val="center"/>
          </w:tcPr>
          <w:p w14:paraId="691EF236" w14:textId="77777777" w:rsidR="004405A4" w:rsidRPr="007A5AE4" w:rsidRDefault="004405A4" w:rsidP="000E170E">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5" w:type="dxa"/>
            <w:vMerge w:val="restart"/>
            <w:shd w:val="clear" w:color="auto" w:fill="D5DCE4"/>
            <w:vAlign w:val="center"/>
          </w:tcPr>
          <w:p w14:paraId="633EFE85" w14:textId="77777777" w:rsidR="004405A4" w:rsidRPr="007A5AE4" w:rsidRDefault="004405A4" w:rsidP="000E170E">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02B72CA8" w14:textId="77777777" w:rsidR="004405A4" w:rsidRPr="007A5AE4" w:rsidRDefault="004405A4" w:rsidP="000E170E">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5A4" w:rsidRPr="007A5AE4" w14:paraId="5E3AED02" w14:textId="77777777" w:rsidTr="000E170E">
        <w:trPr>
          <w:cantSplit/>
        </w:trPr>
        <w:tc>
          <w:tcPr>
            <w:tcW w:w="851" w:type="dxa"/>
            <w:vMerge/>
            <w:shd w:val="clear" w:color="auto" w:fill="D5DCE4"/>
            <w:vAlign w:val="center"/>
          </w:tcPr>
          <w:p w14:paraId="46CC8BC8" w14:textId="77777777" w:rsidR="004405A4" w:rsidRPr="007A5AE4" w:rsidRDefault="004405A4" w:rsidP="000E170E">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01B5BE9" w14:textId="77777777" w:rsidR="004405A4" w:rsidRPr="007A5AE4" w:rsidRDefault="004405A4" w:rsidP="000E170E">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4A1D4D6" w14:textId="77777777" w:rsidR="004405A4" w:rsidRPr="007A5AE4" w:rsidRDefault="004405A4" w:rsidP="000E170E">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6F6ECB63" w14:textId="77777777" w:rsidR="004405A4" w:rsidRPr="007A5AE4" w:rsidRDefault="004405A4" w:rsidP="000E170E">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559" w:type="dxa"/>
            <w:vMerge/>
            <w:shd w:val="clear" w:color="auto" w:fill="D5DCE4"/>
            <w:vAlign w:val="center"/>
          </w:tcPr>
          <w:p w14:paraId="087D9745" w14:textId="77777777" w:rsidR="004405A4" w:rsidRPr="007A5AE4" w:rsidRDefault="004405A4" w:rsidP="000E170E">
            <w:pPr>
              <w:keepNext/>
              <w:numPr>
                <w:ilvl w:val="7"/>
                <w:numId w:val="0"/>
              </w:numPr>
              <w:spacing w:before="40" w:after="40"/>
              <w:jc w:val="center"/>
              <w:rPr>
                <w:rFonts w:eastAsia="Calibri"/>
                <w:snapToGrid/>
                <w:sz w:val="20"/>
                <w:szCs w:val="20"/>
              </w:rPr>
            </w:pPr>
          </w:p>
        </w:tc>
        <w:tc>
          <w:tcPr>
            <w:tcW w:w="1985" w:type="dxa"/>
            <w:vMerge/>
            <w:shd w:val="clear" w:color="auto" w:fill="D5DCE4"/>
            <w:vAlign w:val="center"/>
          </w:tcPr>
          <w:p w14:paraId="5520E0BF" w14:textId="77777777" w:rsidR="004405A4" w:rsidRPr="007A5AE4" w:rsidRDefault="004405A4" w:rsidP="000E170E">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695ADF71" w14:textId="77777777" w:rsidR="004405A4" w:rsidRPr="007A5AE4" w:rsidRDefault="004405A4" w:rsidP="000E170E">
            <w:pPr>
              <w:keepNext/>
              <w:numPr>
                <w:ilvl w:val="7"/>
                <w:numId w:val="0"/>
              </w:numPr>
              <w:spacing w:before="40" w:after="40"/>
              <w:jc w:val="center"/>
              <w:rPr>
                <w:rFonts w:eastAsia="Calibri"/>
                <w:snapToGrid/>
                <w:sz w:val="20"/>
                <w:szCs w:val="20"/>
              </w:rPr>
            </w:pPr>
          </w:p>
        </w:tc>
      </w:tr>
      <w:tr w:rsidR="004405A4" w:rsidRPr="00C55B01" w14:paraId="00F88FFC" w14:textId="77777777" w:rsidTr="000E170E">
        <w:tc>
          <w:tcPr>
            <w:tcW w:w="851" w:type="dxa"/>
            <w:shd w:val="clear" w:color="auto" w:fill="auto"/>
          </w:tcPr>
          <w:p w14:paraId="15A34257" w14:textId="77777777" w:rsidR="004405A4" w:rsidRPr="00C55B01" w:rsidRDefault="004405A4" w:rsidP="000E170E">
            <w:pPr>
              <w:numPr>
                <w:ilvl w:val="7"/>
                <w:numId w:val="0"/>
              </w:numPr>
              <w:spacing w:before="40" w:after="40"/>
              <w:rPr>
                <w:rFonts w:eastAsia="Calibri"/>
                <w:snapToGrid/>
                <w:sz w:val="18"/>
                <w:szCs w:val="18"/>
              </w:rPr>
            </w:pPr>
            <w:r>
              <w:rPr>
                <w:rFonts w:eastAsia="Calibri"/>
                <w:snapToGrid/>
                <w:sz w:val="18"/>
                <w:szCs w:val="18"/>
              </w:rPr>
              <w:t>1</w:t>
            </w:r>
          </w:p>
        </w:tc>
        <w:tc>
          <w:tcPr>
            <w:tcW w:w="1275" w:type="dxa"/>
            <w:shd w:val="clear" w:color="auto" w:fill="auto"/>
          </w:tcPr>
          <w:p w14:paraId="3334CA90" w14:textId="77777777" w:rsidR="004405A4" w:rsidRPr="00C55B01" w:rsidRDefault="004405A4" w:rsidP="000E170E">
            <w:pPr>
              <w:numPr>
                <w:ilvl w:val="7"/>
                <w:numId w:val="0"/>
              </w:numPr>
              <w:spacing w:before="40" w:after="40"/>
              <w:rPr>
                <w:rFonts w:eastAsia="Calibri"/>
                <w:snapToGrid/>
                <w:sz w:val="18"/>
                <w:szCs w:val="18"/>
              </w:rPr>
            </w:pPr>
            <w:r>
              <w:rPr>
                <w:rFonts w:eastAsia="Calibri"/>
                <w:snapToGrid/>
                <w:sz w:val="18"/>
                <w:szCs w:val="18"/>
              </w:rPr>
              <w:t>ОРГ</w:t>
            </w:r>
          </w:p>
        </w:tc>
        <w:tc>
          <w:tcPr>
            <w:tcW w:w="1560" w:type="dxa"/>
            <w:tcBorders>
              <w:right w:val="single" w:sz="4" w:space="0" w:color="auto"/>
            </w:tcBorders>
            <w:shd w:val="clear" w:color="auto" w:fill="auto"/>
          </w:tcPr>
          <w:p w14:paraId="0B4BD0AE" w14:textId="77777777" w:rsidR="004405A4" w:rsidRPr="00C55B01" w:rsidRDefault="004405A4" w:rsidP="000E170E">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417" w:type="dxa"/>
            <w:tcBorders>
              <w:left w:val="single" w:sz="4" w:space="0" w:color="auto"/>
              <w:right w:val="single" w:sz="4" w:space="0" w:color="auto"/>
            </w:tcBorders>
            <w:shd w:val="clear" w:color="auto" w:fill="auto"/>
          </w:tcPr>
          <w:p w14:paraId="769158EE" w14:textId="77777777" w:rsidR="004405A4" w:rsidRPr="00C15EBB" w:rsidRDefault="004405A4" w:rsidP="000E170E">
            <w:pPr>
              <w:numPr>
                <w:ilvl w:val="7"/>
                <w:numId w:val="0"/>
              </w:numPr>
              <w:spacing w:before="40" w:after="40"/>
              <w:rPr>
                <w:rFonts w:eastAsia="Calibri"/>
                <w:i/>
                <w:snapToGrid/>
                <w:sz w:val="22"/>
                <w:szCs w:val="22"/>
              </w:rPr>
            </w:pPr>
            <w:r>
              <w:rPr>
                <w:rFonts w:eastAsia="Calibri"/>
                <w:snapToGrid/>
                <w:sz w:val="22"/>
                <w:szCs w:val="22"/>
              </w:rPr>
              <w:t>О</w:t>
            </w:r>
            <w:r w:rsidRPr="00C15EBB">
              <w:rPr>
                <w:rFonts w:eastAsia="Calibri"/>
                <w:snapToGrid/>
                <w:sz w:val="22"/>
                <w:szCs w:val="22"/>
              </w:rPr>
              <w:t>тсутствует</w:t>
            </w:r>
          </w:p>
        </w:tc>
        <w:tc>
          <w:tcPr>
            <w:tcW w:w="1559" w:type="dxa"/>
            <w:tcBorders>
              <w:left w:val="single" w:sz="4" w:space="0" w:color="auto"/>
              <w:right w:val="single" w:sz="4" w:space="0" w:color="auto"/>
            </w:tcBorders>
            <w:shd w:val="clear" w:color="auto" w:fill="auto"/>
          </w:tcPr>
          <w:p w14:paraId="410DABBB" w14:textId="77777777" w:rsidR="004405A4" w:rsidRPr="009A179B" w:rsidRDefault="004405A4" w:rsidP="000E170E">
            <w:pPr>
              <w:jc w:val="center"/>
              <w:rPr>
                <w:sz w:val="22"/>
                <w:szCs w:val="22"/>
                <w:lang w:eastAsia="en-US"/>
              </w:rPr>
            </w:pPr>
            <w:r w:rsidRPr="009A179B">
              <w:rPr>
                <w:sz w:val="22"/>
                <w:szCs w:val="22"/>
                <w:lang w:eastAsia="en-US"/>
              </w:rPr>
              <w:t>90%</w:t>
            </w:r>
          </w:p>
          <w:p w14:paraId="4481F5C8" w14:textId="77777777" w:rsidR="004405A4" w:rsidRPr="00C55B01" w:rsidRDefault="004405A4" w:rsidP="000E170E">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5" w:type="dxa"/>
            <w:tcBorders>
              <w:left w:val="single" w:sz="4" w:space="0" w:color="auto"/>
              <w:right w:val="single" w:sz="4" w:space="0" w:color="auto"/>
            </w:tcBorders>
            <w:shd w:val="clear" w:color="auto" w:fill="auto"/>
          </w:tcPr>
          <w:p w14:paraId="48BED31F" w14:textId="77777777" w:rsidR="004405A4" w:rsidRPr="00C55B01" w:rsidRDefault="004405A4" w:rsidP="000E170E">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5386" w:type="dxa"/>
            <w:tcBorders>
              <w:left w:val="single" w:sz="4" w:space="0" w:color="auto"/>
            </w:tcBorders>
            <w:shd w:val="clear" w:color="auto" w:fill="auto"/>
          </w:tcPr>
          <w:p w14:paraId="5BB62174" w14:textId="77777777" w:rsidR="004405A4" w:rsidRPr="00C45780" w:rsidRDefault="004405A4" w:rsidP="000E170E">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52E4D22" w14:textId="77777777" w:rsidR="004405A4" w:rsidRPr="00C45780" w:rsidRDefault="00BE0B9A" w:rsidP="000E170E">
            <w:pPr>
              <w:widowControl w:val="0"/>
              <w:jc w:val="left"/>
              <w:rPr>
                <w:rFonts w:eastAsia="Calibri"/>
                <w:sz w:val="22"/>
                <w:szCs w:val="22"/>
              </w:rPr>
            </w:pPr>
            <w:r>
              <w:rPr>
                <w:sz w:val="22"/>
                <w:szCs w:val="22"/>
              </w:rPr>
              <w:pict w14:anchorId="3DD97A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4" o:title="" chromakey="white"/>
                </v:shape>
              </w:pict>
            </w:r>
          </w:p>
          <w:p w14:paraId="0C520412" w14:textId="77777777" w:rsidR="004405A4" w:rsidRPr="00C45780" w:rsidRDefault="004405A4" w:rsidP="000E170E">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4172DD9D" w14:textId="77777777" w:rsidR="004405A4" w:rsidRPr="00C45780" w:rsidRDefault="004405A4" w:rsidP="000E170E">
            <w:pPr>
              <w:rPr>
                <w:rFonts w:eastAsia="Calibri"/>
                <w:sz w:val="22"/>
                <w:szCs w:val="22"/>
              </w:rPr>
            </w:pPr>
            <w:r w:rsidRPr="00C45780">
              <w:rPr>
                <w:rFonts w:eastAsia="Calibri"/>
                <w:sz w:val="22"/>
                <w:szCs w:val="22"/>
              </w:rPr>
              <w:t>ЦЕНА; - цена договора, указанная в i-ой заявке;</w:t>
            </w:r>
          </w:p>
          <w:p w14:paraId="6EAC96EA" w14:textId="77777777" w:rsidR="004405A4" w:rsidRPr="00C45780" w:rsidRDefault="004405A4" w:rsidP="000E170E">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2688C4" w14:textId="77777777" w:rsidR="004405A4" w:rsidRPr="00C45780" w:rsidRDefault="004405A4" w:rsidP="000E170E">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5759A77C" w14:textId="77777777" w:rsidR="004405A4" w:rsidRPr="00C45780" w:rsidRDefault="004405A4" w:rsidP="000E170E">
            <w:pPr>
              <w:rPr>
                <w:rFonts w:eastAsia="Calibri"/>
                <w:sz w:val="22"/>
                <w:szCs w:val="22"/>
              </w:rPr>
            </w:pPr>
            <w:r w:rsidRPr="00C45780">
              <w:rPr>
                <w:rFonts w:eastAsia="Calibri"/>
                <w:sz w:val="22"/>
                <w:szCs w:val="22"/>
              </w:rPr>
              <w:t>Шкала оценок от 0 до 5 баллов.</w:t>
            </w:r>
          </w:p>
          <w:p w14:paraId="257B299F" w14:textId="77777777" w:rsidR="004405A4" w:rsidRPr="00C55B01" w:rsidRDefault="004405A4" w:rsidP="000E170E">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w:t>
            </w:r>
            <w:r w:rsidRPr="00C45780">
              <w:rPr>
                <w:rFonts w:eastAsia="Calibri"/>
                <w:sz w:val="22"/>
                <w:szCs w:val="22"/>
              </w:rPr>
              <w:lastRenderedPageBreak/>
              <w:t>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405A4" w:rsidRPr="00C55B01" w14:paraId="021C6C05" w14:textId="77777777" w:rsidTr="000E170E">
        <w:tc>
          <w:tcPr>
            <w:tcW w:w="851" w:type="dxa"/>
            <w:shd w:val="clear" w:color="auto" w:fill="auto"/>
          </w:tcPr>
          <w:p w14:paraId="5AB85424" w14:textId="77777777" w:rsidR="004405A4" w:rsidRPr="00C55B01" w:rsidRDefault="004405A4" w:rsidP="000E170E">
            <w:pPr>
              <w:numPr>
                <w:ilvl w:val="7"/>
                <w:numId w:val="0"/>
              </w:numPr>
              <w:spacing w:before="40" w:after="40"/>
              <w:jc w:val="center"/>
              <w:rPr>
                <w:rFonts w:eastAsia="Calibri"/>
                <w:snapToGrid/>
                <w:sz w:val="18"/>
                <w:szCs w:val="18"/>
              </w:rPr>
            </w:pPr>
            <w:r w:rsidRPr="00453E2C">
              <w:rPr>
                <w:rFonts w:eastAsia="Calibri"/>
                <w:sz w:val="20"/>
                <w:szCs w:val="20"/>
              </w:rPr>
              <w:lastRenderedPageBreak/>
              <w:t>2</w:t>
            </w:r>
          </w:p>
        </w:tc>
        <w:tc>
          <w:tcPr>
            <w:tcW w:w="1275" w:type="dxa"/>
            <w:shd w:val="clear" w:color="auto" w:fill="auto"/>
          </w:tcPr>
          <w:p w14:paraId="6C80DF9D" w14:textId="77777777" w:rsidR="004405A4" w:rsidRPr="00C55B01" w:rsidRDefault="004405A4" w:rsidP="000E170E">
            <w:pPr>
              <w:numPr>
                <w:ilvl w:val="7"/>
                <w:numId w:val="0"/>
              </w:numPr>
              <w:spacing w:before="40" w:after="40"/>
              <w:jc w:val="center"/>
              <w:rPr>
                <w:rFonts w:eastAsia="Calibri"/>
                <w:snapToGrid/>
                <w:sz w:val="18"/>
                <w:szCs w:val="18"/>
              </w:rPr>
            </w:pPr>
            <w:r w:rsidRPr="00453E2C">
              <w:rPr>
                <w:sz w:val="20"/>
                <w:szCs w:val="20"/>
              </w:rPr>
              <w:t>ОРГ</w:t>
            </w:r>
          </w:p>
        </w:tc>
        <w:tc>
          <w:tcPr>
            <w:tcW w:w="1560" w:type="dxa"/>
            <w:tcBorders>
              <w:right w:val="single" w:sz="4" w:space="0" w:color="auto"/>
            </w:tcBorders>
            <w:shd w:val="clear" w:color="auto" w:fill="auto"/>
          </w:tcPr>
          <w:p w14:paraId="270F7CFA" w14:textId="77777777" w:rsidR="004405A4" w:rsidRPr="00C55B01" w:rsidRDefault="004405A4" w:rsidP="000E170E">
            <w:pPr>
              <w:numPr>
                <w:ilvl w:val="7"/>
                <w:numId w:val="0"/>
              </w:numPr>
              <w:spacing w:before="40" w:after="40"/>
              <w:ind w:left="-82" w:right="-110"/>
              <w:jc w:val="center"/>
              <w:rPr>
                <w:rFonts w:eastAsia="Calibri"/>
                <w:snapToGrid/>
                <w:sz w:val="18"/>
                <w:szCs w:val="18"/>
              </w:rPr>
            </w:pPr>
            <w:r w:rsidRPr="00453E2C">
              <w:rPr>
                <w:rFonts w:eastAsia="Calibri"/>
                <w:sz w:val="20"/>
                <w:szCs w:val="20"/>
              </w:rPr>
              <w:t>Квалификация (предпочтительность) участника</w:t>
            </w:r>
          </w:p>
        </w:tc>
        <w:tc>
          <w:tcPr>
            <w:tcW w:w="1417" w:type="dxa"/>
            <w:tcBorders>
              <w:left w:val="single" w:sz="4" w:space="0" w:color="auto"/>
              <w:right w:val="single" w:sz="4" w:space="0" w:color="auto"/>
            </w:tcBorders>
            <w:shd w:val="clear" w:color="auto" w:fill="auto"/>
          </w:tcPr>
          <w:p w14:paraId="183A4EE0" w14:textId="77777777" w:rsidR="004405A4" w:rsidRPr="00C15EBB" w:rsidRDefault="004405A4" w:rsidP="000E170E">
            <w:pPr>
              <w:numPr>
                <w:ilvl w:val="7"/>
                <w:numId w:val="0"/>
              </w:numPr>
              <w:spacing w:before="40" w:after="40"/>
              <w:jc w:val="center"/>
              <w:rPr>
                <w:rFonts w:eastAsia="Calibri"/>
                <w:snapToGrid/>
                <w:sz w:val="22"/>
                <w:szCs w:val="22"/>
              </w:rPr>
            </w:pPr>
            <w:r w:rsidRPr="00453E2C">
              <w:rPr>
                <w:rFonts w:eastAsia="Calibri"/>
                <w:sz w:val="20"/>
                <w:szCs w:val="20"/>
              </w:rPr>
              <w:t>Отсутствует</w:t>
            </w:r>
          </w:p>
        </w:tc>
        <w:tc>
          <w:tcPr>
            <w:tcW w:w="1559" w:type="dxa"/>
            <w:tcBorders>
              <w:left w:val="single" w:sz="4" w:space="0" w:color="auto"/>
              <w:right w:val="single" w:sz="4" w:space="0" w:color="auto"/>
            </w:tcBorders>
            <w:shd w:val="clear" w:color="auto" w:fill="auto"/>
          </w:tcPr>
          <w:p w14:paraId="0FF0A8DE" w14:textId="77777777" w:rsidR="004405A4" w:rsidRPr="00C55B01" w:rsidRDefault="004405A4" w:rsidP="000E170E">
            <w:pPr>
              <w:numPr>
                <w:ilvl w:val="7"/>
                <w:numId w:val="0"/>
              </w:numPr>
              <w:spacing w:before="40" w:after="40"/>
              <w:jc w:val="center"/>
              <w:rPr>
                <w:rFonts w:eastAsia="Calibri"/>
                <w:snapToGrid/>
                <w:sz w:val="18"/>
                <w:szCs w:val="18"/>
              </w:rPr>
            </w:pPr>
            <w:r w:rsidRPr="00453E2C">
              <w:rPr>
                <w:rFonts w:eastAsia="Calibri"/>
                <w:sz w:val="20"/>
                <w:szCs w:val="20"/>
                <w:lang w:eastAsia="en-US"/>
              </w:rPr>
              <w:t>10%</w:t>
            </w:r>
            <w:r w:rsidRPr="00453E2C">
              <w:rPr>
                <w:rFonts w:eastAsia="Calibri"/>
                <w:sz w:val="20"/>
                <w:szCs w:val="20"/>
                <w:lang w:eastAsia="en-US"/>
              </w:rPr>
              <w:br/>
              <w:t>(В2 = 0,1)</w:t>
            </w:r>
          </w:p>
        </w:tc>
        <w:tc>
          <w:tcPr>
            <w:tcW w:w="1985" w:type="dxa"/>
            <w:tcBorders>
              <w:left w:val="single" w:sz="4" w:space="0" w:color="auto"/>
              <w:right w:val="single" w:sz="4" w:space="0" w:color="auto"/>
            </w:tcBorders>
            <w:shd w:val="clear" w:color="auto" w:fill="auto"/>
          </w:tcPr>
          <w:p w14:paraId="1E8AF6B0" w14:textId="77777777" w:rsidR="004405A4" w:rsidRPr="00C55B01" w:rsidRDefault="004405A4" w:rsidP="000E170E">
            <w:pPr>
              <w:numPr>
                <w:ilvl w:val="7"/>
                <w:numId w:val="0"/>
              </w:numPr>
              <w:spacing w:before="40" w:after="40"/>
              <w:jc w:val="center"/>
              <w:rPr>
                <w:rFonts w:eastAsia="Calibri"/>
                <w:snapToGrid/>
                <w:sz w:val="18"/>
                <w:szCs w:val="18"/>
              </w:rPr>
            </w:pPr>
            <w:r w:rsidRPr="00453E2C">
              <w:rPr>
                <w:rFonts w:eastAsia="Calibri"/>
                <w:sz w:val="20"/>
                <w:szCs w:val="20"/>
              </w:rPr>
              <w:t>Чем выше квалификация (предпочтительность) участника, тем выше предпочтительность</w:t>
            </w:r>
          </w:p>
        </w:tc>
        <w:tc>
          <w:tcPr>
            <w:tcW w:w="5386" w:type="dxa"/>
            <w:tcBorders>
              <w:left w:val="single" w:sz="4" w:space="0" w:color="auto"/>
            </w:tcBorders>
            <w:shd w:val="clear" w:color="auto" w:fill="auto"/>
          </w:tcPr>
          <w:p w14:paraId="54266D97" w14:textId="77777777" w:rsidR="004405A4" w:rsidRPr="00453E2C" w:rsidRDefault="004405A4" w:rsidP="000E170E">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614727C6" w14:textId="77777777" w:rsidR="004405A4" w:rsidRPr="00453E2C" w:rsidRDefault="00264402" w:rsidP="000E170E">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01CDC2AE" w14:textId="77777777" w:rsidR="004405A4" w:rsidRPr="00453E2C" w:rsidRDefault="004405A4" w:rsidP="000E170E">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4DB24854" w14:textId="77777777" w:rsidR="004405A4" w:rsidRPr="00453E2C" w:rsidRDefault="004405A4" w:rsidP="000E170E">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4B8DA46C" w14:textId="77777777" w:rsidR="004405A4" w:rsidRPr="00453E2C" w:rsidRDefault="004405A4" w:rsidP="000E170E">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13E98EEA" w14:textId="77777777" w:rsidR="004405A4" w:rsidRPr="00C55B01" w:rsidRDefault="004405A4" w:rsidP="000E170E">
            <w:pPr>
              <w:numPr>
                <w:ilvl w:val="7"/>
                <w:numId w:val="0"/>
              </w:numPr>
              <w:spacing w:beforeLines="40" w:before="96" w:afterLines="40" w:after="96"/>
              <w:jc w:val="left"/>
              <w:rPr>
                <w:rFonts w:eastAsia="Calibri"/>
                <w:snapToGrid/>
                <w:sz w:val="18"/>
                <w:szCs w:val="18"/>
              </w:rPr>
            </w:pPr>
            <w:r w:rsidRPr="00453E2C">
              <w:rPr>
                <w:rFonts w:eastAsia="Calibri"/>
                <w:snapToGrid/>
                <w:sz w:val="20"/>
                <w:szCs w:val="20"/>
              </w:rPr>
              <w:t>В</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4405A4" w:rsidRPr="00C55B01" w14:paraId="480E9499" w14:textId="77777777" w:rsidTr="000E170E">
        <w:tc>
          <w:tcPr>
            <w:tcW w:w="851" w:type="dxa"/>
            <w:shd w:val="clear" w:color="auto" w:fill="auto"/>
          </w:tcPr>
          <w:p w14:paraId="1768BA76" w14:textId="77777777" w:rsidR="004405A4" w:rsidRDefault="004405A4" w:rsidP="000E170E">
            <w:pPr>
              <w:numPr>
                <w:ilvl w:val="7"/>
                <w:numId w:val="0"/>
              </w:numPr>
              <w:spacing w:before="40" w:after="40"/>
              <w:jc w:val="center"/>
              <w:rPr>
                <w:rFonts w:eastAsia="Calibri"/>
                <w:snapToGrid/>
                <w:sz w:val="18"/>
                <w:szCs w:val="18"/>
              </w:rPr>
            </w:pPr>
            <w:r>
              <w:rPr>
                <w:rFonts w:eastAsia="Calibri"/>
                <w:snapToGrid/>
                <w:sz w:val="18"/>
                <w:szCs w:val="18"/>
              </w:rPr>
              <w:t>2.1</w:t>
            </w:r>
          </w:p>
        </w:tc>
        <w:tc>
          <w:tcPr>
            <w:tcW w:w="1275" w:type="dxa"/>
            <w:shd w:val="clear" w:color="auto" w:fill="auto"/>
          </w:tcPr>
          <w:p w14:paraId="27C5EEA7" w14:textId="77777777" w:rsidR="004405A4" w:rsidRDefault="004405A4" w:rsidP="000E170E">
            <w:pPr>
              <w:numPr>
                <w:ilvl w:val="7"/>
                <w:numId w:val="0"/>
              </w:numPr>
              <w:spacing w:before="40" w:after="40"/>
              <w:jc w:val="center"/>
              <w:rPr>
                <w:rFonts w:eastAsia="Calibri"/>
                <w:snapToGrid/>
                <w:sz w:val="18"/>
                <w:szCs w:val="18"/>
              </w:rPr>
            </w:pPr>
            <w:r>
              <w:rPr>
                <w:rFonts w:eastAsia="Calibri"/>
                <w:snapToGrid/>
                <w:sz w:val="18"/>
                <w:szCs w:val="18"/>
              </w:rPr>
              <w:t>БЗП</w:t>
            </w:r>
          </w:p>
        </w:tc>
        <w:tc>
          <w:tcPr>
            <w:tcW w:w="1560" w:type="dxa"/>
            <w:tcBorders>
              <w:right w:val="single" w:sz="4" w:space="0" w:color="auto"/>
            </w:tcBorders>
            <w:shd w:val="clear" w:color="auto" w:fill="auto"/>
          </w:tcPr>
          <w:p w14:paraId="6F614678" w14:textId="77777777" w:rsidR="004405A4" w:rsidRPr="001848F0" w:rsidRDefault="004405A4" w:rsidP="000E170E">
            <w:pPr>
              <w:numPr>
                <w:ilvl w:val="7"/>
                <w:numId w:val="0"/>
              </w:numPr>
              <w:spacing w:before="40" w:after="40"/>
              <w:ind w:left="-82" w:right="-110"/>
              <w:jc w:val="center"/>
              <w:rPr>
                <w:sz w:val="22"/>
                <w:szCs w:val="22"/>
              </w:rPr>
            </w:pPr>
            <w:r>
              <w:rPr>
                <w:rFonts w:eastAsia="Calibri"/>
                <w:snapToGrid/>
                <w:sz w:val="22"/>
                <w:szCs w:val="22"/>
              </w:rPr>
              <w:t>О</w:t>
            </w:r>
            <w:r w:rsidRPr="00C15EBB">
              <w:rPr>
                <w:rFonts w:eastAsia="Calibri"/>
                <w:snapToGrid/>
                <w:sz w:val="22"/>
                <w:szCs w:val="22"/>
              </w:rPr>
              <w:t>тсутствует</w:t>
            </w:r>
          </w:p>
        </w:tc>
        <w:tc>
          <w:tcPr>
            <w:tcW w:w="1417" w:type="dxa"/>
            <w:tcBorders>
              <w:left w:val="single" w:sz="4" w:space="0" w:color="auto"/>
              <w:right w:val="single" w:sz="4" w:space="0" w:color="auto"/>
            </w:tcBorders>
            <w:shd w:val="clear" w:color="auto" w:fill="auto"/>
          </w:tcPr>
          <w:p w14:paraId="01D96694" w14:textId="77777777" w:rsidR="004405A4" w:rsidRPr="00C15EBB" w:rsidRDefault="004405A4" w:rsidP="000E170E">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559" w:type="dxa"/>
            <w:tcBorders>
              <w:left w:val="single" w:sz="4" w:space="0" w:color="auto"/>
              <w:right w:val="single" w:sz="4" w:space="0" w:color="auto"/>
            </w:tcBorders>
            <w:shd w:val="clear" w:color="auto" w:fill="auto"/>
          </w:tcPr>
          <w:p w14:paraId="0C40EE59" w14:textId="77777777" w:rsidR="004405A4" w:rsidRPr="009A179B" w:rsidRDefault="004405A4" w:rsidP="000E170E">
            <w:pPr>
              <w:jc w:val="center"/>
              <w:rPr>
                <w:rFonts w:eastAsia="Calibri"/>
                <w:sz w:val="22"/>
                <w:szCs w:val="22"/>
              </w:rPr>
            </w:pPr>
            <w:r w:rsidRPr="009A179B">
              <w:rPr>
                <w:rFonts w:eastAsia="Calibri"/>
                <w:sz w:val="22"/>
                <w:szCs w:val="22"/>
              </w:rPr>
              <w:t>10%</w:t>
            </w:r>
          </w:p>
          <w:p w14:paraId="320470C0" w14:textId="77777777" w:rsidR="004405A4" w:rsidRPr="009A179B" w:rsidRDefault="004405A4" w:rsidP="000E170E">
            <w:pPr>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5" w:type="dxa"/>
            <w:tcBorders>
              <w:left w:val="single" w:sz="4" w:space="0" w:color="auto"/>
              <w:right w:val="single" w:sz="4" w:space="0" w:color="auto"/>
            </w:tcBorders>
            <w:shd w:val="clear" w:color="auto" w:fill="auto"/>
          </w:tcPr>
          <w:p w14:paraId="6F664ADB" w14:textId="77777777" w:rsidR="004405A4" w:rsidRPr="009A179B" w:rsidRDefault="004405A4" w:rsidP="000E170E">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w:t>
            </w:r>
            <w:r w:rsidRPr="009A179B">
              <w:rPr>
                <w:rFonts w:eastAsia="Calibri"/>
                <w:sz w:val="22"/>
                <w:szCs w:val="22"/>
              </w:rPr>
              <w:lastRenderedPageBreak/>
              <w:t>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4252B1B3" w14:textId="77777777" w:rsidR="004405A4" w:rsidRPr="009A179B" w:rsidRDefault="004405A4" w:rsidP="000E170E">
            <w:pPr>
              <w:snapToGrid w:val="0"/>
              <w:jc w:val="center"/>
              <w:rPr>
                <w:rFonts w:eastAsia="Calibri"/>
                <w:sz w:val="22"/>
                <w:szCs w:val="22"/>
              </w:rPr>
            </w:pPr>
          </w:p>
        </w:tc>
        <w:tc>
          <w:tcPr>
            <w:tcW w:w="5386" w:type="dxa"/>
            <w:tcBorders>
              <w:left w:val="single" w:sz="4" w:space="0" w:color="auto"/>
            </w:tcBorders>
            <w:shd w:val="clear" w:color="auto" w:fill="auto"/>
          </w:tcPr>
          <w:p w14:paraId="7978051A" w14:textId="77777777" w:rsidR="004405A4" w:rsidRPr="009A179B" w:rsidRDefault="004405A4" w:rsidP="000E170E">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68B7ED" w14:textId="77777777" w:rsidR="004405A4" w:rsidRPr="009A179B" w:rsidRDefault="004405A4" w:rsidP="000E170E">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2864ADC8" w14:textId="77777777" w:rsidR="004405A4" w:rsidRPr="009A179B" w:rsidRDefault="004405A4" w:rsidP="000E170E">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r w:rsidRPr="009A179B">
              <w:rPr>
                <w:rFonts w:eastAsia="Calibri"/>
                <w:sz w:val="22"/>
                <w:szCs w:val="22"/>
              </w:rPr>
              <w:lastRenderedPageBreak/>
              <w:t>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96B8B5A" w14:textId="77777777" w:rsidR="004405A4" w:rsidRPr="009A179B" w:rsidRDefault="004405A4" w:rsidP="000E170E">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4405A4" w:rsidRPr="009A179B" w14:paraId="5A0D6618" w14:textId="77777777" w:rsidTr="000E170E">
              <w:trPr>
                <w:cantSplit/>
              </w:trPr>
              <w:tc>
                <w:tcPr>
                  <w:tcW w:w="1332" w:type="dxa"/>
                  <w:tcBorders>
                    <w:top w:val="nil"/>
                    <w:left w:val="nil"/>
                    <w:bottom w:val="single" w:sz="4" w:space="0" w:color="auto"/>
                    <w:right w:val="single" w:sz="4" w:space="0" w:color="auto"/>
                  </w:tcBorders>
                  <w:hideMark/>
                </w:tcPr>
                <w:p w14:paraId="6DCDD049" w14:textId="77777777" w:rsidR="004405A4" w:rsidRPr="009A179B" w:rsidRDefault="004405A4" w:rsidP="000E170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0BBC837F" w14:textId="77777777" w:rsidR="004405A4" w:rsidRPr="009A179B" w:rsidRDefault="004405A4" w:rsidP="000E170E">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4405A4" w:rsidRPr="009A179B" w14:paraId="4DE2F563" w14:textId="77777777" w:rsidTr="000E170E">
              <w:trPr>
                <w:cantSplit/>
              </w:trPr>
              <w:tc>
                <w:tcPr>
                  <w:tcW w:w="1332" w:type="dxa"/>
                  <w:tcBorders>
                    <w:top w:val="single" w:sz="4" w:space="0" w:color="auto"/>
                    <w:left w:val="nil"/>
                    <w:bottom w:val="nil"/>
                    <w:right w:val="single" w:sz="4" w:space="0" w:color="auto"/>
                  </w:tcBorders>
                  <w:hideMark/>
                </w:tcPr>
                <w:p w14:paraId="4F128115" w14:textId="77777777" w:rsidR="004405A4" w:rsidRPr="009A179B" w:rsidRDefault="004405A4" w:rsidP="000E170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13EEDEB8" w14:textId="77777777" w:rsidR="004405A4" w:rsidRPr="009A179B" w:rsidRDefault="004405A4" w:rsidP="000E170E">
                  <w:pPr>
                    <w:snapToGrid w:val="0"/>
                    <w:outlineLvl w:val="4"/>
                    <w:rPr>
                      <w:rFonts w:eastAsia="Calibri"/>
                      <w:sz w:val="22"/>
                      <w:szCs w:val="22"/>
                    </w:rPr>
                  </w:pPr>
                  <w:r w:rsidRPr="009A179B">
                    <w:rPr>
                      <w:rFonts w:eastAsia="Calibri"/>
                      <w:sz w:val="22"/>
                      <w:szCs w:val="22"/>
                    </w:rPr>
                    <w:t>Отсутствие судебных актов;</w:t>
                  </w:r>
                </w:p>
              </w:tc>
            </w:tr>
          </w:tbl>
          <w:p w14:paraId="16ECA7D1" w14:textId="77777777" w:rsidR="004405A4" w:rsidRPr="009A179B" w:rsidRDefault="004405A4" w:rsidP="000E170E">
            <w:pPr>
              <w:keepNext/>
              <w:ind w:left="1701"/>
              <w:jc w:val="left"/>
              <w:rPr>
                <w:rFonts w:eastAsia="Calibri"/>
                <w:sz w:val="22"/>
                <w:szCs w:val="22"/>
              </w:rPr>
            </w:pPr>
            <w:r w:rsidRPr="009A179B">
              <w:rPr>
                <w:rFonts w:eastAsia="Calibri"/>
                <w:sz w:val="22"/>
                <w:szCs w:val="22"/>
              </w:rPr>
              <w:t>где:</w:t>
            </w:r>
          </w:p>
          <w:p w14:paraId="0FEEB008" w14:textId="77777777" w:rsidR="004405A4" w:rsidRPr="009A179B" w:rsidRDefault="004405A4" w:rsidP="000E170E">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2E3D1BC" w14:textId="77777777" w:rsidR="004405A4" w:rsidRPr="009A179B" w:rsidRDefault="004405A4" w:rsidP="000E170E">
            <w:pPr>
              <w:jc w:val="left"/>
              <w:rPr>
                <w:sz w:val="22"/>
                <w:szCs w:val="22"/>
              </w:rPr>
            </w:pPr>
          </w:p>
          <w:p w14:paraId="08F2074C" w14:textId="77777777" w:rsidR="004405A4" w:rsidRPr="009A179B" w:rsidRDefault="004405A4" w:rsidP="000E170E">
            <w:pPr>
              <w:rPr>
                <w:rFonts w:eastAsia="Calibri"/>
                <w:sz w:val="22"/>
                <w:szCs w:val="22"/>
              </w:rPr>
            </w:pPr>
            <w:r w:rsidRPr="009A179B">
              <w:rPr>
                <w:sz w:val="22"/>
                <w:szCs w:val="22"/>
              </w:rPr>
              <w:t>Шкала оценок от 0 до 5 баллов.</w:t>
            </w:r>
          </w:p>
        </w:tc>
      </w:tr>
      <w:tr w:rsidR="004405A4" w:rsidRPr="00C55B01" w14:paraId="1C376F53" w14:textId="77777777" w:rsidTr="000E170E">
        <w:tc>
          <w:tcPr>
            <w:tcW w:w="851" w:type="dxa"/>
            <w:shd w:val="clear" w:color="auto" w:fill="auto"/>
          </w:tcPr>
          <w:p w14:paraId="72678EF1" w14:textId="77777777" w:rsidR="004405A4" w:rsidRDefault="004405A4" w:rsidP="000E170E">
            <w:pPr>
              <w:numPr>
                <w:ilvl w:val="7"/>
                <w:numId w:val="0"/>
              </w:numPr>
              <w:spacing w:before="40" w:after="40"/>
              <w:jc w:val="center"/>
              <w:rPr>
                <w:rFonts w:eastAsia="Calibri"/>
                <w:snapToGrid/>
                <w:sz w:val="18"/>
                <w:szCs w:val="18"/>
              </w:rPr>
            </w:pPr>
            <w:r w:rsidRPr="00453E2C">
              <w:rPr>
                <w:rFonts w:eastAsia="Calibri"/>
                <w:sz w:val="20"/>
                <w:szCs w:val="20"/>
              </w:rPr>
              <w:lastRenderedPageBreak/>
              <w:t>2.2</w:t>
            </w:r>
          </w:p>
        </w:tc>
        <w:tc>
          <w:tcPr>
            <w:tcW w:w="1275" w:type="dxa"/>
            <w:shd w:val="clear" w:color="auto" w:fill="auto"/>
          </w:tcPr>
          <w:p w14:paraId="09E399D5" w14:textId="77777777" w:rsidR="004405A4" w:rsidRDefault="004405A4" w:rsidP="000E170E">
            <w:pPr>
              <w:numPr>
                <w:ilvl w:val="7"/>
                <w:numId w:val="0"/>
              </w:numPr>
              <w:spacing w:before="40" w:after="40"/>
              <w:jc w:val="center"/>
              <w:rPr>
                <w:rFonts w:eastAsia="Calibri"/>
                <w:snapToGrid/>
                <w:sz w:val="18"/>
                <w:szCs w:val="18"/>
              </w:rPr>
            </w:pPr>
            <w:r w:rsidRPr="00453E2C">
              <w:rPr>
                <w:sz w:val="20"/>
                <w:szCs w:val="20"/>
              </w:rPr>
              <w:t>ТЕХ</w:t>
            </w:r>
          </w:p>
        </w:tc>
        <w:tc>
          <w:tcPr>
            <w:tcW w:w="1560" w:type="dxa"/>
            <w:tcBorders>
              <w:right w:val="single" w:sz="4" w:space="0" w:color="auto"/>
            </w:tcBorders>
            <w:shd w:val="clear" w:color="auto" w:fill="auto"/>
          </w:tcPr>
          <w:p w14:paraId="7B91319A" w14:textId="77777777" w:rsidR="004405A4" w:rsidRDefault="004405A4" w:rsidP="000E170E">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p w14:paraId="0C28EE1D" w14:textId="77777777" w:rsidR="004405A4" w:rsidRPr="001848F0" w:rsidRDefault="004405A4" w:rsidP="000E170E">
            <w:pPr>
              <w:numPr>
                <w:ilvl w:val="7"/>
                <w:numId w:val="0"/>
              </w:numPr>
              <w:spacing w:before="40" w:after="40"/>
              <w:ind w:left="-82" w:right="-110"/>
              <w:jc w:val="center"/>
              <w:rPr>
                <w:sz w:val="22"/>
                <w:szCs w:val="22"/>
              </w:rPr>
            </w:pPr>
          </w:p>
        </w:tc>
        <w:tc>
          <w:tcPr>
            <w:tcW w:w="1417" w:type="dxa"/>
            <w:tcBorders>
              <w:left w:val="single" w:sz="4" w:space="0" w:color="auto"/>
              <w:right w:val="single" w:sz="4" w:space="0" w:color="auto"/>
            </w:tcBorders>
            <w:shd w:val="clear" w:color="auto" w:fill="auto"/>
          </w:tcPr>
          <w:p w14:paraId="19438A1B" w14:textId="77777777" w:rsidR="004405A4" w:rsidRPr="00C15EBB" w:rsidRDefault="004405A4" w:rsidP="000E170E">
            <w:pPr>
              <w:numPr>
                <w:ilvl w:val="7"/>
                <w:numId w:val="0"/>
              </w:numPr>
              <w:spacing w:before="40" w:after="40"/>
              <w:jc w:val="center"/>
              <w:rPr>
                <w:rFonts w:eastAsia="Calibri"/>
                <w:snapToGrid/>
                <w:sz w:val="22"/>
                <w:szCs w:val="22"/>
              </w:rPr>
            </w:pPr>
            <w:r w:rsidRPr="00453E2C">
              <w:rPr>
                <w:sz w:val="20"/>
                <w:szCs w:val="20"/>
              </w:rPr>
              <w:t>опыт выполнения аналогичных профилю лота работ</w:t>
            </w:r>
            <w:r w:rsidRPr="001848F0">
              <w:rPr>
                <w:sz w:val="22"/>
                <w:szCs w:val="22"/>
              </w:rPr>
              <w:t xml:space="preserve"> </w:t>
            </w:r>
          </w:p>
        </w:tc>
        <w:tc>
          <w:tcPr>
            <w:tcW w:w="1559" w:type="dxa"/>
            <w:tcBorders>
              <w:left w:val="single" w:sz="4" w:space="0" w:color="auto"/>
              <w:right w:val="single" w:sz="4" w:space="0" w:color="auto"/>
            </w:tcBorders>
            <w:shd w:val="clear" w:color="auto" w:fill="auto"/>
          </w:tcPr>
          <w:p w14:paraId="4F15F0CB" w14:textId="77777777" w:rsidR="004405A4" w:rsidRPr="00453E2C" w:rsidRDefault="004405A4" w:rsidP="000E170E">
            <w:pPr>
              <w:numPr>
                <w:ilvl w:val="7"/>
                <w:numId w:val="0"/>
              </w:numPr>
              <w:jc w:val="center"/>
              <w:rPr>
                <w:rFonts w:eastAsia="Calibri"/>
                <w:sz w:val="20"/>
                <w:szCs w:val="20"/>
                <w:lang w:eastAsia="en-US"/>
              </w:rPr>
            </w:pPr>
            <w:r w:rsidRPr="00453E2C">
              <w:rPr>
                <w:rFonts w:eastAsia="Calibri"/>
                <w:sz w:val="20"/>
                <w:szCs w:val="20"/>
                <w:lang w:eastAsia="en-US"/>
              </w:rPr>
              <w:t>90%</w:t>
            </w:r>
          </w:p>
          <w:p w14:paraId="17C3846C" w14:textId="77777777" w:rsidR="004405A4" w:rsidRPr="009A179B" w:rsidRDefault="004405A4" w:rsidP="000E170E">
            <w:pPr>
              <w:jc w:val="center"/>
              <w:rPr>
                <w:rFonts w:eastAsia="Calibri"/>
                <w:sz w:val="22"/>
                <w:szCs w:val="22"/>
              </w:rPr>
            </w:pPr>
            <w:r w:rsidRPr="00453E2C">
              <w:rPr>
                <w:rFonts w:eastAsia="Calibri"/>
                <w:sz w:val="20"/>
                <w:szCs w:val="20"/>
                <w:lang w:eastAsia="en-US"/>
              </w:rPr>
              <w:t>(B2.2=0,9)</w:t>
            </w:r>
          </w:p>
        </w:tc>
        <w:tc>
          <w:tcPr>
            <w:tcW w:w="1985" w:type="dxa"/>
            <w:tcBorders>
              <w:left w:val="single" w:sz="4" w:space="0" w:color="auto"/>
              <w:right w:val="single" w:sz="4" w:space="0" w:color="auto"/>
            </w:tcBorders>
            <w:shd w:val="clear" w:color="auto" w:fill="auto"/>
          </w:tcPr>
          <w:p w14:paraId="42BBF38F" w14:textId="77777777" w:rsidR="004405A4" w:rsidRPr="009A179B" w:rsidRDefault="004405A4" w:rsidP="000E170E">
            <w:pPr>
              <w:snapToGrid w:val="0"/>
              <w:jc w:val="center"/>
              <w:rPr>
                <w:rFonts w:eastAsia="Calibri"/>
                <w:sz w:val="22"/>
                <w:szCs w:val="22"/>
              </w:rPr>
            </w:pPr>
            <w:r w:rsidRPr="00453E2C">
              <w:rPr>
                <w:rFonts w:eastAsia="Calibri"/>
                <w:sz w:val="20"/>
                <w:szCs w:val="20"/>
              </w:rPr>
              <w:t>Чем больше опыт, тем выше предпочтительность</w:t>
            </w:r>
          </w:p>
        </w:tc>
        <w:tc>
          <w:tcPr>
            <w:tcW w:w="5386" w:type="dxa"/>
            <w:tcBorders>
              <w:left w:val="single" w:sz="4" w:space="0" w:color="auto"/>
            </w:tcBorders>
            <w:shd w:val="clear" w:color="auto" w:fill="auto"/>
          </w:tcPr>
          <w:p w14:paraId="3F7B8400" w14:textId="77777777" w:rsidR="004405A4" w:rsidRPr="00BE446B" w:rsidRDefault="004405A4" w:rsidP="000E170E">
            <w:pPr>
              <w:pStyle w:val="3"/>
              <w:numPr>
                <w:ilvl w:val="0"/>
                <w:numId w:val="0"/>
              </w:numPr>
              <w:spacing w:before="0" w:line="240" w:lineRule="auto"/>
              <w:rPr>
                <w:rFonts w:ascii="Times New Roman" w:hAnsi="Times New Roman" w:cs="Times New Roman"/>
                <w:lang w:eastAsia="ru-RU"/>
              </w:rPr>
            </w:pPr>
            <w:r w:rsidRPr="00BE446B">
              <w:rPr>
                <w:rFonts w:ascii="Times New Roman" w:hAnsi="Times New Roman" w:cs="Times New Roman"/>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083BFAF" w14:textId="77777777" w:rsidR="004405A4" w:rsidRDefault="004405A4" w:rsidP="000E170E">
            <w:pPr>
              <w:rPr>
                <w:sz w:val="22"/>
                <w:szCs w:val="22"/>
              </w:rPr>
            </w:pPr>
            <w:r>
              <w:rPr>
                <w:sz w:val="22"/>
                <w:szCs w:val="22"/>
              </w:rPr>
              <w:t xml:space="preserve">         </w:t>
            </w:r>
            <w:r w:rsidRPr="00BE446B">
              <w:rPr>
                <w:sz w:val="22"/>
                <w:szCs w:val="22"/>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p w14:paraId="595D3B38" w14:textId="77777777" w:rsidR="004405A4" w:rsidRPr="00BE446B" w:rsidRDefault="004405A4" w:rsidP="000E170E">
            <w:pPr>
              <w:rPr>
                <w:sz w:val="22"/>
                <w:szCs w:val="22"/>
              </w:rPr>
            </w:pPr>
          </w:p>
          <w:tbl>
            <w:tblPr>
              <w:tblW w:w="5108" w:type="dxa"/>
              <w:tblBorders>
                <w:bottom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4394"/>
            </w:tblGrid>
            <w:tr w:rsidR="004405A4" w:rsidRPr="00BE446B" w14:paraId="7F19A7B2" w14:textId="77777777" w:rsidTr="00B85131">
              <w:trPr>
                <w:cantSplit/>
                <w:trHeight w:val="302"/>
              </w:trPr>
              <w:tc>
                <w:tcPr>
                  <w:tcW w:w="714" w:type="dxa"/>
                  <w:tcMar>
                    <w:top w:w="0" w:type="dxa"/>
                    <w:left w:w="108" w:type="dxa"/>
                    <w:bottom w:w="0" w:type="dxa"/>
                    <w:right w:w="108" w:type="dxa"/>
                  </w:tcMar>
                  <w:hideMark/>
                </w:tcPr>
                <w:p w14:paraId="68B5B859" w14:textId="77777777" w:rsidR="004405A4" w:rsidRPr="00B85131" w:rsidRDefault="004405A4" w:rsidP="000E170E">
                  <w:pPr>
                    <w:snapToGrid w:val="0"/>
                    <w:ind w:left="-103" w:right="-108" w:firstLine="33"/>
                    <w:rPr>
                      <w:sz w:val="22"/>
                      <w:szCs w:val="22"/>
                    </w:rPr>
                  </w:pPr>
                  <w:r w:rsidRPr="00B85131">
                    <w:rPr>
                      <w:sz w:val="22"/>
                      <w:szCs w:val="22"/>
                    </w:rPr>
                    <w:t xml:space="preserve"> Б</w:t>
                  </w:r>
                  <w:r w:rsidRPr="00B85131">
                    <w:rPr>
                      <w:sz w:val="22"/>
                      <w:szCs w:val="22"/>
                      <w:vertAlign w:val="subscript"/>
                    </w:rPr>
                    <w:t>2.1</w:t>
                  </w:r>
                  <w:r w:rsidRPr="00B85131">
                    <w:rPr>
                      <w:sz w:val="22"/>
                      <w:szCs w:val="22"/>
                    </w:rPr>
                    <w:t>= 0</w:t>
                  </w:r>
                </w:p>
              </w:tc>
              <w:tc>
                <w:tcPr>
                  <w:tcW w:w="4394" w:type="dxa"/>
                  <w:tcMar>
                    <w:top w:w="0" w:type="dxa"/>
                    <w:left w:w="108" w:type="dxa"/>
                    <w:bottom w:w="0" w:type="dxa"/>
                    <w:right w:w="108" w:type="dxa"/>
                  </w:tcMar>
                  <w:hideMark/>
                </w:tcPr>
                <w:p w14:paraId="1E6E0DF1" w14:textId="5FC68CC9" w:rsidR="004405A4" w:rsidRPr="00B85131" w:rsidRDefault="00B85131" w:rsidP="00B85131">
                  <w:pPr>
                    <w:snapToGrid w:val="0"/>
                    <w:ind w:left="34" w:right="-108"/>
                    <w:rPr>
                      <w:sz w:val="22"/>
                      <w:szCs w:val="22"/>
                    </w:rPr>
                  </w:pPr>
                  <w:r w:rsidRPr="00B85131">
                    <w:rPr>
                      <w:rFonts w:eastAsia="Calibri"/>
                      <w:sz w:val="22"/>
                      <w:szCs w:val="22"/>
                    </w:rPr>
                    <w:t>участник не выполнял аналогичных по составу работ</w:t>
                  </w:r>
                </w:p>
              </w:tc>
            </w:tr>
            <w:tr w:rsidR="004405A4" w:rsidRPr="00BE446B" w14:paraId="775935C5" w14:textId="77777777" w:rsidTr="00B85131">
              <w:trPr>
                <w:cantSplit/>
                <w:trHeight w:val="300"/>
              </w:trPr>
              <w:tc>
                <w:tcPr>
                  <w:tcW w:w="714" w:type="dxa"/>
                  <w:tcMar>
                    <w:top w:w="0" w:type="dxa"/>
                    <w:left w:w="108" w:type="dxa"/>
                    <w:bottom w:w="0" w:type="dxa"/>
                    <w:right w:w="108" w:type="dxa"/>
                  </w:tcMar>
                  <w:hideMark/>
                </w:tcPr>
                <w:p w14:paraId="16434D01" w14:textId="77777777" w:rsidR="004405A4" w:rsidRPr="00B85131" w:rsidRDefault="004405A4" w:rsidP="000E170E">
                  <w:pPr>
                    <w:snapToGrid w:val="0"/>
                    <w:ind w:left="-103" w:right="-108" w:firstLine="33"/>
                    <w:jc w:val="center"/>
                    <w:rPr>
                      <w:sz w:val="22"/>
                      <w:szCs w:val="22"/>
                    </w:rPr>
                  </w:pPr>
                  <w:r w:rsidRPr="00B85131">
                    <w:rPr>
                      <w:sz w:val="22"/>
                      <w:szCs w:val="22"/>
                    </w:rPr>
                    <w:t>Б</w:t>
                  </w:r>
                  <w:r w:rsidRPr="00B85131">
                    <w:rPr>
                      <w:sz w:val="22"/>
                      <w:szCs w:val="22"/>
                      <w:vertAlign w:val="subscript"/>
                    </w:rPr>
                    <w:t>2.1</w:t>
                  </w:r>
                  <w:r w:rsidRPr="00B85131">
                    <w:rPr>
                      <w:sz w:val="22"/>
                      <w:szCs w:val="22"/>
                    </w:rPr>
                    <w:t xml:space="preserve"> = 3</w:t>
                  </w:r>
                </w:p>
              </w:tc>
              <w:tc>
                <w:tcPr>
                  <w:tcW w:w="4394" w:type="dxa"/>
                  <w:tcMar>
                    <w:top w:w="0" w:type="dxa"/>
                    <w:left w:w="108" w:type="dxa"/>
                    <w:bottom w:w="0" w:type="dxa"/>
                    <w:right w:w="108" w:type="dxa"/>
                  </w:tcMar>
                  <w:hideMark/>
                </w:tcPr>
                <w:p w14:paraId="2EEDE439" w14:textId="59B611C3" w:rsidR="004405A4" w:rsidRPr="00B85131" w:rsidRDefault="00B85131" w:rsidP="00B85131">
                  <w:pPr>
                    <w:snapToGrid w:val="0"/>
                    <w:ind w:left="34" w:right="-108"/>
                    <w:rPr>
                      <w:rFonts w:eastAsia="Calibri"/>
                      <w:sz w:val="22"/>
                      <w:szCs w:val="22"/>
                    </w:rPr>
                  </w:pPr>
                  <w:r w:rsidRPr="00B85131">
                    <w:rPr>
                      <w:rFonts w:eastAsia="Calibri"/>
                      <w:sz w:val="22"/>
                      <w:szCs w:val="22"/>
                    </w:rPr>
                    <w:t>участник выполнил от 1 до 5 договоров</w:t>
                  </w:r>
                </w:p>
              </w:tc>
            </w:tr>
            <w:tr w:rsidR="00B85131" w:rsidRPr="00BE446B" w14:paraId="17C35233" w14:textId="77777777" w:rsidTr="00B85131">
              <w:trPr>
                <w:cantSplit/>
                <w:trHeight w:val="300"/>
              </w:trPr>
              <w:tc>
                <w:tcPr>
                  <w:tcW w:w="714" w:type="dxa"/>
                  <w:tcMar>
                    <w:top w:w="0" w:type="dxa"/>
                    <w:left w:w="108" w:type="dxa"/>
                    <w:bottom w:w="0" w:type="dxa"/>
                    <w:right w:w="108" w:type="dxa"/>
                  </w:tcMar>
                </w:tcPr>
                <w:p w14:paraId="16FA1DF2" w14:textId="38969D41" w:rsidR="00B85131" w:rsidRPr="00B85131" w:rsidRDefault="00B85131" w:rsidP="00B85131">
                  <w:pPr>
                    <w:snapToGrid w:val="0"/>
                    <w:ind w:left="-103" w:right="-108" w:firstLine="33"/>
                    <w:jc w:val="center"/>
                    <w:rPr>
                      <w:sz w:val="22"/>
                      <w:szCs w:val="22"/>
                    </w:rPr>
                  </w:pPr>
                  <w:r w:rsidRPr="00B85131">
                    <w:rPr>
                      <w:sz w:val="22"/>
                      <w:szCs w:val="22"/>
                    </w:rPr>
                    <w:t>Б</w:t>
                  </w:r>
                  <w:r w:rsidRPr="00B85131">
                    <w:rPr>
                      <w:sz w:val="22"/>
                      <w:szCs w:val="22"/>
                      <w:vertAlign w:val="subscript"/>
                    </w:rPr>
                    <w:t>2.1</w:t>
                  </w:r>
                  <w:r w:rsidRPr="00B85131">
                    <w:rPr>
                      <w:sz w:val="22"/>
                      <w:szCs w:val="22"/>
                    </w:rPr>
                    <w:t xml:space="preserve"> = 4</w:t>
                  </w:r>
                </w:p>
              </w:tc>
              <w:tc>
                <w:tcPr>
                  <w:tcW w:w="4394" w:type="dxa"/>
                  <w:tcMar>
                    <w:top w:w="0" w:type="dxa"/>
                    <w:left w:w="108" w:type="dxa"/>
                    <w:bottom w:w="0" w:type="dxa"/>
                    <w:right w:w="108" w:type="dxa"/>
                  </w:tcMar>
                </w:tcPr>
                <w:p w14:paraId="145B9081" w14:textId="73F8F67F" w:rsidR="00B85131" w:rsidRPr="00B85131" w:rsidRDefault="00B85131" w:rsidP="00B85131">
                  <w:pPr>
                    <w:snapToGrid w:val="0"/>
                    <w:ind w:left="34" w:right="-108"/>
                    <w:rPr>
                      <w:rFonts w:eastAsia="Calibri"/>
                      <w:sz w:val="22"/>
                      <w:szCs w:val="22"/>
                    </w:rPr>
                  </w:pPr>
                  <w:r w:rsidRPr="00B85131">
                    <w:rPr>
                      <w:rFonts w:eastAsia="Calibri"/>
                      <w:sz w:val="22"/>
                      <w:szCs w:val="22"/>
                    </w:rPr>
                    <w:t>участник выполнил от 6 до10 договоров</w:t>
                  </w:r>
                </w:p>
              </w:tc>
            </w:tr>
            <w:tr w:rsidR="00B85131" w:rsidRPr="00BE446B" w14:paraId="1077FEB5" w14:textId="77777777" w:rsidTr="00B85131">
              <w:trPr>
                <w:cantSplit/>
                <w:trHeight w:val="275"/>
              </w:trPr>
              <w:tc>
                <w:tcPr>
                  <w:tcW w:w="714" w:type="dxa"/>
                  <w:tcMar>
                    <w:top w:w="0" w:type="dxa"/>
                    <w:left w:w="108" w:type="dxa"/>
                    <w:bottom w:w="0" w:type="dxa"/>
                    <w:right w:w="108" w:type="dxa"/>
                  </w:tcMar>
                  <w:hideMark/>
                </w:tcPr>
                <w:p w14:paraId="3470C951" w14:textId="77777777" w:rsidR="00B85131" w:rsidRPr="00B85131" w:rsidRDefault="00B85131" w:rsidP="00B85131">
                  <w:pPr>
                    <w:snapToGrid w:val="0"/>
                    <w:ind w:left="-103" w:right="-108" w:firstLine="33"/>
                    <w:jc w:val="center"/>
                    <w:rPr>
                      <w:sz w:val="22"/>
                      <w:szCs w:val="22"/>
                    </w:rPr>
                  </w:pPr>
                  <w:r w:rsidRPr="00B85131">
                    <w:rPr>
                      <w:sz w:val="22"/>
                      <w:szCs w:val="22"/>
                    </w:rPr>
                    <w:lastRenderedPageBreak/>
                    <w:t>Б</w:t>
                  </w:r>
                  <w:r w:rsidRPr="00B85131">
                    <w:rPr>
                      <w:sz w:val="22"/>
                      <w:szCs w:val="22"/>
                      <w:vertAlign w:val="subscript"/>
                    </w:rPr>
                    <w:t>2.1</w:t>
                  </w:r>
                  <w:r w:rsidRPr="00B85131">
                    <w:rPr>
                      <w:sz w:val="22"/>
                      <w:szCs w:val="22"/>
                    </w:rPr>
                    <w:t xml:space="preserve"> = 5</w:t>
                  </w:r>
                </w:p>
              </w:tc>
              <w:tc>
                <w:tcPr>
                  <w:tcW w:w="4394" w:type="dxa"/>
                  <w:tcMar>
                    <w:top w:w="0" w:type="dxa"/>
                    <w:left w:w="108" w:type="dxa"/>
                    <w:bottom w:w="0" w:type="dxa"/>
                    <w:right w:w="108" w:type="dxa"/>
                  </w:tcMar>
                  <w:hideMark/>
                </w:tcPr>
                <w:p w14:paraId="65E800EA" w14:textId="5C52E42A" w:rsidR="00B85131" w:rsidRPr="00B85131" w:rsidRDefault="00B85131" w:rsidP="00B85131">
                  <w:pPr>
                    <w:snapToGrid w:val="0"/>
                    <w:ind w:left="34" w:right="-108"/>
                    <w:rPr>
                      <w:rFonts w:eastAsia="Calibri"/>
                      <w:sz w:val="22"/>
                      <w:szCs w:val="22"/>
                    </w:rPr>
                  </w:pPr>
                  <w:r w:rsidRPr="00B85131">
                    <w:rPr>
                      <w:rFonts w:eastAsia="Calibri"/>
                      <w:sz w:val="22"/>
                      <w:szCs w:val="22"/>
                    </w:rPr>
                    <w:t>участник выполнил более 10 договоров</w:t>
                  </w:r>
                </w:p>
              </w:tc>
            </w:tr>
          </w:tbl>
          <w:p w14:paraId="6673163B" w14:textId="77777777" w:rsidR="004405A4" w:rsidRPr="00BE446B" w:rsidRDefault="004405A4" w:rsidP="000E170E">
            <w:pPr>
              <w:numPr>
                <w:ilvl w:val="7"/>
                <w:numId w:val="52"/>
              </w:numPr>
              <w:spacing w:before="0"/>
              <w:ind w:firstLine="33"/>
              <w:rPr>
                <w:sz w:val="22"/>
                <w:szCs w:val="22"/>
              </w:rPr>
            </w:pPr>
          </w:p>
          <w:p w14:paraId="6828C347" w14:textId="77777777" w:rsidR="004405A4" w:rsidRPr="00BE446B" w:rsidRDefault="004405A4" w:rsidP="000E170E">
            <w:pPr>
              <w:numPr>
                <w:ilvl w:val="7"/>
                <w:numId w:val="52"/>
              </w:numPr>
              <w:spacing w:before="0"/>
              <w:ind w:firstLine="33"/>
              <w:rPr>
                <w:sz w:val="22"/>
                <w:szCs w:val="22"/>
              </w:rPr>
            </w:pPr>
            <w:r w:rsidRPr="00BE446B">
              <w:rPr>
                <w:sz w:val="22"/>
                <w:szCs w:val="22"/>
              </w:rPr>
              <w:t>где:</w:t>
            </w:r>
          </w:p>
          <w:p w14:paraId="7ED85F91" w14:textId="77777777" w:rsidR="004405A4" w:rsidRPr="00BE446B" w:rsidRDefault="004405A4" w:rsidP="000E170E">
            <w:pPr>
              <w:numPr>
                <w:ilvl w:val="7"/>
                <w:numId w:val="52"/>
              </w:numPr>
              <w:spacing w:before="0"/>
              <w:ind w:firstLine="33"/>
              <w:rPr>
                <w:sz w:val="22"/>
                <w:szCs w:val="22"/>
              </w:rPr>
            </w:pPr>
            <w:r w:rsidRPr="00BE446B">
              <w:rPr>
                <w:sz w:val="22"/>
                <w:szCs w:val="22"/>
              </w:rPr>
              <w:t>Б</w:t>
            </w:r>
            <w:r w:rsidRPr="00BE446B">
              <w:rPr>
                <w:sz w:val="22"/>
                <w:szCs w:val="22"/>
                <w:vertAlign w:val="subscript"/>
              </w:rPr>
              <w:t xml:space="preserve">2.1 </w:t>
            </w:r>
            <w:r w:rsidRPr="00BE446B">
              <w:rPr>
                <w:sz w:val="22"/>
                <w:szCs w:val="22"/>
              </w:rPr>
              <w:t>– рассчитанная оценка предпочтительности по данному частному критерию оценки в баллах.</w:t>
            </w:r>
          </w:p>
          <w:p w14:paraId="4DD749A4" w14:textId="77777777" w:rsidR="004405A4" w:rsidRPr="00BE446B" w:rsidRDefault="004405A4" w:rsidP="000E170E">
            <w:pPr>
              <w:tabs>
                <w:tab w:val="left" w:pos="742"/>
                <w:tab w:val="left" w:pos="1167"/>
              </w:tabs>
              <w:snapToGrid w:val="0"/>
              <w:rPr>
                <w:sz w:val="22"/>
                <w:szCs w:val="22"/>
              </w:rPr>
            </w:pPr>
            <w:r w:rsidRPr="00BE446B">
              <w:rPr>
                <w:sz w:val="22"/>
                <w:szCs w:val="22"/>
              </w:rPr>
              <w:t>НМЦ – начальная (максимальная) цена договора, установленная в Документации о закупке.</w:t>
            </w:r>
          </w:p>
          <w:p w14:paraId="5730FE1B" w14:textId="668F4CA5" w:rsidR="004405A4" w:rsidRPr="00BE446B" w:rsidRDefault="004405A4" w:rsidP="000E170E">
            <w:pPr>
              <w:tabs>
                <w:tab w:val="left" w:pos="742"/>
                <w:tab w:val="left" w:pos="1167"/>
              </w:tabs>
              <w:snapToGrid w:val="0"/>
              <w:rPr>
                <w:sz w:val="22"/>
                <w:szCs w:val="22"/>
              </w:rPr>
            </w:pPr>
            <w:r w:rsidRPr="00BE446B">
              <w:rPr>
                <w:sz w:val="22"/>
                <w:szCs w:val="22"/>
              </w:rPr>
              <w:t>Оцениваемый критерий – объем исполненных обязательств по договорам по выполнению аналогичных профилю лота работ (</w:t>
            </w:r>
            <w:r w:rsidRPr="00122591">
              <w:rPr>
                <w:i/>
                <w:sz w:val="22"/>
                <w:szCs w:val="22"/>
              </w:rPr>
              <w:t>разработка проекта расчетной (ориентировочной) санитарно-защитной зоны с определением точек замеров выбросов загрязняющих веществ, шумового и электромагнитного воздействия</w:t>
            </w:r>
            <w:r w:rsidRPr="00BE446B">
              <w:rPr>
                <w:sz w:val="22"/>
                <w:szCs w:val="22"/>
              </w:rPr>
              <w:t>) за последние 3 года, предшествующих дате подачи заявки Участника на участие в настоящей закупочной процедуре.</w:t>
            </w:r>
          </w:p>
          <w:p w14:paraId="0D91305F" w14:textId="77777777" w:rsidR="004405A4" w:rsidRPr="00BE446B" w:rsidRDefault="004405A4" w:rsidP="000E170E">
            <w:pPr>
              <w:rPr>
                <w:rFonts w:eastAsia="Calibri"/>
                <w:sz w:val="22"/>
                <w:szCs w:val="22"/>
                <w:lang w:eastAsia="en-US"/>
              </w:rPr>
            </w:pPr>
            <w:r w:rsidRPr="00BE446B">
              <w:rPr>
                <w:rFonts w:eastAsia="Calibri"/>
                <w:sz w:val="22"/>
                <w:szCs w:val="22"/>
              </w:rPr>
              <w:t xml:space="preserve">Опыт, несоответствующий </w:t>
            </w:r>
            <w:r w:rsidRPr="00BE446B">
              <w:rPr>
                <w:sz w:val="22"/>
                <w:szCs w:val="22"/>
              </w:rPr>
              <w:t xml:space="preserve">профилю лота работ </w:t>
            </w:r>
            <w:r w:rsidRPr="00BE446B">
              <w:rPr>
                <w:rFonts w:eastAsia="Calibri"/>
                <w:sz w:val="22"/>
                <w:szCs w:val="22"/>
              </w:rPr>
              <w:t xml:space="preserve"> (Приложение №1 к Документации о закупке), не оценивается.</w:t>
            </w:r>
          </w:p>
          <w:p w14:paraId="15F968D5" w14:textId="77777777" w:rsidR="004405A4" w:rsidRPr="009A179B" w:rsidRDefault="004405A4" w:rsidP="000E170E">
            <w:pPr>
              <w:numPr>
                <w:ilvl w:val="7"/>
                <w:numId w:val="0"/>
              </w:numPr>
              <w:spacing w:beforeLines="40" w:before="96" w:afterLines="40" w:after="96"/>
              <w:jc w:val="left"/>
              <w:rPr>
                <w:rFonts w:eastAsia="Calibri"/>
                <w:sz w:val="22"/>
                <w:szCs w:val="22"/>
              </w:rPr>
            </w:pPr>
            <w:r w:rsidRPr="00BE446B">
              <w:rPr>
                <w:rFonts w:eastAsia="Calibri"/>
                <w:sz w:val="22"/>
                <w:szCs w:val="22"/>
              </w:rPr>
              <w:t xml:space="preserve"> Шкала оценок от 0 до 5 баллов.</w:t>
            </w:r>
          </w:p>
        </w:tc>
      </w:tr>
      <w:tr w:rsidR="004405A4" w:rsidRPr="00C55B01" w14:paraId="00EBD756" w14:textId="77777777" w:rsidTr="000E170E">
        <w:tc>
          <w:tcPr>
            <w:tcW w:w="5103" w:type="dxa"/>
            <w:gridSpan w:val="4"/>
            <w:shd w:val="clear" w:color="auto" w:fill="auto"/>
          </w:tcPr>
          <w:p w14:paraId="15B6829F" w14:textId="77777777" w:rsidR="004405A4" w:rsidRPr="00C55B01" w:rsidRDefault="004405A4" w:rsidP="000E170E">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930" w:type="dxa"/>
            <w:gridSpan w:val="3"/>
            <w:shd w:val="clear" w:color="auto" w:fill="auto"/>
          </w:tcPr>
          <w:p w14:paraId="15BDBB79" w14:textId="77777777" w:rsidR="004405A4" w:rsidRDefault="004405A4" w:rsidP="000E170E">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2ACDBCCB" w14:textId="77777777" w:rsidR="004405A4" w:rsidRDefault="004405A4" w:rsidP="000E170E">
            <w:pPr>
              <w:keepNext/>
              <w:spacing w:before="0"/>
              <w:jc w:val="center"/>
              <w:rPr>
                <w:rFonts w:eastAsia="Calibri"/>
                <w:sz w:val="20"/>
                <w:szCs w:val="20"/>
              </w:rPr>
            </w:pPr>
          </w:p>
          <w:p w14:paraId="31D07530" w14:textId="77777777" w:rsidR="004405A4" w:rsidRDefault="00264402" w:rsidP="000E170E">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52C8A2E" w14:textId="77777777" w:rsidR="004405A4" w:rsidRDefault="004405A4" w:rsidP="000E170E">
            <w:pPr>
              <w:keepNext/>
              <w:spacing w:before="0"/>
              <w:jc w:val="left"/>
              <w:rPr>
                <w:rFonts w:eastAsia="Calibri"/>
                <w:sz w:val="20"/>
                <w:szCs w:val="20"/>
              </w:rPr>
            </w:pPr>
            <w:r>
              <w:rPr>
                <w:rFonts w:eastAsia="Calibri"/>
                <w:sz w:val="20"/>
                <w:szCs w:val="20"/>
              </w:rPr>
              <w:t>где:</w:t>
            </w:r>
          </w:p>
          <w:p w14:paraId="38BDD516" w14:textId="77777777" w:rsidR="004405A4" w:rsidRDefault="004405A4" w:rsidP="000E170E">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65A486AE" w14:textId="77777777" w:rsidR="004405A4" w:rsidRDefault="004405A4" w:rsidP="000E170E">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73CFAB4E" w14:textId="77777777" w:rsidR="004405A4" w:rsidRPr="00C55B01" w:rsidRDefault="004405A4" w:rsidP="000E170E">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72B0A56D" w14:textId="77777777" w:rsidR="004405A4" w:rsidRDefault="004405A4" w:rsidP="004405A4">
      <w:pPr>
        <w:keepNext/>
        <w:spacing w:after="120"/>
        <w:ind w:left="1134"/>
      </w:pPr>
    </w:p>
    <w:bookmarkEnd w:id="771"/>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2pt;height:54.6pt" o:ole="">
            <v:imagedata r:id="rId25" o:title=""/>
          </v:shape>
          <o:OLEObject Type="Embed" ProgID="Excel.Sheet.12" ShapeID="_x0000_i1026" DrawAspect="Icon" ObjectID="_1641966782" r:id="rId26"/>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0C7B8" w14:textId="77777777" w:rsidR="00264402" w:rsidRDefault="00264402">
      <w:r>
        <w:separator/>
      </w:r>
    </w:p>
  </w:endnote>
  <w:endnote w:type="continuationSeparator" w:id="0">
    <w:p w14:paraId="089629E3" w14:textId="77777777" w:rsidR="00264402" w:rsidRDefault="00264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D1CB404" w:rsidR="000E170E" w:rsidRDefault="000E17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0B9A">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0B9A">
      <w:rPr>
        <w:i/>
        <w:noProof/>
        <w:sz w:val="24"/>
        <w:szCs w:val="24"/>
      </w:rPr>
      <w:t>135</w:t>
    </w:r>
    <w:r w:rsidRPr="00B54ABF">
      <w:rPr>
        <w:i/>
        <w:sz w:val="24"/>
        <w:szCs w:val="24"/>
      </w:rPr>
      <w:fldChar w:fldCharType="end"/>
    </w:r>
  </w:p>
  <w:p w14:paraId="178A4A24" w14:textId="77777777" w:rsidR="000E170E" w:rsidRDefault="000E170E">
    <w:pPr>
      <w:pStyle w:val="a9"/>
    </w:pPr>
  </w:p>
  <w:p w14:paraId="2F4B0C50" w14:textId="77777777" w:rsidR="000E170E" w:rsidRDefault="000E17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E170E" w:rsidRPr="00B54ABF" w:rsidRDefault="000E170E" w:rsidP="00B54ABF">
    <w:pPr>
      <w:tabs>
        <w:tab w:val="right" w:pos="10260"/>
      </w:tabs>
      <w:rPr>
        <w:i/>
        <w:sz w:val="24"/>
        <w:szCs w:val="24"/>
      </w:rPr>
    </w:pPr>
    <w:r>
      <w:rPr>
        <w:sz w:val="20"/>
      </w:rPr>
      <w:tab/>
    </w:r>
  </w:p>
  <w:p w14:paraId="0F135095" w14:textId="77777777" w:rsidR="000E170E" w:rsidRPr="00B54ABF" w:rsidRDefault="000E170E" w:rsidP="00B54ABF">
    <w:pPr>
      <w:tabs>
        <w:tab w:val="right" w:pos="10260"/>
      </w:tabs>
      <w:rPr>
        <w:i/>
        <w:sz w:val="24"/>
        <w:szCs w:val="24"/>
      </w:rPr>
    </w:pPr>
  </w:p>
  <w:p w14:paraId="5F278EC7" w14:textId="576948FD" w:rsidR="000E170E" w:rsidRDefault="000E17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0B9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0B9A">
      <w:rPr>
        <w:i/>
        <w:noProof/>
        <w:sz w:val="24"/>
        <w:szCs w:val="24"/>
      </w:rPr>
      <w:t>135</w:t>
    </w:r>
    <w:r w:rsidRPr="00B54ABF">
      <w:rPr>
        <w:i/>
        <w:sz w:val="24"/>
        <w:szCs w:val="24"/>
      </w:rPr>
      <w:fldChar w:fldCharType="end"/>
    </w:r>
  </w:p>
  <w:p w14:paraId="730720D1" w14:textId="77777777" w:rsidR="000E170E" w:rsidRDefault="000E17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18E5B" w14:textId="77777777" w:rsidR="00264402" w:rsidRDefault="00264402">
      <w:r>
        <w:separator/>
      </w:r>
    </w:p>
  </w:footnote>
  <w:footnote w:type="continuationSeparator" w:id="0">
    <w:p w14:paraId="540B9621" w14:textId="77777777" w:rsidR="00264402" w:rsidRDefault="00264402">
      <w:r>
        <w:continuationSeparator/>
      </w:r>
    </w:p>
  </w:footnote>
  <w:footnote w:id="1">
    <w:p w14:paraId="2F6DBBCC" w14:textId="77777777" w:rsidR="000E170E" w:rsidRDefault="000E170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E170E" w:rsidRDefault="000E170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0E170E" w:rsidRDefault="000E170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748ADCE" w:rsidR="000E170E" w:rsidRDefault="000E170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0E170E" w:rsidRDefault="000E170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0E170E" w:rsidRDefault="000E170E"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0E170E" w:rsidRDefault="000E170E"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0E170E" w:rsidRDefault="000E170E"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0E170E" w:rsidRDefault="000E170E"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0E170E" w:rsidRDefault="000E170E"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E170E" w:rsidRDefault="000E170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0E170E" w:rsidRDefault="000E170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E170E" w:rsidRDefault="000E170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E170E" w:rsidRDefault="000E170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0E170E" w:rsidRDefault="000E170E"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0E170E" w:rsidRDefault="000E170E"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0E170E" w:rsidRDefault="000E170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0E170E" w:rsidRDefault="000E170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0E170E" w:rsidRDefault="000E170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E170E" w:rsidRDefault="000E170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E170E" w:rsidRDefault="000E170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0E170E" w:rsidRDefault="000E170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0E170E" w:rsidRDefault="000E170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0E170E" w:rsidRDefault="000E170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0E170E" w:rsidRDefault="000E170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E170E" w:rsidRDefault="000E170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0E170E" w:rsidRDefault="000E170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0E170E" w:rsidRDefault="000E170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0E170E" w:rsidRDefault="000E170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0E170E" w:rsidRDefault="000E170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0E170E" w:rsidRDefault="000E170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0E170E" w:rsidRDefault="000E170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0E170E" w:rsidRDefault="000E170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0E170E" w:rsidRPr="00033B77" w:rsidRDefault="000E170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0E170E" w:rsidRDefault="000E170E"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4FBE"/>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70E"/>
    <w:rsid w:val="000E1ADB"/>
    <w:rsid w:val="000E24A6"/>
    <w:rsid w:val="000E2528"/>
    <w:rsid w:val="000E25F1"/>
    <w:rsid w:val="000E2800"/>
    <w:rsid w:val="000E2A22"/>
    <w:rsid w:val="000E379C"/>
    <w:rsid w:val="000E44F2"/>
    <w:rsid w:val="000E4591"/>
    <w:rsid w:val="000E4B6E"/>
    <w:rsid w:val="000E4CAA"/>
    <w:rsid w:val="000E570E"/>
    <w:rsid w:val="000E59AD"/>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A6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4402"/>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5FA8"/>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5A4"/>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07D64"/>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FA4"/>
    <w:rsid w:val="005A609A"/>
    <w:rsid w:val="005A60DF"/>
    <w:rsid w:val="005A677B"/>
    <w:rsid w:val="005A7036"/>
    <w:rsid w:val="005A78D9"/>
    <w:rsid w:val="005B0194"/>
    <w:rsid w:val="005B0729"/>
    <w:rsid w:val="005B0A6F"/>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6B37"/>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AF5"/>
    <w:rsid w:val="00642C2E"/>
    <w:rsid w:val="006438BD"/>
    <w:rsid w:val="00644230"/>
    <w:rsid w:val="006444F1"/>
    <w:rsid w:val="006445DC"/>
    <w:rsid w:val="00644A3B"/>
    <w:rsid w:val="00644F66"/>
    <w:rsid w:val="006454B1"/>
    <w:rsid w:val="00645D0B"/>
    <w:rsid w:val="0064632E"/>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84A"/>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2F6B"/>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7B9"/>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6B7A"/>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131"/>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0B9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5870"/>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96"/>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939"/>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6A9"/>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D70"/>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4405A4"/>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46167?returnUrl=%2FPlanning%2FProgram%2FIndex_all%3Fnotnull%3DTrue" TargetMode="Externa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46167?returnUrl=%2FPlanning%2FProgram%2FIndex_all%3Fnotnull%3DTrue"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nbt.rushydro.ru/Planning/Program/View/146167?returnUrl=%2FPlanning%2FProgram%2FIndex_all%3Fnotnull%3DTrue"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88133-50EE-446A-92AA-F2DF55A8B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135</Pages>
  <Words>35958</Words>
  <Characters>204967</Characters>
  <Application>Microsoft Office Word</Application>
  <DocSecurity>0</DocSecurity>
  <Lines>1708</Lines>
  <Paragraphs>480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240445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58</cp:revision>
  <cp:lastPrinted>2019-11-26T01:57:00Z</cp:lastPrinted>
  <dcterms:created xsi:type="dcterms:W3CDTF">2019-08-08T00:01:00Z</dcterms:created>
  <dcterms:modified xsi:type="dcterms:W3CDTF">2020-01-31T00:07:00Z</dcterms:modified>
</cp:coreProperties>
</file>