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DAB" w:rsidRDefault="00EC5DAB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0F4708" w:rsidRPr="00116B9F" w:rsidRDefault="00E05602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A84C07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708" w:rsidRPr="000744FE" w:rsidRDefault="000744FE" w:rsidP="00704CA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3D4CA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3D4CAD" w:rsidRPr="003D4CA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E05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E05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267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A82E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E05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E05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E05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E05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января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05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773" w:rsidRPr="00A82E8B" w:rsidRDefault="007A1A8D" w:rsidP="00A82E8B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82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поставку: </w:t>
      </w:r>
      <w:r w:rsidR="00A25E58" w:rsidRPr="002E73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E05602" w:rsidRPr="002E7349">
        <w:rPr>
          <w:rFonts w:ascii="Times New Roman" w:hAnsi="Times New Roman" w:cs="Times New Roman"/>
          <w:b/>
          <w:i/>
          <w:sz w:val="24"/>
          <w:szCs w:val="24"/>
        </w:rPr>
        <w:t>Расходные материалы и комплектующие для ИТ  филиала ПЭС</w:t>
      </w:r>
      <w:r w:rsidR="00A25E58" w:rsidRPr="002E73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="00A82E8B" w:rsidRPr="00A82E8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C83356" w:rsidRPr="00A82E8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83356" w:rsidRPr="00A82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E8B" w:rsidRPr="00A82E8B">
        <w:rPr>
          <w:rFonts w:ascii="Times New Roman" w:hAnsi="Times New Roman" w:cs="Times New Roman"/>
          <w:snapToGrid w:val="0"/>
          <w:sz w:val="24"/>
        </w:rPr>
        <w:t xml:space="preserve">Лот № </w:t>
      </w:r>
      <w:r w:rsidR="00E05602">
        <w:rPr>
          <w:rFonts w:ascii="Times New Roman" w:hAnsi="Times New Roman" w:cs="Times New Roman"/>
          <w:sz w:val="24"/>
          <w:szCs w:val="24"/>
        </w:rPr>
        <w:t>13901-ТО-ТО ДИТ-2020-ДРСК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E05602">
        <w:rPr>
          <w:b/>
          <w:i/>
          <w:sz w:val="24"/>
        </w:rPr>
        <w:t>1 833 333,33</w:t>
      </w:r>
      <w:r w:rsidR="00A25E58" w:rsidRPr="00A25E58">
        <w:rPr>
          <w:b/>
          <w:i/>
          <w:sz w:val="24"/>
        </w:rPr>
        <w:t xml:space="preserve"> </w:t>
      </w:r>
      <w:r w:rsidRPr="00A25E58">
        <w:rPr>
          <w:b/>
          <w:i/>
          <w:sz w:val="24"/>
        </w:rPr>
        <w:t>руб. без НДС.</w:t>
      </w:r>
    </w:p>
    <w:p w:rsidR="005C0025" w:rsidRPr="00DC1201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  <w:bookmarkStart w:id="0" w:name="_GoBack"/>
      <w:bookmarkEnd w:id="0"/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CA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D4CA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D045F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A25E58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московское)  </w:t>
      </w:r>
      <w:r w:rsidR="00E05602">
        <w:rPr>
          <w:rFonts w:ascii="Times New Roman" w:hAnsi="Times New Roman" w:cs="Times New Roman"/>
          <w:sz w:val="24"/>
          <w:szCs w:val="24"/>
        </w:rPr>
        <w:t>20.01.2020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458"/>
        <w:gridCol w:w="3686"/>
        <w:gridCol w:w="3685"/>
      </w:tblGrid>
      <w:tr w:rsidR="00A82E8B" w:rsidRPr="00DC1201" w:rsidTr="00AB10E5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8B" w:rsidRPr="00A82E8B" w:rsidRDefault="00A82E8B" w:rsidP="00A82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2E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Порядковый номер заявки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8B" w:rsidRPr="00A82E8B" w:rsidRDefault="00A82E8B" w:rsidP="00A82E8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2E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и время внесения изменений в заявку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8B" w:rsidRPr="00A82E8B" w:rsidRDefault="00A82E8B" w:rsidP="00A82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82E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8B" w:rsidRPr="00A82E8B" w:rsidRDefault="00A82E8B" w:rsidP="00A82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82E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Цена заявки, руб. без НДС</w:t>
            </w:r>
          </w:p>
        </w:tc>
      </w:tr>
      <w:tr w:rsidR="00EC5DAB" w:rsidRPr="00DC1201" w:rsidTr="00AB10E5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23.12.2019 05:34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"ТЕХНОТРЕЙД"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ИНН/КПП 2724137081/272401001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>ОГРН 1102724000103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объем: 1 833 333,33 руб. без НДС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стоимость единичных расценок: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  <w:r w:rsidR="00AB10E5"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934,47 руб. без НДС</w:t>
            </w:r>
          </w:p>
        </w:tc>
      </w:tr>
      <w:tr w:rsidR="00EC5DAB" w:rsidRPr="00DC1201" w:rsidTr="00AB10E5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25.12.2019 11:24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"БИТРОНИКС"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ИНН/КПП 2539100305/254001001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>ОГРН 1092539003886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объем: 1 833 333,33 руб. без НДС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стоимость единичных расценок: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 236</w:t>
            </w:r>
            <w:r w:rsidR="00AB10E5"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759,98 руб. без НДС</w:t>
            </w:r>
          </w:p>
        </w:tc>
      </w:tr>
      <w:tr w:rsidR="00EC5DAB" w:rsidRPr="00DC1201" w:rsidTr="00AB10E5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14.01.2020 05:04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"ИНФОМАТИКА"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ИНН/КПП 2536268733/254301001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br/>
              <w:t>ОГРН 1142536000067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объем: 1 833 333,33 руб. без НДС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10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стоимость единичных расценок: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  <w:r w:rsidR="00AB1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759,98 руб.</w:t>
            </w:r>
            <w:r w:rsidR="00AB1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0E5">
              <w:rPr>
                <w:rFonts w:ascii="Times New Roman" w:hAnsi="Times New Roman" w:cs="Times New Roman"/>
                <w:sz w:val="20"/>
                <w:szCs w:val="20"/>
              </w:rPr>
              <w:t>без НДС</w:t>
            </w:r>
          </w:p>
          <w:p w:rsidR="00EC5DAB" w:rsidRPr="00AB10E5" w:rsidRDefault="00EC5DAB" w:rsidP="00EC5DAB">
            <w:pPr>
              <w:pStyle w:val="Default"/>
              <w:rPr>
                <w:sz w:val="20"/>
                <w:szCs w:val="20"/>
              </w:rPr>
            </w:pPr>
            <w:r w:rsidRPr="00AB10E5">
              <w:rPr>
                <w:bCs/>
                <w:sz w:val="20"/>
                <w:szCs w:val="20"/>
              </w:rPr>
              <w:t xml:space="preserve">НДС не предусмотрен. (применяется упрощенная система налогообложения) </w:t>
            </w:r>
          </w:p>
          <w:p w:rsidR="00EC5DAB" w:rsidRPr="00AB10E5" w:rsidRDefault="00EC5DAB" w:rsidP="00EC5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0AC0" w:rsidRPr="004A7CA3" w:rsidRDefault="00A25E58" w:rsidP="00A25E58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b/>
          <w:i/>
          <w:sz w:val="16"/>
          <w:szCs w:val="1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D6C3B" w:rsidRDefault="008D6C3B" w:rsidP="00A85B36">
      <w:pPr>
        <w:pStyle w:val="ac"/>
        <w:jc w:val="both"/>
        <w:rPr>
          <w:b/>
          <w:i/>
          <w:sz w:val="26"/>
          <w:szCs w:val="26"/>
        </w:rPr>
      </w:pPr>
    </w:p>
    <w:p w:rsidR="00AB10E5" w:rsidRPr="00AA46CA" w:rsidRDefault="00AB10E5" w:rsidP="00AB10E5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Pr="00AA46CA">
        <w:rPr>
          <w:b/>
          <w:i/>
          <w:sz w:val="26"/>
          <w:szCs w:val="26"/>
        </w:rPr>
        <w:t xml:space="preserve">екретарь </w:t>
      </w:r>
      <w:r>
        <w:rPr>
          <w:b/>
          <w:i/>
          <w:sz w:val="26"/>
          <w:szCs w:val="26"/>
        </w:rPr>
        <w:t xml:space="preserve">Закупочной </w:t>
      </w:r>
      <w:r w:rsidRPr="00AA46CA">
        <w:rPr>
          <w:b/>
          <w:i/>
          <w:sz w:val="26"/>
          <w:szCs w:val="26"/>
        </w:rPr>
        <w:t>комиссии</w:t>
      </w:r>
      <w:r w:rsidRPr="00AA46CA"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>М.Г. Елисеева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8D6C3B" w:rsidRDefault="008D6C3B" w:rsidP="004D112E">
      <w:pPr>
        <w:pStyle w:val="ac"/>
        <w:rPr>
          <w:i/>
          <w:sz w:val="20"/>
          <w:szCs w:val="20"/>
        </w:rPr>
      </w:pPr>
    </w:p>
    <w:p w:rsidR="004D112E" w:rsidRDefault="00AA46CA" w:rsidP="004D112E">
      <w:pPr>
        <w:pStyle w:val="ac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Исп. </w:t>
      </w:r>
      <w:r w:rsidR="00A82E8B">
        <w:rPr>
          <w:i/>
          <w:sz w:val="20"/>
          <w:szCs w:val="20"/>
        </w:rPr>
        <w:t>Терёшкина Г.М.</w:t>
      </w:r>
    </w:p>
    <w:p w:rsidR="004D112E" w:rsidRPr="008E0C54" w:rsidRDefault="000516D8" w:rsidP="004D112E">
      <w:pPr>
        <w:pStyle w:val="ac"/>
        <w:rPr>
          <w:sz w:val="20"/>
          <w:szCs w:val="20"/>
        </w:rPr>
      </w:pPr>
      <w:r>
        <w:rPr>
          <w:i/>
          <w:sz w:val="20"/>
          <w:szCs w:val="20"/>
        </w:rPr>
        <w:t xml:space="preserve">(4162) </w:t>
      </w:r>
      <w:r w:rsidR="004D112E">
        <w:rPr>
          <w:i/>
          <w:sz w:val="20"/>
          <w:szCs w:val="20"/>
        </w:rPr>
        <w:t>397-</w:t>
      </w:r>
      <w:r w:rsidR="00A82E8B">
        <w:rPr>
          <w:i/>
          <w:sz w:val="20"/>
          <w:szCs w:val="20"/>
        </w:rPr>
        <w:t>260</w:t>
      </w:r>
    </w:p>
    <w:sectPr w:rsidR="004D112E" w:rsidRPr="008E0C54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A41" w:rsidRDefault="008F5A41" w:rsidP="000F4708">
      <w:pPr>
        <w:spacing w:after="0" w:line="240" w:lineRule="auto"/>
      </w:pPr>
      <w:r>
        <w:separator/>
      </w:r>
    </w:p>
  </w:endnote>
  <w:endnote w:type="continuationSeparator" w:id="0">
    <w:p w:rsidR="008F5A41" w:rsidRDefault="008F5A41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E58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A41" w:rsidRDefault="008F5A41" w:rsidP="000F4708">
      <w:pPr>
        <w:spacing w:after="0" w:line="240" w:lineRule="auto"/>
      </w:pPr>
      <w:r>
        <w:separator/>
      </w:r>
    </w:p>
  </w:footnote>
  <w:footnote w:type="continuationSeparator" w:id="0">
    <w:p w:rsidR="008F5A41" w:rsidRDefault="008F5A41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A25E58">
      <w:rPr>
        <w:i/>
        <w:sz w:val="18"/>
        <w:szCs w:val="18"/>
      </w:rPr>
      <w:t>10401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C666D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E7349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4584A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4932"/>
    <w:rsid w:val="004D0514"/>
    <w:rsid w:val="004D112E"/>
    <w:rsid w:val="004D1A37"/>
    <w:rsid w:val="004D2268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560B9"/>
    <w:rsid w:val="005660EE"/>
    <w:rsid w:val="005834F1"/>
    <w:rsid w:val="005856B7"/>
    <w:rsid w:val="00590768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11064"/>
    <w:rsid w:val="006227C6"/>
    <w:rsid w:val="00632FC2"/>
    <w:rsid w:val="006348BD"/>
    <w:rsid w:val="00635C4A"/>
    <w:rsid w:val="00650276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503C2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A41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2032F"/>
    <w:rsid w:val="00A20713"/>
    <w:rsid w:val="00A2098D"/>
    <w:rsid w:val="00A25E58"/>
    <w:rsid w:val="00A306D8"/>
    <w:rsid w:val="00A40D15"/>
    <w:rsid w:val="00A429CE"/>
    <w:rsid w:val="00A57A7B"/>
    <w:rsid w:val="00A61450"/>
    <w:rsid w:val="00A76D45"/>
    <w:rsid w:val="00A82E8B"/>
    <w:rsid w:val="00A85B36"/>
    <w:rsid w:val="00A93AAA"/>
    <w:rsid w:val="00A97498"/>
    <w:rsid w:val="00AA0FC2"/>
    <w:rsid w:val="00AA46CA"/>
    <w:rsid w:val="00AB10E5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622E"/>
    <w:rsid w:val="00D76365"/>
    <w:rsid w:val="00D77731"/>
    <w:rsid w:val="00D82055"/>
    <w:rsid w:val="00D82AAE"/>
    <w:rsid w:val="00D85F01"/>
    <w:rsid w:val="00D93FD5"/>
    <w:rsid w:val="00D96F37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7E5C"/>
    <w:rsid w:val="00E00A4C"/>
    <w:rsid w:val="00E04D57"/>
    <w:rsid w:val="00E05602"/>
    <w:rsid w:val="00E151E3"/>
    <w:rsid w:val="00E171AC"/>
    <w:rsid w:val="00E21FEB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5DAB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C5D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0563E-321E-4E94-BE87-12D7E649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131</cp:revision>
  <cp:lastPrinted>2019-11-11T07:22:00Z</cp:lastPrinted>
  <dcterms:created xsi:type="dcterms:W3CDTF">2015-03-26T06:58:00Z</dcterms:created>
  <dcterms:modified xsi:type="dcterms:W3CDTF">2020-01-20T09:58:00Z</dcterms:modified>
</cp:coreProperties>
</file>