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proofErr w:type="spellStart"/>
      <w:r w:rsidR="00233AD6">
        <w:rPr>
          <w:b/>
          <w:szCs w:val="22"/>
        </w:rPr>
        <w:t>Алтабаева</w:t>
      </w:r>
      <w:proofErr w:type="spellEnd"/>
      <w:r w:rsidR="00233AD6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proofErr w:type="spellStart"/>
      <w:r w:rsidR="00233AD6">
        <w:rPr>
          <w:b/>
          <w:szCs w:val="22"/>
        </w:rPr>
        <w:t>Кадачагиной</w:t>
      </w:r>
      <w:proofErr w:type="spellEnd"/>
      <w:r w:rsidR="00233AD6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233AD6" w:rsidRPr="004D5213" w:rsidTr="00EE5D2B">
        <w:tc>
          <w:tcPr>
            <w:tcW w:w="7338" w:type="dxa"/>
            <w:shd w:val="clear" w:color="auto" w:fill="auto"/>
          </w:tcPr>
          <w:p w:rsidR="00233AD6" w:rsidRPr="004D5213" w:rsidRDefault="00233AD6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12.08.2019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233AD6" w:rsidRPr="004D5213" w:rsidRDefault="00233AD6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233AD6">
        <w:rPr>
          <w:b/>
          <w:szCs w:val="22"/>
        </w:rPr>
        <w:t>ТПр</w:t>
      </w:r>
      <w:proofErr w:type="spellEnd"/>
      <w:r w:rsidR="00233AD6">
        <w:rPr>
          <w:b/>
          <w:szCs w:val="22"/>
        </w:rPr>
        <w:t xml:space="preserve"> 2436/19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233AD6">
        <w:rPr>
          <w:szCs w:val="22"/>
        </w:rPr>
        <w:t>ТПр</w:t>
      </w:r>
      <w:proofErr w:type="spellEnd"/>
      <w:r w:rsidR="00233AD6">
        <w:rPr>
          <w:szCs w:val="22"/>
        </w:rPr>
        <w:t xml:space="preserve"> 2436/19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233AD6">
        <w:rPr>
          <w:szCs w:val="22"/>
        </w:rPr>
        <w:t>09.08.2019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Индивидуальный предприниматель Парамонова Любовь Федоровна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+7 (929) 404-0868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Нестационарный торговый объект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 xml:space="preserve">Хабаровский край, Хабаровский район, </w:t>
      </w:r>
      <w:proofErr w:type="spellStart"/>
      <w:r w:rsidR="00233AD6">
        <w:rPr>
          <w:b/>
          <w:szCs w:val="22"/>
        </w:rPr>
        <w:t>с</w:t>
      </w:r>
      <w:proofErr w:type="gramStart"/>
      <w:r w:rsidR="00233AD6">
        <w:rPr>
          <w:b/>
          <w:szCs w:val="22"/>
        </w:rPr>
        <w:t>.М</w:t>
      </w:r>
      <w:proofErr w:type="gramEnd"/>
      <w:r w:rsidR="00233AD6">
        <w:rPr>
          <w:b/>
          <w:szCs w:val="22"/>
        </w:rPr>
        <w:t>атвеевка</w:t>
      </w:r>
      <w:proofErr w:type="spellEnd"/>
      <w:r w:rsidR="00233AD6">
        <w:rPr>
          <w:b/>
          <w:szCs w:val="22"/>
        </w:rPr>
        <w:t xml:space="preserve">, на въезде в </w:t>
      </w:r>
      <w:proofErr w:type="spellStart"/>
      <w:r w:rsidR="00233AD6">
        <w:rPr>
          <w:b/>
          <w:szCs w:val="22"/>
        </w:rPr>
        <w:t>Матвеевский</w:t>
      </w:r>
      <w:proofErr w:type="spellEnd"/>
      <w:r w:rsidR="00233AD6">
        <w:rPr>
          <w:b/>
          <w:szCs w:val="22"/>
        </w:rPr>
        <w:t xml:space="preserve"> мемориальный комплекс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 xml:space="preserve">0,4 </w:t>
      </w:r>
      <w:proofErr w:type="spellStart"/>
      <w:r w:rsidR="00233AD6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233AD6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</w:t>
      </w:r>
      <w:proofErr w:type="gramStart"/>
      <w:r w:rsidRPr="004D5213">
        <w:rPr>
          <w:szCs w:val="22"/>
        </w:rPr>
        <w:t>С</w:t>
      </w:r>
      <w:r w:rsidRPr="004D5213">
        <w:rPr>
          <w:b/>
          <w:szCs w:val="22"/>
        </w:rPr>
        <w:t>-</w:t>
      </w:r>
      <w:proofErr w:type="gramEnd"/>
      <w:r w:rsidR="00233AD6">
        <w:rPr>
          <w:b/>
          <w:szCs w:val="22"/>
          <w:u w:val="single"/>
        </w:rPr>
        <w:t>__ГВФ</w:t>
      </w:r>
      <w:r w:rsidRPr="004D5213">
        <w:rPr>
          <w:b/>
          <w:szCs w:val="22"/>
          <w:u w:val="single"/>
        </w:rPr>
        <w:t xml:space="preserve">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="006629AE">
        <w:rPr>
          <w:b/>
          <w:szCs w:val="22"/>
          <w:u w:val="single"/>
        </w:rPr>
        <w:t>«__    10</w:t>
      </w:r>
      <w:r w:rsidRPr="004D5213">
        <w:rPr>
          <w:b/>
          <w:szCs w:val="22"/>
          <w:u w:val="single"/>
        </w:rPr>
        <w:t>_      ___»,</w:t>
      </w:r>
      <w:r w:rsidR="00233AD6">
        <w:rPr>
          <w:szCs w:val="22"/>
        </w:rPr>
        <w:t xml:space="preserve"> ТП № _</w:t>
      </w:r>
      <w:r w:rsidR="00233AD6">
        <w:rPr>
          <w:b/>
          <w:szCs w:val="22"/>
          <w:u w:val="single"/>
        </w:rPr>
        <w:t>1432</w:t>
      </w:r>
      <w:r w:rsidRPr="004D5213">
        <w:rPr>
          <w:szCs w:val="22"/>
        </w:rPr>
        <w:t>__,  наименова</w:t>
      </w:r>
      <w:r w:rsidR="00233AD6">
        <w:rPr>
          <w:szCs w:val="22"/>
        </w:rPr>
        <w:t>ние ____________ ТМ 6-10/0,4 _</w:t>
      </w:r>
      <w:r w:rsidR="00233AD6">
        <w:rPr>
          <w:b/>
          <w:szCs w:val="22"/>
          <w:u w:val="single"/>
        </w:rPr>
        <w:t>25</w:t>
      </w:r>
      <w:r w:rsidRPr="004D5213">
        <w:rPr>
          <w:szCs w:val="22"/>
        </w:rPr>
        <w:t xml:space="preserve">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</w:t>
      </w:r>
      <w:r w:rsidR="006629AE">
        <w:rPr>
          <w:b/>
          <w:szCs w:val="22"/>
          <w:u w:val="single"/>
        </w:rPr>
        <w:t xml:space="preserve">   2</w:t>
      </w:r>
      <w:r w:rsidRPr="004D5213">
        <w:rPr>
          <w:b/>
          <w:szCs w:val="22"/>
          <w:u w:val="single"/>
        </w:rPr>
        <w:t xml:space="preserve">          ___</w:t>
      </w:r>
    </w:p>
    <w:p w:rsidR="005D687C" w:rsidRPr="004D5213" w:rsidRDefault="006629AE" w:rsidP="005D687C">
      <w:pPr>
        <w:rPr>
          <w:szCs w:val="22"/>
        </w:rPr>
      </w:pPr>
      <w:r>
        <w:rPr>
          <w:szCs w:val="22"/>
        </w:rPr>
        <w:t>№ опоры __</w:t>
      </w:r>
      <w:r>
        <w:rPr>
          <w:b/>
          <w:szCs w:val="22"/>
          <w:u w:val="single"/>
        </w:rPr>
        <w:t>5</w:t>
      </w:r>
      <w:r w:rsidR="005D687C" w:rsidRPr="004D5213">
        <w:rPr>
          <w:szCs w:val="22"/>
        </w:rPr>
        <w:t>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CA202E" w:rsidRPr="00CA202E">
        <w:rPr>
          <w:b/>
          <w:szCs w:val="22"/>
          <w:u w:val="single"/>
        </w:rPr>
        <w:t>85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</w:p>
          <w:p w:rsidR="006629AE" w:rsidRPr="006629AE" w:rsidRDefault="006629AE" w:rsidP="006629AE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6629AE" w:rsidRDefault="006629AE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110 м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6629AE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629AE">
              <w:rPr>
                <w:b/>
                <w:szCs w:val="22"/>
              </w:rPr>
              <w:t>1шт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6629AE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629AE">
              <w:rPr>
                <w:b/>
                <w:szCs w:val="22"/>
              </w:rPr>
              <w:t>2шт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CA18EF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A18EF">
              <w:rPr>
                <w:b/>
                <w:szCs w:val="22"/>
                <w:lang w:val="en-US"/>
              </w:rPr>
              <w:t xml:space="preserve">2 </w:t>
            </w:r>
            <w:r w:rsidR="00CA18EF">
              <w:rPr>
                <w:b/>
                <w:szCs w:val="22"/>
              </w:rPr>
              <w:t>шт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6629AE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629AE">
              <w:rPr>
                <w:b/>
                <w:szCs w:val="22"/>
              </w:rPr>
              <w:t>СИП 2 3х35+1х54,6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6629AE" w:rsidRDefault="003C54CA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629AE">
              <w:rPr>
                <w:b/>
                <w:szCs w:val="22"/>
              </w:rPr>
              <w:t>110 м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6629AE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629AE">
              <w:rPr>
                <w:b/>
                <w:szCs w:val="22"/>
              </w:rPr>
              <w:t>КТПН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6629AE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629AE"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 w:rsidR="006629AE"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6629AE" w:rsidRDefault="006629AE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160 </w:t>
            </w:r>
            <w:proofErr w:type="spellStart"/>
            <w:r>
              <w:rPr>
                <w:b/>
                <w:szCs w:val="22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6629AE" w:rsidRDefault="006629AE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1 </w:t>
            </w:r>
            <w:proofErr w:type="spellStart"/>
            <w:proofErr w:type="gramStart"/>
            <w:r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6629AE" w:rsidRDefault="006629AE" w:rsidP="006629AE">
            <w:pPr>
              <w:spacing w:before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СТП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6629AE" w:rsidRDefault="006629AE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                         25кВа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6629AE" w:rsidRDefault="006629AE" w:rsidP="00E71759">
            <w:pPr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b/>
                <w:szCs w:val="22"/>
              </w:rPr>
              <w:t>шт</w:t>
            </w:r>
            <w:proofErr w:type="spellEnd"/>
            <w:proofErr w:type="gramEnd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айон, с.Матвеевка, на въезде в Матвеевский мемориальный комплекс"/>
    <w:docVar w:name="АктНомер" w:val="ТПр 2436/19"/>
    <w:docVar w:name="ДатаРегДОУ" w:val="09.08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Индивидуальный предприниматель Парамонова Любовь Федоровна"/>
    <w:docVar w:name="Исполнитель" w:val="Авраменко Дмитрий Михайлович"/>
    <w:docVar w:name="КатегорияНадежности" w:val="3."/>
    <w:docVar w:name="МаксМощность" w:val="15"/>
    <w:docVar w:name="Напряжение" w:val="0,4 кВ"/>
    <w:docVar w:name="Объект" w:val="Нестационарный торговый объект"/>
    <w:docVar w:name="ОтветственныйПоЗаявке" w:val="Алтабаева Наталья Александровна"/>
    <w:docVar w:name="ПочтаСлужАвтора" w:val="avramenko_dm@khab.drsk.ru"/>
    <w:docVar w:name="РанееПрис" w:val="0"/>
    <w:docVar w:name="РегНомерДОУ" w:val="ТПр 2436/19"/>
    <w:docVar w:name="ТекущаяДата" w:val="12.08.2019"/>
    <w:docVar w:name="ТелефонЗаявителя" w:val="+7 (929) 404-0868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3AD6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629AE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9C5C29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18EF"/>
    <w:rsid w:val="00CA202E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Авраменко Дмитрий Михайлович</dc:creator>
  <cp:lastModifiedBy>Kartun_OV</cp:lastModifiedBy>
  <cp:revision>2</cp:revision>
  <cp:lastPrinted>2012-04-05T21:39:00Z</cp:lastPrinted>
  <dcterms:created xsi:type="dcterms:W3CDTF">2019-11-20T04:35:00Z</dcterms:created>
  <dcterms:modified xsi:type="dcterms:W3CDTF">2019-11-20T04:35:00Z</dcterms:modified>
</cp:coreProperties>
</file>