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050620" w:rsidP="00050620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b/>
          <w:noProof/>
          <w:color w:val="333333"/>
          <w:kern w:val="36"/>
          <w:sz w:val="36"/>
          <w:szCs w:val="36"/>
        </w:rPr>
        <w:drawing>
          <wp:inline distT="0" distB="0" distL="0" distR="0" wp14:anchorId="671E5CAD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620" w:rsidRPr="007102E1" w:rsidRDefault="00050620" w:rsidP="00050620">
      <w:pPr>
        <w:keepNext/>
        <w:keepLines/>
        <w:suppressAutoHyphens/>
        <w:spacing w:line="240" w:lineRule="auto"/>
        <w:ind w:firstLine="0"/>
        <w:jc w:val="center"/>
        <w:outlineLvl w:val="0"/>
        <w:rPr>
          <w:b/>
          <w:bCs/>
          <w:kern w:val="28"/>
          <w:sz w:val="24"/>
          <w:szCs w:val="24"/>
        </w:rPr>
      </w:pPr>
      <w:r w:rsidRPr="007102E1">
        <w:rPr>
          <w:b/>
          <w:bCs/>
          <w:kern w:val="28"/>
          <w:sz w:val="24"/>
          <w:szCs w:val="24"/>
        </w:rPr>
        <w:t>АКЦИОНЕРНОЕ ОБЩЕСТВО 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50620">
        <w:rPr>
          <w:b/>
          <w:bCs/>
          <w:iCs/>
          <w:snapToGrid/>
          <w:spacing w:val="40"/>
          <w:sz w:val="29"/>
          <w:szCs w:val="29"/>
        </w:rPr>
        <w:t>20</w:t>
      </w:r>
      <w:r w:rsidR="00B14B7C">
        <w:rPr>
          <w:b/>
          <w:bCs/>
          <w:iCs/>
          <w:snapToGrid/>
          <w:spacing w:val="40"/>
          <w:sz w:val="29"/>
          <w:szCs w:val="29"/>
        </w:rPr>
        <w:t>5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050620" w:rsidRPr="00050620" w:rsidRDefault="00BA7D6E" w:rsidP="00050620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A967A7" w:rsidRPr="00A967A7">
        <w:rPr>
          <w:b/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договора  </w:t>
      </w:r>
      <w:r w:rsidR="00B14B7C" w:rsidRPr="00B14B7C">
        <w:rPr>
          <w:b/>
          <w:bCs/>
          <w:sz w:val="26"/>
          <w:szCs w:val="26"/>
        </w:rPr>
        <w:t xml:space="preserve">«Мероприятия по оформлению исходно-разрешительной документации для объектов технологического присоединения (кадастровые работы, предпроектные работы) для нужд филиала ХЭС», ЛОТ № 10101-КС-КС ПИР СМР-2020-ДРСК  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5062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5062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5062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12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050620" w:rsidRPr="00050620" w:rsidRDefault="00CA7529" w:rsidP="00050620">
      <w:pPr>
        <w:pStyle w:val="a6"/>
        <w:spacing w:line="240" w:lineRule="auto"/>
        <w:rPr>
          <w:sz w:val="24"/>
        </w:rPr>
      </w:pPr>
      <w:r w:rsidRPr="00050620">
        <w:rPr>
          <w:b/>
          <w:sz w:val="24"/>
        </w:rPr>
        <w:t>СПОСОБ И ПРЕДМЕТ ЗАКУПКИ</w:t>
      </w:r>
      <w:r w:rsidRPr="003B5EFA">
        <w:rPr>
          <w:sz w:val="24"/>
        </w:rPr>
        <w:t xml:space="preserve">: </w:t>
      </w:r>
      <w:r w:rsidR="00A967A7" w:rsidRPr="00A967A7">
        <w:rPr>
          <w:sz w:val="24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B14B7C" w:rsidRPr="00A967A7">
        <w:rPr>
          <w:sz w:val="24"/>
        </w:rPr>
        <w:t>договора «</w:t>
      </w:r>
      <w:r w:rsidR="00B14B7C" w:rsidRPr="00B14B7C">
        <w:rPr>
          <w:sz w:val="24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предпроектные работы) для нужд филиала ХЭС», ЛОТ № 10101-КС-КС ПИР СМР-2020-ДРСК  </w:t>
      </w:r>
    </w:p>
    <w:p w:rsidR="00A967A7" w:rsidRPr="00B14B7C" w:rsidRDefault="00A967A7" w:rsidP="00B14B7C">
      <w:pPr>
        <w:pStyle w:val="a6"/>
        <w:spacing w:line="240" w:lineRule="auto"/>
        <w:rPr>
          <w:sz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>КОЛИЧЕСТВО ПОДАННЫХ ЗАЯВОК НА УЧАСТИЕ В ЗАКУПКЕ:</w:t>
      </w:r>
      <w:r w:rsidR="00B14B7C">
        <w:rPr>
          <w:b/>
          <w:sz w:val="24"/>
          <w:szCs w:val="24"/>
        </w:rPr>
        <w:t xml:space="preserve"> 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B14B7C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967A7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4541"/>
      </w:tblGrid>
      <w:tr w:rsidR="00BB2BF9" w:rsidRPr="00BB2BF9" w:rsidTr="00A967A7">
        <w:trPr>
          <w:cantSplit/>
          <w:trHeight w:val="215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B14B7C" w:rsidRPr="00BB2BF9" w:rsidTr="00FD2B82">
        <w:trPr>
          <w:cantSplit/>
          <w:trHeight w:val="103"/>
          <w:jc w:val="center"/>
        </w:trPr>
        <w:tc>
          <w:tcPr>
            <w:tcW w:w="4178" w:type="dxa"/>
          </w:tcPr>
          <w:p w:rsidR="00B14B7C" w:rsidRPr="00D36EA2" w:rsidRDefault="00B14B7C" w:rsidP="00B14B7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36EA2">
              <w:rPr>
                <w:b/>
                <w:i/>
                <w:sz w:val="24"/>
                <w:szCs w:val="24"/>
              </w:rPr>
              <w:t>№ 272814</w:t>
            </w:r>
          </w:p>
        </w:tc>
        <w:tc>
          <w:tcPr>
            <w:tcW w:w="4541" w:type="dxa"/>
          </w:tcPr>
          <w:p w:rsidR="00B14B7C" w:rsidRPr="00D36EA2" w:rsidRDefault="00B14B7C" w:rsidP="00B14B7C">
            <w:pPr>
              <w:jc w:val="center"/>
              <w:rPr>
                <w:sz w:val="24"/>
                <w:szCs w:val="24"/>
              </w:rPr>
            </w:pPr>
            <w:r w:rsidRPr="00D36EA2">
              <w:rPr>
                <w:sz w:val="24"/>
                <w:szCs w:val="24"/>
              </w:rPr>
              <w:t>21.11.2019 04:41</w:t>
            </w:r>
          </w:p>
        </w:tc>
      </w:tr>
      <w:tr w:rsidR="00B14B7C" w:rsidRPr="00BB2BF9" w:rsidTr="00FD2B82">
        <w:trPr>
          <w:cantSplit/>
          <w:trHeight w:val="103"/>
          <w:jc w:val="center"/>
        </w:trPr>
        <w:tc>
          <w:tcPr>
            <w:tcW w:w="4178" w:type="dxa"/>
          </w:tcPr>
          <w:p w:rsidR="00B14B7C" w:rsidRPr="00D36EA2" w:rsidRDefault="00B14B7C" w:rsidP="00B14B7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36EA2">
              <w:rPr>
                <w:b/>
                <w:i/>
                <w:sz w:val="24"/>
                <w:szCs w:val="24"/>
              </w:rPr>
              <w:t>№ 285070</w:t>
            </w:r>
          </w:p>
        </w:tc>
        <w:tc>
          <w:tcPr>
            <w:tcW w:w="4541" w:type="dxa"/>
          </w:tcPr>
          <w:p w:rsidR="00B14B7C" w:rsidRPr="00D36EA2" w:rsidRDefault="00B14B7C" w:rsidP="00B14B7C">
            <w:pPr>
              <w:jc w:val="center"/>
              <w:rPr>
                <w:sz w:val="24"/>
                <w:szCs w:val="24"/>
              </w:rPr>
            </w:pPr>
            <w:r w:rsidRPr="00D36EA2">
              <w:rPr>
                <w:sz w:val="24"/>
                <w:szCs w:val="24"/>
              </w:rPr>
              <w:t>04.12.2019 08:06</w:t>
            </w:r>
          </w:p>
        </w:tc>
      </w:tr>
      <w:tr w:rsidR="00B14B7C" w:rsidRPr="00BB2BF9" w:rsidTr="00FD2B82">
        <w:trPr>
          <w:cantSplit/>
          <w:trHeight w:val="103"/>
          <w:jc w:val="center"/>
        </w:trPr>
        <w:tc>
          <w:tcPr>
            <w:tcW w:w="4178" w:type="dxa"/>
          </w:tcPr>
          <w:p w:rsidR="00B14B7C" w:rsidRPr="00D36EA2" w:rsidRDefault="00B14B7C" w:rsidP="00B14B7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36EA2">
              <w:rPr>
                <w:b/>
                <w:i/>
                <w:sz w:val="24"/>
                <w:szCs w:val="24"/>
              </w:rPr>
              <w:t>№ 285158</w:t>
            </w:r>
          </w:p>
        </w:tc>
        <w:tc>
          <w:tcPr>
            <w:tcW w:w="4541" w:type="dxa"/>
          </w:tcPr>
          <w:p w:rsidR="00B14B7C" w:rsidRPr="00D36EA2" w:rsidRDefault="00B14B7C" w:rsidP="00B14B7C">
            <w:pPr>
              <w:jc w:val="center"/>
              <w:rPr>
                <w:sz w:val="24"/>
                <w:szCs w:val="24"/>
              </w:rPr>
            </w:pPr>
            <w:r w:rsidRPr="00D36EA2">
              <w:rPr>
                <w:sz w:val="24"/>
                <w:szCs w:val="24"/>
              </w:rPr>
              <w:t>04.12.2019 09:03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B2BF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B2BF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50620" w:rsidRPr="00050620" w:rsidRDefault="00050620" w:rsidP="0005062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050620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050620" w:rsidRPr="00050620" w:rsidRDefault="00050620" w:rsidP="0005062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50620">
        <w:rPr>
          <w:bCs/>
          <w:i/>
          <w:iCs/>
          <w:snapToGrid/>
          <w:sz w:val="24"/>
          <w:szCs w:val="24"/>
        </w:rPr>
        <w:t>Об отклонении заявки Участника №2850</w:t>
      </w:r>
      <w:r w:rsidR="00B14B7C">
        <w:rPr>
          <w:bCs/>
          <w:i/>
          <w:iCs/>
          <w:snapToGrid/>
          <w:sz w:val="24"/>
          <w:szCs w:val="24"/>
        </w:rPr>
        <w:t>70</w:t>
      </w:r>
    </w:p>
    <w:p w:rsidR="00050620" w:rsidRPr="00050620" w:rsidRDefault="00050620" w:rsidP="0005062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05062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BB2BF9">
        <w:rPr>
          <w:snapToGrid/>
          <w:sz w:val="24"/>
          <w:szCs w:val="24"/>
        </w:rPr>
        <w:t xml:space="preserve">Принять к рассмотрению первые части </w:t>
      </w:r>
      <w:r w:rsidR="00B14B7C" w:rsidRPr="00BB2BF9">
        <w:rPr>
          <w:snapToGrid/>
          <w:sz w:val="24"/>
          <w:szCs w:val="24"/>
        </w:rPr>
        <w:t>заявок следующих</w:t>
      </w:r>
      <w:r w:rsidRPr="00BB2BF9">
        <w:rPr>
          <w:snapToGrid/>
          <w:sz w:val="24"/>
          <w:szCs w:val="24"/>
        </w:rPr>
        <w:t xml:space="preserve"> участников: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5002"/>
      </w:tblGrid>
      <w:tr w:rsidR="00BB2BF9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5002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B14B7C" w:rsidRPr="00BB2BF9" w:rsidTr="00C82557">
        <w:trPr>
          <w:cantSplit/>
          <w:trHeight w:val="103"/>
          <w:jc w:val="center"/>
        </w:trPr>
        <w:tc>
          <w:tcPr>
            <w:tcW w:w="4178" w:type="dxa"/>
          </w:tcPr>
          <w:p w:rsidR="00B14B7C" w:rsidRPr="00D36EA2" w:rsidRDefault="00B14B7C" w:rsidP="00B14B7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36EA2">
              <w:rPr>
                <w:b/>
                <w:i/>
                <w:sz w:val="24"/>
                <w:szCs w:val="24"/>
              </w:rPr>
              <w:t>№ 272814</w:t>
            </w:r>
          </w:p>
        </w:tc>
        <w:tc>
          <w:tcPr>
            <w:tcW w:w="5002" w:type="dxa"/>
          </w:tcPr>
          <w:p w:rsidR="00B14B7C" w:rsidRPr="00D36EA2" w:rsidRDefault="00B14B7C" w:rsidP="00B14B7C">
            <w:pPr>
              <w:jc w:val="center"/>
              <w:rPr>
                <w:sz w:val="24"/>
                <w:szCs w:val="24"/>
              </w:rPr>
            </w:pPr>
            <w:r w:rsidRPr="00D36EA2">
              <w:rPr>
                <w:sz w:val="24"/>
                <w:szCs w:val="24"/>
              </w:rPr>
              <w:t>21.11.2019 04:41</w:t>
            </w:r>
          </w:p>
        </w:tc>
      </w:tr>
      <w:tr w:rsidR="00B14B7C" w:rsidRPr="00BB2BF9" w:rsidTr="00C82557">
        <w:trPr>
          <w:cantSplit/>
          <w:trHeight w:val="103"/>
          <w:jc w:val="center"/>
        </w:trPr>
        <w:tc>
          <w:tcPr>
            <w:tcW w:w="4178" w:type="dxa"/>
          </w:tcPr>
          <w:p w:rsidR="00B14B7C" w:rsidRPr="00D36EA2" w:rsidRDefault="00B14B7C" w:rsidP="00B14B7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36EA2">
              <w:rPr>
                <w:b/>
                <w:i/>
                <w:sz w:val="24"/>
                <w:szCs w:val="24"/>
              </w:rPr>
              <w:t>№ 285070</w:t>
            </w:r>
          </w:p>
        </w:tc>
        <w:tc>
          <w:tcPr>
            <w:tcW w:w="5002" w:type="dxa"/>
          </w:tcPr>
          <w:p w:rsidR="00B14B7C" w:rsidRPr="00D36EA2" w:rsidRDefault="00B14B7C" w:rsidP="00B14B7C">
            <w:pPr>
              <w:jc w:val="center"/>
              <w:rPr>
                <w:sz w:val="24"/>
                <w:szCs w:val="24"/>
              </w:rPr>
            </w:pPr>
            <w:r w:rsidRPr="00D36EA2">
              <w:rPr>
                <w:sz w:val="24"/>
                <w:szCs w:val="24"/>
              </w:rPr>
              <w:t>04.12.2019 08:06</w:t>
            </w:r>
          </w:p>
        </w:tc>
      </w:tr>
      <w:tr w:rsidR="00B14B7C" w:rsidRPr="00BB2BF9" w:rsidTr="00C82557">
        <w:trPr>
          <w:cantSplit/>
          <w:trHeight w:val="103"/>
          <w:jc w:val="center"/>
        </w:trPr>
        <w:tc>
          <w:tcPr>
            <w:tcW w:w="4178" w:type="dxa"/>
          </w:tcPr>
          <w:p w:rsidR="00B14B7C" w:rsidRPr="00D36EA2" w:rsidRDefault="00B14B7C" w:rsidP="00B14B7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36EA2">
              <w:rPr>
                <w:b/>
                <w:i/>
                <w:sz w:val="24"/>
                <w:szCs w:val="24"/>
              </w:rPr>
              <w:t>№ 285158</w:t>
            </w:r>
          </w:p>
        </w:tc>
        <w:tc>
          <w:tcPr>
            <w:tcW w:w="5002" w:type="dxa"/>
          </w:tcPr>
          <w:p w:rsidR="00B14B7C" w:rsidRPr="00D36EA2" w:rsidRDefault="00B14B7C" w:rsidP="00B14B7C">
            <w:pPr>
              <w:jc w:val="center"/>
              <w:rPr>
                <w:sz w:val="24"/>
                <w:szCs w:val="24"/>
              </w:rPr>
            </w:pPr>
            <w:r w:rsidRPr="00D36EA2">
              <w:rPr>
                <w:sz w:val="24"/>
                <w:szCs w:val="24"/>
              </w:rPr>
              <w:t>04.12.2019 09:03</w:t>
            </w:r>
          </w:p>
        </w:tc>
      </w:tr>
    </w:tbl>
    <w:p w:rsidR="00B14B7C" w:rsidRDefault="00B14B7C" w:rsidP="0005062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050620" w:rsidRPr="00050620" w:rsidRDefault="00050620" w:rsidP="0005062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050620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050620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№2850</w:t>
      </w:r>
      <w:r w:rsidR="00B14B7C">
        <w:rPr>
          <w:b/>
          <w:bCs/>
          <w:i/>
          <w:iCs/>
          <w:snapToGrid/>
          <w:sz w:val="24"/>
          <w:szCs w:val="24"/>
        </w:rPr>
        <w:t>70</w:t>
      </w:r>
    </w:p>
    <w:p w:rsidR="00050620" w:rsidRPr="00050620" w:rsidRDefault="00050620" w:rsidP="00050620">
      <w:pPr>
        <w:spacing w:line="240" w:lineRule="auto"/>
        <w:ind w:firstLine="0"/>
        <w:rPr>
          <w:sz w:val="24"/>
          <w:szCs w:val="24"/>
        </w:rPr>
      </w:pPr>
      <w:r w:rsidRPr="00050620">
        <w:rPr>
          <w:sz w:val="24"/>
          <w:szCs w:val="24"/>
        </w:rPr>
        <w:lastRenderedPageBreak/>
        <w:t xml:space="preserve">Отклонить заявку Участника </w:t>
      </w:r>
      <w:r w:rsidRPr="00050620">
        <w:rPr>
          <w:bCs/>
          <w:iCs/>
          <w:snapToGrid/>
          <w:sz w:val="24"/>
        </w:rPr>
        <w:t>№2850</w:t>
      </w:r>
      <w:r w:rsidR="00B14B7C">
        <w:rPr>
          <w:bCs/>
          <w:iCs/>
          <w:snapToGrid/>
          <w:sz w:val="24"/>
        </w:rPr>
        <w:t>70</w:t>
      </w:r>
      <w:r w:rsidRPr="00050620">
        <w:rPr>
          <w:bCs/>
          <w:iCs/>
          <w:snapToGrid/>
          <w:sz w:val="24"/>
        </w:rPr>
        <w:t xml:space="preserve"> </w:t>
      </w:r>
      <w:r w:rsidRPr="00050620">
        <w:rPr>
          <w:snapToGrid/>
          <w:sz w:val="24"/>
          <w:szCs w:val="24"/>
        </w:rPr>
        <w:t>от дальнейшего рассмотрения на основании п.4.9.5 п.п. «</w:t>
      </w:r>
      <w:r w:rsidR="00B14B7C">
        <w:rPr>
          <w:snapToGrid/>
          <w:sz w:val="24"/>
          <w:szCs w:val="24"/>
        </w:rPr>
        <w:t>б</w:t>
      </w:r>
      <w:r w:rsidRPr="00050620">
        <w:rPr>
          <w:snapToGrid/>
          <w:sz w:val="24"/>
          <w:szCs w:val="24"/>
        </w:rPr>
        <w:t>» Документации о закупке</w:t>
      </w:r>
      <w:r w:rsidRPr="00050620">
        <w:rPr>
          <w:sz w:val="24"/>
          <w:szCs w:val="24"/>
        </w:rPr>
        <w:t>, как несоответствующую следующим требованиям:</w:t>
      </w: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9129"/>
      </w:tblGrid>
      <w:tr w:rsidR="00050620" w:rsidRPr="00050620" w:rsidTr="0036607C">
        <w:trPr>
          <w:trHeight w:val="417"/>
        </w:trPr>
        <w:tc>
          <w:tcPr>
            <w:tcW w:w="537" w:type="dxa"/>
            <w:vAlign w:val="center"/>
          </w:tcPr>
          <w:p w:rsidR="00050620" w:rsidRPr="00B14B7C" w:rsidRDefault="00050620" w:rsidP="00050620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bookmarkStart w:id="2" w:name="_GoBack" w:colFirst="0" w:colLast="1"/>
            <w:r w:rsidRPr="00B14B7C">
              <w:rPr>
                <w:b/>
                <w:i/>
                <w:sz w:val="20"/>
              </w:rPr>
              <w:t>№ п/п</w:t>
            </w:r>
          </w:p>
        </w:tc>
        <w:tc>
          <w:tcPr>
            <w:tcW w:w="9129" w:type="dxa"/>
            <w:shd w:val="clear" w:color="auto" w:fill="auto"/>
          </w:tcPr>
          <w:p w:rsidR="00050620" w:rsidRPr="00B14B7C" w:rsidRDefault="00050620" w:rsidP="00050620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B14B7C">
              <w:rPr>
                <w:b/>
                <w:i/>
                <w:sz w:val="20"/>
              </w:rPr>
              <w:t>Основания для отклонения</w:t>
            </w:r>
          </w:p>
        </w:tc>
      </w:tr>
      <w:bookmarkEnd w:id="2"/>
      <w:tr w:rsidR="00050620" w:rsidRPr="00050620" w:rsidTr="0036607C">
        <w:trPr>
          <w:trHeight w:val="1672"/>
        </w:trPr>
        <w:tc>
          <w:tcPr>
            <w:tcW w:w="537" w:type="dxa"/>
          </w:tcPr>
          <w:p w:rsidR="00050620" w:rsidRPr="00050620" w:rsidRDefault="00050620" w:rsidP="00050620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129" w:type="dxa"/>
            <w:shd w:val="clear" w:color="auto" w:fill="auto"/>
          </w:tcPr>
          <w:p w:rsidR="00B14B7C" w:rsidRPr="00B14B7C" w:rsidRDefault="00B14B7C" w:rsidP="00B14B7C">
            <w:pPr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B14B7C">
              <w:rPr>
                <w:bCs/>
                <w:snapToGrid/>
                <w:sz w:val="24"/>
                <w:szCs w:val="24"/>
              </w:rPr>
              <w:t>Заявка участника не соответствует требованиям Документации о закупке, а именно: В составе заявки приложение № 3 КАЛЕНДАРНЫЙ ГРАФИК в столбце «Наименование этапа /партии» указано «Оформление исходно-разрешительной документации на землях лесного фонда, для объектов техприсоединения для нужд филиала ХЭС», что не соответствует п. 1.2.2. Документации о закупке, в котором указано: «Предмет Договора и номер лота «Мероприятия по оформлению исходно-разрешительной документации для объектов технологического присоединения (кадастровые работы, предпроектные работы) для нужд филиала ХЭС» Лот №10101-КС-КС ПИР СМР-2020-ДРСК</w:t>
            </w:r>
          </w:p>
          <w:p w:rsidR="00050620" w:rsidRPr="00050620" w:rsidRDefault="00B14B7C" w:rsidP="00B14B7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14B7C">
              <w:rPr>
                <w:bCs/>
                <w:snapToGrid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</w:t>
            </w:r>
          </w:p>
        </w:tc>
      </w:tr>
    </w:tbl>
    <w:p w:rsidR="00050620" w:rsidRDefault="00050620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050620">
        <w:rPr>
          <w:b/>
          <w:bCs/>
          <w:i/>
          <w:iCs/>
          <w:snapToGrid/>
          <w:sz w:val="24"/>
          <w:szCs w:val="24"/>
          <w:u w:val="single"/>
        </w:rPr>
        <w:t>3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BB2BF9" w:rsidRPr="00BB2BF9" w:rsidRDefault="00BB2BF9" w:rsidP="00BB2BF9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 xml:space="preserve">Признать </w:t>
      </w:r>
      <w:r w:rsidRPr="00BB2BF9">
        <w:rPr>
          <w:i/>
          <w:snapToGrid/>
          <w:sz w:val="24"/>
          <w:szCs w:val="24"/>
        </w:rPr>
        <w:t xml:space="preserve"> </w:t>
      </w:r>
      <w:r w:rsidRPr="00BB2BF9">
        <w:rPr>
          <w:snapToGrid/>
          <w:sz w:val="24"/>
          <w:szCs w:val="24"/>
        </w:rPr>
        <w:t xml:space="preserve"> первые части заявок   следующих Участников: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3"/>
        <w:gridCol w:w="4541"/>
      </w:tblGrid>
      <w:tr w:rsidR="00BB2BF9" w:rsidRPr="00BB2BF9" w:rsidTr="00050620">
        <w:trPr>
          <w:cantSplit/>
          <w:trHeight w:val="103"/>
          <w:jc w:val="center"/>
        </w:trPr>
        <w:tc>
          <w:tcPr>
            <w:tcW w:w="5133" w:type="dxa"/>
            <w:vAlign w:val="center"/>
          </w:tcPr>
          <w:p w:rsidR="00BB2BF9" w:rsidRPr="00B14B7C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i/>
                <w:snapToGrid/>
                <w:sz w:val="20"/>
              </w:rPr>
            </w:pPr>
            <w:r w:rsidRPr="00B14B7C">
              <w:rPr>
                <w:b/>
                <w:bCs/>
                <w:i/>
                <w:snapToGrid/>
                <w:sz w:val="20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BB2BF9" w:rsidRPr="00B14B7C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i/>
                <w:snapToGrid/>
                <w:sz w:val="20"/>
              </w:rPr>
            </w:pPr>
            <w:r w:rsidRPr="00B14B7C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</w:tr>
      <w:tr w:rsidR="00B14B7C" w:rsidRPr="00BB2BF9" w:rsidTr="00050620">
        <w:trPr>
          <w:cantSplit/>
          <w:trHeight w:val="103"/>
          <w:jc w:val="center"/>
        </w:trPr>
        <w:tc>
          <w:tcPr>
            <w:tcW w:w="5133" w:type="dxa"/>
          </w:tcPr>
          <w:p w:rsidR="00B14B7C" w:rsidRPr="00D36EA2" w:rsidRDefault="00B14B7C" w:rsidP="00B14B7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36EA2">
              <w:rPr>
                <w:b/>
                <w:i/>
                <w:sz w:val="24"/>
                <w:szCs w:val="24"/>
              </w:rPr>
              <w:t>№ 272814</w:t>
            </w:r>
          </w:p>
        </w:tc>
        <w:tc>
          <w:tcPr>
            <w:tcW w:w="4541" w:type="dxa"/>
          </w:tcPr>
          <w:p w:rsidR="00B14B7C" w:rsidRPr="00D36EA2" w:rsidRDefault="00B14B7C" w:rsidP="00B14B7C">
            <w:pPr>
              <w:jc w:val="center"/>
              <w:rPr>
                <w:sz w:val="24"/>
                <w:szCs w:val="24"/>
              </w:rPr>
            </w:pPr>
            <w:r w:rsidRPr="00D36EA2">
              <w:rPr>
                <w:sz w:val="24"/>
                <w:szCs w:val="24"/>
              </w:rPr>
              <w:t>21.11.2019 04:41</w:t>
            </w:r>
          </w:p>
        </w:tc>
      </w:tr>
      <w:tr w:rsidR="00B14B7C" w:rsidRPr="00BB2BF9" w:rsidTr="00050620">
        <w:trPr>
          <w:cantSplit/>
          <w:trHeight w:val="103"/>
          <w:jc w:val="center"/>
        </w:trPr>
        <w:tc>
          <w:tcPr>
            <w:tcW w:w="5133" w:type="dxa"/>
          </w:tcPr>
          <w:p w:rsidR="00B14B7C" w:rsidRPr="00D36EA2" w:rsidRDefault="00B14B7C" w:rsidP="00B14B7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36EA2">
              <w:rPr>
                <w:b/>
                <w:i/>
                <w:sz w:val="24"/>
                <w:szCs w:val="24"/>
              </w:rPr>
              <w:t>№ 285158</w:t>
            </w:r>
          </w:p>
        </w:tc>
        <w:tc>
          <w:tcPr>
            <w:tcW w:w="4541" w:type="dxa"/>
          </w:tcPr>
          <w:p w:rsidR="00B14B7C" w:rsidRPr="00D36EA2" w:rsidRDefault="00B14B7C" w:rsidP="00B14B7C">
            <w:pPr>
              <w:jc w:val="center"/>
              <w:rPr>
                <w:sz w:val="24"/>
                <w:szCs w:val="24"/>
              </w:rPr>
            </w:pPr>
            <w:r w:rsidRPr="00D36EA2">
              <w:rPr>
                <w:sz w:val="24"/>
                <w:szCs w:val="24"/>
              </w:rPr>
              <w:t>04.12.2019 09:03</w:t>
            </w:r>
          </w:p>
        </w:tc>
      </w:tr>
    </w:tbl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="00A967A7">
        <w:rPr>
          <w:snapToGrid/>
          <w:sz w:val="24"/>
          <w:szCs w:val="24"/>
        </w:rPr>
        <w:t>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0B4" w:rsidRDefault="005340B4" w:rsidP="00355095">
      <w:pPr>
        <w:spacing w:line="240" w:lineRule="auto"/>
      </w:pPr>
      <w:r>
        <w:separator/>
      </w:r>
    </w:p>
  </w:endnote>
  <w:endnote w:type="continuationSeparator" w:id="0">
    <w:p w:rsidR="005340B4" w:rsidRDefault="005340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4B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4B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0B4" w:rsidRDefault="005340B4" w:rsidP="00355095">
      <w:pPr>
        <w:spacing w:line="240" w:lineRule="auto"/>
      </w:pPr>
      <w:r>
        <w:separator/>
      </w:r>
    </w:p>
  </w:footnote>
  <w:footnote w:type="continuationSeparator" w:id="0">
    <w:p w:rsidR="005340B4" w:rsidRDefault="005340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050620">
      <w:rPr>
        <w:i/>
        <w:sz w:val="20"/>
      </w:rPr>
      <w:t>10</w:t>
    </w:r>
    <w:r w:rsidR="00B14B7C">
      <w:rPr>
        <w:i/>
        <w:sz w:val="20"/>
      </w:rPr>
      <w:t>1</w:t>
    </w:r>
    <w:r w:rsidR="00050620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0620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40B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07D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14B7C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81E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275F4-BE59-49DE-A5B7-29A0BAF9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2019-12-24T00:37:00Z</dcterms:modified>
</cp:coreProperties>
</file>