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725" w:rsidRPr="000D366A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0D366A">
        <w:rPr>
          <w:rStyle w:val="FontStyle17"/>
          <w:sz w:val="28"/>
          <w:szCs w:val="28"/>
        </w:rPr>
        <w:t>ТЕХНИЧЕСКОЕ ЗАДАНИЕ №</w:t>
      </w:r>
      <w:r w:rsidR="00BF3DB5" w:rsidRPr="000D366A">
        <w:rPr>
          <w:rStyle w:val="FontStyle17"/>
          <w:sz w:val="28"/>
          <w:szCs w:val="28"/>
        </w:rPr>
        <w:t>6</w:t>
      </w:r>
    </w:p>
    <w:p w:rsidR="003E0725" w:rsidRPr="000D366A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163904" w:rsidRPr="000D366A" w:rsidRDefault="00D7220B" w:rsidP="0090583F">
      <w:pPr>
        <w:pStyle w:val="Style5"/>
        <w:widowControl/>
        <w:spacing w:before="38"/>
        <w:rPr>
          <w:rStyle w:val="FontStyle18"/>
          <w:i/>
          <w:sz w:val="26"/>
        </w:rPr>
      </w:pPr>
      <w:r w:rsidRPr="000D366A">
        <w:rPr>
          <w:rStyle w:val="FontStyle18"/>
          <w:i/>
          <w:sz w:val="26"/>
        </w:rPr>
        <w:t xml:space="preserve">Мероприятия по строительству и </w:t>
      </w:r>
      <w:r w:rsidR="00825184" w:rsidRPr="000D366A">
        <w:rPr>
          <w:rStyle w:val="FontStyle18"/>
          <w:i/>
          <w:sz w:val="26"/>
        </w:rPr>
        <w:t>реконструкции для технологического</w:t>
      </w:r>
      <w:r w:rsidR="003E0725" w:rsidRPr="000D366A">
        <w:rPr>
          <w:rStyle w:val="FontStyle18"/>
          <w:i/>
          <w:sz w:val="26"/>
        </w:rPr>
        <w:t xml:space="preserve"> </w:t>
      </w:r>
      <w:r w:rsidRPr="000D366A">
        <w:rPr>
          <w:rStyle w:val="FontStyle18"/>
          <w:i/>
          <w:sz w:val="26"/>
        </w:rPr>
        <w:t xml:space="preserve">присоединения потребителей (в том числе ПИР) на </w:t>
      </w:r>
      <w:r w:rsidR="00825184" w:rsidRPr="000D366A">
        <w:rPr>
          <w:rStyle w:val="FontStyle18"/>
          <w:i/>
          <w:sz w:val="26"/>
        </w:rPr>
        <w:t>территории СП</w:t>
      </w:r>
      <w:r w:rsidRPr="000D366A">
        <w:rPr>
          <w:rStyle w:val="FontStyle18"/>
          <w:i/>
          <w:sz w:val="26"/>
        </w:rPr>
        <w:t xml:space="preserve"> </w:t>
      </w:r>
      <w:r w:rsidR="00F53EEC" w:rsidRPr="000D366A">
        <w:rPr>
          <w:rStyle w:val="FontStyle18"/>
          <w:i/>
          <w:sz w:val="26"/>
        </w:rPr>
        <w:t>«</w:t>
      </w:r>
      <w:r w:rsidR="00CE1A10" w:rsidRPr="000D366A">
        <w:rPr>
          <w:rStyle w:val="FontStyle18"/>
          <w:i/>
          <w:sz w:val="26"/>
        </w:rPr>
        <w:t>С</w:t>
      </w:r>
      <w:r w:rsidRPr="000D366A">
        <w:rPr>
          <w:rStyle w:val="FontStyle18"/>
          <w:i/>
          <w:sz w:val="26"/>
        </w:rPr>
        <w:t>ЭС</w:t>
      </w:r>
      <w:r w:rsidR="00F53EEC" w:rsidRPr="000D366A">
        <w:rPr>
          <w:rStyle w:val="FontStyle18"/>
          <w:i/>
          <w:sz w:val="26"/>
        </w:rPr>
        <w:t>»</w:t>
      </w:r>
      <w:r w:rsidRPr="000D366A">
        <w:rPr>
          <w:rStyle w:val="FontStyle18"/>
          <w:i/>
          <w:sz w:val="26"/>
        </w:rPr>
        <w:t xml:space="preserve"> для нужд филиала </w:t>
      </w:r>
      <w:r w:rsidR="00E27FAC" w:rsidRPr="000D366A">
        <w:rPr>
          <w:b/>
          <w:i/>
          <w:sz w:val="26"/>
          <w:szCs w:val="26"/>
        </w:rPr>
        <w:t>«</w:t>
      </w:r>
      <w:r w:rsidR="00825184" w:rsidRPr="000D366A">
        <w:rPr>
          <w:rStyle w:val="FontStyle18"/>
          <w:i/>
          <w:sz w:val="26"/>
        </w:rPr>
        <w:t>ХЭС</w:t>
      </w:r>
      <w:r w:rsidR="00825184" w:rsidRPr="000D366A">
        <w:rPr>
          <w:b/>
          <w:i/>
          <w:sz w:val="26"/>
          <w:szCs w:val="26"/>
        </w:rPr>
        <w:t>»</w:t>
      </w:r>
      <w:r w:rsidR="00825184" w:rsidRPr="000D366A">
        <w:rPr>
          <w:rStyle w:val="FontStyle18"/>
          <w:i/>
          <w:sz w:val="26"/>
        </w:rPr>
        <w:t xml:space="preserve"> </w:t>
      </w:r>
    </w:p>
    <w:p w:rsidR="00F975FB" w:rsidRPr="000D366A" w:rsidRDefault="00A476C8" w:rsidP="0090583F">
      <w:pPr>
        <w:pStyle w:val="Style5"/>
        <w:widowControl/>
        <w:spacing w:before="38"/>
        <w:rPr>
          <w:bCs/>
          <w:sz w:val="26"/>
        </w:rPr>
      </w:pPr>
      <w:r w:rsidRPr="000D366A">
        <w:rPr>
          <w:sz w:val="26"/>
          <w:szCs w:val="26"/>
        </w:rPr>
        <w:t xml:space="preserve">Хабаровский край, </w:t>
      </w:r>
      <w:r w:rsidR="009E6118" w:rsidRPr="000D366A">
        <w:rPr>
          <w:sz w:val="26"/>
          <w:szCs w:val="26"/>
        </w:rPr>
        <w:t>Амурский р-н</w:t>
      </w:r>
      <w:r w:rsidR="006C0147" w:rsidRPr="000D366A">
        <w:rPr>
          <w:sz w:val="26"/>
          <w:szCs w:val="26"/>
        </w:rPr>
        <w:t>, г.</w:t>
      </w:r>
      <w:r w:rsidR="00DF4692" w:rsidRPr="000D366A">
        <w:rPr>
          <w:sz w:val="26"/>
          <w:szCs w:val="26"/>
        </w:rPr>
        <w:t xml:space="preserve"> </w:t>
      </w:r>
      <w:r w:rsidR="006C0147" w:rsidRPr="000D366A">
        <w:rPr>
          <w:sz w:val="26"/>
          <w:szCs w:val="26"/>
        </w:rPr>
        <w:t>Амурск</w:t>
      </w:r>
    </w:p>
    <w:p w:rsidR="00825184" w:rsidRPr="000D366A" w:rsidRDefault="00825184" w:rsidP="00FA5DF9">
      <w:pPr>
        <w:widowControl w:val="0"/>
        <w:spacing w:before="0"/>
        <w:ind w:left="426" w:hanging="426"/>
        <w:contextualSpacing/>
        <w:jc w:val="center"/>
        <w:rPr>
          <w:b/>
          <w:i/>
          <w:sz w:val="26"/>
          <w:szCs w:val="26"/>
        </w:rPr>
      </w:pPr>
    </w:p>
    <w:p w:rsidR="004465C2" w:rsidRPr="000D366A" w:rsidRDefault="004465C2" w:rsidP="002855DC">
      <w:pPr>
        <w:widowControl w:val="0"/>
        <w:spacing w:before="0"/>
        <w:ind w:left="426"/>
        <w:contextualSpacing/>
        <w:rPr>
          <w:b/>
          <w:sz w:val="26"/>
          <w:szCs w:val="26"/>
        </w:rPr>
      </w:pPr>
      <w:r w:rsidRPr="000D366A">
        <w:rPr>
          <w:sz w:val="26"/>
          <w:szCs w:val="26"/>
        </w:rPr>
        <w:t>1</w:t>
      </w:r>
      <w:r w:rsidR="003E0725" w:rsidRPr="000D366A">
        <w:rPr>
          <w:sz w:val="26"/>
          <w:szCs w:val="26"/>
        </w:rPr>
        <w:t>.</w:t>
      </w:r>
      <w:r w:rsidRPr="000D366A">
        <w:rPr>
          <w:b/>
          <w:sz w:val="26"/>
          <w:szCs w:val="26"/>
        </w:rPr>
        <w:t xml:space="preserve"> Основание для выполнения работ:</w:t>
      </w:r>
    </w:p>
    <w:p w:rsidR="003E0725" w:rsidRPr="000D366A" w:rsidRDefault="003E0725" w:rsidP="003E0725">
      <w:pPr>
        <w:ind w:firstLine="426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«ХЭС» </w:t>
      </w:r>
      <w:r w:rsidR="002D4BC4" w:rsidRPr="000D366A">
        <w:rPr>
          <w:sz w:val="26"/>
          <w:szCs w:val="26"/>
        </w:rPr>
        <w:t>на 201</w:t>
      </w:r>
      <w:r w:rsidR="00825184" w:rsidRPr="000D366A">
        <w:rPr>
          <w:sz w:val="26"/>
          <w:szCs w:val="26"/>
        </w:rPr>
        <w:t>9</w:t>
      </w:r>
      <w:r w:rsidRPr="000D366A">
        <w:rPr>
          <w:sz w:val="26"/>
          <w:szCs w:val="26"/>
        </w:rPr>
        <w:t xml:space="preserve"> г.</w:t>
      </w:r>
    </w:p>
    <w:p w:rsidR="003E0725" w:rsidRPr="000D366A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0D366A">
        <w:rPr>
          <w:sz w:val="26"/>
          <w:szCs w:val="26"/>
        </w:rPr>
        <w:t xml:space="preserve">1.2 </w:t>
      </w:r>
      <w:r w:rsidR="003E0725" w:rsidRPr="000D366A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78786C" w:rsidRPr="000D366A" w:rsidRDefault="0078786C" w:rsidP="00991534">
      <w:pPr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- </w:t>
      </w:r>
      <w:r w:rsidRPr="000D366A">
        <w:rPr>
          <w:b/>
          <w:sz w:val="26"/>
          <w:szCs w:val="26"/>
        </w:rPr>
        <w:t xml:space="preserve">№4118/18-ХЭС </w:t>
      </w:r>
      <w:r w:rsidRPr="000D366A">
        <w:rPr>
          <w:sz w:val="26"/>
          <w:szCs w:val="26"/>
        </w:rPr>
        <w:t xml:space="preserve">от 21.11.18, заявитель </w:t>
      </w:r>
      <w:r w:rsidRPr="000D366A">
        <w:rPr>
          <w:b/>
          <w:sz w:val="26"/>
          <w:szCs w:val="26"/>
        </w:rPr>
        <w:t>Хромов Г.Я.</w:t>
      </w:r>
      <w:r w:rsidRPr="000D366A">
        <w:rPr>
          <w:sz w:val="26"/>
          <w:szCs w:val="26"/>
        </w:rPr>
        <w:t>, объект «жилой дом», Хабаровский край, Амурский р-н, г.Амурск, ш.Машиностроителей, уч.262</w:t>
      </w:r>
      <w:r w:rsidR="00794421" w:rsidRPr="000D366A">
        <w:rPr>
          <w:sz w:val="26"/>
          <w:szCs w:val="26"/>
        </w:rPr>
        <w:t>,</w:t>
      </w:r>
      <w:r w:rsidRPr="000D366A">
        <w:rPr>
          <w:sz w:val="26"/>
          <w:szCs w:val="26"/>
        </w:rPr>
        <w:t xml:space="preserve"> (запрашиваемая мощность - 15 кВт, статус потребителя - в счет платы за технологическое присоединение)</w:t>
      </w:r>
      <w:r w:rsidRPr="000D366A">
        <w:rPr>
          <w:iCs/>
          <w:sz w:val="26"/>
          <w:szCs w:val="26"/>
        </w:rPr>
        <w:t>.</w:t>
      </w:r>
      <w:r w:rsidRPr="000D366A">
        <w:rPr>
          <w:sz w:val="26"/>
          <w:szCs w:val="26"/>
        </w:rPr>
        <w:t xml:space="preserve"> </w:t>
      </w:r>
    </w:p>
    <w:p w:rsidR="006C0147" w:rsidRPr="000D366A" w:rsidRDefault="006C0147" w:rsidP="00991534">
      <w:pPr>
        <w:jc w:val="both"/>
        <w:rPr>
          <w:iCs/>
          <w:sz w:val="26"/>
          <w:szCs w:val="26"/>
        </w:rPr>
      </w:pPr>
      <w:r w:rsidRPr="000D366A">
        <w:rPr>
          <w:b/>
          <w:sz w:val="26"/>
          <w:szCs w:val="26"/>
        </w:rPr>
        <w:t>- №</w:t>
      </w:r>
      <w:r w:rsidR="003311BF" w:rsidRPr="000D366A">
        <w:rPr>
          <w:b/>
          <w:sz w:val="26"/>
          <w:szCs w:val="26"/>
        </w:rPr>
        <w:t>1177/19</w:t>
      </w:r>
      <w:r w:rsidRPr="000D366A">
        <w:rPr>
          <w:b/>
          <w:sz w:val="26"/>
          <w:szCs w:val="26"/>
        </w:rPr>
        <w:t xml:space="preserve">-ХЭС </w:t>
      </w:r>
      <w:r w:rsidRPr="000D366A">
        <w:rPr>
          <w:sz w:val="26"/>
          <w:szCs w:val="26"/>
        </w:rPr>
        <w:t xml:space="preserve">от </w:t>
      </w:r>
      <w:r w:rsidR="003311BF" w:rsidRPr="000D366A">
        <w:rPr>
          <w:sz w:val="26"/>
          <w:szCs w:val="26"/>
        </w:rPr>
        <w:t>06.05.19</w:t>
      </w:r>
      <w:r w:rsidRPr="000D366A">
        <w:rPr>
          <w:sz w:val="26"/>
          <w:szCs w:val="26"/>
        </w:rPr>
        <w:t xml:space="preserve">, заявитель </w:t>
      </w:r>
      <w:r w:rsidRPr="000D366A">
        <w:rPr>
          <w:b/>
          <w:sz w:val="26"/>
          <w:szCs w:val="26"/>
        </w:rPr>
        <w:t>ОМВД России.</w:t>
      </w:r>
      <w:r w:rsidRPr="000D366A">
        <w:rPr>
          <w:sz w:val="26"/>
          <w:szCs w:val="26"/>
        </w:rPr>
        <w:t>, объект «</w:t>
      </w:r>
      <w:r w:rsidR="003311BF" w:rsidRPr="000D366A">
        <w:rPr>
          <w:sz w:val="26"/>
          <w:szCs w:val="26"/>
        </w:rPr>
        <w:t>здания</w:t>
      </w:r>
      <w:r w:rsidRPr="000D366A">
        <w:rPr>
          <w:sz w:val="26"/>
          <w:szCs w:val="26"/>
        </w:rPr>
        <w:t>», Хабаровский край, Амурский р-н, г.Амурск, ш.</w:t>
      </w:r>
      <w:r w:rsidR="003311BF" w:rsidRPr="000D366A">
        <w:rPr>
          <w:sz w:val="26"/>
          <w:szCs w:val="26"/>
        </w:rPr>
        <w:t>Западное</w:t>
      </w:r>
      <w:r w:rsidRPr="000D366A">
        <w:rPr>
          <w:sz w:val="26"/>
          <w:szCs w:val="26"/>
        </w:rPr>
        <w:t xml:space="preserve">, </w:t>
      </w:r>
      <w:r w:rsidR="003311BF" w:rsidRPr="000D366A">
        <w:rPr>
          <w:sz w:val="26"/>
          <w:szCs w:val="26"/>
        </w:rPr>
        <w:t>д.36/1</w:t>
      </w:r>
      <w:r w:rsidRPr="000D366A">
        <w:rPr>
          <w:sz w:val="26"/>
          <w:szCs w:val="26"/>
        </w:rPr>
        <w:t>, (запрашиваемая мощность - 15 кВт, статус потребителя - в счет платы за технологическое присоединение)</w:t>
      </w:r>
      <w:r w:rsidRPr="000D366A">
        <w:rPr>
          <w:iCs/>
          <w:sz w:val="26"/>
          <w:szCs w:val="26"/>
        </w:rPr>
        <w:t>.</w:t>
      </w:r>
    </w:p>
    <w:p w:rsidR="006C0147" w:rsidRPr="000D366A" w:rsidRDefault="006C0147" w:rsidP="00991534">
      <w:pPr>
        <w:jc w:val="both"/>
        <w:rPr>
          <w:iCs/>
          <w:sz w:val="26"/>
          <w:szCs w:val="26"/>
        </w:rPr>
      </w:pPr>
      <w:r w:rsidRPr="000D366A">
        <w:rPr>
          <w:b/>
          <w:sz w:val="26"/>
          <w:szCs w:val="26"/>
        </w:rPr>
        <w:t>- №</w:t>
      </w:r>
      <w:r w:rsidR="003311BF" w:rsidRPr="000D366A">
        <w:rPr>
          <w:b/>
          <w:sz w:val="26"/>
          <w:szCs w:val="26"/>
        </w:rPr>
        <w:t>1982/19</w:t>
      </w:r>
      <w:r w:rsidRPr="000D366A">
        <w:rPr>
          <w:b/>
          <w:sz w:val="26"/>
          <w:szCs w:val="26"/>
        </w:rPr>
        <w:t xml:space="preserve">-ХЭС </w:t>
      </w:r>
      <w:r w:rsidRPr="000D366A">
        <w:rPr>
          <w:sz w:val="26"/>
          <w:szCs w:val="26"/>
        </w:rPr>
        <w:t xml:space="preserve">от </w:t>
      </w:r>
      <w:r w:rsidR="003311BF" w:rsidRPr="000D366A">
        <w:rPr>
          <w:sz w:val="26"/>
          <w:szCs w:val="26"/>
        </w:rPr>
        <w:t>12</w:t>
      </w:r>
      <w:r w:rsidRPr="000D366A">
        <w:rPr>
          <w:sz w:val="26"/>
          <w:szCs w:val="26"/>
        </w:rPr>
        <w:t>.</w:t>
      </w:r>
      <w:r w:rsidR="003311BF" w:rsidRPr="000D366A">
        <w:rPr>
          <w:sz w:val="26"/>
          <w:szCs w:val="26"/>
        </w:rPr>
        <w:t>07</w:t>
      </w:r>
      <w:r w:rsidRPr="000D366A">
        <w:rPr>
          <w:sz w:val="26"/>
          <w:szCs w:val="26"/>
        </w:rPr>
        <w:t>.1</w:t>
      </w:r>
      <w:r w:rsidR="003311BF" w:rsidRPr="000D366A">
        <w:rPr>
          <w:sz w:val="26"/>
          <w:szCs w:val="26"/>
        </w:rPr>
        <w:t>9</w:t>
      </w:r>
      <w:r w:rsidRPr="000D366A">
        <w:rPr>
          <w:sz w:val="26"/>
          <w:szCs w:val="26"/>
        </w:rPr>
        <w:t xml:space="preserve">, заявитель </w:t>
      </w:r>
      <w:r w:rsidRPr="000D366A">
        <w:rPr>
          <w:b/>
          <w:sz w:val="26"/>
          <w:szCs w:val="26"/>
        </w:rPr>
        <w:t>Девятаева Г.С.</w:t>
      </w:r>
      <w:r w:rsidRPr="000D366A">
        <w:rPr>
          <w:sz w:val="26"/>
          <w:szCs w:val="26"/>
        </w:rPr>
        <w:t>, объект «</w:t>
      </w:r>
      <w:r w:rsidR="003311BF" w:rsidRPr="000D366A">
        <w:rPr>
          <w:sz w:val="26"/>
          <w:szCs w:val="26"/>
        </w:rPr>
        <w:t>гараж</w:t>
      </w:r>
      <w:r w:rsidRPr="000D366A">
        <w:rPr>
          <w:sz w:val="26"/>
          <w:szCs w:val="26"/>
        </w:rPr>
        <w:t>», Хабаровский край, Амурский р-н, г.Амурск, ш.</w:t>
      </w:r>
      <w:r w:rsidR="003311BF" w:rsidRPr="000D366A">
        <w:rPr>
          <w:sz w:val="26"/>
          <w:szCs w:val="26"/>
        </w:rPr>
        <w:t>Западное</w:t>
      </w:r>
      <w:r w:rsidRPr="000D366A">
        <w:rPr>
          <w:sz w:val="26"/>
          <w:szCs w:val="26"/>
        </w:rPr>
        <w:t xml:space="preserve">, </w:t>
      </w:r>
      <w:r w:rsidR="003311BF" w:rsidRPr="000D366A">
        <w:rPr>
          <w:sz w:val="26"/>
          <w:szCs w:val="26"/>
        </w:rPr>
        <w:t>14</w:t>
      </w:r>
      <w:r w:rsidRPr="000D366A">
        <w:rPr>
          <w:sz w:val="26"/>
          <w:szCs w:val="26"/>
        </w:rPr>
        <w:t>, (запрашиваемая мощность - 15 кВт, статус потребителя - в счет платы за технологическое присоединение)</w:t>
      </w:r>
      <w:r w:rsidRPr="000D366A">
        <w:rPr>
          <w:iCs/>
          <w:sz w:val="26"/>
          <w:szCs w:val="26"/>
        </w:rPr>
        <w:t>.</w:t>
      </w:r>
    </w:p>
    <w:p w:rsidR="00DD1042" w:rsidRPr="000D366A" w:rsidRDefault="00DD1042" w:rsidP="00991534">
      <w:pPr>
        <w:jc w:val="both"/>
        <w:rPr>
          <w:iCs/>
          <w:sz w:val="26"/>
          <w:szCs w:val="26"/>
        </w:rPr>
      </w:pPr>
    </w:p>
    <w:p w:rsidR="00CA34D7" w:rsidRPr="000D366A" w:rsidRDefault="00CA34D7" w:rsidP="002855DC">
      <w:pPr>
        <w:ind w:firstLine="709"/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2</w:t>
      </w:r>
      <w:r w:rsidR="00725500" w:rsidRPr="000D366A">
        <w:rPr>
          <w:b/>
          <w:sz w:val="26"/>
          <w:szCs w:val="26"/>
        </w:rPr>
        <w:t>.</w:t>
      </w:r>
      <w:r w:rsidRPr="000D366A">
        <w:rPr>
          <w:b/>
          <w:sz w:val="26"/>
          <w:szCs w:val="26"/>
        </w:rPr>
        <w:t xml:space="preserve"> Объем  выполняемых работ:</w:t>
      </w:r>
    </w:p>
    <w:p w:rsidR="00725500" w:rsidRPr="000D366A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0D366A">
        <w:rPr>
          <w:sz w:val="26"/>
          <w:szCs w:val="26"/>
        </w:rPr>
        <w:t>Наименование:</w:t>
      </w:r>
    </w:p>
    <w:p w:rsidR="001F6D5C" w:rsidRPr="000D366A" w:rsidRDefault="001F6D5C" w:rsidP="001F6D5C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  <w:r w:rsidRPr="000D366A">
        <w:rPr>
          <w:rFonts w:ascii="Times New Roman" w:hAnsi="Times New Roman"/>
          <w:b/>
          <w:sz w:val="26"/>
          <w:szCs w:val="26"/>
        </w:rPr>
        <w:t>- Строительство КВЛ 10 кВ Ф-16 от ЗРУ-10 кВ ПС 35 кВ Городская, Амурский р-н, г. Амурск, ш. Машиностроителей, уч.262, протяженностью 0,66 км;</w:t>
      </w:r>
      <w:r w:rsidRPr="000D366A">
        <w:rPr>
          <w:rFonts w:ascii="Times New Roman" w:hAnsi="Times New Roman"/>
          <w:sz w:val="26"/>
          <w:szCs w:val="26"/>
        </w:rPr>
        <w:t xml:space="preserve">  </w:t>
      </w:r>
    </w:p>
    <w:p w:rsidR="001F6D5C" w:rsidRPr="000D366A" w:rsidRDefault="001F6D5C" w:rsidP="001F6D5C">
      <w:pPr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- Строительство КТП-ВС </w:t>
      </w:r>
      <w:r w:rsidR="00BB5254" w:rsidRPr="000D366A">
        <w:rPr>
          <w:b/>
          <w:sz w:val="26"/>
          <w:szCs w:val="26"/>
        </w:rPr>
        <w:t>25</w:t>
      </w:r>
      <w:r w:rsidRPr="000D366A">
        <w:rPr>
          <w:b/>
          <w:sz w:val="26"/>
          <w:szCs w:val="26"/>
        </w:rPr>
        <w:t>/10/0,4, г. Амурск, ш. Машиностроителей</w:t>
      </w:r>
      <w:r w:rsidR="00DF4692" w:rsidRPr="000D366A">
        <w:rPr>
          <w:b/>
          <w:sz w:val="26"/>
          <w:szCs w:val="26"/>
        </w:rPr>
        <w:t>;</w:t>
      </w:r>
    </w:p>
    <w:p w:rsidR="009402AB" w:rsidRPr="000D366A" w:rsidRDefault="00743DE7" w:rsidP="009402AB">
      <w:pPr>
        <w:suppressAutoHyphens/>
        <w:spacing w:after="10" w:line="10" w:lineRule="atLeast"/>
        <w:ind w:right="-3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="009402AB" w:rsidRPr="000D366A">
        <w:rPr>
          <w:b/>
          <w:sz w:val="26"/>
          <w:szCs w:val="26"/>
        </w:rPr>
        <w:t xml:space="preserve">Строительство ВЛ 0,4 кВ от РУ-0,4кВ ф-1 </w:t>
      </w:r>
      <w:r w:rsidR="009402AB">
        <w:rPr>
          <w:b/>
          <w:sz w:val="26"/>
          <w:szCs w:val="26"/>
        </w:rPr>
        <w:t xml:space="preserve">от </w:t>
      </w:r>
      <w:r w:rsidR="009402AB" w:rsidRPr="000D366A">
        <w:rPr>
          <w:b/>
          <w:sz w:val="26"/>
          <w:szCs w:val="26"/>
        </w:rPr>
        <w:t xml:space="preserve">установленной </w:t>
      </w:r>
      <w:r w:rsidR="009402AB">
        <w:rPr>
          <w:b/>
          <w:sz w:val="26"/>
          <w:szCs w:val="26"/>
        </w:rPr>
        <w:t>К</w:t>
      </w:r>
      <w:r w:rsidR="009402AB" w:rsidRPr="000D366A">
        <w:rPr>
          <w:b/>
          <w:sz w:val="26"/>
          <w:szCs w:val="26"/>
        </w:rPr>
        <w:t xml:space="preserve">ТП </w:t>
      </w:r>
      <w:r w:rsidR="009402AB">
        <w:rPr>
          <w:b/>
          <w:sz w:val="26"/>
          <w:szCs w:val="26"/>
        </w:rPr>
        <w:t>40/</w:t>
      </w:r>
      <w:r w:rsidR="009402AB" w:rsidRPr="000D366A">
        <w:rPr>
          <w:b/>
          <w:sz w:val="26"/>
          <w:szCs w:val="26"/>
        </w:rPr>
        <w:t>6/0,4кВ г.Амурск, протяженностью 0,</w:t>
      </w:r>
      <w:r w:rsidR="009402AB">
        <w:rPr>
          <w:b/>
          <w:sz w:val="26"/>
          <w:szCs w:val="26"/>
        </w:rPr>
        <w:t>136</w:t>
      </w:r>
      <w:r w:rsidR="009402AB" w:rsidRPr="000D366A">
        <w:rPr>
          <w:b/>
          <w:sz w:val="26"/>
          <w:szCs w:val="26"/>
        </w:rPr>
        <w:t xml:space="preserve"> км.</w:t>
      </w:r>
    </w:p>
    <w:p w:rsidR="00DF4692" w:rsidRPr="000D366A" w:rsidRDefault="00DF4692" w:rsidP="00DF4692">
      <w:pPr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- Строительство КТП-ВС </w:t>
      </w:r>
      <w:r w:rsidR="00B46AAE">
        <w:rPr>
          <w:b/>
          <w:sz w:val="26"/>
          <w:szCs w:val="26"/>
        </w:rPr>
        <w:t>40</w:t>
      </w:r>
      <w:r w:rsidRPr="000D366A">
        <w:rPr>
          <w:b/>
          <w:sz w:val="26"/>
          <w:szCs w:val="26"/>
        </w:rPr>
        <w:t>/6/0,4, г. Амурск, ш. Западное;</w:t>
      </w:r>
    </w:p>
    <w:p w:rsidR="00DF4692" w:rsidRPr="000D366A" w:rsidRDefault="00DF4692" w:rsidP="00DF4692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  <w:r w:rsidRPr="000D366A">
        <w:rPr>
          <w:rFonts w:ascii="Times New Roman" w:hAnsi="Times New Roman"/>
          <w:b/>
          <w:sz w:val="26"/>
          <w:szCs w:val="26"/>
        </w:rPr>
        <w:t>- Строительство отпайки ВЛ 6 кВ Ф-9 оп.№3/7 ПС 35/6 КТПН-1, г. Амурск, протяженностью 0,02 км;</w:t>
      </w:r>
      <w:r w:rsidRPr="000D366A">
        <w:rPr>
          <w:rFonts w:ascii="Times New Roman" w:hAnsi="Times New Roman"/>
          <w:sz w:val="26"/>
          <w:szCs w:val="26"/>
        </w:rPr>
        <w:t xml:space="preserve">  </w:t>
      </w:r>
    </w:p>
    <w:p w:rsidR="00DF4692" w:rsidRPr="000D366A" w:rsidRDefault="00DF4692" w:rsidP="00DF4692">
      <w:pPr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- Строительство КТП-ВС 25/6/0,4, г. Амурск, ш. Западное;</w:t>
      </w:r>
    </w:p>
    <w:p w:rsidR="006C0147" w:rsidRPr="000D366A" w:rsidRDefault="00DF4692" w:rsidP="001F6D5C">
      <w:pPr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- Строительство ВЛ 0,4 кВ от РУ-0,4кВ ф-1 </w:t>
      </w:r>
      <w:r w:rsidR="009E4F3A">
        <w:rPr>
          <w:b/>
          <w:sz w:val="26"/>
          <w:szCs w:val="26"/>
        </w:rPr>
        <w:t xml:space="preserve">от </w:t>
      </w:r>
      <w:r w:rsidRPr="000D366A">
        <w:rPr>
          <w:b/>
          <w:sz w:val="26"/>
          <w:szCs w:val="26"/>
        </w:rPr>
        <w:t xml:space="preserve">установленной ТП </w:t>
      </w:r>
      <w:r w:rsidR="00B46AAE">
        <w:rPr>
          <w:b/>
          <w:sz w:val="26"/>
          <w:szCs w:val="26"/>
        </w:rPr>
        <w:t>25</w:t>
      </w:r>
      <w:r w:rsidR="009E4F3A">
        <w:rPr>
          <w:b/>
          <w:sz w:val="26"/>
          <w:szCs w:val="26"/>
        </w:rPr>
        <w:t>/</w:t>
      </w:r>
      <w:r w:rsidRPr="000D366A">
        <w:rPr>
          <w:b/>
          <w:sz w:val="26"/>
          <w:szCs w:val="26"/>
        </w:rPr>
        <w:t>6/0,4кВ г.Амурск, протяженностью 0,085 км;</w:t>
      </w:r>
    </w:p>
    <w:p w:rsidR="00DF4692" w:rsidRPr="000D366A" w:rsidRDefault="00DF4692" w:rsidP="00DF4692">
      <w:pPr>
        <w:pStyle w:val="aff9"/>
        <w:suppressAutoHyphens/>
        <w:spacing w:after="10" w:line="10" w:lineRule="atLeast"/>
        <w:ind w:left="0" w:right="-39"/>
        <w:jc w:val="both"/>
        <w:rPr>
          <w:rFonts w:ascii="Times New Roman" w:hAnsi="Times New Roman"/>
          <w:b/>
          <w:sz w:val="26"/>
          <w:szCs w:val="26"/>
        </w:rPr>
      </w:pPr>
      <w:r w:rsidRPr="000D366A">
        <w:rPr>
          <w:rFonts w:ascii="Times New Roman" w:hAnsi="Times New Roman"/>
          <w:b/>
          <w:sz w:val="26"/>
          <w:szCs w:val="26"/>
        </w:rPr>
        <w:t xml:space="preserve">- Реконструкция </w:t>
      </w:r>
      <w:r w:rsidR="007266CF" w:rsidRPr="000D366A">
        <w:rPr>
          <w:rFonts w:ascii="Times New Roman" w:hAnsi="Times New Roman"/>
          <w:b/>
          <w:sz w:val="26"/>
          <w:szCs w:val="26"/>
        </w:rPr>
        <w:t>КВЛ-6 кВ ЗРУ-6кВ КТПН-1</w:t>
      </w:r>
      <w:r w:rsidRPr="000D366A">
        <w:rPr>
          <w:rFonts w:ascii="Times New Roman" w:hAnsi="Times New Roman"/>
          <w:b/>
          <w:sz w:val="26"/>
          <w:szCs w:val="26"/>
        </w:rPr>
        <w:t>, г. Амурск, инв.№НВ038859.</w:t>
      </w:r>
      <w:r w:rsidRPr="000D366A">
        <w:rPr>
          <w:rFonts w:ascii="Times New Roman" w:hAnsi="Times New Roman"/>
          <w:sz w:val="26"/>
          <w:szCs w:val="26"/>
        </w:rPr>
        <w:t xml:space="preserve"> </w:t>
      </w:r>
    </w:p>
    <w:p w:rsidR="006C0147" w:rsidRPr="000D366A" w:rsidRDefault="006C0147" w:rsidP="001F6D5C">
      <w:pPr>
        <w:rPr>
          <w:b/>
          <w:sz w:val="26"/>
          <w:szCs w:val="26"/>
        </w:rPr>
      </w:pPr>
    </w:p>
    <w:p w:rsidR="00A476C8" w:rsidRPr="000D366A" w:rsidRDefault="00BA662E" w:rsidP="00A476C8">
      <w:pPr>
        <w:widowControl w:val="0"/>
        <w:spacing w:before="0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</w:r>
      <w:r w:rsidR="00007819" w:rsidRPr="000D366A">
        <w:rPr>
          <w:sz w:val="26"/>
          <w:szCs w:val="26"/>
        </w:rPr>
        <w:t>Объект</w:t>
      </w:r>
      <w:r w:rsidR="009E6118" w:rsidRPr="000D366A">
        <w:rPr>
          <w:sz w:val="26"/>
          <w:szCs w:val="26"/>
        </w:rPr>
        <w:t>ы</w:t>
      </w:r>
      <w:r w:rsidR="00084370" w:rsidRPr="000D366A">
        <w:rPr>
          <w:sz w:val="26"/>
          <w:szCs w:val="26"/>
        </w:rPr>
        <w:t xml:space="preserve"> расположен</w:t>
      </w:r>
      <w:r w:rsidR="009E6118" w:rsidRPr="000D366A">
        <w:rPr>
          <w:sz w:val="26"/>
          <w:szCs w:val="26"/>
        </w:rPr>
        <w:t>ы</w:t>
      </w:r>
      <w:r w:rsidR="00007819" w:rsidRPr="000D366A">
        <w:rPr>
          <w:sz w:val="26"/>
          <w:szCs w:val="26"/>
        </w:rPr>
        <w:t xml:space="preserve"> по адрес</w:t>
      </w:r>
      <w:r w:rsidR="009E6118" w:rsidRPr="000D366A">
        <w:rPr>
          <w:sz w:val="26"/>
          <w:szCs w:val="26"/>
        </w:rPr>
        <w:t>ам</w:t>
      </w:r>
      <w:r w:rsidR="00007819" w:rsidRPr="000D366A">
        <w:rPr>
          <w:sz w:val="26"/>
          <w:szCs w:val="26"/>
        </w:rPr>
        <w:t xml:space="preserve">: </w:t>
      </w:r>
      <w:r w:rsidR="00A476C8" w:rsidRPr="000D366A">
        <w:rPr>
          <w:sz w:val="26"/>
          <w:szCs w:val="26"/>
        </w:rPr>
        <w:t xml:space="preserve">Хабаровский край, </w:t>
      </w:r>
      <w:r w:rsidR="009E6118" w:rsidRPr="000D366A">
        <w:rPr>
          <w:sz w:val="26"/>
          <w:szCs w:val="26"/>
        </w:rPr>
        <w:t>Амурский р-н, г.Амурск, ш.Машиностроителей</w:t>
      </w:r>
      <w:r w:rsidR="001F6D5C" w:rsidRPr="000D366A">
        <w:rPr>
          <w:sz w:val="26"/>
          <w:szCs w:val="26"/>
        </w:rPr>
        <w:t>, уч.262</w:t>
      </w:r>
      <w:r w:rsidR="00DF4692" w:rsidRPr="000D366A">
        <w:rPr>
          <w:sz w:val="26"/>
          <w:szCs w:val="26"/>
        </w:rPr>
        <w:t>, ш.Западное.</w:t>
      </w:r>
    </w:p>
    <w:p w:rsidR="00A476C8" w:rsidRPr="000D366A" w:rsidRDefault="003466EB" w:rsidP="00A476C8">
      <w:pPr>
        <w:tabs>
          <w:tab w:val="left" w:pos="567"/>
        </w:tabs>
        <w:jc w:val="both"/>
        <w:rPr>
          <w:sz w:val="26"/>
          <w:szCs w:val="26"/>
        </w:rPr>
      </w:pPr>
      <w:r w:rsidRPr="000D366A">
        <w:rPr>
          <w:b/>
          <w:i/>
          <w:sz w:val="26"/>
          <w:szCs w:val="26"/>
        </w:rPr>
        <w:tab/>
      </w:r>
      <w:r w:rsidR="00C0531D" w:rsidRPr="000D366A">
        <w:rPr>
          <w:sz w:val="26"/>
          <w:szCs w:val="26"/>
        </w:rPr>
        <w:t xml:space="preserve">В составе работ необходимо выполнить </w:t>
      </w:r>
      <w:r w:rsidR="00A476C8" w:rsidRPr="000D366A">
        <w:rPr>
          <w:sz w:val="26"/>
          <w:szCs w:val="26"/>
        </w:rPr>
        <w:t>ПИР и СМР.</w:t>
      </w:r>
    </w:p>
    <w:p w:rsidR="00AF4C18" w:rsidRPr="000D366A" w:rsidRDefault="002855DC" w:rsidP="00A476C8">
      <w:pPr>
        <w:tabs>
          <w:tab w:val="left" w:pos="0"/>
        </w:tabs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ab/>
      </w:r>
      <w:r w:rsidR="00E15BE9" w:rsidRPr="000D366A">
        <w:rPr>
          <w:b/>
          <w:sz w:val="26"/>
          <w:szCs w:val="26"/>
        </w:rPr>
        <w:t xml:space="preserve"> </w:t>
      </w:r>
      <w:r w:rsidR="00C0531D" w:rsidRPr="000D366A">
        <w:rPr>
          <w:b/>
          <w:sz w:val="26"/>
          <w:szCs w:val="26"/>
        </w:rPr>
        <w:t>2.</w:t>
      </w:r>
      <w:r w:rsidR="00D51CC7" w:rsidRPr="000D366A">
        <w:rPr>
          <w:b/>
          <w:sz w:val="26"/>
          <w:szCs w:val="26"/>
        </w:rPr>
        <w:t>1</w:t>
      </w:r>
      <w:r w:rsidR="00C0531D" w:rsidRPr="000D366A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0D366A">
        <w:rPr>
          <w:b/>
          <w:sz w:val="26"/>
          <w:szCs w:val="26"/>
        </w:rPr>
        <w:t>В состав проекта включить:</w:t>
      </w:r>
    </w:p>
    <w:p w:rsidR="00B744C0" w:rsidRPr="000D366A" w:rsidRDefault="00B744C0" w:rsidP="00794421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r w:rsidR="00794421" w:rsidRPr="000D366A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t xml:space="preserve">. Согласованную по выписке с заинтересованными землепользователями и сетедержателями Схему границ поопорной трассировки объекта ТП на </w:t>
      </w: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топографической основе (масштаб 1:2000; 1:5000 при наличии) (по согласованию с администрациями Муниципальных образований на основе Google карт) и КПТ;</w:t>
      </w:r>
    </w:p>
    <w:p w:rsidR="00B744C0" w:rsidRPr="000D366A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</w:p>
    <w:p w:rsidR="00B744C0" w:rsidRPr="000D366A" w:rsidRDefault="00794421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B744C0" w:rsidRPr="000D366A">
        <w:rPr>
          <w:rFonts w:ascii="Times New Roman" w:eastAsia="Times New Roman" w:hAnsi="Times New Roman"/>
          <w:sz w:val="26"/>
          <w:szCs w:val="26"/>
          <w:lang w:eastAsia="ru-RU"/>
        </w:rPr>
        <w:t>еречетную ведомость и подеревную схему (в случае сноса зеленых насаждений). Разрешение на снос зеленых насаждений; ППР на произ</w:t>
      </w: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t>водство земляных работ.</w:t>
      </w:r>
      <w:r w:rsidR="00B744C0" w:rsidRPr="000D366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B744C0" w:rsidRPr="000D366A" w:rsidRDefault="00B744C0" w:rsidP="00B744C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t>2.1.</w:t>
      </w:r>
      <w:r w:rsidR="00794421" w:rsidRPr="000D366A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0D366A">
        <w:rPr>
          <w:rFonts w:ascii="Times New Roman" w:eastAsia="Times New Roman" w:hAnsi="Times New Roman"/>
          <w:sz w:val="26"/>
          <w:szCs w:val="26"/>
          <w:lang w:eastAsia="ru-RU"/>
        </w:rPr>
        <w:t xml:space="preserve">. Указанные в п.п. 2.1.1 и 2.1.2 документы и исходные материалы предоставить в бумажном виде и на электронном носителе в форматах (*.pdf; *.dwg; *.tab; *.hml; *.sig). Работы по подготовке исходно разрешительной документации должны быть выполнены в соответствии с Земельным кодексом Российской Фудерации;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</w:p>
    <w:p w:rsidR="00B744C0" w:rsidRPr="000D366A" w:rsidRDefault="00B744C0" w:rsidP="00B744C0">
      <w:pPr>
        <w:spacing w:before="0"/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2.1.</w:t>
      </w:r>
      <w:r w:rsidR="00794421" w:rsidRPr="000D366A">
        <w:rPr>
          <w:sz w:val="26"/>
          <w:szCs w:val="26"/>
        </w:rPr>
        <w:t>3.</w:t>
      </w:r>
      <w:r w:rsidRPr="000D366A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ВЛ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B744C0" w:rsidRPr="000D366A" w:rsidRDefault="00B744C0" w:rsidP="00B744C0">
      <w:pPr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2.1.</w:t>
      </w:r>
      <w:r w:rsidR="00794421" w:rsidRPr="000D366A">
        <w:rPr>
          <w:sz w:val="26"/>
          <w:szCs w:val="26"/>
        </w:rPr>
        <w:t>4.</w:t>
      </w:r>
      <w:r w:rsidRPr="000D366A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ВЛ и ТП. </w:t>
      </w:r>
    </w:p>
    <w:p w:rsidR="00B744C0" w:rsidRPr="000D366A" w:rsidRDefault="00B744C0" w:rsidP="00B744C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2.1.</w:t>
      </w:r>
      <w:r w:rsidR="00794421" w:rsidRPr="000D366A">
        <w:rPr>
          <w:sz w:val="26"/>
          <w:szCs w:val="26"/>
        </w:rPr>
        <w:t>5.</w:t>
      </w:r>
      <w:r w:rsidRPr="000D366A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B744C0" w:rsidRPr="000D366A" w:rsidRDefault="00B744C0" w:rsidP="00FA5DF9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2.1.</w:t>
      </w:r>
      <w:r w:rsidR="00794421" w:rsidRPr="000D366A">
        <w:rPr>
          <w:sz w:val="26"/>
          <w:szCs w:val="26"/>
        </w:rPr>
        <w:t>6.</w:t>
      </w:r>
      <w:r w:rsidRPr="000D366A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</w:t>
      </w:r>
      <w:r w:rsidR="000F5FAA" w:rsidRPr="000D366A">
        <w:rPr>
          <w:sz w:val="26"/>
          <w:szCs w:val="26"/>
        </w:rPr>
        <w:t>С</w:t>
      </w:r>
      <w:r w:rsidRPr="000D366A">
        <w:rPr>
          <w:sz w:val="26"/>
          <w:szCs w:val="26"/>
        </w:rPr>
        <w:t>ЭС» филиала «ХЭС», сектором земельных отношений ОКСиИ филиала «ХЭС» до начала производства работ.</w:t>
      </w:r>
    </w:p>
    <w:p w:rsidR="00B744C0" w:rsidRPr="000D366A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2.1.</w:t>
      </w:r>
      <w:r w:rsidR="00794421" w:rsidRPr="000D366A">
        <w:rPr>
          <w:sz w:val="26"/>
          <w:szCs w:val="26"/>
        </w:rPr>
        <w:t>7.</w:t>
      </w:r>
      <w:r w:rsidRPr="000D366A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формат.pdf, .dwg).</w:t>
      </w:r>
    </w:p>
    <w:p w:rsidR="00B744C0" w:rsidRPr="000D366A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2.1.</w:t>
      </w:r>
      <w:r w:rsidR="00794421" w:rsidRPr="000D366A">
        <w:rPr>
          <w:sz w:val="26"/>
          <w:szCs w:val="26"/>
        </w:rPr>
        <w:t>8.</w:t>
      </w:r>
      <w:r w:rsidRPr="000D366A">
        <w:rPr>
          <w:sz w:val="26"/>
          <w:szCs w:val="26"/>
        </w:rPr>
        <w:t xml:space="preserve">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0D366A" w:rsidRDefault="00214C91" w:rsidP="00F53B94">
      <w:pPr>
        <w:tabs>
          <w:tab w:val="left" w:pos="0"/>
        </w:tabs>
        <w:ind w:firstLine="567"/>
        <w:jc w:val="both"/>
        <w:rPr>
          <w:b/>
          <w:color w:val="000000" w:themeColor="text1"/>
          <w:sz w:val="26"/>
          <w:szCs w:val="26"/>
        </w:rPr>
      </w:pPr>
      <w:r w:rsidRPr="000D366A">
        <w:rPr>
          <w:sz w:val="26"/>
          <w:szCs w:val="26"/>
        </w:rPr>
        <w:t>2.</w:t>
      </w:r>
      <w:r w:rsidR="00D51CC7" w:rsidRPr="000D366A">
        <w:rPr>
          <w:sz w:val="26"/>
          <w:szCs w:val="26"/>
        </w:rPr>
        <w:t>2</w:t>
      </w:r>
      <w:r w:rsidR="000B2507" w:rsidRPr="000D366A">
        <w:rPr>
          <w:sz w:val="26"/>
          <w:szCs w:val="26"/>
        </w:rPr>
        <w:t>.</w:t>
      </w:r>
      <w:r w:rsidRPr="000D366A">
        <w:rPr>
          <w:b/>
          <w:sz w:val="26"/>
          <w:szCs w:val="26"/>
        </w:rPr>
        <w:t xml:space="preserve"> </w:t>
      </w:r>
      <w:r w:rsidRPr="000D366A">
        <w:rPr>
          <w:sz w:val="26"/>
          <w:szCs w:val="26"/>
        </w:rPr>
        <w:t>Выполнени</w:t>
      </w:r>
      <w:r w:rsidR="00F53B94" w:rsidRPr="000D366A">
        <w:rPr>
          <w:sz w:val="26"/>
          <w:szCs w:val="26"/>
        </w:rPr>
        <w:t xml:space="preserve">е строительно-монтажных </w:t>
      </w:r>
      <w:r w:rsidR="00E736C1" w:rsidRPr="000D366A">
        <w:rPr>
          <w:sz w:val="26"/>
          <w:szCs w:val="26"/>
        </w:rPr>
        <w:t xml:space="preserve">и проектных </w:t>
      </w:r>
      <w:r w:rsidR="00F53B94" w:rsidRPr="000D366A">
        <w:rPr>
          <w:sz w:val="26"/>
          <w:szCs w:val="26"/>
        </w:rPr>
        <w:t>работ</w:t>
      </w:r>
      <w:r w:rsidR="005B37C3" w:rsidRPr="000D366A">
        <w:rPr>
          <w:sz w:val="26"/>
          <w:szCs w:val="26"/>
        </w:rPr>
        <w:t>,</w:t>
      </w:r>
      <w:r w:rsidR="00E31AE1" w:rsidRPr="000D366A">
        <w:rPr>
          <w:sz w:val="26"/>
          <w:szCs w:val="26"/>
        </w:rPr>
        <w:t xml:space="preserve"> согласно </w:t>
      </w:r>
      <w:r w:rsidR="00E31AE1" w:rsidRPr="000D366A">
        <w:rPr>
          <w:color w:val="000000" w:themeColor="text1"/>
          <w:sz w:val="26"/>
          <w:szCs w:val="26"/>
        </w:rPr>
        <w:t>приложени</w:t>
      </w:r>
      <w:r w:rsidR="004F54AB" w:rsidRPr="000D366A">
        <w:rPr>
          <w:color w:val="000000" w:themeColor="text1"/>
          <w:sz w:val="26"/>
          <w:szCs w:val="26"/>
        </w:rPr>
        <w:t>й</w:t>
      </w:r>
      <w:r w:rsidR="00E31AE1" w:rsidRPr="000D366A">
        <w:rPr>
          <w:color w:val="000000" w:themeColor="text1"/>
          <w:sz w:val="26"/>
          <w:szCs w:val="26"/>
        </w:rPr>
        <w:t xml:space="preserve"> №</w:t>
      </w:r>
      <w:r w:rsidR="001E15EB" w:rsidRPr="000D366A">
        <w:rPr>
          <w:color w:val="000000" w:themeColor="text1"/>
          <w:sz w:val="26"/>
          <w:szCs w:val="26"/>
        </w:rPr>
        <w:t>3</w:t>
      </w:r>
      <w:r w:rsidR="00FC57C4" w:rsidRPr="000D366A">
        <w:rPr>
          <w:color w:val="000000" w:themeColor="text1"/>
          <w:sz w:val="26"/>
          <w:szCs w:val="26"/>
        </w:rPr>
        <w:t>.1</w:t>
      </w:r>
      <w:r w:rsidR="00DD1042" w:rsidRPr="000D366A">
        <w:rPr>
          <w:color w:val="000000" w:themeColor="text1"/>
          <w:sz w:val="26"/>
          <w:szCs w:val="26"/>
        </w:rPr>
        <w:t>- 3.3.</w:t>
      </w:r>
    </w:p>
    <w:p w:rsidR="0065578C" w:rsidRPr="000D366A" w:rsidRDefault="0065578C" w:rsidP="00445D9F">
      <w:pPr>
        <w:ind w:right="588" w:firstLine="708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3</w:t>
      </w:r>
      <w:r w:rsidR="002855DC" w:rsidRPr="000D366A">
        <w:rPr>
          <w:b/>
          <w:sz w:val="26"/>
          <w:szCs w:val="26"/>
        </w:rPr>
        <w:t>.</w:t>
      </w:r>
      <w:r w:rsidRPr="000D366A">
        <w:rPr>
          <w:b/>
          <w:sz w:val="26"/>
          <w:szCs w:val="26"/>
        </w:rPr>
        <w:t xml:space="preserve"> Требования к выполнению работ:</w:t>
      </w:r>
    </w:p>
    <w:p w:rsidR="00163904" w:rsidRPr="000D366A" w:rsidRDefault="00163904" w:rsidP="00163904">
      <w:pPr>
        <w:ind w:firstLine="708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3.1  Оборудование приобретает подрядчик в соответствии с техническими характеристиками указанными в опросных листах.</w:t>
      </w:r>
    </w:p>
    <w:p w:rsidR="00163904" w:rsidRPr="000D366A" w:rsidRDefault="00163904" w:rsidP="00163904">
      <w:pPr>
        <w:tabs>
          <w:tab w:val="left" w:pos="567"/>
        </w:tabs>
        <w:ind w:right="-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</w:r>
      <w:r w:rsidRPr="000D366A">
        <w:rPr>
          <w:sz w:val="26"/>
          <w:szCs w:val="26"/>
        </w:rPr>
        <w:tab/>
        <w:t>3.2</w:t>
      </w:r>
      <w:r w:rsidRPr="000D366A">
        <w:rPr>
          <w:b/>
          <w:i/>
          <w:sz w:val="26"/>
          <w:szCs w:val="26"/>
        </w:rPr>
        <w:t xml:space="preserve">  </w:t>
      </w:r>
      <w:r w:rsidRPr="000D366A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DF4692" w:rsidRPr="000D366A" w:rsidRDefault="00DF4692" w:rsidP="00163904">
      <w:pPr>
        <w:tabs>
          <w:tab w:val="left" w:pos="567"/>
        </w:tabs>
        <w:ind w:right="-7"/>
        <w:jc w:val="both"/>
        <w:rPr>
          <w:b/>
          <w:sz w:val="26"/>
          <w:szCs w:val="26"/>
          <w:u w:val="single"/>
        </w:rPr>
      </w:pPr>
      <w:r w:rsidRPr="000D366A">
        <w:rPr>
          <w:b/>
          <w:sz w:val="26"/>
          <w:szCs w:val="26"/>
          <w:u w:val="single"/>
        </w:rPr>
        <w:t>Демонтированные материалы:</w:t>
      </w:r>
    </w:p>
    <w:p w:rsidR="00DF4692" w:rsidRPr="000D366A" w:rsidRDefault="00DF4692" w:rsidP="00163904">
      <w:pPr>
        <w:tabs>
          <w:tab w:val="left" w:pos="567"/>
        </w:tabs>
        <w:ind w:right="-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- Траверса ТМ68 - 1шт (инв.№ НВ038859)</w:t>
      </w:r>
    </w:p>
    <w:p w:rsidR="00DF4692" w:rsidRPr="000D366A" w:rsidRDefault="00DF4692" w:rsidP="00163904">
      <w:pPr>
        <w:tabs>
          <w:tab w:val="left" w:pos="567"/>
        </w:tabs>
        <w:ind w:right="-7"/>
        <w:jc w:val="both"/>
        <w:rPr>
          <w:sz w:val="26"/>
          <w:szCs w:val="26"/>
        </w:rPr>
      </w:pPr>
      <w:r w:rsidRPr="000D366A">
        <w:rPr>
          <w:sz w:val="26"/>
          <w:szCs w:val="26"/>
        </w:rPr>
        <w:lastRenderedPageBreak/>
        <w:t>- Траверса ТМ67 - 1 шт (инв.№ НВ038859)</w:t>
      </w:r>
    </w:p>
    <w:p w:rsidR="00163904" w:rsidRPr="000D366A" w:rsidRDefault="00163904" w:rsidP="00163904">
      <w:pPr>
        <w:tabs>
          <w:tab w:val="left" w:pos="567"/>
        </w:tabs>
        <w:ind w:right="-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  <w:t>-  Выполнить уборку территории от строительного мусора после демонтажа.</w:t>
      </w:r>
    </w:p>
    <w:p w:rsidR="00163904" w:rsidRPr="000D366A" w:rsidRDefault="00163904" w:rsidP="0016390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163904" w:rsidRPr="000D366A" w:rsidRDefault="00163904" w:rsidP="00163904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наряд-допуска на производство работ.</w:t>
      </w:r>
    </w:p>
    <w:p w:rsidR="00163904" w:rsidRPr="000D366A" w:rsidRDefault="00163904" w:rsidP="00163904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3.5. Подрядчик несет ответственность за выполнение работ согласно проектных решений, строительных норм и правил, соблюдение норм ПУЭ, охранных зон ВЛ.   </w:t>
      </w:r>
    </w:p>
    <w:p w:rsidR="00163904" w:rsidRPr="000D366A" w:rsidRDefault="00163904" w:rsidP="00163904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         3.6.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163904" w:rsidRPr="000D366A" w:rsidRDefault="00163904" w:rsidP="00163904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C05EAB" w:rsidRDefault="00C05EAB" w:rsidP="00C05EAB">
      <w:pPr>
        <w:shd w:val="clear" w:color="auto" w:fill="FFFFFF"/>
        <w:suppressAutoHyphens/>
        <w:ind w:firstLine="709"/>
        <w:jc w:val="both"/>
        <w:rPr>
          <w:b/>
          <w:iCs/>
          <w:color w:val="000000"/>
          <w:spacing w:val="-7"/>
          <w:sz w:val="26"/>
          <w:szCs w:val="26"/>
        </w:rPr>
      </w:pP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b/>
          <w:color w:val="000000"/>
          <w:spacing w:val="-1"/>
          <w:sz w:val="26"/>
          <w:szCs w:val="26"/>
        </w:rPr>
      </w:pPr>
      <w:r w:rsidRPr="0070636D">
        <w:rPr>
          <w:b/>
          <w:iCs/>
          <w:color w:val="000000"/>
          <w:spacing w:val="-7"/>
          <w:sz w:val="26"/>
          <w:szCs w:val="26"/>
        </w:rPr>
        <w:t xml:space="preserve">4. </w:t>
      </w:r>
      <w:r w:rsidRPr="0070636D">
        <w:rPr>
          <w:b/>
          <w:color w:val="000000"/>
          <w:spacing w:val="-1"/>
          <w:sz w:val="26"/>
          <w:szCs w:val="26"/>
        </w:rPr>
        <w:t xml:space="preserve">Требования к Участнику. </w:t>
      </w:r>
    </w:p>
    <w:p w:rsidR="00C05EAB" w:rsidRPr="00FA22FF" w:rsidRDefault="00C05EAB" w:rsidP="00C05EAB">
      <w:pPr>
        <w:ind w:firstLine="709"/>
        <w:jc w:val="both"/>
        <w:rPr>
          <w:b/>
          <w:bCs/>
          <w:color w:val="000000"/>
          <w:sz w:val="26"/>
          <w:szCs w:val="26"/>
        </w:rPr>
      </w:pPr>
      <w:r w:rsidRPr="00FA22FF">
        <w:rPr>
          <w:b/>
          <w:bCs/>
          <w:color w:val="000000"/>
          <w:sz w:val="26"/>
          <w:szCs w:val="26"/>
        </w:rPr>
        <w:t>4.1.</w:t>
      </w:r>
      <w:r w:rsidRPr="0070636D">
        <w:rPr>
          <w:bCs/>
          <w:color w:val="000000"/>
          <w:sz w:val="26"/>
          <w:szCs w:val="26"/>
        </w:rPr>
        <w:t xml:space="preserve"> </w:t>
      </w:r>
      <w:r w:rsidRPr="00FA22FF">
        <w:rPr>
          <w:b/>
          <w:bCs/>
          <w:color w:val="000000"/>
          <w:sz w:val="26"/>
          <w:szCs w:val="26"/>
        </w:rPr>
        <w:t>Требование к наличию выписки из реестра членов СРО.</w:t>
      </w:r>
    </w:p>
    <w:p w:rsidR="00C05EAB" w:rsidRPr="007553FA" w:rsidRDefault="00C05EAB" w:rsidP="00C05EA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553FA">
        <w:rPr>
          <w:sz w:val="26"/>
          <w:szCs w:val="26"/>
        </w:rPr>
        <w:t>Участник должен предоставить в составе заявки копию выписки из реестра членов саморегулируемой организации (</w:t>
      </w:r>
      <w:r>
        <w:rPr>
          <w:sz w:val="26"/>
          <w:szCs w:val="26"/>
        </w:rPr>
        <w:t xml:space="preserve">далее - </w:t>
      </w:r>
      <w:r w:rsidRPr="007553FA">
        <w:rPr>
          <w:sz w:val="26"/>
          <w:szCs w:val="26"/>
        </w:rPr>
        <w:t>СРО), основанной на членстве лиц:</w:t>
      </w:r>
    </w:p>
    <w:p w:rsidR="00C05EAB" w:rsidRDefault="00C05EAB" w:rsidP="00C05EAB">
      <w:pPr>
        <w:tabs>
          <w:tab w:val="left" w:pos="851"/>
        </w:tabs>
        <w:ind w:firstLine="709"/>
        <w:contextualSpacing/>
        <w:jc w:val="both"/>
        <w:rPr>
          <w:sz w:val="26"/>
          <w:szCs w:val="26"/>
        </w:rPr>
      </w:pPr>
      <w:r w:rsidRPr="007553FA">
        <w:rPr>
          <w:sz w:val="26"/>
          <w:szCs w:val="26"/>
        </w:rPr>
        <w:t>- осуществляющих строительство, и зарегистрированной в установленном порядке на территории субъекта Российской Федерации, в кот</w:t>
      </w:r>
      <w:r>
        <w:rPr>
          <w:sz w:val="26"/>
          <w:szCs w:val="26"/>
        </w:rPr>
        <w:t>ором зарегистрирован подрядчик;</w:t>
      </w:r>
    </w:p>
    <w:p w:rsidR="00C05EAB" w:rsidRPr="008D2536" w:rsidRDefault="00C05EAB" w:rsidP="00C05EAB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инженерные изыскания;</w:t>
      </w:r>
    </w:p>
    <w:p w:rsidR="00C05EAB" w:rsidRPr="007553FA" w:rsidRDefault="00C05EAB" w:rsidP="00C05EAB">
      <w:pPr>
        <w:tabs>
          <w:tab w:val="left" w:pos="851"/>
        </w:tabs>
        <w:ind w:left="851"/>
        <w:contextualSpacing/>
        <w:jc w:val="both"/>
        <w:rPr>
          <w:sz w:val="26"/>
          <w:szCs w:val="26"/>
        </w:rPr>
      </w:pPr>
      <w:r w:rsidRPr="008D2536">
        <w:rPr>
          <w:sz w:val="26"/>
          <w:szCs w:val="26"/>
        </w:rPr>
        <w:t>- выполняющих по</w:t>
      </w:r>
      <w:r>
        <w:rPr>
          <w:sz w:val="26"/>
          <w:szCs w:val="26"/>
        </w:rPr>
        <w:t>дготовку проектной документации.</w:t>
      </w:r>
    </w:p>
    <w:p w:rsidR="00C05EAB" w:rsidRPr="007553FA" w:rsidRDefault="00C05EAB" w:rsidP="00C05EAB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7553FA">
        <w:rPr>
          <w:sz w:val="26"/>
          <w:szCs w:val="26"/>
        </w:rPr>
        <w:t xml:space="preserve">Выписка из реестра членов СРО должна быть оформлена по форме, установленной органом надзора за саморегулируемыми организациями, </w:t>
      </w:r>
      <w:r w:rsidRPr="007553FA">
        <w:rPr>
          <w:sz w:val="26"/>
          <w:szCs w:val="26"/>
        </w:rPr>
        <w:br/>
        <w:t xml:space="preserve">и содержать сведения об уровне ответственности Участника </w:t>
      </w:r>
      <w:r w:rsidRPr="007553FA">
        <w:rPr>
          <w:sz w:val="26"/>
          <w:szCs w:val="26"/>
        </w:rPr>
        <w:br/>
        <w:t>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</w:t>
      </w:r>
    </w:p>
    <w:p w:rsidR="00C05EAB" w:rsidRPr="007553FA" w:rsidRDefault="00C05EAB" w:rsidP="00C05EAB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7553FA">
        <w:rPr>
          <w:sz w:val="26"/>
          <w:szCs w:val="26"/>
        </w:rPr>
        <w:t>Дата выписки не должна быть старше одного месяца на дату подачи заявки Участника.</w:t>
      </w:r>
    </w:p>
    <w:p w:rsidR="00C05EAB" w:rsidRPr="0070636D" w:rsidRDefault="00C05EAB" w:rsidP="00C05EAB">
      <w:pPr>
        <w:tabs>
          <w:tab w:val="left" w:pos="567"/>
        </w:tabs>
        <w:ind w:firstLine="567"/>
        <w:jc w:val="both"/>
        <w:rPr>
          <w:b/>
          <w:color w:val="000000"/>
          <w:sz w:val="26"/>
          <w:szCs w:val="26"/>
        </w:rPr>
      </w:pPr>
      <w:r w:rsidRPr="0070636D">
        <w:rPr>
          <w:b/>
          <w:color w:val="000000"/>
          <w:sz w:val="26"/>
          <w:szCs w:val="26"/>
        </w:rPr>
        <w:t>4.2</w:t>
      </w:r>
      <w:r w:rsidRPr="0070636D">
        <w:rPr>
          <w:color w:val="000000"/>
          <w:sz w:val="26"/>
          <w:szCs w:val="26"/>
        </w:rPr>
        <w:t xml:space="preserve">. </w:t>
      </w:r>
      <w:r w:rsidRPr="0070636D">
        <w:rPr>
          <w:b/>
          <w:color w:val="000000"/>
          <w:sz w:val="26"/>
          <w:szCs w:val="26"/>
        </w:rPr>
        <w:t xml:space="preserve">Требования к </w:t>
      </w:r>
      <w:r>
        <w:rPr>
          <w:b/>
          <w:color w:val="000000"/>
          <w:sz w:val="26"/>
          <w:szCs w:val="26"/>
        </w:rPr>
        <w:t>наличию МТР</w:t>
      </w:r>
      <w:r w:rsidRPr="0070636D">
        <w:rPr>
          <w:b/>
          <w:color w:val="000000"/>
          <w:sz w:val="26"/>
          <w:szCs w:val="26"/>
        </w:rPr>
        <w:t>:</w:t>
      </w:r>
    </w:p>
    <w:p w:rsidR="00C05EAB" w:rsidRPr="0070636D" w:rsidRDefault="00C05EAB" w:rsidP="00C05EAB">
      <w:pPr>
        <w:pStyle w:val="31"/>
        <w:tabs>
          <w:tab w:val="left" w:pos="567"/>
        </w:tabs>
        <w:ind w:firstLine="567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4.2.1. Участник должен иметь в наличии минимально необходимое для исполнения договора количество машин и механизмов (далее - МТР) (на праве </w:t>
      </w:r>
      <w:r w:rsidRPr="0070636D">
        <w:rPr>
          <w:color w:val="000000"/>
          <w:sz w:val="26"/>
          <w:szCs w:val="26"/>
        </w:rPr>
        <w:lastRenderedPageBreak/>
        <w:t>собственности</w:t>
      </w:r>
      <w:r>
        <w:rPr>
          <w:color w:val="000000"/>
          <w:sz w:val="26"/>
          <w:szCs w:val="26"/>
        </w:rPr>
        <w:t xml:space="preserve"> и/или</w:t>
      </w:r>
      <w:r w:rsidRPr="0070636D">
        <w:rPr>
          <w:color w:val="000000"/>
          <w:sz w:val="26"/>
          <w:szCs w:val="26"/>
        </w:rPr>
        <w:t xml:space="preserve"> аренды или ином законном праве владения), в объёме не менее указанного в таблице № 1</w:t>
      </w:r>
      <w:r>
        <w:rPr>
          <w:color w:val="000000"/>
          <w:sz w:val="26"/>
          <w:szCs w:val="26"/>
        </w:rPr>
        <w:t xml:space="preserve"> настоящих Технических требований</w:t>
      </w:r>
      <w:r w:rsidRPr="0070636D">
        <w:rPr>
          <w:color w:val="000000"/>
          <w:sz w:val="26"/>
          <w:szCs w:val="26"/>
        </w:rPr>
        <w:t xml:space="preserve">.         </w:t>
      </w:r>
    </w:p>
    <w:p w:rsidR="00C05EAB" w:rsidRPr="0070636D" w:rsidRDefault="00C05EAB" w:rsidP="00C05EAB">
      <w:pPr>
        <w:pStyle w:val="31"/>
        <w:tabs>
          <w:tab w:val="left" w:pos="567"/>
        </w:tabs>
        <w:ind w:firstLine="567"/>
        <w:jc w:val="right"/>
        <w:rPr>
          <w:i/>
          <w:color w:val="000000"/>
          <w:sz w:val="24"/>
          <w:szCs w:val="24"/>
        </w:rPr>
      </w:pPr>
      <w:r w:rsidRPr="0070636D">
        <w:rPr>
          <w:color w:val="000000"/>
          <w:sz w:val="26"/>
          <w:szCs w:val="26"/>
        </w:rPr>
        <w:t xml:space="preserve">                         </w:t>
      </w:r>
      <w:r w:rsidRPr="0070636D">
        <w:rPr>
          <w:color w:val="000000"/>
          <w:sz w:val="24"/>
          <w:szCs w:val="24"/>
        </w:rPr>
        <w:t xml:space="preserve">    </w:t>
      </w:r>
      <w:r w:rsidRPr="0070636D">
        <w:rPr>
          <w:i/>
          <w:color w:val="000000"/>
          <w:sz w:val="24"/>
          <w:szCs w:val="24"/>
        </w:rPr>
        <w:t>Таблица №</w:t>
      </w:r>
      <w:r w:rsidRPr="0070636D">
        <w:rPr>
          <w:color w:val="000000"/>
          <w:sz w:val="24"/>
          <w:szCs w:val="24"/>
        </w:rPr>
        <w:t xml:space="preserve"> </w:t>
      </w:r>
      <w:r w:rsidRPr="0070636D">
        <w:rPr>
          <w:i/>
          <w:color w:val="000000"/>
          <w:sz w:val="24"/>
          <w:szCs w:val="24"/>
        </w:rPr>
        <w:t xml:space="preserve">1.  </w:t>
      </w:r>
    </w:p>
    <w:p w:rsidR="00C05EAB" w:rsidRPr="0070636D" w:rsidRDefault="00C05EAB" w:rsidP="00C05EAB">
      <w:pPr>
        <w:pStyle w:val="31"/>
        <w:widowControl w:val="0"/>
        <w:tabs>
          <w:tab w:val="left" w:pos="567"/>
          <w:tab w:val="left" w:pos="993"/>
          <w:tab w:val="left" w:pos="1260"/>
          <w:tab w:val="num" w:pos="2160"/>
        </w:tabs>
        <w:ind w:left="284" w:firstLine="709"/>
        <w:jc w:val="right"/>
        <w:rPr>
          <w:i/>
          <w:color w:val="000000"/>
          <w:sz w:val="24"/>
          <w:szCs w:val="24"/>
        </w:rPr>
      </w:pPr>
      <w:r w:rsidRPr="0070636D">
        <w:rPr>
          <w:i/>
          <w:color w:val="000000"/>
          <w:sz w:val="24"/>
          <w:szCs w:val="24"/>
        </w:rPr>
        <w:t xml:space="preserve">                                              Машины и механизмы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100"/>
        <w:gridCol w:w="1556"/>
        <w:gridCol w:w="1383"/>
      </w:tblGrid>
      <w:tr w:rsidR="00C05EAB" w:rsidRPr="0070636D" w:rsidTr="00C05EAB">
        <w:trPr>
          <w:trHeight w:val="542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992"/>
              <w:jc w:val="center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Ресурсы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>Ед. измер.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left="-108" w:firstLine="0"/>
              <w:rPr>
                <w:b/>
                <w:color w:val="000000"/>
                <w:sz w:val="24"/>
                <w:szCs w:val="24"/>
              </w:rPr>
            </w:pPr>
            <w:r w:rsidRPr="0070636D">
              <w:rPr>
                <w:b/>
                <w:color w:val="000000"/>
                <w:sz w:val="24"/>
                <w:szCs w:val="24"/>
              </w:rPr>
              <w:t xml:space="preserve">Кол-во </w:t>
            </w:r>
            <w:r>
              <w:rPr>
                <w:b/>
                <w:color w:val="000000"/>
                <w:sz w:val="24"/>
                <w:szCs w:val="24"/>
              </w:rPr>
              <w:t xml:space="preserve">          </w:t>
            </w:r>
            <w:r w:rsidRPr="0070636D">
              <w:rPr>
                <w:b/>
                <w:color w:val="000000"/>
                <w:sz w:val="24"/>
                <w:szCs w:val="24"/>
              </w:rPr>
              <w:t>(не менее штук)*</w:t>
            </w:r>
          </w:p>
        </w:tc>
      </w:tr>
      <w:tr w:rsidR="00C05EAB" w:rsidRPr="0070636D" w:rsidTr="00C05EAB">
        <w:trPr>
          <w:trHeight w:val="504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Краны на автомобильном ходу при работе на других видах строительства</w:t>
            </w:r>
            <w:r>
              <w:rPr>
                <w:color w:val="000000"/>
                <w:sz w:val="24"/>
                <w:szCs w:val="24"/>
              </w:rPr>
              <w:t>(грузоподъемностью</w:t>
            </w:r>
            <w:r w:rsidRPr="0070636D">
              <w:rPr>
                <w:color w:val="000000"/>
                <w:sz w:val="24"/>
                <w:szCs w:val="24"/>
              </w:rPr>
              <w:t xml:space="preserve"> не менее 10 т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05EAB" w:rsidRPr="0070636D" w:rsidTr="00C05EAB">
        <w:trPr>
          <w:trHeight w:val="581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Машины б</w:t>
            </w:r>
            <w:r>
              <w:rPr>
                <w:color w:val="000000"/>
                <w:sz w:val="24"/>
                <w:szCs w:val="24"/>
              </w:rPr>
              <w:t>урильно-крановые на автомобиле (</w:t>
            </w:r>
            <w:r w:rsidRPr="0070636D">
              <w:rPr>
                <w:color w:val="000000"/>
                <w:sz w:val="24"/>
                <w:szCs w:val="24"/>
              </w:rPr>
              <w:t>глубина буре</w:t>
            </w:r>
            <w:r>
              <w:rPr>
                <w:color w:val="000000"/>
                <w:sz w:val="24"/>
                <w:szCs w:val="24"/>
              </w:rPr>
              <w:t>ния не менее 3,5 м)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05EAB" w:rsidRPr="0070636D" w:rsidTr="00C05EAB">
        <w:trPr>
          <w:trHeight w:val="528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Автомобили бортовые </w:t>
            </w:r>
            <w:r w:rsidRPr="0070636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(</w:t>
            </w:r>
            <w:r w:rsidRPr="0070636D">
              <w:rPr>
                <w:color w:val="000000"/>
                <w:sz w:val="24"/>
                <w:szCs w:val="24"/>
              </w:rPr>
              <w:t xml:space="preserve">грузоподъемность от 5 т 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05EAB" w:rsidRPr="0070636D" w:rsidTr="00C05EAB">
        <w:trPr>
          <w:trHeight w:val="259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hanging="391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Бригадный автомобиль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C0460">
              <w:rPr>
                <w:color w:val="FF0000"/>
                <w:sz w:val="24"/>
                <w:szCs w:val="24"/>
              </w:rPr>
              <w:t>(не менее  8 пассажирских мест)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C05EAB" w:rsidRPr="0070636D" w:rsidTr="00C05EAB">
        <w:trPr>
          <w:trHeight w:val="409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000000"/>
                <w:sz w:val="24"/>
                <w:szCs w:val="24"/>
              </w:rPr>
            </w:pP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0636D">
              <w:rPr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pStyle w:val="31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C05EAB" w:rsidRPr="0070636D" w:rsidRDefault="00C05EAB" w:rsidP="00C05EAB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 w:rsidRPr="0070636D">
        <w:rPr>
          <w:i/>
          <w:color w:val="000000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C05EAB" w:rsidRDefault="00C05EAB" w:rsidP="00C05EAB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</w:p>
    <w:p w:rsidR="00C05EAB" w:rsidRDefault="00C05EAB" w:rsidP="00C05EAB">
      <w:pPr>
        <w:tabs>
          <w:tab w:val="left" w:pos="567"/>
        </w:tabs>
        <w:ind w:firstLine="567"/>
        <w:jc w:val="both"/>
        <w:rPr>
          <w:color w:val="000000"/>
          <w:sz w:val="26"/>
          <w:szCs w:val="26"/>
        </w:rPr>
      </w:pPr>
      <w:r w:rsidRPr="008A29A4">
        <w:rPr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</w:t>
      </w:r>
      <w:r w:rsidRPr="00910EAF">
        <w:rPr>
          <w:sz w:val="26"/>
          <w:szCs w:val="26"/>
        </w:rPr>
        <w:t>Справки о материально-технических ресурсах</w:t>
      </w:r>
      <w:r w:rsidRPr="008A29A4">
        <w:rPr>
          <w:sz w:val="26"/>
          <w:szCs w:val="26"/>
        </w:rPr>
        <w:t xml:space="preserve">», оформленной по форме, приведенной в Документации о закупке, </w:t>
      </w:r>
      <w:r>
        <w:rPr>
          <w:sz w:val="26"/>
          <w:szCs w:val="26"/>
        </w:rPr>
        <w:t xml:space="preserve">с обязательным приложением копий подтверждающих документов </w:t>
      </w:r>
      <w:r w:rsidRPr="00DC0460">
        <w:rPr>
          <w:sz w:val="26"/>
          <w:szCs w:val="26"/>
        </w:rPr>
        <w:t>(полный перечень прикладываемых документов определяется Участником самостоятельно из представленного ниже перечня)</w:t>
      </w:r>
      <w:r>
        <w:rPr>
          <w:sz w:val="26"/>
          <w:szCs w:val="26"/>
        </w:rPr>
        <w:t>:</w:t>
      </w:r>
    </w:p>
    <w:p w:rsidR="00C05EAB" w:rsidRPr="0070636D" w:rsidRDefault="00C05EAB" w:rsidP="00C05EAB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4.2</w:t>
      </w:r>
      <w:r>
        <w:rPr>
          <w:color w:val="000000"/>
          <w:sz w:val="26"/>
          <w:szCs w:val="26"/>
        </w:rPr>
        <w:t>.1</w:t>
      </w:r>
      <w:r w:rsidRPr="0070636D">
        <w:rPr>
          <w:color w:val="000000"/>
          <w:sz w:val="26"/>
          <w:szCs w:val="26"/>
        </w:rPr>
        <w:t xml:space="preserve">.1. В случае наличия МТР, указанных в таблице № 1 на правах собственности: свидетельства о регистрации транспортного средства либо </w:t>
      </w:r>
      <w:r>
        <w:rPr>
          <w:color w:val="000000"/>
          <w:sz w:val="26"/>
          <w:szCs w:val="26"/>
        </w:rPr>
        <w:t>паспорт транспортного средства (</w:t>
      </w:r>
      <w:r w:rsidRPr="0070636D">
        <w:rPr>
          <w:color w:val="000000"/>
          <w:sz w:val="26"/>
          <w:szCs w:val="26"/>
        </w:rPr>
        <w:t>ПТС</w:t>
      </w:r>
      <w:r>
        <w:rPr>
          <w:color w:val="000000"/>
          <w:sz w:val="26"/>
          <w:szCs w:val="26"/>
        </w:rPr>
        <w:t>)</w:t>
      </w:r>
      <w:r w:rsidRPr="0070636D">
        <w:rPr>
          <w:color w:val="000000"/>
          <w:sz w:val="26"/>
          <w:szCs w:val="26"/>
        </w:rPr>
        <w:t xml:space="preserve">; </w:t>
      </w:r>
    </w:p>
    <w:p w:rsidR="00C05EAB" w:rsidRPr="0070636D" w:rsidRDefault="00C05EAB" w:rsidP="00C05EAB">
      <w:pPr>
        <w:pStyle w:val="aa"/>
        <w:widowControl w:val="0"/>
        <w:shd w:val="clear" w:color="auto" w:fill="FFFFFF"/>
        <w:tabs>
          <w:tab w:val="left" w:pos="993"/>
          <w:tab w:val="left" w:pos="1260"/>
        </w:tabs>
        <w:ind w:firstLine="709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</w:t>
      </w:r>
      <w:r>
        <w:rPr>
          <w:color w:val="000000"/>
          <w:sz w:val="26"/>
          <w:szCs w:val="26"/>
        </w:rPr>
        <w:t>паспорт самоходной машины (</w:t>
      </w:r>
      <w:r w:rsidRPr="0070636D">
        <w:rPr>
          <w:color w:val="000000"/>
          <w:sz w:val="26"/>
          <w:szCs w:val="26"/>
        </w:rPr>
        <w:t>ПСМ</w:t>
      </w:r>
      <w:r>
        <w:rPr>
          <w:color w:val="000000"/>
          <w:sz w:val="26"/>
          <w:szCs w:val="26"/>
        </w:rPr>
        <w:t>)</w:t>
      </w:r>
      <w:r w:rsidRPr="0070636D">
        <w:rPr>
          <w:color w:val="000000"/>
          <w:sz w:val="26"/>
          <w:szCs w:val="26"/>
        </w:rPr>
        <w:t>.</w:t>
      </w:r>
    </w:p>
    <w:p w:rsidR="00C05EAB" w:rsidRPr="0070636D" w:rsidRDefault="00C05EAB" w:rsidP="00C05EAB">
      <w:pPr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4.2.</w:t>
      </w:r>
      <w:r>
        <w:rPr>
          <w:color w:val="000000"/>
          <w:sz w:val="26"/>
          <w:szCs w:val="26"/>
        </w:rPr>
        <w:t>1</w:t>
      </w:r>
      <w:r w:rsidRPr="0070636D">
        <w:rPr>
          <w:color w:val="000000"/>
          <w:sz w:val="26"/>
          <w:szCs w:val="26"/>
        </w:rPr>
        <w:t>.2. В случае отсутствия собственных МТР Участник должен представить копии документов:</w:t>
      </w:r>
    </w:p>
    <w:p w:rsidR="00C05EAB" w:rsidRPr="0070636D" w:rsidRDefault="00C05EAB" w:rsidP="00C05EAB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C05EAB" w:rsidRPr="0070636D" w:rsidRDefault="00C05EAB" w:rsidP="00C05EAB">
      <w:pPr>
        <w:widowControl w:val="0"/>
        <w:shd w:val="clear" w:color="auto" w:fill="FFFFFF"/>
        <w:tabs>
          <w:tab w:val="left" w:pos="993"/>
          <w:tab w:val="left" w:pos="1260"/>
        </w:tabs>
        <w:ind w:firstLine="567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б) иные документы, подтверждающие законное право владения/распоряжения</w:t>
      </w:r>
    </w:p>
    <w:p w:rsidR="00C05EAB" w:rsidRDefault="00C05EAB" w:rsidP="00C05EA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2.2</w:t>
      </w:r>
      <w:r w:rsidRPr="0070636D">
        <w:rPr>
          <w:color w:val="000000"/>
          <w:sz w:val="26"/>
          <w:szCs w:val="26"/>
        </w:rPr>
        <w:t>. Для проведения испытаний Участник должен иметь в наличии (либо декларировать наличие)</w:t>
      </w:r>
      <w:r w:rsidRPr="0070636D">
        <w:rPr>
          <w:iCs/>
          <w:color w:val="000000"/>
          <w:sz w:val="26"/>
          <w:szCs w:val="26"/>
        </w:rPr>
        <w:t xml:space="preserve"> зарегистрированную в Органах Ростехнадзора</w:t>
      </w:r>
      <w:r w:rsidRPr="0070636D">
        <w:rPr>
          <w:color w:val="000000"/>
          <w:sz w:val="26"/>
          <w:szCs w:val="26"/>
        </w:rPr>
        <w:t xml:space="preserve">  аккредитованную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 до 10 кВ включительно.</w:t>
      </w:r>
    </w:p>
    <w:p w:rsidR="00C05EAB" w:rsidRPr="0070636D" w:rsidRDefault="00C05EAB" w:rsidP="00C05EA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DC0460">
        <w:rPr>
          <w:color w:val="000000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 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</w:t>
      </w:r>
    </w:p>
    <w:p w:rsidR="00C05EAB" w:rsidRDefault="00C05EAB" w:rsidP="00C05EA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4.2.2</w:t>
      </w:r>
      <w:r w:rsidRPr="0070636D">
        <w:rPr>
          <w:color w:val="000000"/>
          <w:sz w:val="26"/>
          <w:szCs w:val="26"/>
        </w:rPr>
        <w:t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</w:t>
      </w:r>
      <w:r>
        <w:rPr>
          <w:color w:val="000000"/>
          <w:sz w:val="26"/>
          <w:szCs w:val="26"/>
        </w:rPr>
        <w:t xml:space="preserve"> напряжением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до 10 кВ включительно</w:t>
      </w:r>
      <w:r>
        <w:rPr>
          <w:color w:val="000000"/>
          <w:sz w:val="26"/>
          <w:szCs w:val="26"/>
        </w:rPr>
        <w:t>.</w:t>
      </w:r>
    </w:p>
    <w:p w:rsidR="00C05EAB" w:rsidRDefault="00C05EAB" w:rsidP="00C05EA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2.2.2.</w:t>
      </w:r>
      <w:r w:rsidRPr="0070636D">
        <w:rPr>
          <w:color w:val="000000"/>
          <w:sz w:val="26"/>
          <w:szCs w:val="26"/>
        </w:rPr>
        <w:t xml:space="preserve"> В случае отсутствия в наличии собственной зарегистрированной в Органах Ростехнадзора</w:t>
      </w:r>
      <w:r w:rsidRPr="0070636D">
        <w:rPr>
          <w:iCs/>
          <w:color w:val="000000"/>
          <w:sz w:val="26"/>
          <w:szCs w:val="26"/>
        </w:rPr>
        <w:t xml:space="preserve"> </w:t>
      </w:r>
      <w:r w:rsidRPr="0070636D">
        <w:rPr>
          <w:color w:val="000000"/>
          <w:sz w:val="26"/>
          <w:szCs w:val="26"/>
        </w:rPr>
        <w:t>электротехнической лаборатории, Участник должен представить следующие документы (</w:t>
      </w:r>
      <w:r w:rsidRPr="00DC0460">
        <w:rPr>
          <w:color w:val="000000"/>
          <w:sz w:val="26"/>
          <w:szCs w:val="26"/>
        </w:rPr>
        <w:t>определяется самостоятельно из представленного ниже перечня</w:t>
      </w:r>
      <w:r w:rsidRPr="0070636D">
        <w:rPr>
          <w:color w:val="000000"/>
          <w:sz w:val="26"/>
          <w:szCs w:val="26"/>
        </w:rPr>
        <w:t>) с предоставлением информации в части технической возможности выполнять испытания и измерения электрооборудования с напряжением</w:t>
      </w:r>
      <w:r w:rsidRPr="00DC0460">
        <w:rPr>
          <w:color w:val="000000"/>
          <w:sz w:val="26"/>
          <w:szCs w:val="26"/>
        </w:rPr>
        <w:t xml:space="preserve"> </w:t>
      </w:r>
      <w:r w:rsidRPr="0070636D">
        <w:rPr>
          <w:color w:val="000000"/>
          <w:sz w:val="26"/>
          <w:szCs w:val="26"/>
        </w:rPr>
        <w:t>с</w:t>
      </w:r>
      <w:r>
        <w:rPr>
          <w:color w:val="000000"/>
          <w:sz w:val="26"/>
          <w:szCs w:val="26"/>
        </w:rPr>
        <w:t xml:space="preserve"> напряжением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до 10 кВ включительно</w:t>
      </w:r>
      <w:r>
        <w:rPr>
          <w:color w:val="000000"/>
          <w:sz w:val="26"/>
          <w:szCs w:val="26"/>
        </w:rPr>
        <w:t>.</w:t>
      </w:r>
    </w:p>
    <w:p w:rsidR="00C05EAB" w:rsidRPr="0070636D" w:rsidRDefault="00C05EAB" w:rsidP="00C05EA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а) договор аренды, </w:t>
      </w:r>
      <w:r w:rsidRPr="0070636D">
        <w:rPr>
          <w:iCs/>
          <w:color w:val="000000"/>
          <w:sz w:val="26"/>
          <w:szCs w:val="26"/>
        </w:rPr>
        <w:t>зарегистрированной в Органах Ростехнадзора</w:t>
      </w:r>
      <w:r w:rsidRPr="0070636D">
        <w:rPr>
          <w:color w:val="000000"/>
          <w:sz w:val="26"/>
          <w:szCs w:val="26"/>
        </w:rPr>
        <w:t xml:space="preserve"> электротехнической лаборатории/ договор на оказание услуг по проведению электроизмерительных работ,</w:t>
      </w:r>
    </w:p>
    <w:p w:rsidR="00C05EAB" w:rsidRDefault="00C05EAB" w:rsidP="00C05EA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б) иные документы, подтверждающие законное право владения/распоряжения.</w:t>
      </w:r>
    </w:p>
    <w:p w:rsidR="00C05EAB" w:rsidRPr="0070636D" w:rsidRDefault="00C05EAB" w:rsidP="00C05EA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C05EAB" w:rsidRPr="0070636D" w:rsidRDefault="00C05EAB" w:rsidP="00C05EAB">
      <w:pPr>
        <w:tabs>
          <w:tab w:val="left" w:pos="567"/>
          <w:tab w:val="left" w:pos="1260"/>
          <w:tab w:val="num" w:pos="2160"/>
        </w:tabs>
        <w:ind w:firstLine="709"/>
        <w:jc w:val="both"/>
        <w:rPr>
          <w:b/>
          <w:color w:val="000000"/>
          <w:sz w:val="26"/>
          <w:szCs w:val="26"/>
        </w:rPr>
      </w:pPr>
      <w:r w:rsidRPr="00DC0460">
        <w:rPr>
          <w:b/>
          <w:color w:val="000000"/>
          <w:sz w:val="26"/>
          <w:szCs w:val="26"/>
        </w:rPr>
        <w:t>4.3.</w:t>
      </w:r>
      <w:r w:rsidRPr="0070636D">
        <w:rPr>
          <w:b/>
          <w:color w:val="000000"/>
          <w:sz w:val="26"/>
          <w:szCs w:val="26"/>
        </w:rPr>
        <w:t xml:space="preserve"> Требования к персоналу:</w:t>
      </w:r>
    </w:p>
    <w:p w:rsidR="00C05EAB" w:rsidRPr="0070636D" w:rsidRDefault="00C05EAB" w:rsidP="00C05EAB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000000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3</w:t>
      </w:r>
      <w:r w:rsidRPr="0070636D">
        <w:rPr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</w:t>
      </w:r>
      <w:r w:rsidRPr="00DC0460">
        <w:t xml:space="preserve"> </w:t>
      </w:r>
      <w:r w:rsidRPr="00DC0460">
        <w:rPr>
          <w:color w:val="000000"/>
          <w:sz w:val="26"/>
          <w:szCs w:val="26"/>
        </w:rPr>
        <w:t>или на ином законном основании</w:t>
      </w:r>
      <w:r w:rsidRPr="0070636D">
        <w:rPr>
          <w:color w:val="000000"/>
          <w:sz w:val="26"/>
          <w:szCs w:val="26"/>
        </w:rPr>
        <w:t>), указанного в таблице № 2</w:t>
      </w:r>
      <w:r>
        <w:rPr>
          <w:color w:val="000000"/>
          <w:sz w:val="26"/>
          <w:szCs w:val="26"/>
        </w:rPr>
        <w:t xml:space="preserve"> настоящих Технических требованиях</w:t>
      </w:r>
      <w:r w:rsidRPr="0070636D">
        <w:rPr>
          <w:color w:val="000000"/>
          <w:sz w:val="26"/>
          <w:szCs w:val="26"/>
        </w:rPr>
        <w:t>.</w:t>
      </w:r>
    </w:p>
    <w:p w:rsidR="00C05EAB" w:rsidRPr="0070636D" w:rsidRDefault="00C05EAB" w:rsidP="00C05EAB">
      <w:pPr>
        <w:tabs>
          <w:tab w:val="left" w:pos="540"/>
          <w:tab w:val="left" w:pos="567"/>
        </w:tabs>
        <w:ind w:firstLine="709"/>
        <w:jc w:val="right"/>
        <w:rPr>
          <w:i/>
          <w:color w:val="000000"/>
        </w:rPr>
      </w:pP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</w:r>
      <w:r w:rsidRPr="0070636D">
        <w:rPr>
          <w:color w:val="000000"/>
        </w:rPr>
        <w:tab/>
        <w:t xml:space="preserve">                          </w:t>
      </w:r>
      <w:r w:rsidRPr="0070636D">
        <w:rPr>
          <w:i/>
          <w:color w:val="000000"/>
        </w:rPr>
        <w:t>Таблица № 2</w:t>
      </w:r>
    </w:p>
    <w:p w:rsidR="00C05EAB" w:rsidRPr="0070636D" w:rsidRDefault="00C05EAB" w:rsidP="00C05EAB">
      <w:pPr>
        <w:tabs>
          <w:tab w:val="left" w:pos="540"/>
          <w:tab w:val="left" w:pos="567"/>
        </w:tabs>
        <w:ind w:firstLine="709"/>
        <w:jc w:val="right"/>
        <w:rPr>
          <w:i/>
          <w:color w:val="000000"/>
        </w:rPr>
      </w:pPr>
      <w:r w:rsidRPr="0070636D">
        <w:rPr>
          <w:i/>
          <w:color w:val="000000"/>
        </w:rPr>
        <w:t xml:space="preserve">                                            Рабочий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7288"/>
        <w:gridCol w:w="1497"/>
      </w:tblGrid>
      <w:tr w:rsidR="00C05EAB" w:rsidRPr="0070636D" w:rsidTr="00C05EAB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tabs>
                <w:tab w:val="left" w:pos="540"/>
                <w:tab w:val="left" w:pos="567"/>
              </w:tabs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№ п/п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Должность (группа допуска по электробезопасности)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EAB" w:rsidRPr="0070636D" w:rsidRDefault="00C05EAB" w:rsidP="00C05EAB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b/>
                <w:color w:val="000000"/>
              </w:rPr>
            </w:pPr>
            <w:r w:rsidRPr="0070636D">
              <w:rPr>
                <w:b/>
                <w:color w:val="000000"/>
              </w:rPr>
              <w:t>Чел, не менее*</w:t>
            </w:r>
          </w:p>
        </w:tc>
      </w:tr>
      <w:tr w:rsidR="00C05EAB" w:rsidRPr="0070636D" w:rsidTr="00C05EA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Мастер (выдающий наряд, руководитель работ) -5 группа**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2</w:t>
            </w:r>
          </w:p>
        </w:tc>
      </w:tr>
      <w:tr w:rsidR="00C05EAB" w:rsidRPr="0070636D" w:rsidTr="00C05EA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Машинист бурильно-крановых машин (группа не ниже 2**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4</w:t>
            </w:r>
          </w:p>
        </w:tc>
      </w:tr>
      <w:tr w:rsidR="00C05EAB" w:rsidRPr="0070636D" w:rsidTr="00C05EA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tabs>
                <w:tab w:val="left" w:pos="540"/>
                <w:tab w:val="left" w:pos="567"/>
              </w:tabs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Рабочие (группа не ниже 3**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6</w:t>
            </w:r>
          </w:p>
        </w:tc>
      </w:tr>
      <w:tr w:rsidR="00C05EAB" w:rsidRPr="0070636D" w:rsidTr="00C05EAB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EAB" w:rsidRPr="0070636D" w:rsidRDefault="00C05EAB" w:rsidP="00C05EAB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EAB" w:rsidRPr="0070636D" w:rsidRDefault="00C05EAB" w:rsidP="00C05EAB">
            <w:pPr>
              <w:jc w:val="center"/>
              <w:rPr>
                <w:color w:val="000000"/>
                <w:sz w:val="26"/>
                <w:szCs w:val="26"/>
              </w:rPr>
            </w:pPr>
            <w:r w:rsidRPr="0070636D">
              <w:rPr>
                <w:color w:val="000000"/>
                <w:sz w:val="26"/>
                <w:szCs w:val="26"/>
              </w:rPr>
              <w:t>12</w:t>
            </w:r>
          </w:p>
        </w:tc>
      </w:tr>
      <w:tr w:rsidR="00C05EAB" w:rsidRPr="0070636D" w:rsidTr="00C05EAB">
        <w:trPr>
          <w:trHeight w:val="289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EAB" w:rsidRPr="0070636D" w:rsidRDefault="00C05EAB" w:rsidP="00C05EAB">
            <w:pPr>
              <w:shd w:val="clear" w:color="auto" w:fill="FFFFFF"/>
              <w:jc w:val="both"/>
              <w:rPr>
                <w:rFonts w:eastAsia="Calibri"/>
                <w:i/>
                <w:color w:val="000000"/>
                <w:sz w:val="20"/>
              </w:rPr>
            </w:pPr>
            <w:r w:rsidRPr="0070636D">
              <w:rPr>
                <w:rFonts w:eastAsia="Calibri"/>
                <w:i/>
                <w:color w:val="000000"/>
                <w:sz w:val="20"/>
              </w:rPr>
              <w:t>*- определено по каталогу «Технологические карты на выполнение строительно-монтажных работ энергетического комплекса РФ том № 2 15/248 ВЛ-2».</w:t>
            </w:r>
          </w:p>
          <w:p w:rsidR="00C05EAB" w:rsidRPr="0070636D" w:rsidRDefault="00C05EAB" w:rsidP="00C05EAB">
            <w:pPr>
              <w:pStyle w:val="31"/>
              <w:tabs>
                <w:tab w:val="left" w:pos="567"/>
              </w:tabs>
              <w:rPr>
                <w:color w:val="000000"/>
                <w:sz w:val="26"/>
                <w:szCs w:val="26"/>
              </w:rPr>
            </w:pPr>
            <w:r w:rsidRPr="0070636D">
              <w:rPr>
                <w:i/>
                <w:color w:val="000000"/>
                <w:sz w:val="20"/>
              </w:rPr>
              <w:t>** определено требованиями Правил по охране труда при эксплуатации электроустановок (утвержденных приказом Минтруда России от 24.07.2013 № 328н ред. от 15.11.2018)</w:t>
            </w:r>
          </w:p>
        </w:tc>
      </w:tr>
    </w:tbl>
    <w:p w:rsidR="00C05EAB" w:rsidRDefault="00C05EAB" w:rsidP="00C05EAB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4.</w:t>
      </w:r>
      <w:r>
        <w:rPr>
          <w:color w:val="000000"/>
          <w:sz w:val="26"/>
          <w:szCs w:val="26"/>
        </w:rPr>
        <w:t>3</w:t>
      </w:r>
      <w:r w:rsidRPr="0070636D">
        <w:rPr>
          <w:color w:val="000000"/>
          <w:sz w:val="26"/>
          <w:szCs w:val="26"/>
        </w:rPr>
        <w:t xml:space="preserve">.2. </w:t>
      </w:r>
      <w:r w:rsidRPr="00C93183">
        <w:rPr>
          <w:color w:val="000000"/>
          <w:sz w:val="26"/>
          <w:szCs w:val="26"/>
        </w:rPr>
        <w:t>Соответствие установленному требованию подтверждается путем предоставления участником закупки в составе заявки</w:t>
      </w:r>
      <w:r w:rsidRPr="00C93183">
        <w:t xml:space="preserve"> </w:t>
      </w:r>
      <w:r w:rsidRPr="00C93183">
        <w:rPr>
          <w:color w:val="000000"/>
          <w:sz w:val="26"/>
          <w:szCs w:val="26"/>
        </w:rPr>
        <w:t>Справки о кадровых ресурсах», оформленной по форме, приведенной в Документации о закупке, с обязательн</w:t>
      </w:r>
      <w:r>
        <w:rPr>
          <w:color w:val="000000"/>
          <w:sz w:val="26"/>
          <w:szCs w:val="26"/>
        </w:rPr>
        <w:t>ым приложением копий документов</w:t>
      </w:r>
      <w:r w:rsidRPr="00C93183">
        <w:t xml:space="preserve"> </w:t>
      </w:r>
      <w:r w:rsidRPr="00C93183">
        <w:rPr>
          <w:color w:val="000000"/>
          <w:sz w:val="26"/>
          <w:szCs w:val="26"/>
        </w:rPr>
        <w:t>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 перечисленный в таблице № 2).</w:t>
      </w:r>
    </w:p>
    <w:p w:rsidR="003E2C88" w:rsidRDefault="003E2C88" w:rsidP="003E2C88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F24B86">
        <w:rPr>
          <w:color w:val="000000"/>
          <w:sz w:val="26"/>
          <w:szCs w:val="26"/>
        </w:rPr>
        <w:t>4.4.</w:t>
      </w:r>
      <w:r w:rsidRPr="00C93183">
        <w:rPr>
          <w:b/>
          <w:color w:val="000000"/>
          <w:sz w:val="26"/>
          <w:szCs w:val="26"/>
        </w:rPr>
        <w:t xml:space="preserve"> </w:t>
      </w:r>
      <w:r w:rsidRPr="00F24B86">
        <w:rPr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 w:rsidRPr="00F24B86">
        <w:rPr>
          <w:sz w:val="25"/>
          <w:szCs w:val="25"/>
        </w:rPr>
        <w:t>.</w:t>
      </w:r>
    </w:p>
    <w:p w:rsidR="00D43C36" w:rsidRDefault="00D43C36" w:rsidP="00C05EAB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</w:p>
    <w:p w:rsidR="00163904" w:rsidRPr="000D366A" w:rsidRDefault="00163904" w:rsidP="00163904">
      <w:pPr>
        <w:ind w:firstLine="709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5. Требования к выполнению сметных расчетов:</w:t>
      </w:r>
    </w:p>
    <w:p w:rsidR="00163904" w:rsidRPr="000D366A" w:rsidRDefault="00163904" w:rsidP="00163904">
      <w:pPr>
        <w:ind w:firstLine="709"/>
        <w:rPr>
          <w:color w:val="000000" w:themeColor="text1"/>
          <w:sz w:val="26"/>
          <w:szCs w:val="26"/>
        </w:rPr>
      </w:pPr>
      <w:r w:rsidRPr="000D366A">
        <w:rPr>
          <w:sz w:val="26"/>
          <w:szCs w:val="26"/>
        </w:rPr>
        <w:lastRenderedPageBreak/>
        <w:t>5.1.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</w:t>
      </w:r>
      <w:r w:rsidRPr="000D366A">
        <w:rPr>
          <w:color w:val="000000" w:themeColor="text1"/>
          <w:sz w:val="26"/>
          <w:szCs w:val="26"/>
        </w:rPr>
        <w:t xml:space="preserve"> расчётах.</w:t>
      </w:r>
    </w:p>
    <w:p w:rsidR="00163904" w:rsidRPr="000D366A" w:rsidRDefault="00163904" w:rsidP="00163904">
      <w:pPr>
        <w:shd w:val="clear" w:color="auto" w:fill="FFFFFF"/>
        <w:suppressAutoHyphens/>
        <w:ind w:firstLine="709"/>
        <w:contextualSpacing/>
        <w:jc w:val="both"/>
        <w:rPr>
          <w:color w:val="000000" w:themeColor="text1"/>
          <w:spacing w:val="-1"/>
          <w:sz w:val="26"/>
          <w:szCs w:val="26"/>
        </w:rPr>
      </w:pPr>
      <w:r w:rsidRPr="000D366A">
        <w:rPr>
          <w:color w:val="000000" w:themeColor="text1"/>
          <w:spacing w:val="-1"/>
          <w:sz w:val="26"/>
          <w:szCs w:val="26"/>
        </w:rPr>
        <w:t>5.2. 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 w:rsidRPr="000D366A">
        <w:rPr>
          <w:sz w:val="26"/>
          <w:szCs w:val="26"/>
        </w:rPr>
        <w:t xml:space="preserve">Приложение </w:t>
      </w:r>
      <w:r w:rsidR="004E34DD">
        <w:rPr>
          <w:sz w:val="26"/>
          <w:szCs w:val="26"/>
        </w:rPr>
        <w:t>6</w:t>
      </w:r>
      <w:r w:rsidRPr="000D366A">
        <w:rPr>
          <w:sz w:val="26"/>
          <w:szCs w:val="26"/>
        </w:rPr>
        <w:t xml:space="preserve">  к Техническому заданию</w:t>
      </w:r>
      <w:r w:rsidRPr="000D366A">
        <w:rPr>
          <w:color w:val="000000" w:themeColor="text1"/>
          <w:spacing w:val="-1"/>
          <w:sz w:val="26"/>
          <w:szCs w:val="26"/>
        </w:rPr>
        <w:t>):</w:t>
      </w:r>
    </w:p>
    <w:p w:rsidR="00163904" w:rsidRPr="000D366A" w:rsidRDefault="00163904" w:rsidP="00163904">
      <w:pPr>
        <w:tabs>
          <w:tab w:val="left" w:pos="851"/>
        </w:tabs>
        <w:spacing w:line="20" w:lineRule="atLeast"/>
        <w:ind w:right="84" w:firstLine="709"/>
        <w:jc w:val="both"/>
        <w:rPr>
          <w:color w:val="000000"/>
          <w:spacing w:val="-1"/>
          <w:sz w:val="26"/>
          <w:szCs w:val="26"/>
        </w:rPr>
      </w:pPr>
      <w:r w:rsidRPr="000D366A">
        <w:rPr>
          <w:color w:val="000000"/>
          <w:spacing w:val="-1"/>
          <w:sz w:val="26"/>
          <w:szCs w:val="26"/>
        </w:rPr>
        <w:t>5.3. Сметная документация должна включать в себя статью «Непредвиденные затраты» в размере 1,5%.</w:t>
      </w:r>
    </w:p>
    <w:p w:rsidR="00163904" w:rsidRPr="000D366A" w:rsidRDefault="00163904" w:rsidP="0016390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>5.4. Предоставить от</w:t>
      </w:r>
      <w:bookmarkStart w:id="0" w:name="_GoBack"/>
      <w:bookmarkEnd w:id="0"/>
      <w:r w:rsidRPr="000D366A">
        <w:rPr>
          <w:rFonts w:eastAsia="Calibri"/>
          <w:sz w:val="26"/>
          <w:szCs w:val="26"/>
          <w:lang w:eastAsia="en-US"/>
        </w:rPr>
        <w:t>дельный локальный сметный расчёт для каждого объекта основных средств (согласно пунктам технического задания).</w:t>
      </w:r>
    </w:p>
    <w:p w:rsidR="00163904" w:rsidRDefault="00163904" w:rsidP="00163904">
      <w:pPr>
        <w:ind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5.5.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способом.</w:t>
      </w:r>
    </w:p>
    <w:p w:rsidR="0098137A" w:rsidRPr="000D366A" w:rsidRDefault="0098137A" w:rsidP="00163904">
      <w:pPr>
        <w:ind w:firstLine="709"/>
        <w:jc w:val="both"/>
        <w:rPr>
          <w:sz w:val="26"/>
          <w:szCs w:val="26"/>
        </w:rPr>
      </w:pPr>
    </w:p>
    <w:p w:rsidR="00C05EAB" w:rsidRPr="0070636D" w:rsidRDefault="00C05EAB" w:rsidP="00C05EAB">
      <w:pPr>
        <w:suppressAutoHyphens/>
        <w:ind w:firstLine="709"/>
        <w:rPr>
          <w:rFonts w:eastAsia="Batang"/>
          <w:b/>
          <w:color w:val="000000"/>
          <w:sz w:val="26"/>
          <w:szCs w:val="26"/>
        </w:rPr>
      </w:pPr>
      <w:r>
        <w:rPr>
          <w:rFonts w:eastAsia="Batang"/>
          <w:b/>
          <w:color w:val="000000"/>
          <w:sz w:val="26"/>
          <w:szCs w:val="26"/>
        </w:rPr>
        <w:t>6</w:t>
      </w:r>
      <w:r w:rsidRPr="0070636D">
        <w:rPr>
          <w:rFonts w:eastAsia="Batang"/>
          <w:b/>
          <w:color w:val="000000"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>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i/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Поставляемая Подрядчиком продукция должна соответствовать содержанию опросных листов и спецификаций, утвержденных Заказчиком. 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Для оборудования российских производителей требуется выполнение </w:t>
      </w:r>
      <w:r>
        <w:rPr>
          <w:color w:val="000000"/>
          <w:sz w:val="26"/>
          <w:szCs w:val="26"/>
        </w:rPr>
        <w:t>технических условий</w:t>
      </w:r>
      <w:r w:rsidRPr="0070636D">
        <w:rPr>
          <w:color w:val="000000"/>
          <w:sz w:val="26"/>
          <w:szCs w:val="26"/>
        </w:rPr>
        <w:t xml:space="preserve"> или иных документов, подтверждающих соответствие техническим требованиям.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</w:t>
      </w:r>
      <w:r w:rsidRPr="00641168">
        <w:rPr>
          <w:sz w:val="26"/>
          <w:szCs w:val="26"/>
        </w:rPr>
        <w:t>(</w:t>
      </w:r>
      <w:r>
        <w:rPr>
          <w:sz w:val="26"/>
          <w:szCs w:val="26"/>
        </w:rPr>
        <w:t>ред. 21.08.2002 г.).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.2.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C05EAB" w:rsidRPr="0070636D" w:rsidRDefault="00C05EAB" w:rsidP="00C05EAB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C05EAB" w:rsidRPr="0070636D" w:rsidRDefault="00C05EAB" w:rsidP="00C05EAB">
      <w:pPr>
        <w:shd w:val="clear" w:color="auto" w:fill="FFFFFF"/>
        <w:suppressAutoHyphens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</w:t>
      </w:r>
      <w:r w:rsidRPr="0070636D">
        <w:rPr>
          <w:color w:val="000000"/>
          <w:sz w:val="26"/>
          <w:szCs w:val="26"/>
        </w:rPr>
        <w:t xml:space="preserve">.3.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70636D">
        <w:rPr>
          <w:color w:val="000000"/>
          <w:spacing w:val="-1"/>
          <w:sz w:val="26"/>
          <w:szCs w:val="26"/>
        </w:rPr>
        <w:t>эксплуатации).</w:t>
      </w:r>
    </w:p>
    <w:p w:rsidR="00C05EAB" w:rsidRPr="0070636D" w:rsidRDefault="00C05EAB" w:rsidP="00C05EAB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lastRenderedPageBreak/>
        <w:t xml:space="preserve">Ссылка на марку (тип) продукции, </w:t>
      </w:r>
      <w:r>
        <w:rPr>
          <w:color w:val="000000"/>
          <w:sz w:val="26"/>
          <w:szCs w:val="26"/>
        </w:rPr>
        <w:t>технические условия</w:t>
      </w:r>
      <w:r w:rsidRPr="0070636D">
        <w:rPr>
          <w:color w:val="000000"/>
          <w:sz w:val="26"/>
          <w:szCs w:val="26"/>
        </w:rPr>
        <w:t xml:space="preserve">, носит описательный, а не обязательный характер. Допускается использовании </w:t>
      </w:r>
      <w:r>
        <w:rPr>
          <w:color w:val="000000"/>
          <w:sz w:val="26"/>
          <w:szCs w:val="26"/>
        </w:rPr>
        <w:t xml:space="preserve">эквивалентных </w:t>
      </w:r>
      <w:r w:rsidRPr="0070636D">
        <w:rPr>
          <w:color w:val="000000"/>
          <w:sz w:val="26"/>
          <w:szCs w:val="26"/>
        </w:rPr>
        <w:t xml:space="preserve">материалов (изделий, материалов, комплектующих и оборудования), которые должны соответствовать техническим и функциональным требованиям и характеристикам, указанным в документации о закупке. </w:t>
      </w:r>
    </w:p>
    <w:p w:rsidR="00C05EAB" w:rsidRPr="0070636D" w:rsidRDefault="00C05EAB" w:rsidP="00C05EAB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 xml:space="preserve">В случае, если Участником предлагаются эквивалент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:rsidR="00C05EAB" w:rsidRPr="0070636D" w:rsidRDefault="00C05EAB" w:rsidP="00C05EAB">
      <w:pPr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Эквивалентная продукция - это продукция, которая по техническим и функциональным характеристикам не уступает характеристикам оборудованию, заявленному в документации о закупке, в том числе по гарантийным срокам и срокам эксплуатации.</w:t>
      </w:r>
    </w:p>
    <w:p w:rsidR="00C05EAB" w:rsidRPr="0070636D" w:rsidRDefault="00C05EAB" w:rsidP="00C05EAB">
      <w:pPr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ab/>
        <w:t>Отсутствие в составе технико-коммерческого предложения подробного технического описания эквивалентов продукции может являться причиной отклонения предложения Участника.</w:t>
      </w:r>
    </w:p>
    <w:p w:rsidR="00163904" w:rsidRDefault="00C05EAB" w:rsidP="00C05EAB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color w:val="000000"/>
          <w:sz w:val="26"/>
          <w:szCs w:val="26"/>
        </w:rPr>
      </w:pPr>
      <w:r w:rsidRPr="0070636D">
        <w:rPr>
          <w:color w:val="000000"/>
          <w:sz w:val="26"/>
          <w:szCs w:val="26"/>
        </w:rPr>
        <w:t>Согласование применения эквивалентной продукции осуществляется в период проведения конкурентных процедур. После подведения итогов закупки никакие изменения в номенклатуру закупаемого оборудования и материалов Подрядчиком не принимаются. Замена используемых строительных и отделочных материалов, конструкций, цветовой гаммы на эквивалент, подлежит согласованию с Заказчиком в письменном виде.</w:t>
      </w:r>
    </w:p>
    <w:p w:rsidR="00C05EAB" w:rsidRPr="000D366A" w:rsidRDefault="00C05EAB" w:rsidP="00C05EAB">
      <w:pPr>
        <w:tabs>
          <w:tab w:val="left" w:pos="0"/>
          <w:tab w:val="left" w:pos="567"/>
        </w:tabs>
        <w:spacing w:line="20" w:lineRule="atLeast"/>
        <w:ind w:firstLine="709"/>
        <w:jc w:val="both"/>
        <w:rPr>
          <w:spacing w:val="-1"/>
          <w:sz w:val="26"/>
          <w:szCs w:val="26"/>
        </w:rPr>
      </w:pPr>
    </w:p>
    <w:p w:rsidR="00163904" w:rsidRPr="000D366A" w:rsidRDefault="00163904" w:rsidP="00163904">
      <w:pPr>
        <w:contextualSpacing/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 xml:space="preserve"> </w:t>
      </w:r>
      <w:r w:rsidRPr="000D366A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163904" w:rsidRPr="000D366A" w:rsidRDefault="00163904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7.2. </w:t>
      </w:r>
      <w:r w:rsidRPr="000D366A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163904" w:rsidRPr="000D366A" w:rsidRDefault="00163904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163904" w:rsidRPr="000D366A" w:rsidRDefault="00163904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7.4.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163904" w:rsidRPr="000D366A" w:rsidRDefault="00163904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163904" w:rsidRPr="000D366A" w:rsidRDefault="00163904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lastRenderedPageBreak/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163904" w:rsidRPr="000D366A" w:rsidRDefault="00163904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163904" w:rsidRPr="000D366A" w:rsidRDefault="00163904" w:rsidP="00163904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работ. Поопорные схемы ВЛ-10/6/0,4 кВ и однолинейные схемы смонтированных ТП по образцу Заказчика, в т.ч. на электронном носителе;</w:t>
      </w:r>
    </w:p>
    <w:p w:rsidR="00163904" w:rsidRPr="000D366A" w:rsidRDefault="00163904" w:rsidP="00163904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163904" w:rsidRPr="000D366A" w:rsidRDefault="00163904" w:rsidP="00163904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163904" w:rsidRPr="000D366A" w:rsidRDefault="00163904" w:rsidP="00163904">
      <w:pPr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163904" w:rsidRDefault="00163904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98137A" w:rsidRPr="000D366A" w:rsidRDefault="0098137A" w:rsidP="00163904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163904" w:rsidRPr="000D366A" w:rsidRDefault="00163904" w:rsidP="00163904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8.Сроки выполнения работ:</w:t>
      </w:r>
    </w:p>
    <w:p w:rsidR="00163904" w:rsidRPr="000D366A" w:rsidRDefault="00163904" w:rsidP="00163904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Начало выполнения работ –  с момента заключения договора</w:t>
      </w:r>
    </w:p>
    <w:p w:rsidR="00163904" w:rsidRDefault="00163904" w:rsidP="00163904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Окончание выполнения работ –  </w:t>
      </w:r>
      <w:r w:rsidR="0098137A">
        <w:rPr>
          <w:sz w:val="26"/>
          <w:szCs w:val="26"/>
        </w:rPr>
        <w:t>15.0</w:t>
      </w:r>
      <w:r w:rsidR="00812D23">
        <w:rPr>
          <w:sz w:val="26"/>
          <w:szCs w:val="26"/>
        </w:rPr>
        <w:t>4</w:t>
      </w:r>
      <w:r w:rsidR="0098137A">
        <w:rPr>
          <w:sz w:val="26"/>
          <w:szCs w:val="26"/>
        </w:rPr>
        <w:t>.2020 г.</w:t>
      </w:r>
    </w:p>
    <w:p w:rsidR="0098137A" w:rsidRPr="000D366A" w:rsidRDefault="0098137A" w:rsidP="00163904">
      <w:pPr>
        <w:spacing w:line="20" w:lineRule="atLeast"/>
        <w:ind w:right="-7" w:firstLine="567"/>
        <w:jc w:val="both"/>
        <w:rPr>
          <w:sz w:val="26"/>
          <w:szCs w:val="26"/>
        </w:rPr>
      </w:pPr>
    </w:p>
    <w:p w:rsidR="00163904" w:rsidRPr="000D366A" w:rsidRDefault="00163904" w:rsidP="00163904">
      <w:pPr>
        <w:numPr>
          <w:ilvl w:val="0"/>
          <w:numId w:val="7"/>
        </w:numPr>
        <w:tabs>
          <w:tab w:val="left" w:pos="851"/>
        </w:tabs>
        <w:spacing w:line="20" w:lineRule="atLeast"/>
        <w:ind w:right="362"/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Гарантии исполнителя:</w:t>
      </w:r>
    </w:p>
    <w:p w:rsidR="00163904" w:rsidRPr="000D366A" w:rsidRDefault="00163904" w:rsidP="00163904">
      <w:pPr>
        <w:spacing w:line="20" w:lineRule="atLeast"/>
        <w:ind w:right="84" w:firstLine="709"/>
        <w:jc w:val="both"/>
        <w:rPr>
          <w:bCs/>
          <w:sz w:val="26"/>
          <w:szCs w:val="26"/>
        </w:rPr>
      </w:pPr>
      <w:r w:rsidRPr="000D366A">
        <w:rPr>
          <w:sz w:val="26"/>
          <w:szCs w:val="26"/>
        </w:rPr>
        <w:t xml:space="preserve">9.1. </w:t>
      </w:r>
      <w:r w:rsidRPr="000D366A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163904" w:rsidRPr="000D366A" w:rsidRDefault="00163904" w:rsidP="00163904">
      <w:pPr>
        <w:suppressAutoHyphens/>
        <w:ind w:firstLine="709"/>
        <w:jc w:val="both"/>
        <w:rPr>
          <w:bCs/>
          <w:sz w:val="26"/>
          <w:szCs w:val="26"/>
        </w:rPr>
      </w:pPr>
      <w:r w:rsidRPr="000D366A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63904" w:rsidRDefault="00163904" w:rsidP="00163904">
      <w:pPr>
        <w:suppressAutoHyphens/>
        <w:ind w:firstLine="709"/>
        <w:jc w:val="both"/>
        <w:rPr>
          <w:sz w:val="26"/>
          <w:szCs w:val="26"/>
        </w:rPr>
      </w:pPr>
      <w:r w:rsidRPr="000D366A">
        <w:rPr>
          <w:bCs/>
          <w:sz w:val="26"/>
          <w:szCs w:val="26"/>
        </w:rPr>
        <w:t xml:space="preserve">9.3. </w:t>
      </w:r>
      <w:r w:rsidRPr="000D366A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98137A" w:rsidRPr="000D366A" w:rsidRDefault="0098137A" w:rsidP="00163904">
      <w:pPr>
        <w:suppressAutoHyphens/>
        <w:ind w:firstLine="709"/>
        <w:jc w:val="both"/>
        <w:rPr>
          <w:sz w:val="26"/>
          <w:szCs w:val="26"/>
        </w:rPr>
      </w:pPr>
    </w:p>
    <w:p w:rsidR="00163904" w:rsidRPr="000D366A" w:rsidRDefault="00163904" w:rsidP="00163904">
      <w:pPr>
        <w:contextualSpacing/>
        <w:jc w:val="both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lastRenderedPageBreak/>
        <w:t xml:space="preserve">     </w:t>
      </w:r>
      <w:r w:rsidRPr="000D366A">
        <w:rPr>
          <w:b/>
          <w:sz w:val="26"/>
          <w:szCs w:val="26"/>
        </w:rPr>
        <w:tab/>
        <w:t>10. Другие требования.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163904" w:rsidRPr="000D366A" w:rsidRDefault="00163904" w:rsidP="00163904">
      <w:pPr>
        <w:numPr>
          <w:ilvl w:val="0"/>
          <w:numId w:val="5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163904" w:rsidRPr="000D366A" w:rsidRDefault="00163904" w:rsidP="00163904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163904" w:rsidRPr="000D366A" w:rsidRDefault="00163904" w:rsidP="00163904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163904" w:rsidRPr="000D366A" w:rsidRDefault="00163904" w:rsidP="00163904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 xml:space="preserve">10.2. </w:t>
      </w:r>
      <w:r w:rsidRPr="000D366A">
        <w:rPr>
          <w:sz w:val="26"/>
          <w:szCs w:val="26"/>
        </w:rPr>
        <w:t>Подрядчик</w:t>
      </w:r>
      <w:r w:rsidRPr="000D366A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163904" w:rsidRPr="000D366A" w:rsidRDefault="00163904" w:rsidP="0016390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163904" w:rsidRPr="000D366A" w:rsidRDefault="00163904" w:rsidP="0016390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163904" w:rsidRPr="000D366A" w:rsidRDefault="00163904" w:rsidP="0016390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366A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163904" w:rsidRPr="000D366A" w:rsidRDefault="00163904" w:rsidP="00163904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D366A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>       </w:t>
      </w:r>
      <w:r w:rsidRPr="000D366A">
        <w:rPr>
          <w:sz w:val="26"/>
          <w:szCs w:val="26"/>
        </w:rPr>
        <w:t>Приказ Министерства труда и социальной защиты РФ от 24 июля 2013 г. № 328н «Правила по охране труда при эксплуатации электроустановок» (редакция от 14.11.2018);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 xml:space="preserve">        </w:t>
      </w:r>
      <w:r w:rsidRPr="000D366A">
        <w:rPr>
          <w:sz w:val="26"/>
          <w:szCs w:val="26"/>
        </w:rPr>
        <w:t>Приказ Минтруда России №155н от 28 марта 2014 г. «Правила по охране труда при работе на высоте» - (редакция от 20.12.2018);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lastRenderedPageBreak/>
        <w:t></w:t>
      </w:r>
      <w:r w:rsidRPr="000D366A">
        <w:rPr>
          <w:sz w:val="14"/>
          <w:szCs w:val="14"/>
        </w:rPr>
        <w:t xml:space="preserve">        </w:t>
      </w:r>
      <w:hyperlink r:id="rId8" w:history="1">
        <w:r w:rsidRPr="000D366A">
          <w:rPr>
            <w:rStyle w:val="ac"/>
            <w:sz w:val="26"/>
            <w:szCs w:val="26"/>
          </w:rPr>
          <w:t>РД 34.03.204</w:t>
        </w:r>
      </w:hyperlink>
      <w:r w:rsidRPr="000D366A">
        <w:t xml:space="preserve"> «</w:t>
      </w:r>
      <w:r w:rsidRPr="000D366A">
        <w:rPr>
          <w:sz w:val="26"/>
          <w:szCs w:val="26"/>
        </w:rPr>
        <w:t>Правила безопасности при работе с инструментами и приспособлениями»;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>       </w:t>
      </w:r>
      <w:r w:rsidRPr="000D366A">
        <w:rPr>
          <w:sz w:val="26"/>
          <w:szCs w:val="26"/>
        </w:rPr>
        <w:t>РД 34.03.603 «Инструкция по применению и испытанию средств защиты, используемых в электроустановках»;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 xml:space="preserve">        </w:t>
      </w:r>
      <w:r w:rsidRPr="000D366A">
        <w:rPr>
          <w:sz w:val="26"/>
          <w:szCs w:val="26"/>
        </w:rPr>
        <w:t>СО 153-34.20.501-2003 «Правила технической эксплуатации электрических станций и сетей РФ» (редакция от 23.05.2019);</w:t>
      </w:r>
    </w:p>
    <w:p w:rsidR="00163904" w:rsidRPr="000D366A" w:rsidRDefault="00163904" w:rsidP="00163904">
      <w:pPr>
        <w:autoSpaceDE w:val="0"/>
        <w:autoSpaceDN w:val="0"/>
        <w:ind w:left="720" w:hanging="360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>       </w:t>
      </w:r>
      <w:r w:rsidRPr="000D366A">
        <w:rPr>
          <w:sz w:val="26"/>
          <w:szCs w:val="26"/>
        </w:rPr>
        <w:t>СО 34.03.301-00 «Правила пожарной безопасности для энергетических предприятий»;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 xml:space="preserve">        </w:t>
      </w:r>
      <w:r w:rsidRPr="000D366A">
        <w:rPr>
          <w:sz w:val="26"/>
          <w:szCs w:val="26"/>
        </w:rPr>
        <w:t>Инструкция по оказанию первой помощи при несчастном случае на производстве (утв. приказом ОАО РАО «ЕЭС России»  от 07.08.07г. №497);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>       </w:t>
      </w:r>
      <w:r w:rsidRPr="000D366A">
        <w:rPr>
          <w:sz w:val="28"/>
          <w:szCs w:val="28"/>
        </w:rPr>
        <w:t>П</w:t>
      </w:r>
      <w:r w:rsidRPr="000D366A">
        <w:rPr>
          <w:sz w:val="26"/>
          <w:szCs w:val="26"/>
        </w:rPr>
        <w:t>остановление Правительства Российской Федерации от 25 апреля 2012 года № 390 «Правила противопожарного режима в Российской Федерации» (редакция от 07.03.2019);</w:t>
      </w:r>
    </w:p>
    <w:p w:rsidR="00163904" w:rsidRPr="000D366A" w:rsidRDefault="00163904" w:rsidP="00163904">
      <w:pPr>
        <w:autoSpaceDE w:val="0"/>
        <w:autoSpaceDN w:val="0"/>
        <w:ind w:left="720" w:hanging="360"/>
        <w:jc w:val="both"/>
        <w:rPr>
          <w:sz w:val="26"/>
          <w:szCs w:val="26"/>
        </w:rPr>
      </w:pPr>
      <w:r w:rsidRPr="000D366A">
        <w:rPr>
          <w:rFonts w:ascii="Symbol" w:hAnsi="Symbol"/>
          <w:sz w:val="26"/>
          <w:szCs w:val="26"/>
        </w:rPr>
        <w:t></w:t>
      </w:r>
      <w:r w:rsidRPr="000D366A">
        <w:rPr>
          <w:sz w:val="14"/>
          <w:szCs w:val="14"/>
        </w:rPr>
        <w:t xml:space="preserve">        </w:t>
      </w:r>
      <w:r w:rsidRPr="000D366A">
        <w:rPr>
          <w:sz w:val="26"/>
          <w:szCs w:val="26"/>
        </w:rPr>
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 (утверждены Приказом Ростехнадзора от 12.11.2013 №533) (редакция от 25.09.2018); .</w:t>
      </w:r>
    </w:p>
    <w:p w:rsidR="00163904" w:rsidRPr="000D366A" w:rsidRDefault="00163904" w:rsidP="00163904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10.5. В течение 10  рабочих дней, со дня заключения договора подряда, Подрядчик осуществляет  предпроектное обследование объектов согласно перечня (Приложение 3 к ТЗ),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9B2DAC" w:rsidRPr="000D366A" w:rsidRDefault="009B2DAC" w:rsidP="00993285">
      <w:pPr>
        <w:contextualSpacing/>
        <w:jc w:val="both"/>
        <w:rPr>
          <w:b/>
          <w:i/>
          <w:spacing w:val="-2"/>
          <w:sz w:val="26"/>
          <w:szCs w:val="26"/>
        </w:rPr>
      </w:pPr>
    </w:p>
    <w:p w:rsidR="00E32861" w:rsidRPr="000D366A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0D366A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0D366A" w:rsidRDefault="00E32861" w:rsidP="00BD124A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0D366A">
        <w:rPr>
          <w:i/>
          <w:spacing w:val="-2"/>
          <w:sz w:val="26"/>
          <w:szCs w:val="26"/>
        </w:rPr>
        <w:t>Акт обследования</w:t>
      </w:r>
      <w:r w:rsidR="00B6716E" w:rsidRPr="000D366A">
        <w:rPr>
          <w:i/>
          <w:spacing w:val="-2"/>
          <w:sz w:val="26"/>
          <w:szCs w:val="26"/>
        </w:rPr>
        <w:t>;</w:t>
      </w:r>
      <w:r w:rsidRPr="000D366A">
        <w:rPr>
          <w:i/>
          <w:spacing w:val="-2"/>
          <w:sz w:val="26"/>
          <w:szCs w:val="26"/>
        </w:rPr>
        <w:t xml:space="preserve">                </w:t>
      </w:r>
    </w:p>
    <w:p w:rsidR="00D33742" w:rsidRPr="000D366A" w:rsidRDefault="00D33742" w:rsidP="00BD124A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0D366A">
        <w:rPr>
          <w:i/>
          <w:sz w:val="26"/>
          <w:szCs w:val="26"/>
        </w:rPr>
        <w:t>Требования к выполнению сметных расчетов</w:t>
      </w:r>
      <w:r w:rsidR="003C0AD7" w:rsidRPr="000D366A">
        <w:rPr>
          <w:i/>
          <w:sz w:val="26"/>
          <w:szCs w:val="26"/>
        </w:rPr>
        <w:t>;</w:t>
      </w:r>
    </w:p>
    <w:p w:rsidR="00C3175B" w:rsidRPr="000D366A" w:rsidRDefault="002D4BC4" w:rsidP="00BD124A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color w:val="FF0000"/>
          <w:sz w:val="26"/>
          <w:szCs w:val="26"/>
        </w:rPr>
      </w:pPr>
      <w:r w:rsidRPr="000D366A">
        <w:rPr>
          <w:i/>
          <w:color w:val="000000" w:themeColor="text1"/>
          <w:sz w:val="26"/>
          <w:szCs w:val="26"/>
        </w:rPr>
        <w:t xml:space="preserve">Ведомость объемов работ по объекту </w:t>
      </w:r>
      <w:r w:rsidR="00FC57C4" w:rsidRPr="000D366A">
        <w:rPr>
          <w:i/>
          <w:color w:val="000000" w:themeColor="text1"/>
          <w:sz w:val="26"/>
          <w:szCs w:val="26"/>
        </w:rPr>
        <w:t>№3.1</w:t>
      </w:r>
      <w:r w:rsidR="00DF4692" w:rsidRPr="000D366A">
        <w:rPr>
          <w:i/>
          <w:color w:val="000000" w:themeColor="text1"/>
          <w:sz w:val="26"/>
          <w:szCs w:val="26"/>
        </w:rPr>
        <w:t>, 3.2, 3.3</w:t>
      </w:r>
      <w:r w:rsidR="001F6D5C" w:rsidRPr="000D366A">
        <w:rPr>
          <w:i/>
          <w:color w:val="000000" w:themeColor="text1"/>
          <w:sz w:val="26"/>
          <w:szCs w:val="26"/>
        </w:rPr>
        <w:t>;</w:t>
      </w:r>
    </w:p>
    <w:p w:rsidR="00D719E5" w:rsidRPr="000D366A" w:rsidRDefault="001753FF" w:rsidP="00BD124A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color w:val="FF0000"/>
          <w:sz w:val="26"/>
          <w:szCs w:val="26"/>
        </w:rPr>
      </w:pPr>
      <w:r w:rsidRPr="000D366A">
        <w:rPr>
          <w:i/>
          <w:color w:val="000000" w:themeColor="text1"/>
          <w:sz w:val="26"/>
          <w:szCs w:val="26"/>
        </w:rPr>
        <w:t>Опросный лист</w:t>
      </w:r>
      <w:r w:rsidR="00D45571" w:rsidRPr="000D366A">
        <w:rPr>
          <w:i/>
          <w:color w:val="000000" w:themeColor="text1"/>
          <w:sz w:val="26"/>
          <w:szCs w:val="26"/>
        </w:rPr>
        <w:t xml:space="preserve"> по объекту №3.1, 3.2, 3.3</w:t>
      </w:r>
      <w:r w:rsidR="00D719E5" w:rsidRPr="000D366A">
        <w:rPr>
          <w:i/>
          <w:color w:val="000000" w:themeColor="text1"/>
          <w:sz w:val="26"/>
          <w:szCs w:val="26"/>
        </w:rPr>
        <w:t>;</w:t>
      </w:r>
    </w:p>
    <w:p w:rsidR="00D33742" w:rsidRPr="000D366A" w:rsidRDefault="00D33742" w:rsidP="00BD124A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ind w:left="788" w:hanging="357"/>
        <w:jc w:val="both"/>
        <w:rPr>
          <w:i/>
          <w:sz w:val="26"/>
          <w:szCs w:val="26"/>
        </w:rPr>
      </w:pPr>
      <w:r w:rsidRPr="000D366A">
        <w:rPr>
          <w:i/>
          <w:sz w:val="26"/>
          <w:szCs w:val="26"/>
        </w:rPr>
        <w:t>Локальный сметный расчет</w:t>
      </w:r>
      <w:r w:rsidR="001D2163" w:rsidRPr="000D366A">
        <w:rPr>
          <w:i/>
          <w:sz w:val="26"/>
          <w:szCs w:val="26"/>
        </w:rPr>
        <w:t>.</w:t>
      </w:r>
    </w:p>
    <w:p w:rsidR="00FA5DF9" w:rsidRPr="000D366A" w:rsidRDefault="00FA5DF9" w:rsidP="00FA5DF9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ind w:left="788"/>
        <w:jc w:val="both"/>
        <w:rPr>
          <w:i/>
          <w:sz w:val="26"/>
          <w:szCs w:val="26"/>
        </w:rPr>
      </w:pPr>
    </w:p>
    <w:p w:rsidR="00A4726B" w:rsidRPr="000D366A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A4726B" w:rsidRPr="000D366A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A4726B" w:rsidRPr="000D366A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C05EAB" w:rsidRDefault="00C05EAB" w:rsidP="004E6CF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br w:type="page"/>
      </w:r>
    </w:p>
    <w:p w:rsidR="004E6CF1" w:rsidRPr="000D366A" w:rsidRDefault="004E6CF1" w:rsidP="004E6CF1">
      <w:pPr>
        <w:tabs>
          <w:tab w:val="left" w:pos="0"/>
        </w:tabs>
        <w:jc w:val="right"/>
        <w:rPr>
          <w:b/>
          <w:color w:val="000000"/>
          <w:sz w:val="26"/>
          <w:szCs w:val="26"/>
        </w:rPr>
      </w:pPr>
      <w:r w:rsidRPr="000D366A">
        <w:rPr>
          <w:b/>
          <w:color w:val="000000"/>
          <w:sz w:val="26"/>
          <w:szCs w:val="26"/>
        </w:rPr>
        <w:lastRenderedPageBreak/>
        <w:t>Приложение 2 к ТЗ №</w:t>
      </w:r>
      <w:r w:rsidR="001753FF" w:rsidRPr="000D366A">
        <w:rPr>
          <w:b/>
          <w:color w:val="000000"/>
          <w:sz w:val="26"/>
          <w:szCs w:val="26"/>
        </w:rPr>
        <w:t>6</w:t>
      </w:r>
    </w:p>
    <w:p w:rsidR="004E6CF1" w:rsidRPr="000D366A" w:rsidRDefault="004E6CF1" w:rsidP="004E6CF1">
      <w:pPr>
        <w:ind w:left="142"/>
        <w:jc w:val="center"/>
        <w:rPr>
          <w:b/>
          <w:bCs/>
          <w:i/>
          <w:iCs/>
          <w:sz w:val="26"/>
          <w:szCs w:val="26"/>
        </w:rPr>
      </w:pP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/>
        <w:jc w:val="center"/>
        <w:rPr>
          <w:b/>
          <w:sz w:val="26"/>
          <w:szCs w:val="26"/>
        </w:rPr>
      </w:pPr>
      <w:r w:rsidRPr="000D366A">
        <w:rPr>
          <w:b/>
          <w:sz w:val="26"/>
          <w:szCs w:val="26"/>
        </w:rPr>
        <w:t>Требования к выполнению сметных расчетов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/>
        <w:jc w:val="both"/>
        <w:rPr>
          <w:b/>
          <w:sz w:val="26"/>
          <w:szCs w:val="26"/>
        </w:rPr>
      </w:pP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  <w:t>1.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«ДРСК»: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  <w:t>1.1. «Порядок определения стоимости проектных работ»,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  <w:t>1.2. «Порядок определения стоимости инженерных изысканий», решение Совета директоров АО «ДРСК» о присоединении от 23.04.2014 (протокол № 6) и приказ АО «ДРСК» о принятии в работу от 30.04.2014 № 134;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  <w:t>1.3.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 7) и приказ АО «ДРСК» о принятии в работу от 16.05.2014 № 148;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ab/>
        <w:t>1.4.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213.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1.5. Другая действующая на момент разработки проектной документации  нормативно-техническая документация; действующие законодательные документы РФ и нормативные акты к ним.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2.</w:t>
      </w:r>
      <w:r w:rsidRPr="000D366A">
        <w:rPr>
          <w:sz w:val="26"/>
          <w:szCs w:val="26"/>
        </w:rPr>
        <w:tab/>
        <w:t xml:space="preserve">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3. Сметную документацию  согласно Постановлению Правительства РФ </w:t>
      </w:r>
      <w:hyperlink r:id="rId9" w:tooltip="&quot;О составе разделов проектной документации и требованиях к их содержанию (с изменениями на 12 ноября 2016 года)&quot;&#10;Постановление Правительства РФ от 16.02.2008 N 87&#10;Статус: действующая редакция (действ. с 11/30/2016)" w:history="1">
        <w:r w:rsidRPr="000D366A">
          <w:rPr>
            <w:rStyle w:val="ac"/>
            <w:sz w:val="26"/>
            <w:szCs w:val="26"/>
          </w:rPr>
          <w:t>от 16.02.2008г. № 87</w:t>
        </w:r>
      </w:hyperlink>
      <w:r w:rsidRPr="000D366A">
        <w:rPr>
          <w:sz w:val="26"/>
          <w:szCs w:val="26"/>
        </w:rPr>
        <w:t xml:space="preserve"> «О составе разделов проектной документации и требованиях к их содержании»  выполнить в двух уровнях цен с применением базисно-индексного метода: 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3.1. 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 РФ, утвержденный Министерством строительства и жилищно-коммунального хозяйства РФ (Минстрой России).  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РЦЦС. 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3.3.</w:t>
      </w:r>
      <w:r w:rsidRPr="000D366A">
        <w:rPr>
          <w:sz w:val="26"/>
          <w:szCs w:val="26"/>
        </w:rPr>
        <w:tab/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</w:t>
      </w:r>
      <w:r w:rsidRPr="000D366A">
        <w:rPr>
          <w:sz w:val="26"/>
          <w:szCs w:val="26"/>
        </w:rPr>
        <w:lastRenderedPageBreak/>
        <w:t>хозяйства РФ (Минстрой). При этом индексы на строительно-монтажные работы: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3.3.1.</w:t>
      </w:r>
      <w:r w:rsidRPr="000D366A">
        <w:rPr>
          <w:sz w:val="26"/>
          <w:szCs w:val="26"/>
        </w:rPr>
        <w:tab/>
        <w:t>Индексы для воздушных  и кабельных линий применяются в соответствии с индексами по объектам строительства: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- воздушная прокладка провода с медными жилами;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- воздушная прокладка провода с алюминиевыми жилами;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- подземная прокладка кабеля с медными жилами;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- подземная прокладка кабеля с алюминиевыми жилами.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3.3.2.</w:t>
      </w:r>
      <w:r w:rsidRPr="000D366A">
        <w:rPr>
          <w:sz w:val="26"/>
          <w:szCs w:val="26"/>
        </w:rPr>
        <w:tab/>
        <w:t>Индексы для КТП, ПС применяются в соответствии с индексом «Прочие объекты».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4. </w:t>
      </w:r>
      <w:r w:rsidRPr="000D366A">
        <w:rPr>
          <w:sz w:val="26"/>
          <w:szCs w:val="26"/>
        </w:rPr>
        <w:tab/>
        <w:t xml:space="preserve"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 </w:t>
      </w:r>
    </w:p>
    <w:p w:rsidR="004E6CF1" w:rsidRPr="000D366A" w:rsidRDefault="004E6CF1" w:rsidP="004E6CF1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5.</w:t>
      </w:r>
      <w:r w:rsidRPr="000D366A">
        <w:rPr>
          <w:sz w:val="26"/>
          <w:szCs w:val="26"/>
        </w:rPr>
        <w:tab/>
        <w:t>При отсутствии необходимой номенклатуры МТР по сборнику, допускается определять стоимость МТР на основании прайс-листов</w:t>
      </w:r>
      <w:r w:rsidRPr="000D366A">
        <w:rPr>
          <w:sz w:val="26"/>
          <w:szCs w:val="26"/>
          <w:vertAlign w:val="superscript"/>
        </w:rPr>
        <w:footnoteReference w:id="1"/>
      </w:r>
      <w:r w:rsidRPr="000D366A">
        <w:rPr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4E6CF1" w:rsidRPr="000D366A" w:rsidRDefault="004E6CF1" w:rsidP="00BD124A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При использовании в сметах коэффициентов и лимитированных затрат, указывать обоснование</w:t>
      </w:r>
      <w:r w:rsidRPr="000D366A">
        <w:rPr>
          <w:b/>
          <w:i/>
          <w:sz w:val="26"/>
          <w:szCs w:val="26"/>
        </w:rPr>
        <w:t xml:space="preserve"> </w:t>
      </w:r>
      <w:r w:rsidRPr="000D366A">
        <w:rPr>
          <w:sz w:val="26"/>
          <w:szCs w:val="26"/>
        </w:rPr>
        <w:t>из технической части, вводных указаний сборников  или других нормативных документов и приложений к ним.</w:t>
      </w:r>
    </w:p>
    <w:p w:rsidR="004E6CF1" w:rsidRPr="000D366A" w:rsidRDefault="004E6CF1" w:rsidP="00BD124A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 xml:space="preserve">Прогнозная стоимость строительства формируется с учетом  индексов-дефляторов Минэкономразвития РФ. </w:t>
      </w:r>
    </w:p>
    <w:p w:rsidR="004E6CF1" w:rsidRPr="000D366A" w:rsidRDefault="004E6CF1" w:rsidP="00BD124A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  <w:rPr>
          <w:sz w:val="26"/>
          <w:szCs w:val="26"/>
        </w:rPr>
      </w:pPr>
      <w:r w:rsidRPr="000D366A">
        <w:rPr>
          <w:sz w:val="26"/>
          <w:szCs w:val="26"/>
        </w:rPr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E6CF1" w:rsidRPr="000D366A" w:rsidRDefault="004E6CF1" w:rsidP="00205E14">
      <w:pPr>
        <w:widowControl w:val="0"/>
        <w:numPr>
          <w:ilvl w:val="0"/>
          <w:numId w:val="10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 w:firstLine="709"/>
        <w:jc w:val="both"/>
      </w:pPr>
      <w:r w:rsidRPr="00205E14">
        <w:rPr>
          <w:sz w:val="26"/>
          <w:szCs w:val="26"/>
        </w:rPr>
        <w:t>Сметную документацию предоставлять в формате MS Excel, либо другом числовом формате, совместимом с MS Excel и в формате «Гранд СМЕТА» (или в формате программы  «WIN RIK»),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sectPr w:rsidR="004E6CF1" w:rsidRPr="000D366A" w:rsidSect="002C3C84">
      <w:pgSz w:w="11906" w:h="16838"/>
      <w:pgMar w:top="568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DCF" w:rsidRDefault="00FE0DCF" w:rsidP="0031314F">
      <w:pPr>
        <w:spacing w:before="0"/>
      </w:pPr>
      <w:r>
        <w:separator/>
      </w:r>
    </w:p>
  </w:endnote>
  <w:endnote w:type="continuationSeparator" w:id="0">
    <w:p w:rsidR="00FE0DCF" w:rsidRDefault="00FE0DCF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DCF" w:rsidRDefault="00FE0DCF" w:rsidP="0031314F">
      <w:pPr>
        <w:spacing w:before="0"/>
      </w:pPr>
      <w:r>
        <w:separator/>
      </w:r>
    </w:p>
  </w:footnote>
  <w:footnote w:type="continuationSeparator" w:id="0">
    <w:p w:rsidR="00FE0DCF" w:rsidRDefault="00FE0DCF" w:rsidP="0031314F">
      <w:pPr>
        <w:spacing w:before="0"/>
      </w:pPr>
      <w:r>
        <w:continuationSeparator/>
      </w:r>
    </w:p>
  </w:footnote>
  <w:footnote w:id="1">
    <w:p w:rsidR="00C05EAB" w:rsidRDefault="00C05EAB" w:rsidP="004E6CF1">
      <w:pPr>
        <w:pStyle w:val="af0"/>
        <w:jc w:val="both"/>
      </w:pPr>
      <w:r>
        <w:rPr>
          <w:rStyle w:val="aff2"/>
        </w:rPr>
        <w:footnoteRef/>
      </w:r>
      <w:r>
        <w:t xml:space="preserve"> </w:t>
      </w:r>
      <w:r w:rsidRPr="009046CB">
        <w:t>Определение текущей цены по прайс-листам осуществляется на основе исходных данных, получаемых от подрядной организации, а так 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95321"/>
    <w:multiLevelType w:val="hybridMultilevel"/>
    <w:tmpl w:val="356E2B28"/>
    <w:lvl w:ilvl="0" w:tplc="48AA39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1BEE4080"/>
    <w:multiLevelType w:val="hybridMultilevel"/>
    <w:tmpl w:val="3C5A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3C6DB7"/>
    <w:multiLevelType w:val="hybridMultilevel"/>
    <w:tmpl w:val="150E2186"/>
    <w:lvl w:ilvl="0" w:tplc="7916BBAA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E6216"/>
    <w:multiLevelType w:val="hybridMultilevel"/>
    <w:tmpl w:val="3DF673B8"/>
    <w:lvl w:ilvl="0" w:tplc="23749FD6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3B1F5743"/>
    <w:multiLevelType w:val="hybridMultilevel"/>
    <w:tmpl w:val="D0F49F7A"/>
    <w:lvl w:ilvl="0" w:tplc="44EC6CD0">
      <w:start w:val="139"/>
      <w:numFmt w:val="decimal"/>
      <w:lvlText w:val="%1"/>
      <w:lvlJc w:val="left"/>
      <w:pPr>
        <w:ind w:left="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7" w:hanging="360"/>
      </w:pPr>
    </w:lvl>
    <w:lvl w:ilvl="2" w:tplc="0419001B" w:tentative="1">
      <w:start w:val="1"/>
      <w:numFmt w:val="lowerRoman"/>
      <w:lvlText w:val="%3."/>
      <w:lvlJc w:val="right"/>
      <w:pPr>
        <w:ind w:left="2327" w:hanging="180"/>
      </w:pPr>
    </w:lvl>
    <w:lvl w:ilvl="3" w:tplc="0419000F" w:tentative="1">
      <w:start w:val="1"/>
      <w:numFmt w:val="decimal"/>
      <w:lvlText w:val="%4."/>
      <w:lvlJc w:val="left"/>
      <w:pPr>
        <w:ind w:left="3047" w:hanging="360"/>
      </w:pPr>
    </w:lvl>
    <w:lvl w:ilvl="4" w:tplc="04190019" w:tentative="1">
      <w:start w:val="1"/>
      <w:numFmt w:val="lowerLetter"/>
      <w:lvlText w:val="%5."/>
      <w:lvlJc w:val="left"/>
      <w:pPr>
        <w:ind w:left="3767" w:hanging="360"/>
      </w:pPr>
    </w:lvl>
    <w:lvl w:ilvl="5" w:tplc="0419001B" w:tentative="1">
      <w:start w:val="1"/>
      <w:numFmt w:val="lowerRoman"/>
      <w:lvlText w:val="%6."/>
      <w:lvlJc w:val="right"/>
      <w:pPr>
        <w:ind w:left="4487" w:hanging="180"/>
      </w:pPr>
    </w:lvl>
    <w:lvl w:ilvl="6" w:tplc="0419000F" w:tentative="1">
      <w:start w:val="1"/>
      <w:numFmt w:val="decimal"/>
      <w:lvlText w:val="%7."/>
      <w:lvlJc w:val="left"/>
      <w:pPr>
        <w:ind w:left="5207" w:hanging="360"/>
      </w:pPr>
    </w:lvl>
    <w:lvl w:ilvl="7" w:tplc="04190019" w:tentative="1">
      <w:start w:val="1"/>
      <w:numFmt w:val="lowerLetter"/>
      <w:lvlText w:val="%8."/>
      <w:lvlJc w:val="left"/>
      <w:pPr>
        <w:ind w:left="5927" w:hanging="360"/>
      </w:pPr>
    </w:lvl>
    <w:lvl w:ilvl="8" w:tplc="0419001B" w:tentative="1">
      <w:start w:val="1"/>
      <w:numFmt w:val="lowerRoman"/>
      <w:lvlText w:val="%9."/>
      <w:lvlJc w:val="right"/>
      <w:pPr>
        <w:ind w:left="6647" w:hanging="180"/>
      </w:pPr>
    </w:lvl>
  </w:abstractNum>
  <w:abstractNum w:abstractNumId="7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F033A"/>
    <w:multiLevelType w:val="multilevel"/>
    <w:tmpl w:val="206087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10" w15:restartNumberingAfterBreak="0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2103C"/>
    <w:multiLevelType w:val="hybridMultilevel"/>
    <w:tmpl w:val="F44E153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0D65FB"/>
    <w:multiLevelType w:val="hybridMultilevel"/>
    <w:tmpl w:val="DFB483FE"/>
    <w:lvl w:ilvl="0" w:tplc="407E821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F67439"/>
    <w:multiLevelType w:val="hybridMultilevel"/>
    <w:tmpl w:val="F7DA2B3E"/>
    <w:lvl w:ilvl="0" w:tplc="3F1C6E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045F0"/>
    <w:multiLevelType w:val="hybridMultilevel"/>
    <w:tmpl w:val="F7DA2B3E"/>
    <w:lvl w:ilvl="0" w:tplc="3F1C6E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6B4658"/>
    <w:multiLevelType w:val="hybridMultilevel"/>
    <w:tmpl w:val="BBFC3476"/>
    <w:lvl w:ilvl="0" w:tplc="62829A74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8"/>
  </w:num>
  <w:num w:numId="5">
    <w:abstractNumId w:val="3"/>
  </w:num>
  <w:num w:numId="6">
    <w:abstractNumId w:val="19"/>
  </w:num>
  <w:num w:numId="7">
    <w:abstractNumId w:val="17"/>
  </w:num>
  <w:num w:numId="8">
    <w:abstractNumId w:val="14"/>
  </w:num>
  <w:num w:numId="9">
    <w:abstractNumId w:val="9"/>
  </w:num>
  <w:num w:numId="10">
    <w:abstractNumId w:val="10"/>
  </w:num>
  <w:num w:numId="11">
    <w:abstractNumId w:val="12"/>
  </w:num>
  <w:num w:numId="12">
    <w:abstractNumId w:val="13"/>
  </w:num>
  <w:num w:numId="13">
    <w:abstractNumId w:val="5"/>
  </w:num>
  <w:num w:numId="14">
    <w:abstractNumId w:val="16"/>
  </w:num>
  <w:num w:numId="15">
    <w:abstractNumId w:val="4"/>
  </w:num>
  <w:num w:numId="16">
    <w:abstractNumId w:val="18"/>
  </w:num>
  <w:num w:numId="17">
    <w:abstractNumId w:val="6"/>
  </w:num>
  <w:num w:numId="18">
    <w:abstractNumId w:val="2"/>
  </w:num>
  <w:num w:numId="19">
    <w:abstractNumId w:val="0"/>
  </w:num>
  <w:num w:numId="20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0D4"/>
    <w:rsid w:val="000011B4"/>
    <w:rsid w:val="0000141A"/>
    <w:rsid w:val="0000160A"/>
    <w:rsid w:val="00002DAE"/>
    <w:rsid w:val="000040E3"/>
    <w:rsid w:val="000043FA"/>
    <w:rsid w:val="00007819"/>
    <w:rsid w:val="00013E0F"/>
    <w:rsid w:val="000176AE"/>
    <w:rsid w:val="0001799D"/>
    <w:rsid w:val="00023736"/>
    <w:rsid w:val="000254F2"/>
    <w:rsid w:val="00026A0F"/>
    <w:rsid w:val="00030301"/>
    <w:rsid w:val="00031E4F"/>
    <w:rsid w:val="000342E6"/>
    <w:rsid w:val="00036C9A"/>
    <w:rsid w:val="000375B6"/>
    <w:rsid w:val="00044F3B"/>
    <w:rsid w:val="00045FA6"/>
    <w:rsid w:val="00047F82"/>
    <w:rsid w:val="00050A84"/>
    <w:rsid w:val="000552FB"/>
    <w:rsid w:val="000568BA"/>
    <w:rsid w:val="000569C6"/>
    <w:rsid w:val="00060353"/>
    <w:rsid w:val="0006353A"/>
    <w:rsid w:val="000638A5"/>
    <w:rsid w:val="000643C2"/>
    <w:rsid w:val="000647FA"/>
    <w:rsid w:val="00064872"/>
    <w:rsid w:val="00064F85"/>
    <w:rsid w:val="00066019"/>
    <w:rsid w:val="000661A1"/>
    <w:rsid w:val="00066C97"/>
    <w:rsid w:val="00072B3F"/>
    <w:rsid w:val="000731A9"/>
    <w:rsid w:val="00073290"/>
    <w:rsid w:val="00073B00"/>
    <w:rsid w:val="00077B95"/>
    <w:rsid w:val="000809B1"/>
    <w:rsid w:val="00083A7E"/>
    <w:rsid w:val="00083B6E"/>
    <w:rsid w:val="00084370"/>
    <w:rsid w:val="0008522A"/>
    <w:rsid w:val="00087999"/>
    <w:rsid w:val="000924C2"/>
    <w:rsid w:val="000937FF"/>
    <w:rsid w:val="0009724E"/>
    <w:rsid w:val="000A0A4E"/>
    <w:rsid w:val="000A149B"/>
    <w:rsid w:val="000A1928"/>
    <w:rsid w:val="000A36D2"/>
    <w:rsid w:val="000A4FAA"/>
    <w:rsid w:val="000B0655"/>
    <w:rsid w:val="000B0A41"/>
    <w:rsid w:val="000B1645"/>
    <w:rsid w:val="000B1E76"/>
    <w:rsid w:val="000B2507"/>
    <w:rsid w:val="000C0DEC"/>
    <w:rsid w:val="000C12C3"/>
    <w:rsid w:val="000C134F"/>
    <w:rsid w:val="000C3E9F"/>
    <w:rsid w:val="000C4417"/>
    <w:rsid w:val="000C5A6F"/>
    <w:rsid w:val="000C6AD6"/>
    <w:rsid w:val="000C6FB8"/>
    <w:rsid w:val="000D2E3A"/>
    <w:rsid w:val="000D366A"/>
    <w:rsid w:val="000E032D"/>
    <w:rsid w:val="000E1161"/>
    <w:rsid w:val="000E1D3D"/>
    <w:rsid w:val="000E5327"/>
    <w:rsid w:val="000E66E4"/>
    <w:rsid w:val="000E7550"/>
    <w:rsid w:val="000E7CFC"/>
    <w:rsid w:val="000F1711"/>
    <w:rsid w:val="000F317C"/>
    <w:rsid w:val="000F3EA0"/>
    <w:rsid w:val="000F5C3A"/>
    <w:rsid w:val="000F5FAA"/>
    <w:rsid w:val="001009C6"/>
    <w:rsid w:val="00100AC6"/>
    <w:rsid w:val="00102313"/>
    <w:rsid w:val="00102E60"/>
    <w:rsid w:val="00102E6D"/>
    <w:rsid w:val="0010474C"/>
    <w:rsid w:val="0010632D"/>
    <w:rsid w:val="001075E5"/>
    <w:rsid w:val="00111A3C"/>
    <w:rsid w:val="00113EA1"/>
    <w:rsid w:val="00115E0D"/>
    <w:rsid w:val="00121485"/>
    <w:rsid w:val="001219C1"/>
    <w:rsid w:val="00122424"/>
    <w:rsid w:val="001225EE"/>
    <w:rsid w:val="00127C1B"/>
    <w:rsid w:val="00127FE1"/>
    <w:rsid w:val="00132660"/>
    <w:rsid w:val="001335B6"/>
    <w:rsid w:val="00133E71"/>
    <w:rsid w:val="001355FD"/>
    <w:rsid w:val="001403C2"/>
    <w:rsid w:val="0014113C"/>
    <w:rsid w:val="00143E3D"/>
    <w:rsid w:val="00144E6F"/>
    <w:rsid w:val="00145175"/>
    <w:rsid w:val="001452AB"/>
    <w:rsid w:val="001452AD"/>
    <w:rsid w:val="0014553D"/>
    <w:rsid w:val="00145ECD"/>
    <w:rsid w:val="001479DB"/>
    <w:rsid w:val="00150F4A"/>
    <w:rsid w:val="001542D8"/>
    <w:rsid w:val="001544E3"/>
    <w:rsid w:val="001551A8"/>
    <w:rsid w:val="001567C0"/>
    <w:rsid w:val="00157A07"/>
    <w:rsid w:val="00157FE1"/>
    <w:rsid w:val="00160D71"/>
    <w:rsid w:val="0016145B"/>
    <w:rsid w:val="00163904"/>
    <w:rsid w:val="00164808"/>
    <w:rsid w:val="0016577C"/>
    <w:rsid w:val="001677EC"/>
    <w:rsid w:val="00167C00"/>
    <w:rsid w:val="001753FF"/>
    <w:rsid w:val="00175B9A"/>
    <w:rsid w:val="00176454"/>
    <w:rsid w:val="001766FC"/>
    <w:rsid w:val="00183A82"/>
    <w:rsid w:val="00186949"/>
    <w:rsid w:val="0018764B"/>
    <w:rsid w:val="001912CB"/>
    <w:rsid w:val="0019284C"/>
    <w:rsid w:val="00196CEC"/>
    <w:rsid w:val="001A06D3"/>
    <w:rsid w:val="001A0ECE"/>
    <w:rsid w:val="001A250F"/>
    <w:rsid w:val="001A354E"/>
    <w:rsid w:val="001A39E6"/>
    <w:rsid w:val="001A4DCE"/>
    <w:rsid w:val="001A5A84"/>
    <w:rsid w:val="001A71C6"/>
    <w:rsid w:val="001B2525"/>
    <w:rsid w:val="001B58C0"/>
    <w:rsid w:val="001C1328"/>
    <w:rsid w:val="001C1BB0"/>
    <w:rsid w:val="001C4568"/>
    <w:rsid w:val="001C77A6"/>
    <w:rsid w:val="001C7AAC"/>
    <w:rsid w:val="001D2163"/>
    <w:rsid w:val="001D4EDB"/>
    <w:rsid w:val="001E15EB"/>
    <w:rsid w:val="001E372C"/>
    <w:rsid w:val="001E3FBD"/>
    <w:rsid w:val="001E41D3"/>
    <w:rsid w:val="001E5799"/>
    <w:rsid w:val="001E6C73"/>
    <w:rsid w:val="001E7A5F"/>
    <w:rsid w:val="001F01AB"/>
    <w:rsid w:val="001F0CCF"/>
    <w:rsid w:val="001F318A"/>
    <w:rsid w:val="001F6D5C"/>
    <w:rsid w:val="001F6D98"/>
    <w:rsid w:val="001F7B62"/>
    <w:rsid w:val="0020241B"/>
    <w:rsid w:val="00203AEC"/>
    <w:rsid w:val="00204590"/>
    <w:rsid w:val="00205388"/>
    <w:rsid w:val="00205E14"/>
    <w:rsid w:val="002068C7"/>
    <w:rsid w:val="00214AF2"/>
    <w:rsid w:val="00214C42"/>
    <w:rsid w:val="00214C91"/>
    <w:rsid w:val="0021535A"/>
    <w:rsid w:val="00215D2E"/>
    <w:rsid w:val="00217F4B"/>
    <w:rsid w:val="002203E0"/>
    <w:rsid w:val="002208C9"/>
    <w:rsid w:val="00224711"/>
    <w:rsid w:val="002252F3"/>
    <w:rsid w:val="00226B0E"/>
    <w:rsid w:val="00230F52"/>
    <w:rsid w:val="00240F46"/>
    <w:rsid w:val="00242A49"/>
    <w:rsid w:val="00242D84"/>
    <w:rsid w:val="0024457A"/>
    <w:rsid w:val="00245FD2"/>
    <w:rsid w:val="002470D0"/>
    <w:rsid w:val="002531C1"/>
    <w:rsid w:val="00255C81"/>
    <w:rsid w:val="00255D08"/>
    <w:rsid w:val="0025722E"/>
    <w:rsid w:val="002576F1"/>
    <w:rsid w:val="0026023E"/>
    <w:rsid w:val="00262FBE"/>
    <w:rsid w:val="0026309E"/>
    <w:rsid w:val="0026480A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4ABF"/>
    <w:rsid w:val="00275BF2"/>
    <w:rsid w:val="0027683D"/>
    <w:rsid w:val="00277693"/>
    <w:rsid w:val="002855DC"/>
    <w:rsid w:val="00290E3A"/>
    <w:rsid w:val="0029598F"/>
    <w:rsid w:val="00295C80"/>
    <w:rsid w:val="00296032"/>
    <w:rsid w:val="0029625F"/>
    <w:rsid w:val="002971AE"/>
    <w:rsid w:val="002A21D1"/>
    <w:rsid w:val="002A3729"/>
    <w:rsid w:val="002A3854"/>
    <w:rsid w:val="002A4DC5"/>
    <w:rsid w:val="002A6B98"/>
    <w:rsid w:val="002B07DF"/>
    <w:rsid w:val="002B358A"/>
    <w:rsid w:val="002B3FC7"/>
    <w:rsid w:val="002B54CA"/>
    <w:rsid w:val="002B7B6A"/>
    <w:rsid w:val="002C14CB"/>
    <w:rsid w:val="002C19C6"/>
    <w:rsid w:val="002C286E"/>
    <w:rsid w:val="002C2A36"/>
    <w:rsid w:val="002C3C84"/>
    <w:rsid w:val="002C3E62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5B1"/>
    <w:rsid w:val="002E282F"/>
    <w:rsid w:val="002E3514"/>
    <w:rsid w:val="002E471A"/>
    <w:rsid w:val="002F057D"/>
    <w:rsid w:val="002F2A42"/>
    <w:rsid w:val="002F39ED"/>
    <w:rsid w:val="002F7647"/>
    <w:rsid w:val="002F7719"/>
    <w:rsid w:val="00303FB2"/>
    <w:rsid w:val="00304133"/>
    <w:rsid w:val="00304B7F"/>
    <w:rsid w:val="00304F5D"/>
    <w:rsid w:val="00304FCF"/>
    <w:rsid w:val="00305F0C"/>
    <w:rsid w:val="0030748F"/>
    <w:rsid w:val="0030764E"/>
    <w:rsid w:val="003076BD"/>
    <w:rsid w:val="00310D46"/>
    <w:rsid w:val="0031314F"/>
    <w:rsid w:val="00320D8A"/>
    <w:rsid w:val="0032169C"/>
    <w:rsid w:val="00322C55"/>
    <w:rsid w:val="00322D4F"/>
    <w:rsid w:val="00324AA7"/>
    <w:rsid w:val="00325924"/>
    <w:rsid w:val="00327261"/>
    <w:rsid w:val="00327A7F"/>
    <w:rsid w:val="003311BF"/>
    <w:rsid w:val="003363E7"/>
    <w:rsid w:val="003363ED"/>
    <w:rsid w:val="00340FB8"/>
    <w:rsid w:val="003410DC"/>
    <w:rsid w:val="003437CD"/>
    <w:rsid w:val="0034400C"/>
    <w:rsid w:val="0034614B"/>
    <w:rsid w:val="003466EB"/>
    <w:rsid w:val="003471AE"/>
    <w:rsid w:val="003477BB"/>
    <w:rsid w:val="003512B8"/>
    <w:rsid w:val="00351BF6"/>
    <w:rsid w:val="00355D3A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2BDA"/>
    <w:rsid w:val="00382F13"/>
    <w:rsid w:val="0038790A"/>
    <w:rsid w:val="00390218"/>
    <w:rsid w:val="0039099A"/>
    <w:rsid w:val="003924FE"/>
    <w:rsid w:val="00393FD7"/>
    <w:rsid w:val="00394C95"/>
    <w:rsid w:val="00396352"/>
    <w:rsid w:val="00396CB6"/>
    <w:rsid w:val="003975DD"/>
    <w:rsid w:val="003A11AE"/>
    <w:rsid w:val="003A1A66"/>
    <w:rsid w:val="003A45CC"/>
    <w:rsid w:val="003A4AD6"/>
    <w:rsid w:val="003A4D69"/>
    <w:rsid w:val="003A5518"/>
    <w:rsid w:val="003A7171"/>
    <w:rsid w:val="003B0218"/>
    <w:rsid w:val="003B14D7"/>
    <w:rsid w:val="003B59FD"/>
    <w:rsid w:val="003C0658"/>
    <w:rsid w:val="003C0AD7"/>
    <w:rsid w:val="003C12F8"/>
    <w:rsid w:val="003C3243"/>
    <w:rsid w:val="003C5CB0"/>
    <w:rsid w:val="003C67D5"/>
    <w:rsid w:val="003C6DE5"/>
    <w:rsid w:val="003C7367"/>
    <w:rsid w:val="003D0009"/>
    <w:rsid w:val="003D28CA"/>
    <w:rsid w:val="003D2F0F"/>
    <w:rsid w:val="003D70CC"/>
    <w:rsid w:val="003D7866"/>
    <w:rsid w:val="003E0725"/>
    <w:rsid w:val="003E0EA9"/>
    <w:rsid w:val="003E2C88"/>
    <w:rsid w:val="003E3340"/>
    <w:rsid w:val="003F0B96"/>
    <w:rsid w:val="003F1127"/>
    <w:rsid w:val="003F334B"/>
    <w:rsid w:val="003F446B"/>
    <w:rsid w:val="003F465B"/>
    <w:rsid w:val="003F50A8"/>
    <w:rsid w:val="003F55EE"/>
    <w:rsid w:val="003F6974"/>
    <w:rsid w:val="003F6EDC"/>
    <w:rsid w:val="004049AA"/>
    <w:rsid w:val="00404A73"/>
    <w:rsid w:val="00405D16"/>
    <w:rsid w:val="004061AB"/>
    <w:rsid w:val="0040717D"/>
    <w:rsid w:val="00411633"/>
    <w:rsid w:val="0041455F"/>
    <w:rsid w:val="004208E9"/>
    <w:rsid w:val="00420FD9"/>
    <w:rsid w:val="004212CE"/>
    <w:rsid w:val="00422CD8"/>
    <w:rsid w:val="00424CF4"/>
    <w:rsid w:val="004257B9"/>
    <w:rsid w:val="00426213"/>
    <w:rsid w:val="00430C38"/>
    <w:rsid w:val="00436889"/>
    <w:rsid w:val="004371ED"/>
    <w:rsid w:val="00440826"/>
    <w:rsid w:val="004425E9"/>
    <w:rsid w:val="00445CD4"/>
    <w:rsid w:val="00445D9F"/>
    <w:rsid w:val="00445E8A"/>
    <w:rsid w:val="004465C2"/>
    <w:rsid w:val="0044760E"/>
    <w:rsid w:val="0045166B"/>
    <w:rsid w:val="004517AE"/>
    <w:rsid w:val="00451A3A"/>
    <w:rsid w:val="004539B6"/>
    <w:rsid w:val="004544BE"/>
    <w:rsid w:val="00455A23"/>
    <w:rsid w:val="00457A17"/>
    <w:rsid w:val="00465291"/>
    <w:rsid w:val="004728E0"/>
    <w:rsid w:val="00472939"/>
    <w:rsid w:val="00473006"/>
    <w:rsid w:val="0047418D"/>
    <w:rsid w:val="00480C2B"/>
    <w:rsid w:val="00481018"/>
    <w:rsid w:val="00481154"/>
    <w:rsid w:val="00481777"/>
    <w:rsid w:val="004820D0"/>
    <w:rsid w:val="004844D9"/>
    <w:rsid w:val="00485808"/>
    <w:rsid w:val="004874FB"/>
    <w:rsid w:val="00487E52"/>
    <w:rsid w:val="0049165B"/>
    <w:rsid w:val="004918D7"/>
    <w:rsid w:val="004921CB"/>
    <w:rsid w:val="00492503"/>
    <w:rsid w:val="00492B85"/>
    <w:rsid w:val="00495BD2"/>
    <w:rsid w:val="004964D3"/>
    <w:rsid w:val="00496E96"/>
    <w:rsid w:val="00497FA0"/>
    <w:rsid w:val="004A0DF1"/>
    <w:rsid w:val="004A2D2A"/>
    <w:rsid w:val="004A342E"/>
    <w:rsid w:val="004A590C"/>
    <w:rsid w:val="004A6E01"/>
    <w:rsid w:val="004A72F1"/>
    <w:rsid w:val="004B00AA"/>
    <w:rsid w:val="004B0BC4"/>
    <w:rsid w:val="004B137B"/>
    <w:rsid w:val="004B1DB6"/>
    <w:rsid w:val="004B4355"/>
    <w:rsid w:val="004B52E0"/>
    <w:rsid w:val="004B6327"/>
    <w:rsid w:val="004C0147"/>
    <w:rsid w:val="004C053E"/>
    <w:rsid w:val="004C2988"/>
    <w:rsid w:val="004C3C22"/>
    <w:rsid w:val="004D1B61"/>
    <w:rsid w:val="004D23BA"/>
    <w:rsid w:val="004D2F50"/>
    <w:rsid w:val="004D30AB"/>
    <w:rsid w:val="004D4272"/>
    <w:rsid w:val="004D6E43"/>
    <w:rsid w:val="004E14FD"/>
    <w:rsid w:val="004E1A75"/>
    <w:rsid w:val="004E2129"/>
    <w:rsid w:val="004E24E3"/>
    <w:rsid w:val="004E2D66"/>
    <w:rsid w:val="004E34DD"/>
    <w:rsid w:val="004E366E"/>
    <w:rsid w:val="004E4CCF"/>
    <w:rsid w:val="004E688D"/>
    <w:rsid w:val="004E6CF1"/>
    <w:rsid w:val="004F0224"/>
    <w:rsid w:val="004F2817"/>
    <w:rsid w:val="004F3D5E"/>
    <w:rsid w:val="004F4DA1"/>
    <w:rsid w:val="004F54AB"/>
    <w:rsid w:val="004F6D55"/>
    <w:rsid w:val="004F742F"/>
    <w:rsid w:val="004F7CFD"/>
    <w:rsid w:val="004F7F20"/>
    <w:rsid w:val="00501947"/>
    <w:rsid w:val="005061D0"/>
    <w:rsid w:val="00506935"/>
    <w:rsid w:val="00506E52"/>
    <w:rsid w:val="00506F09"/>
    <w:rsid w:val="00510127"/>
    <w:rsid w:val="0051496B"/>
    <w:rsid w:val="005173A4"/>
    <w:rsid w:val="00520EA8"/>
    <w:rsid w:val="00521F5B"/>
    <w:rsid w:val="005230C2"/>
    <w:rsid w:val="00526EA6"/>
    <w:rsid w:val="00526EAD"/>
    <w:rsid w:val="005319EB"/>
    <w:rsid w:val="005350A3"/>
    <w:rsid w:val="00535919"/>
    <w:rsid w:val="00535EA7"/>
    <w:rsid w:val="00540BCD"/>
    <w:rsid w:val="005412FA"/>
    <w:rsid w:val="00541B81"/>
    <w:rsid w:val="00542B37"/>
    <w:rsid w:val="00544A1F"/>
    <w:rsid w:val="005466D2"/>
    <w:rsid w:val="0055112F"/>
    <w:rsid w:val="0055129B"/>
    <w:rsid w:val="00552C1A"/>
    <w:rsid w:val="00555B2F"/>
    <w:rsid w:val="00562427"/>
    <w:rsid w:val="00562611"/>
    <w:rsid w:val="005652B6"/>
    <w:rsid w:val="00565E17"/>
    <w:rsid w:val="00570518"/>
    <w:rsid w:val="00573719"/>
    <w:rsid w:val="00574263"/>
    <w:rsid w:val="005754ED"/>
    <w:rsid w:val="0057552B"/>
    <w:rsid w:val="005768B7"/>
    <w:rsid w:val="00576DA8"/>
    <w:rsid w:val="0057714E"/>
    <w:rsid w:val="00577E1D"/>
    <w:rsid w:val="00580574"/>
    <w:rsid w:val="00582668"/>
    <w:rsid w:val="005877F8"/>
    <w:rsid w:val="00590E92"/>
    <w:rsid w:val="0059143A"/>
    <w:rsid w:val="005933BD"/>
    <w:rsid w:val="0059466F"/>
    <w:rsid w:val="00597AB0"/>
    <w:rsid w:val="005A0390"/>
    <w:rsid w:val="005A1B3F"/>
    <w:rsid w:val="005A33D4"/>
    <w:rsid w:val="005A4AD0"/>
    <w:rsid w:val="005A4D8A"/>
    <w:rsid w:val="005A65FC"/>
    <w:rsid w:val="005B135C"/>
    <w:rsid w:val="005B37C3"/>
    <w:rsid w:val="005B3D2B"/>
    <w:rsid w:val="005B4D68"/>
    <w:rsid w:val="005B676D"/>
    <w:rsid w:val="005B6CF7"/>
    <w:rsid w:val="005C59EF"/>
    <w:rsid w:val="005C6F1A"/>
    <w:rsid w:val="005C7D5E"/>
    <w:rsid w:val="005D0028"/>
    <w:rsid w:val="005D05F5"/>
    <w:rsid w:val="005D0C00"/>
    <w:rsid w:val="005D1FC5"/>
    <w:rsid w:val="005D243C"/>
    <w:rsid w:val="005D314B"/>
    <w:rsid w:val="005D56C1"/>
    <w:rsid w:val="005D75A2"/>
    <w:rsid w:val="005D7F50"/>
    <w:rsid w:val="005E0C5F"/>
    <w:rsid w:val="005E2BEC"/>
    <w:rsid w:val="005E31AD"/>
    <w:rsid w:val="005E40BC"/>
    <w:rsid w:val="005E4331"/>
    <w:rsid w:val="005E4548"/>
    <w:rsid w:val="005E4DB9"/>
    <w:rsid w:val="005E5281"/>
    <w:rsid w:val="005F0F2C"/>
    <w:rsid w:val="005F2958"/>
    <w:rsid w:val="005F30F4"/>
    <w:rsid w:val="005F72B9"/>
    <w:rsid w:val="005F72E6"/>
    <w:rsid w:val="00600973"/>
    <w:rsid w:val="006020AF"/>
    <w:rsid w:val="0060405A"/>
    <w:rsid w:val="006049E7"/>
    <w:rsid w:val="00606ADA"/>
    <w:rsid w:val="00610E87"/>
    <w:rsid w:val="006133E1"/>
    <w:rsid w:val="006147BE"/>
    <w:rsid w:val="006157AD"/>
    <w:rsid w:val="0061581A"/>
    <w:rsid w:val="00620992"/>
    <w:rsid w:val="006236B1"/>
    <w:rsid w:val="00625500"/>
    <w:rsid w:val="00630A54"/>
    <w:rsid w:val="00631E44"/>
    <w:rsid w:val="00632CF5"/>
    <w:rsid w:val="00633E4B"/>
    <w:rsid w:val="00634CC3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9DB"/>
    <w:rsid w:val="00653AFB"/>
    <w:rsid w:val="00653D87"/>
    <w:rsid w:val="00654BFF"/>
    <w:rsid w:val="0065578C"/>
    <w:rsid w:val="006558F0"/>
    <w:rsid w:val="00656045"/>
    <w:rsid w:val="006560FB"/>
    <w:rsid w:val="00661C9A"/>
    <w:rsid w:val="00662AC5"/>
    <w:rsid w:val="00662E07"/>
    <w:rsid w:val="006662B9"/>
    <w:rsid w:val="00666432"/>
    <w:rsid w:val="006677E1"/>
    <w:rsid w:val="00667CE4"/>
    <w:rsid w:val="00670C71"/>
    <w:rsid w:val="006714B2"/>
    <w:rsid w:val="00672B44"/>
    <w:rsid w:val="0067304D"/>
    <w:rsid w:val="006736F8"/>
    <w:rsid w:val="0067420D"/>
    <w:rsid w:val="00675891"/>
    <w:rsid w:val="00677F15"/>
    <w:rsid w:val="00681964"/>
    <w:rsid w:val="006854C6"/>
    <w:rsid w:val="00686FF2"/>
    <w:rsid w:val="0069066E"/>
    <w:rsid w:val="00692FA8"/>
    <w:rsid w:val="006968B3"/>
    <w:rsid w:val="00697440"/>
    <w:rsid w:val="006A3921"/>
    <w:rsid w:val="006A6450"/>
    <w:rsid w:val="006A6674"/>
    <w:rsid w:val="006A6ECB"/>
    <w:rsid w:val="006B19EF"/>
    <w:rsid w:val="006B3309"/>
    <w:rsid w:val="006B4A0C"/>
    <w:rsid w:val="006B6611"/>
    <w:rsid w:val="006C0147"/>
    <w:rsid w:val="006C0E41"/>
    <w:rsid w:val="006C199D"/>
    <w:rsid w:val="006C6B7A"/>
    <w:rsid w:val="006D1EBC"/>
    <w:rsid w:val="006D3F4B"/>
    <w:rsid w:val="006D7326"/>
    <w:rsid w:val="006E0171"/>
    <w:rsid w:val="006E207E"/>
    <w:rsid w:val="006E2E6F"/>
    <w:rsid w:val="006E57C8"/>
    <w:rsid w:val="006E6006"/>
    <w:rsid w:val="006E6201"/>
    <w:rsid w:val="006E65A7"/>
    <w:rsid w:val="006E70C4"/>
    <w:rsid w:val="006E7166"/>
    <w:rsid w:val="006E7529"/>
    <w:rsid w:val="006F0E5D"/>
    <w:rsid w:val="006F1229"/>
    <w:rsid w:val="006F14CF"/>
    <w:rsid w:val="006F2225"/>
    <w:rsid w:val="006F4FAE"/>
    <w:rsid w:val="006F5207"/>
    <w:rsid w:val="006F54EA"/>
    <w:rsid w:val="006F6A86"/>
    <w:rsid w:val="006F7A71"/>
    <w:rsid w:val="00702A06"/>
    <w:rsid w:val="007056F7"/>
    <w:rsid w:val="00705A9A"/>
    <w:rsid w:val="00705E7A"/>
    <w:rsid w:val="007070EF"/>
    <w:rsid w:val="0070766E"/>
    <w:rsid w:val="00707C24"/>
    <w:rsid w:val="00714621"/>
    <w:rsid w:val="007157C9"/>
    <w:rsid w:val="00720CFE"/>
    <w:rsid w:val="00723BA8"/>
    <w:rsid w:val="00724361"/>
    <w:rsid w:val="00725193"/>
    <w:rsid w:val="00725500"/>
    <w:rsid w:val="007266CF"/>
    <w:rsid w:val="00731279"/>
    <w:rsid w:val="00732BCB"/>
    <w:rsid w:val="0073392D"/>
    <w:rsid w:val="00734F2B"/>
    <w:rsid w:val="00736D35"/>
    <w:rsid w:val="007376D8"/>
    <w:rsid w:val="007377D4"/>
    <w:rsid w:val="00737873"/>
    <w:rsid w:val="00743DE7"/>
    <w:rsid w:val="007462A1"/>
    <w:rsid w:val="00746AFC"/>
    <w:rsid w:val="0075079B"/>
    <w:rsid w:val="00751352"/>
    <w:rsid w:val="007546F8"/>
    <w:rsid w:val="007550C5"/>
    <w:rsid w:val="00755916"/>
    <w:rsid w:val="00755B45"/>
    <w:rsid w:val="00756B14"/>
    <w:rsid w:val="007576ED"/>
    <w:rsid w:val="00757A2F"/>
    <w:rsid w:val="0076096F"/>
    <w:rsid w:val="00762BE0"/>
    <w:rsid w:val="0076364F"/>
    <w:rsid w:val="0076591E"/>
    <w:rsid w:val="00765B48"/>
    <w:rsid w:val="0076769E"/>
    <w:rsid w:val="007704F7"/>
    <w:rsid w:val="00770EDB"/>
    <w:rsid w:val="00772D1C"/>
    <w:rsid w:val="0077573D"/>
    <w:rsid w:val="007772EB"/>
    <w:rsid w:val="00781096"/>
    <w:rsid w:val="007819D7"/>
    <w:rsid w:val="007840C4"/>
    <w:rsid w:val="00785762"/>
    <w:rsid w:val="00786EF2"/>
    <w:rsid w:val="00787052"/>
    <w:rsid w:val="00787762"/>
    <w:rsid w:val="0078786C"/>
    <w:rsid w:val="007900B4"/>
    <w:rsid w:val="007911F1"/>
    <w:rsid w:val="00794421"/>
    <w:rsid w:val="00794B0B"/>
    <w:rsid w:val="007951A3"/>
    <w:rsid w:val="00795B02"/>
    <w:rsid w:val="00795E82"/>
    <w:rsid w:val="00796E0B"/>
    <w:rsid w:val="007A18A8"/>
    <w:rsid w:val="007A32F2"/>
    <w:rsid w:val="007A4B04"/>
    <w:rsid w:val="007A61F7"/>
    <w:rsid w:val="007A6472"/>
    <w:rsid w:val="007A74BE"/>
    <w:rsid w:val="007B0F7E"/>
    <w:rsid w:val="007B2587"/>
    <w:rsid w:val="007B7B45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30C"/>
    <w:rsid w:val="007E37D6"/>
    <w:rsid w:val="007E4BBC"/>
    <w:rsid w:val="007E59D8"/>
    <w:rsid w:val="007E613F"/>
    <w:rsid w:val="007E6997"/>
    <w:rsid w:val="007E73A7"/>
    <w:rsid w:val="007F17D5"/>
    <w:rsid w:val="007F2030"/>
    <w:rsid w:val="007F29AC"/>
    <w:rsid w:val="007F2CF3"/>
    <w:rsid w:val="007F2D32"/>
    <w:rsid w:val="007F4B20"/>
    <w:rsid w:val="007F57FD"/>
    <w:rsid w:val="007F7CE0"/>
    <w:rsid w:val="007F7D34"/>
    <w:rsid w:val="00801819"/>
    <w:rsid w:val="00801F77"/>
    <w:rsid w:val="00802393"/>
    <w:rsid w:val="00802899"/>
    <w:rsid w:val="008029F8"/>
    <w:rsid w:val="00812D23"/>
    <w:rsid w:val="0081498F"/>
    <w:rsid w:val="00815679"/>
    <w:rsid w:val="00815A87"/>
    <w:rsid w:val="00817134"/>
    <w:rsid w:val="00822224"/>
    <w:rsid w:val="00822E84"/>
    <w:rsid w:val="00823420"/>
    <w:rsid w:val="00825040"/>
    <w:rsid w:val="00825184"/>
    <w:rsid w:val="008252C2"/>
    <w:rsid w:val="00825D81"/>
    <w:rsid w:val="00826288"/>
    <w:rsid w:val="008272B4"/>
    <w:rsid w:val="00827628"/>
    <w:rsid w:val="00827C86"/>
    <w:rsid w:val="0083013F"/>
    <w:rsid w:val="008318DF"/>
    <w:rsid w:val="00832043"/>
    <w:rsid w:val="008367AD"/>
    <w:rsid w:val="00836FF7"/>
    <w:rsid w:val="0084181F"/>
    <w:rsid w:val="00841D70"/>
    <w:rsid w:val="008422BD"/>
    <w:rsid w:val="008455E7"/>
    <w:rsid w:val="008478FA"/>
    <w:rsid w:val="00850049"/>
    <w:rsid w:val="00853A48"/>
    <w:rsid w:val="008559A2"/>
    <w:rsid w:val="00855D8F"/>
    <w:rsid w:val="00856786"/>
    <w:rsid w:val="00856F36"/>
    <w:rsid w:val="008624E1"/>
    <w:rsid w:val="00863C01"/>
    <w:rsid w:val="0086493E"/>
    <w:rsid w:val="008649D6"/>
    <w:rsid w:val="008651AC"/>
    <w:rsid w:val="00866075"/>
    <w:rsid w:val="00866455"/>
    <w:rsid w:val="0087055F"/>
    <w:rsid w:val="008761A8"/>
    <w:rsid w:val="00876875"/>
    <w:rsid w:val="008812B9"/>
    <w:rsid w:val="00881571"/>
    <w:rsid w:val="008843F9"/>
    <w:rsid w:val="008848C3"/>
    <w:rsid w:val="00885748"/>
    <w:rsid w:val="0088695B"/>
    <w:rsid w:val="00890665"/>
    <w:rsid w:val="008908A1"/>
    <w:rsid w:val="00890FCA"/>
    <w:rsid w:val="008947CA"/>
    <w:rsid w:val="00895881"/>
    <w:rsid w:val="0089640D"/>
    <w:rsid w:val="008A29EB"/>
    <w:rsid w:val="008A40B0"/>
    <w:rsid w:val="008A56BB"/>
    <w:rsid w:val="008A7B10"/>
    <w:rsid w:val="008B230F"/>
    <w:rsid w:val="008B417F"/>
    <w:rsid w:val="008B75AB"/>
    <w:rsid w:val="008C1AC9"/>
    <w:rsid w:val="008C3579"/>
    <w:rsid w:val="008C48F8"/>
    <w:rsid w:val="008C4D9C"/>
    <w:rsid w:val="008C5009"/>
    <w:rsid w:val="008D091D"/>
    <w:rsid w:val="008D0D4A"/>
    <w:rsid w:val="008D3065"/>
    <w:rsid w:val="008D346A"/>
    <w:rsid w:val="008D4092"/>
    <w:rsid w:val="008D4F7F"/>
    <w:rsid w:val="008D5A45"/>
    <w:rsid w:val="008D6013"/>
    <w:rsid w:val="008E125A"/>
    <w:rsid w:val="008E4BE6"/>
    <w:rsid w:val="008F093C"/>
    <w:rsid w:val="008F1A95"/>
    <w:rsid w:val="008F1FAA"/>
    <w:rsid w:val="008F2193"/>
    <w:rsid w:val="008F42DF"/>
    <w:rsid w:val="008F4D49"/>
    <w:rsid w:val="00900C02"/>
    <w:rsid w:val="0090127C"/>
    <w:rsid w:val="0090583F"/>
    <w:rsid w:val="009072F6"/>
    <w:rsid w:val="00907F62"/>
    <w:rsid w:val="0091029C"/>
    <w:rsid w:val="00912200"/>
    <w:rsid w:val="009132F2"/>
    <w:rsid w:val="00913F30"/>
    <w:rsid w:val="00914192"/>
    <w:rsid w:val="009159AF"/>
    <w:rsid w:val="009169C5"/>
    <w:rsid w:val="009227B9"/>
    <w:rsid w:val="00924C56"/>
    <w:rsid w:val="00924D8D"/>
    <w:rsid w:val="00925724"/>
    <w:rsid w:val="0092638F"/>
    <w:rsid w:val="009278B0"/>
    <w:rsid w:val="00930530"/>
    <w:rsid w:val="00933483"/>
    <w:rsid w:val="0093545A"/>
    <w:rsid w:val="009402AB"/>
    <w:rsid w:val="009422DA"/>
    <w:rsid w:val="00944047"/>
    <w:rsid w:val="0094412C"/>
    <w:rsid w:val="009451D3"/>
    <w:rsid w:val="009459F6"/>
    <w:rsid w:val="00946519"/>
    <w:rsid w:val="00947795"/>
    <w:rsid w:val="00951DC7"/>
    <w:rsid w:val="00952C15"/>
    <w:rsid w:val="00953402"/>
    <w:rsid w:val="00955976"/>
    <w:rsid w:val="00956A45"/>
    <w:rsid w:val="00956AC7"/>
    <w:rsid w:val="00966098"/>
    <w:rsid w:val="00977C37"/>
    <w:rsid w:val="00980281"/>
    <w:rsid w:val="0098137A"/>
    <w:rsid w:val="0098166C"/>
    <w:rsid w:val="00982E47"/>
    <w:rsid w:val="009839E4"/>
    <w:rsid w:val="0098402B"/>
    <w:rsid w:val="00984996"/>
    <w:rsid w:val="00991534"/>
    <w:rsid w:val="00993285"/>
    <w:rsid w:val="0099507A"/>
    <w:rsid w:val="00995CEA"/>
    <w:rsid w:val="0099755B"/>
    <w:rsid w:val="009A0DE1"/>
    <w:rsid w:val="009A14BE"/>
    <w:rsid w:val="009A2EC2"/>
    <w:rsid w:val="009A3F67"/>
    <w:rsid w:val="009A43C2"/>
    <w:rsid w:val="009A71E1"/>
    <w:rsid w:val="009B1151"/>
    <w:rsid w:val="009B1CE7"/>
    <w:rsid w:val="009B1FBE"/>
    <w:rsid w:val="009B2DAC"/>
    <w:rsid w:val="009B5331"/>
    <w:rsid w:val="009B596E"/>
    <w:rsid w:val="009B5F38"/>
    <w:rsid w:val="009B7A89"/>
    <w:rsid w:val="009C161B"/>
    <w:rsid w:val="009C29F8"/>
    <w:rsid w:val="009C2D64"/>
    <w:rsid w:val="009C3534"/>
    <w:rsid w:val="009C35EC"/>
    <w:rsid w:val="009C408B"/>
    <w:rsid w:val="009C41B8"/>
    <w:rsid w:val="009C739D"/>
    <w:rsid w:val="009D2F27"/>
    <w:rsid w:val="009D33CA"/>
    <w:rsid w:val="009D5D5F"/>
    <w:rsid w:val="009D5D9D"/>
    <w:rsid w:val="009D664C"/>
    <w:rsid w:val="009E2388"/>
    <w:rsid w:val="009E4F3A"/>
    <w:rsid w:val="009E6118"/>
    <w:rsid w:val="009E6D8A"/>
    <w:rsid w:val="009F4A9C"/>
    <w:rsid w:val="009F4FA0"/>
    <w:rsid w:val="00A03A58"/>
    <w:rsid w:val="00A03E18"/>
    <w:rsid w:val="00A072A3"/>
    <w:rsid w:val="00A10C24"/>
    <w:rsid w:val="00A12F6C"/>
    <w:rsid w:val="00A13985"/>
    <w:rsid w:val="00A13FD1"/>
    <w:rsid w:val="00A15FC0"/>
    <w:rsid w:val="00A2003D"/>
    <w:rsid w:val="00A20C7A"/>
    <w:rsid w:val="00A2516F"/>
    <w:rsid w:val="00A30042"/>
    <w:rsid w:val="00A303B2"/>
    <w:rsid w:val="00A314BF"/>
    <w:rsid w:val="00A32425"/>
    <w:rsid w:val="00A436F6"/>
    <w:rsid w:val="00A457F2"/>
    <w:rsid w:val="00A46661"/>
    <w:rsid w:val="00A46C48"/>
    <w:rsid w:val="00A4726B"/>
    <w:rsid w:val="00A476C8"/>
    <w:rsid w:val="00A47B7E"/>
    <w:rsid w:val="00A55626"/>
    <w:rsid w:val="00A573F7"/>
    <w:rsid w:val="00A605E2"/>
    <w:rsid w:val="00A611F6"/>
    <w:rsid w:val="00A61B22"/>
    <w:rsid w:val="00A62551"/>
    <w:rsid w:val="00A660F8"/>
    <w:rsid w:val="00A716F2"/>
    <w:rsid w:val="00A771F0"/>
    <w:rsid w:val="00A772FA"/>
    <w:rsid w:val="00A8069C"/>
    <w:rsid w:val="00A81DF0"/>
    <w:rsid w:val="00A8582B"/>
    <w:rsid w:val="00A87392"/>
    <w:rsid w:val="00A87876"/>
    <w:rsid w:val="00A92495"/>
    <w:rsid w:val="00AA0C4E"/>
    <w:rsid w:val="00AA0EAE"/>
    <w:rsid w:val="00AA2172"/>
    <w:rsid w:val="00AA2D83"/>
    <w:rsid w:val="00AA387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0D00"/>
    <w:rsid w:val="00AC520C"/>
    <w:rsid w:val="00AC5614"/>
    <w:rsid w:val="00AC5708"/>
    <w:rsid w:val="00AD0667"/>
    <w:rsid w:val="00AD1DB0"/>
    <w:rsid w:val="00AD271A"/>
    <w:rsid w:val="00AD5E8D"/>
    <w:rsid w:val="00AD6B3C"/>
    <w:rsid w:val="00AE07AF"/>
    <w:rsid w:val="00AE14F9"/>
    <w:rsid w:val="00AE1C66"/>
    <w:rsid w:val="00AE23DC"/>
    <w:rsid w:val="00AE247A"/>
    <w:rsid w:val="00AE47CE"/>
    <w:rsid w:val="00AE6671"/>
    <w:rsid w:val="00AE7CDC"/>
    <w:rsid w:val="00AF09C1"/>
    <w:rsid w:val="00AF0CDF"/>
    <w:rsid w:val="00AF4C18"/>
    <w:rsid w:val="00AF51DA"/>
    <w:rsid w:val="00AF5E58"/>
    <w:rsid w:val="00AF7128"/>
    <w:rsid w:val="00B01949"/>
    <w:rsid w:val="00B032D9"/>
    <w:rsid w:val="00B039FC"/>
    <w:rsid w:val="00B03C4C"/>
    <w:rsid w:val="00B05BEF"/>
    <w:rsid w:val="00B106F2"/>
    <w:rsid w:val="00B11067"/>
    <w:rsid w:val="00B11C6A"/>
    <w:rsid w:val="00B11CB0"/>
    <w:rsid w:val="00B121BB"/>
    <w:rsid w:val="00B12ABB"/>
    <w:rsid w:val="00B15492"/>
    <w:rsid w:val="00B17517"/>
    <w:rsid w:val="00B20B3D"/>
    <w:rsid w:val="00B20D63"/>
    <w:rsid w:val="00B259C3"/>
    <w:rsid w:val="00B25AA7"/>
    <w:rsid w:val="00B30385"/>
    <w:rsid w:val="00B32A23"/>
    <w:rsid w:val="00B3366F"/>
    <w:rsid w:val="00B34868"/>
    <w:rsid w:val="00B356D9"/>
    <w:rsid w:val="00B362FA"/>
    <w:rsid w:val="00B37796"/>
    <w:rsid w:val="00B37F97"/>
    <w:rsid w:val="00B46AAE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15A0"/>
    <w:rsid w:val="00B744C0"/>
    <w:rsid w:val="00B75488"/>
    <w:rsid w:val="00B7587F"/>
    <w:rsid w:val="00B76C57"/>
    <w:rsid w:val="00B80DF8"/>
    <w:rsid w:val="00B83BBD"/>
    <w:rsid w:val="00B90A3F"/>
    <w:rsid w:val="00B91228"/>
    <w:rsid w:val="00B91456"/>
    <w:rsid w:val="00B96A16"/>
    <w:rsid w:val="00BA0D52"/>
    <w:rsid w:val="00BA4CBE"/>
    <w:rsid w:val="00BA4EBC"/>
    <w:rsid w:val="00BA6366"/>
    <w:rsid w:val="00BA662E"/>
    <w:rsid w:val="00BA689B"/>
    <w:rsid w:val="00BA6E92"/>
    <w:rsid w:val="00BB32B4"/>
    <w:rsid w:val="00BB36AE"/>
    <w:rsid w:val="00BB37CA"/>
    <w:rsid w:val="00BB5254"/>
    <w:rsid w:val="00BC12B5"/>
    <w:rsid w:val="00BC189F"/>
    <w:rsid w:val="00BC4458"/>
    <w:rsid w:val="00BC644E"/>
    <w:rsid w:val="00BC6892"/>
    <w:rsid w:val="00BC6D4D"/>
    <w:rsid w:val="00BD06F3"/>
    <w:rsid w:val="00BD0E22"/>
    <w:rsid w:val="00BD124A"/>
    <w:rsid w:val="00BD1F4B"/>
    <w:rsid w:val="00BD339F"/>
    <w:rsid w:val="00BD450B"/>
    <w:rsid w:val="00BD546E"/>
    <w:rsid w:val="00BD5B7C"/>
    <w:rsid w:val="00BD5F0C"/>
    <w:rsid w:val="00BE07E5"/>
    <w:rsid w:val="00BE08C5"/>
    <w:rsid w:val="00BE19E0"/>
    <w:rsid w:val="00BE1B87"/>
    <w:rsid w:val="00BE6C55"/>
    <w:rsid w:val="00BF3A90"/>
    <w:rsid w:val="00BF3DB5"/>
    <w:rsid w:val="00BF440E"/>
    <w:rsid w:val="00BF511E"/>
    <w:rsid w:val="00BF5CAF"/>
    <w:rsid w:val="00BF6A5B"/>
    <w:rsid w:val="00C0531D"/>
    <w:rsid w:val="00C05EAB"/>
    <w:rsid w:val="00C07049"/>
    <w:rsid w:val="00C07089"/>
    <w:rsid w:val="00C104DF"/>
    <w:rsid w:val="00C111AB"/>
    <w:rsid w:val="00C11B18"/>
    <w:rsid w:val="00C13EA5"/>
    <w:rsid w:val="00C149C8"/>
    <w:rsid w:val="00C15567"/>
    <w:rsid w:val="00C15EAF"/>
    <w:rsid w:val="00C16EDD"/>
    <w:rsid w:val="00C171EE"/>
    <w:rsid w:val="00C172E8"/>
    <w:rsid w:val="00C203B5"/>
    <w:rsid w:val="00C2053C"/>
    <w:rsid w:val="00C226C7"/>
    <w:rsid w:val="00C22992"/>
    <w:rsid w:val="00C255D4"/>
    <w:rsid w:val="00C25B35"/>
    <w:rsid w:val="00C26B22"/>
    <w:rsid w:val="00C303AC"/>
    <w:rsid w:val="00C3175B"/>
    <w:rsid w:val="00C31BD7"/>
    <w:rsid w:val="00C33F69"/>
    <w:rsid w:val="00C34DF8"/>
    <w:rsid w:val="00C355CB"/>
    <w:rsid w:val="00C36A2A"/>
    <w:rsid w:val="00C43FF5"/>
    <w:rsid w:val="00C449CB"/>
    <w:rsid w:val="00C4646C"/>
    <w:rsid w:val="00C5208E"/>
    <w:rsid w:val="00C53562"/>
    <w:rsid w:val="00C57D56"/>
    <w:rsid w:val="00C604F4"/>
    <w:rsid w:val="00C604F8"/>
    <w:rsid w:val="00C609EE"/>
    <w:rsid w:val="00C60B56"/>
    <w:rsid w:val="00C629EC"/>
    <w:rsid w:val="00C634CC"/>
    <w:rsid w:val="00C66114"/>
    <w:rsid w:val="00C67661"/>
    <w:rsid w:val="00C7066B"/>
    <w:rsid w:val="00C70916"/>
    <w:rsid w:val="00C70BD6"/>
    <w:rsid w:val="00C77E50"/>
    <w:rsid w:val="00C8421B"/>
    <w:rsid w:val="00C84EDA"/>
    <w:rsid w:val="00C86E1C"/>
    <w:rsid w:val="00C91F99"/>
    <w:rsid w:val="00C93736"/>
    <w:rsid w:val="00C941C1"/>
    <w:rsid w:val="00C94DED"/>
    <w:rsid w:val="00C95017"/>
    <w:rsid w:val="00CA1ED5"/>
    <w:rsid w:val="00CA23E5"/>
    <w:rsid w:val="00CA2D4C"/>
    <w:rsid w:val="00CA34D7"/>
    <w:rsid w:val="00CA3FBF"/>
    <w:rsid w:val="00CA43B9"/>
    <w:rsid w:val="00CB00F9"/>
    <w:rsid w:val="00CB26B3"/>
    <w:rsid w:val="00CB4D42"/>
    <w:rsid w:val="00CB51C3"/>
    <w:rsid w:val="00CB6156"/>
    <w:rsid w:val="00CC02ED"/>
    <w:rsid w:val="00CC18D6"/>
    <w:rsid w:val="00CC278D"/>
    <w:rsid w:val="00CC4296"/>
    <w:rsid w:val="00CC5F33"/>
    <w:rsid w:val="00CC5FF8"/>
    <w:rsid w:val="00CC69E0"/>
    <w:rsid w:val="00CC7365"/>
    <w:rsid w:val="00CC7E76"/>
    <w:rsid w:val="00CC7EDE"/>
    <w:rsid w:val="00CD0EA4"/>
    <w:rsid w:val="00CD21B6"/>
    <w:rsid w:val="00CD2200"/>
    <w:rsid w:val="00CD52C6"/>
    <w:rsid w:val="00CD5329"/>
    <w:rsid w:val="00CD580B"/>
    <w:rsid w:val="00CE0B6A"/>
    <w:rsid w:val="00CE1A10"/>
    <w:rsid w:val="00CE1E52"/>
    <w:rsid w:val="00CE2E90"/>
    <w:rsid w:val="00CE39DA"/>
    <w:rsid w:val="00CE6015"/>
    <w:rsid w:val="00CE662E"/>
    <w:rsid w:val="00CF31FE"/>
    <w:rsid w:val="00CF34E7"/>
    <w:rsid w:val="00CF5250"/>
    <w:rsid w:val="00CF734F"/>
    <w:rsid w:val="00CF7C31"/>
    <w:rsid w:val="00CF7DB5"/>
    <w:rsid w:val="00D00011"/>
    <w:rsid w:val="00D006EE"/>
    <w:rsid w:val="00D0188F"/>
    <w:rsid w:val="00D0271E"/>
    <w:rsid w:val="00D04001"/>
    <w:rsid w:val="00D057AF"/>
    <w:rsid w:val="00D06580"/>
    <w:rsid w:val="00D06FDF"/>
    <w:rsid w:val="00D11313"/>
    <w:rsid w:val="00D127AC"/>
    <w:rsid w:val="00D134F5"/>
    <w:rsid w:val="00D144B3"/>
    <w:rsid w:val="00D1596F"/>
    <w:rsid w:val="00D167F3"/>
    <w:rsid w:val="00D236A2"/>
    <w:rsid w:val="00D23703"/>
    <w:rsid w:val="00D23CE2"/>
    <w:rsid w:val="00D2407A"/>
    <w:rsid w:val="00D26C7D"/>
    <w:rsid w:val="00D26D08"/>
    <w:rsid w:val="00D333D0"/>
    <w:rsid w:val="00D33742"/>
    <w:rsid w:val="00D3402B"/>
    <w:rsid w:val="00D34486"/>
    <w:rsid w:val="00D35631"/>
    <w:rsid w:val="00D37AE8"/>
    <w:rsid w:val="00D4115A"/>
    <w:rsid w:val="00D41EDD"/>
    <w:rsid w:val="00D438FD"/>
    <w:rsid w:val="00D43C36"/>
    <w:rsid w:val="00D44D7B"/>
    <w:rsid w:val="00D45571"/>
    <w:rsid w:val="00D51A3F"/>
    <w:rsid w:val="00D51CC7"/>
    <w:rsid w:val="00D52DAA"/>
    <w:rsid w:val="00D5378E"/>
    <w:rsid w:val="00D53821"/>
    <w:rsid w:val="00D5494B"/>
    <w:rsid w:val="00D615AA"/>
    <w:rsid w:val="00D61992"/>
    <w:rsid w:val="00D61AEB"/>
    <w:rsid w:val="00D62C92"/>
    <w:rsid w:val="00D65FCE"/>
    <w:rsid w:val="00D7073A"/>
    <w:rsid w:val="00D7095B"/>
    <w:rsid w:val="00D70A95"/>
    <w:rsid w:val="00D719E5"/>
    <w:rsid w:val="00D7220B"/>
    <w:rsid w:val="00D728D0"/>
    <w:rsid w:val="00D74586"/>
    <w:rsid w:val="00D745B7"/>
    <w:rsid w:val="00D74963"/>
    <w:rsid w:val="00D759EC"/>
    <w:rsid w:val="00D80218"/>
    <w:rsid w:val="00D80988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9782F"/>
    <w:rsid w:val="00DA10DF"/>
    <w:rsid w:val="00DA531F"/>
    <w:rsid w:val="00DA5E45"/>
    <w:rsid w:val="00DB0AA4"/>
    <w:rsid w:val="00DB1683"/>
    <w:rsid w:val="00DB1719"/>
    <w:rsid w:val="00DB606C"/>
    <w:rsid w:val="00DC2204"/>
    <w:rsid w:val="00DC350F"/>
    <w:rsid w:val="00DC6DFF"/>
    <w:rsid w:val="00DD1042"/>
    <w:rsid w:val="00DD304D"/>
    <w:rsid w:val="00DE019D"/>
    <w:rsid w:val="00DE279E"/>
    <w:rsid w:val="00DF1BBA"/>
    <w:rsid w:val="00DF285F"/>
    <w:rsid w:val="00DF4692"/>
    <w:rsid w:val="00E0102D"/>
    <w:rsid w:val="00E01A42"/>
    <w:rsid w:val="00E01AB7"/>
    <w:rsid w:val="00E028DC"/>
    <w:rsid w:val="00E069DB"/>
    <w:rsid w:val="00E1075D"/>
    <w:rsid w:val="00E108D0"/>
    <w:rsid w:val="00E11D79"/>
    <w:rsid w:val="00E125A2"/>
    <w:rsid w:val="00E136E4"/>
    <w:rsid w:val="00E15BE9"/>
    <w:rsid w:val="00E17D07"/>
    <w:rsid w:val="00E215D1"/>
    <w:rsid w:val="00E25829"/>
    <w:rsid w:val="00E25A05"/>
    <w:rsid w:val="00E2775E"/>
    <w:rsid w:val="00E27D07"/>
    <w:rsid w:val="00E27FAC"/>
    <w:rsid w:val="00E30398"/>
    <w:rsid w:val="00E31AE1"/>
    <w:rsid w:val="00E32861"/>
    <w:rsid w:val="00E32B60"/>
    <w:rsid w:val="00E35558"/>
    <w:rsid w:val="00E371F0"/>
    <w:rsid w:val="00E42B6C"/>
    <w:rsid w:val="00E44037"/>
    <w:rsid w:val="00E45FF2"/>
    <w:rsid w:val="00E46FA1"/>
    <w:rsid w:val="00E47B9F"/>
    <w:rsid w:val="00E51CE7"/>
    <w:rsid w:val="00E543EC"/>
    <w:rsid w:val="00E5509E"/>
    <w:rsid w:val="00E557B3"/>
    <w:rsid w:val="00E55CE7"/>
    <w:rsid w:val="00E60236"/>
    <w:rsid w:val="00E7290B"/>
    <w:rsid w:val="00E736C1"/>
    <w:rsid w:val="00E73D80"/>
    <w:rsid w:val="00E74BD5"/>
    <w:rsid w:val="00E75E39"/>
    <w:rsid w:val="00E7760A"/>
    <w:rsid w:val="00E80E48"/>
    <w:rsid w:val="00E84D17"/>
    <w:rsid w:val="00E8649E"/>
    <w:rsid w:val="00E866E2"/>
    <w:rsid w:val="00E86F2D"/>
    <w:rsid w:val="00E934F0"/>
    <w:rsid w:val="00E9399B"/>
    <w:rsid w:val="00E9718B"/>
    <w:rsid w:val="00EA182B"/>
    <w:rsid w:val="00EA19AD"/>
    <w:rsid w:val="00EA5370"/>
    <w:rsid w:val="00EA5774"/>
    <w:rsid w:val="00EA665D"/>
    <w:rsid w:val="00EA71B3"/>
    <w:rsid w:val="00EA71F2"/>
    <w:rsid w:val="00EB057B"/>
    <w:rsid w:val="00EB1685"/>
    <w:rsid w:val="00EB2492"/>
    <w:rsid w:val="00EB546E"/>
    <w:rsid w:val="00EB7FDF"/>
    <w:rsid w:val="00EC062D"/>
    <w:rsid w:val="00EC3197"/>
    <w:rsid w:val="00EC328E"/>
    <w:rsid w:val="00EC55E8"/>
    <w:rsid w:val="00EC6262"/>
    <w:rsid w:val="00ED29E7"/>
    <w:rsid w:val="00ED39FB"/>
    <w:rsid w:val="00ED4979"/>
    <w:rsid w:val="00ED6075"/>
    <w:rsid w:val="00ED6BDE"/>
    <w:rsid w:val="00EE0009"/>
    <w:rsid w:val="00EE0421"/>
    <w:rsid w:val="00EE1639"/>
    <w:rsid w:val="00EE2AFB"/>
    <w:rsid w:val="00EE437D"/>
    <w:rsid w:val="00EE48D5"/>
    <w:rsid w:val="00EE4DFE"/>
    <w:rsid w:val="00EE6168"/>
    <w:rsid w:val="00EE6FE2"/>
    <w:rsid w:val="00EE7ABA"/>
    <w:rsid w:val="00EF16A8"/>
    <w:rsid w:val="00EF367F"/>
    <w:rsid w:val="00EF4824"/>
    <w:rsid w:val="00EF60C1"/>
    <w:rsid w:val="00EF6438"/>
    <w:rsid w:val="00EF7630"/>
    <w:rsid w:val="00EF7D9B"/>
    <w:rsid w:val="00F0175F"/>
    <w:rsid w:val="00F03F39"/>
    <w:rsid w:val="00F07200"/>
    <w:rsid w:val="00F1127F"/>
    <w:rsid w:val="00F13467"/>
    <w:rsid w:val="00F13A78"/>
    <w:rsid w:val="00F14377"/>
    <w:rsid w:val="00F26B08"/>
    <w:rsid w:val="00F27DB9"/>
    <w:rsid w:val="00F27FE9"/>
    <w:rsid w:val="00F32BBA"/>
    <w:rsid w:val="00F33788"/>
    <w:rsid w:val="00F37ACA"/>
    <w:rsid w:val="00F37B8C"/>
    <w:rsid w:val="00F409BA"/>
    <w:rsid w:val="00F4198D"/>
    <w:rsid w:val="00F42DBB"/>
    <w:rsid w:val="00F47749"/>
    <w:rsid w:val="00F529B9"/>
    <w:rsid w:val="00F5331C"/>
    <w:rsid w:val="00F53B94"/>
    <w:rsid w:val="00F53E21"/>
    <w:rsid w:val="00F53EEC"/>
    <w:rsid w:val="00F54DCB"/>
    <w:rsid w:val="00F54ECE"/>
    <w:rsid w:val="00F5755F"/>
    <w:rsid w:val="00F5756B"/>
    <w:rsid w:val="00F60135"/>
    <w:rsid w:val="00F61A3D"/>
    <w:rsid w:val="00F61C98"/>
    <w:rsid w:val="00F622D6"/>
    <w:rsid w:val="00F62AE3"/>
    <w:rsid w:val="00F62FB5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850B8"/>
    <w:rsid w:val="00F850BE"/>
    <w:rsid w:val="00F87A2A"/>
    <w:rsid w:val="00F87DCF"/>
    <w:rsid w:val="00F90A27"/>
    <w:rsid w:val="00F92FAB"/>
    <w:rsid w:val="00F9473B"/>
    <w:rsid w:val="00F95EFB"/>
    <w:rsid w:val="00F96DF9"/>
    <w:rsid w:val="00F975FB"/>
    <w:rsid w:val="00FA093B"/>
    <w:rsid w:val="00FA3FC5"/>
    <w:rsid w:val="00FA4282"/>
    <w:rsid w:val="00FA5DF9"/>
    <w:rsid w:val="00FA6480"/>
    <w:rsid w:val="00FB0345"/>
    <w:rsid w:val="00FB2BD3"/>
    <w:rsid w:val="00FB71B8"/>
    <w:rsid w:val="00FC08B4"/>
    <w:rsid w:val="00FC2B4E"/>
    <w:rsid w:val="00FC2C05"/>
    <w:rsid w:val="00FC36C3"/>
    <w:rsid w:val="00FC4A29"/>
    <w:rsid w:val="00FC4D61"/>
    <w:rsid w:val="00FC54B6"/>
    <w:rsid w:val="00FC54E4"/>
    <w:rsid w:val="00FC57C4"/>
    <w:rsid w:val="00FC7E51"/>
    <w:rsid w:val="00FD1BD1"/>
    <w:rsid w:val="00FD27FC"/>
    <w:rsid w:val="00FD4730"/>
    <w:rsid w:val="00FD49B6"/>
    <w:rsid w:val="00FD4D10"/>
    <w:rsid w:val="00FE0A66"/>
    <w:rsid w:val="00FE0DCF"/>
    <w:rsid w:val="00FE0E5A"/>
    <w:rsid w:val="00FE26EC"/>
    <w:rsid w:val="00FF1835"/>
    <w:rsid w:val="00FF1F4D"/>
    <w:rsid w:val="00FF2844"/>
    <w:rsid w:val="00FF2D5A"/>
    <w:rsid w:val="00FF3FF8"/>
    <w:rsid w:val="00FF6477"/>
    <w:rsid w:val="00FF64A7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C56F0"/>
  <w15:docId w15:val="{8CF631AA-BAEE-487C-AAAB-35138E152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Заголовок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">
    <w:name w:val="Нет списка1"/>
    <w:next w:val="a3"/>
    <w:uiPriority w:val="99"/>
    <w:semiHidden/>
    <w:unhideWhenUsed/>
    <w:rsid w:val="00B039FC"/>
  </w:style>
  <w:style w:type="table" w:customStyle="1" w:styleId="36">
    <w:name w:val="Сетка таблицы3"/>
    <w:basedOn w:val="a2"/>
    <w:next w:val="af3"/>
    <w:rsid w:val="00B0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3"/>
    <w:rsid w:val="00B0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rsid w:val="00B03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kodeks://link/d?nd=9020879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A0532-DEB0-45AA-B596-853A1686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4792</Words>
  <Characters>27315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5</cp:revision>
  <cp:lastPrinted>2019-11-08T00:44:00Z</cp:lastPrinted>
  <dcterms:created xsi:type="dcterms:W3CDTF">2019-11-19T06:32:00Z</dcterms:created>
  <dcterms:modified xsi:type="dcterms:W3CDTF">2019-11-20T00:11:00Z</dcterms:modified>
</cp:coreProperties>
</file>