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A222AE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3552F5A6" wp14:editId="4AA6A244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1296C">
        <w:rPr>
          <w:b/>
          <w:bCs/>
          <w:sz w:val="36"/>
          <w:szCs w:val="36"/>
        </w:rPr>
        <w:t>99</w:t>
      </w:r>
      <w:r w:rsidR="00A222AE">
        <w:rPr>
          <w:b/>
          <w:bCs/>
          <w:sz w:val="36"/>
          <w:szCs w:val="36"/>
        </w:rPr>
        <w:t>/</w:t>
      </w:r>
      <w:proofErr w:type="spellStart"/>
      <w:r w:rsidR="00A222AE">
        <w:rPr>
          <w:b/>
          <w:bCs/>
          <w:sz w:val="36"/>
          <w:szCs w:val="36"/>
        </w:rPr>
        <w:t>МТПи</w:t>
      </w:r>
      <w:r w:rsidR="00A04EE9">
        <w:rPr>
          <w:b/>
          <w:bCs/>
          <w:sz w:val="36"/>
          <w:szCs w:val="36"/>
        </w:rPr>
        <w:t>Р</w:t>
      </w:r>
      <w:proofErr w:type="spellEnd"/>
      <w:r w:rsidR="00A04EE9">
        <w:rPr>
          <w:b/>
          <w:bCs/>
          <w:sz w:val="36"/>
          <w:szCs w:val="36"/>
        </w:rPr>
        <w:t>-ВП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D1296C" w:rsidRDefault="00D1296C" w:rsidP="00D1296C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3A0AA8">
        <w:rPr>
          <w:b/>
          <w:i/>
          <w:sz w:val="26"/>
          <w:szCs w:val="26"/>
        </w:rPr>
        <w:t>Автомобиль грузопассажирский 6х6 в северном исполнении (ЮЯЭС)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BA148F" w:rsidRPr="00327319" w:rsidRDefault="00D1296C" w:rsidP="00D1296C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>
        <w:rPr>
          <w:sz w:val="24"/>
        </w:rPr>
        <w:t xml:space="preserve">Лот </w:t>
      </w:r>
      <w:r w:rsidRPr="00327319">
        <w:rPr>
          <w:sz w:val="24"/>
        </w:rPr>
        <w:t xml:space="preserve">№ </w:t>
      </w:r>
      <w:r>
        <w:rPr>
          <w:sz w:val="24"/>
        </w:rPr>
        <w:t>28402</w:t>
      </w:r>
      <w:r w:rsidRPr="00327319">
        <w:rPr>
          <w:sz w:val="24"/>
        </w:rPr>
        <w:t>-ТПИР-ТПИР ОНМ-2020-ДРСК</w:t>
      </w:r>
      <w:r w:rsidRPr="00327319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370D5F" w:rsidP="00370D5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«21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BA148F">
              <w:rPr>
                <w:b/>
                <w:bCs/>
                <w:sz w:val="24"/>
              </w:rPr>
              <w:t>янва</w:t>
            </w:r>
            <w:r w:rsidR="004223C3">
              <w:rPr>
                <w:b/>
                <w:bCs/>
                <w:sz w:val="24"/>
              </w:rPr>
              <w:t>ря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BA148F">
              <w:rPr>
                <w:b/>
                <w:bCs/>
                <w:sz w:val="24"/>
              </w:rPr>
              <w:t>2020</w:t>
            </w:r>
          </w:p>
        </w:tc>
      </w:tr>
    </w:tbl>
    <w:p w:rsidR="00236073" w:rsidRDefault="00236073" w:rsidP="002A2759">
      <w:pPr>
        <w:pStyle w:val="af3"/>
        <w:jc w:val="both"/>
        <w:rPr>
          <w:rFonts w:ascii="Times New Roman" w:hAnsi="Times New Roman" w:cs="Times New Roman"/>
          <w:b/>
          <w:sz w:val="24"/>
        </w:rPr>
      </w:pPr>
      <w:bookmarkStart w:id="2" w:name="_GoBack"/>
      <w:bookmarkEnd w:id="2"/>
    </w:p>
    <w:p w:rsidR="00A12B91" w:rsidRPr="004223C3" w:rsidRDefault="00A12B91" w:rsidP="004223C3">
      <w:pPr>
        <w:pStyle w:val="a7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D1296C" w:rsidRPr="00D1296C">
        <w:rPr>
          <w:b/>
          <w:i/>
          <w:sz w:val="24"/>
        </w:rPr>
        <w:t>Автомобиль грузопассажирский 6х6 в северном исполнении (ЮЯЭС)</w:t>
      </w:r>
      <w:r w:rsidR="004223C3" w:rsidRPr="004223C3">
        <w:rPr>
          <w:b/>
          <w:bCs/>
          <w:i/>
          <w:sz w:val="24"/>
        </w:rPr>
        <w:t xml:space="preserve">» </w:t>
      </w:r>
      <w:r w:rsidR="00BA0787">
        <w:rPr>
          <w:sz w:val="24"/>
        </w:rPr>
        <w:t>(</w:t>
      </w:r>
      <w:r w:rsidR="00A222AE">
        <w:rPr>
          <w:sz w:val="24"/>
        </w:rPr>
        <w:t xml:space="preserve">Лот </w:t>
      </w:r>
      <w:r w:rsidR="00D1296C">
        <w:rPr>
          <w:sz w:val="24"/>
        </w:rPr>
        <w:t>№ 28402</w:t>
      </w:r>
      <w:r w:rsidR="00A222AE" w:rsidRPr="00327319">
        <w:rPr>
          <w:sz w:val="24"/>
        </w:rPr>
        <w:t>-ТПИР-ТПИР ОНМ-2020-ДРСК</w:t>
      </w:r>
      <w:r w:rsidR="004223C3" w:rsidRPr="004223C3">
        <w:rPr>
          <w:sz w:val="24"/>
        </w:rPr>
        <w:t>)</w:t>
      </w:r>
    </w:p>
    <w:p w:rsidR="00BA0787" w:rsidRDefault="00BA078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D1296C">
        <w:rPr>
          <w:b/>
          <w:sz w:val="24"/>
          <w:szCs w:val="24"/>
        </w:rPr>
        <w:t>7</w:t>
      </w:r>
      <w:r w:rsidR="00D1296C">
        <w:rPr>
          <w:sz w:val="24"/>
          <w:szCs w:val="24"/>
        </w:rPr>
        <w:t xml:space="preserve"> (семь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1296C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378"/>
      </w:tblGrid>
      <w:tr w:rsidR="000438A0" w:rsidRPr="00455714" w:rsidTr="004223C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378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D1296C" w:rsidRPr="0017392F" w:rsidTr="004223C3">
        <w:trPr>
          <w:trHeight w:val="274"/>
        </w:trPr>
        <w:tc>
          <w:tcPr>
            <w:tcW w:w="567" w:type="dxa"/>
            <w:vAlign w:val="center"/>
          </w:tcPr>
          <w:p w:rsidR="00D1296C" w:rsidRPr="0017392F" w:rsidRDefault="00D1296C" w:rsidP="00D1296C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1296C" w:rsidRPr="00662594" w:rsidRDefault="00D1296C" w:rsidP="00D129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2594">
              <w:rPr>
                <w:sz w:val="24"/>
                <w:szCs w:val="24"/>
              </w:rPr>
              <w:t>11.11.2019 16:19</w:t>
            </w:r>
          </w:p>
        </w:tc>
        <w:tc>
          <w:tcPr>
            <w:tcW w:w="6378" w:type="dxa"/>
            <w:vAlign w:val="center"/>
          </w:tcPr>
          <w:p w:rsidR="00D1296C" w:rsidRPr="00662594" w:rsidRDefault="00D1296C" w:rsidP="00D129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62594">
              <w:rPr>
                <w:sz w:val="24"/>
                <w:szCs w:val="24"/>
              </w:rPr>
              <w:t xml:space="preserve"> "РАРИТЭК АВТО ГРУПП"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1434047476/143401001 </w:t>
            </w:r>
          </w:p>
        </w:tc>
      </w:tr>
      <w:tr w:rsidR="00D1296C" w:rsidRPr="0017392F" w:rsidTr="004223C3">
        <w:trPr>
          <w:trHeight w:val="279"/>
        </w:trPr>
        <w:tc>
          <w:tcPr>
            <w:tcW w:w="567" w:type="dxa"/>
            <w:vAlign w:val="center"/>
          </w:tcPr>
          <w:p w:rsidR="00D1296C" w:rsidRPr="0017392F" w:rsidRDefault="00D1296C" w:rsidP="00D1296C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1296C" w:rsidRPr="00662594" w:rsidRDefault="00D1296C" w:rsidP="00D129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2594">
              <w:rPr>
                <w:sz w:val="24"/>
                <w:szCs w:val="24"/>
              </w:rPr>
              <w:t>12.11.2019 11:58</w:t>
            </w:r>
          </w:p>
        </w:tc>
        <w:tc>
          <w:tcPr>
            <w:tcW w:w="6378" w:type="dxa"/>
            <w:vAlign w:val="center"/>
          </w:tcPr>
          <w:p w:rsidR="00D1296C" w:rsidRPr="00662594" w:rsidRDefault="00D1296C" w:rsidP="00D129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62594">
              <w:rPr>
                <w:sz w:val="24"/>
                <w:szCs w:val="24"/>
              </w:rPr>
              <w:t xml:space="preserve"> "ГИРД-АВТОФУРГОН"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7415069926/741501001 </w:t>
            </w:r>
          </w:p>
        </w:tc>
      </w:tr>
      <w:tr w:rsidR="00D1296C" w:rsidRPr="0017392F" w:rsidTr="004223C3">
        <w:trPr>
          <w:trHeight w:val="279"/>
        </w:trPr>
        <w:tc>
          <w:tcPr>
            <w:tcW w:w="567" w:type="dxa"/>
            <w:vAlign w:val="center"/>
          </w:tcPr>
          <w:p w:rsidR="00D1296C" w:rsidRPr="0017392F" w:rsidRDefault="00D1296C" w:rsidP="00D1296C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1296C" w:rsidRPr="00662594" w:rsidRDefault="00D1296C" w:rsidP="00D129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2594">
              <w:rPr>
                <w:sz w:val="24"/>
                <w:szCs w:val="24"/>
              </w:rPr>
              <w:t>12.11.2019 16:31</w:t>
            </w:r>
          </w:p>
        </w:tc>
        <w:tc>
          <w:tcPr>
            <w:tcW w:w="6378" w:type="dxa"/>
            <w:vAlign w:val="center"/>
          </w:tcPr>
          <w:p w:rsidR="00D1296C" w:rsidRPr="00662594" w:rsidRDefault="00D1296C" w:rsidP="00D129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62594">
              <w:rPr>
                <w:sz w:val="24"/>
                <w:szCs w:val="24"/>
              </w:rPr>
              <w:t xml:space="preserve"> "ВИКИНГ" </w:t>
            </w:r>
            <w:r w:rsidRPr="00662594">
              <w:rPr>
                <w:sz w:val="24"/>
                <w:szCs w:val="24"/>
              </w:rPr>
              <w:br/>
              <w:t>ИНН/КПП 1650348196/165001</w:t>
            </w:r>
            <w:r>
              <w:rPr>
                <w:sz w:val="24"/>
                <w:szCs w:val="24"/>
              </w:rPr>
              <w:t xml:space="preserve">001 </w:t>
            </w:r>
          </w:p>
        </w:tc>
      </w:tr>
      <w:tr w:rsidR="00D1296C" w:rsidRPr="0017392F" w:rsidTr="004223C3">
        <w:trPr>
          <w:trHeight w:val="279"/>
        </w:trPr>
        <w:tc>
          <w:tcPr>
            <w:tcW w:w="567" w:type="dxa"/>
            <w:vAlign w:val="center"/>
          </w:tcPr>
          <w:p w:rsidR="00D1296C" w:rsidRPr="0017392F" w:rsidRDefault="00D1296C" w:rsidP="00D1296C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1296C" w:rsidRPr="00662594" w:rsidRDefault="00D1296C" w:rsidP="00D129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2594">
              <w:rPr>
                <w:sz w:val="24"/>
                <w:szCs w:val="24"/>
              </w:rPr>
              <w:t>13.11.2019 16:28</w:t>
            </w:r>
          </w:p>
        </w:tc>
        <w:tc>
          <w:tcPr>
            <w:tcW w:w="6378" w:type="dxa"/>
            <w:vAlign w:val="center"/>
          </w:tcPr>
          <w:p w:rsidR="00D1296C" w:rsidRPr="00662594" w:rsidRDefault="00D1296C" w:rsidP="00D129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62594">
              <w:rPr>
                <w:sz w:val="24"/>
                <w:szCs w:val="24"/>
              </w:rPr>
              <w:t xml:space="preserve"> "ГРУППА ПРОМАВТО"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5263093100/526101001 </w:t>
            </w:r>
          </w:p>
        </w:tc>
      </w:tr>
      <w:tr w:rsidR="00D1296C" w:rsidRPr="0017392F" w:rsidTr="004223C3">
        <w:trPr>
          <w:trHeight w:val="279"/>
        </w:trPr>
        <w:tc>
          <w:tcPr>
            <w:tcW w:w="567" w:type="dxa"/>
            <w:vAlign w:val="center"/>
          </w:tcPr>
          <w:p w:rsidR="00D1296C" w:rsidRPr="0017392F" w:rsidRDefault="00D1296C" w:rsidP="00D1296C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1296C" w:rsidRPr="00662594" w:rsidRDefault="00D1296C" w:rsidP="00D129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2594">
              <w:rPr>
                <w:sz w:val="24"/>
                <w:szCs w:val="24"/>
              </w:rPr>
              <w:t>13.11.2019 20:17</w:t>
            </w:r>
          </w:p>
        </w:tc>
        <w:tc>
          <w:tcPr>
            <w:tcW w:w="6378" w:type="dxa"/>
            <w:vAlign w:val="center"/>
          </w:tcPr>
          <w:p w:rsidR="00D1296C" w:rsidRPr="00662594" w:rsidRDefault="00D1296C" w:rsidP="00D129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62594">
              <w:rPr>
                <w:sz w:val="24"/>
                <w:szCs w:val="24"/>
              </w:rPr>
              <w:t xml:space="preserve"> "АВТОФУРГОН"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2107902319/210701001 </w:t>
            </w:r>
          </w:p>
        </w:tc>
      </w:tr>
      <w:tr w:rsidR="00D1296C" w:rsidRPr="0017392F" w:rsidTr="004223C3">
        <w:trPr>
          <w:trHeight w:val="279"/>
        </w:trPr>
        <w:tc>
          <w:tcPr>
            <w:tcW w:w="567" w:type="dxa"/>
            <w:vAlign w:val="center"/>
          </w:tcPr>
          <w:p w:rsidR="00D1296C" w:rsidRPr="0017392F" w:rsidRDefault="00D1296C" w:rsidP="00D1296C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1296C" w:rsidRPr="00662594" w:rsidRDefault="00D1296C" w:rsidP="00D129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2594">
              <w:rPr>
                <w:sz w:val="24"/>
                <w:szCs w:val="24"/>
              </w:rPr>
              <w:t>14.11.2019 07:39</w:t>
            </w:r>
          </w:p>
        </w:tc>
        <w:tc>
          <w:tcPr>
            <w:tcW w:w="6378" w:type="dxa"/>
            <w:vAlign w:val="center"/>
          </w:tcPr>
          <w:p w:rsidR="00D1296C" w:rsidRPr="00662594" w:rsidRDefault="00D1296C" w:rsidP="00D129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"ОРИОН - МОТОРС</w:t>
            </w:r>
            <w:r w:rsidRPr="00662594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2465047767/241101001 </w:t>
            </w:r>
          </w:p>
        </w:tc>
      </w:tr>
      <w:tr w:rsidR="00D1296C" w:rsidRPr="0017392F" w:rsidTr="004223C3">
        <w:trPr>
          <w:trHeight w:val="279"/>
        </w:trPr>
        <w:tc>
          <w:tcPr>
            <w:tcW w:w="567" w:type="dxa"/>
            <w:vAlign w:val="center"/>
          </w:tcPr>
          <w:p w:rsidR="00D1296C" w:rsidRPr="0017392F" w:rsidRDefault="00D1296C" w:rsidP="00D1296C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1296C" w:rsidRPr="00662594" w:rsidRDefault="00D1296C" w:rsidP="00D129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2594">
              <w:rPr>
                <w:sz w:val="24"/>
                <w:szCs w:val="24"/>
              </w:rPr>
              <w:t>14.11.2019 08:14</w:t>
            </w:r>
          </w:p>
        </w:tc>
        <w:tc>
          <w:tcPr>
            <w:tcW w:w="6378" w:type="dxa"/>
            <w:vAlign w:val="center"/>
          </w:tcPr>
          <w:p w:rsidR="00D1296C" w:rsidRPr="00662594" w:rsidRDefault="00D1296C" w:rsidP="00D129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62594">
              <w:rPr>
                <w:sz w:val="24"/>
                <w:szCs w:val="24"/>
              </w:rPr>
              <w:t xml:space="preserve"> "УРАЛЗАПЧАСТЬЦЕНТР"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2466273261/246601001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BA0787">
        <w:rPr>
          <w:b/>
          <w:sz w:val="24"/>
          <w:szCs w:val="24"/>
        </w:rPr>
        <w:t>1</w:t>
      </w:r>
      <w:r w:rsidR="003C0893">
        <w:rPr>
          <w:sz w:val="24"/>
          <w:szCs w:val="24"/>
        </w:rPr>
        <w:t xml:space="preserve"> (</w:t>
      </w:r>
      <w:r w:rsidR="00BA0787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BA0787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70D5F" w:rsidRPr="00B873A3" w:rsidRDefault="00370D5F" w:rsidP="00370D5F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370D5F" w:rsidRDefault="00370D5F" w:rsidP="00370D5F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 xml:space="preserve">О </w:t>
      </w:r>
      <w:proofErr w:type="spellStart"/>
      <w:r w:rsidRPr="00B873A3">
        <w:rPr>
          <w:sz w:val="24"/>
        </w:rPr>
        <w:t>ранжировке</w:t>
      </w:r>
      <w:proofErr w:type="spellEnd"/>
      <w:r w:rsidRPr="00B873A3">
        <w:rPr>
          <w:sz w:val="24"/>
        </w:rPr>
        <w:t xml:space="preserve"> заявок</w:t>
      </w:r>
    </w:p>
    <w:p w:rsidR="00370D5F" w:rsidRPr="005706B7" w:rsidRDefault="00370D5F" w:rsidP="00370D5F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A0787" w:rsidRPr="00236073" w:rsidRDefault="00BA0787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D1296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70D5F" w:rsidRDefault="00370D5F" w:rsidP="00370D5F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процедуру переторжки состоявшейся.</w:t>
      </w:r>
    </w:p>
    <w:p w:rsidR="00370D5F" w:rsidRDefault="00370D5F" w:rsidP="00370D5F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827"/>
        <w:gridCol w:w="1843"/>
        <w:gridCol w:w="1842"/>
      </w:tblGrid>
      <w:tr w:rsidR="00370D5F" w:rsidRPr="00664D4C" w:rsidTr="00EE5CE1">
        <w:trPr>
          <w:trHeight w:val="423"/>
        </w:trPr>
        <w:tc>
          <w:tcPr>
            <w:tcW w:w="708" w:type="dxa"/>
            <w:vAlign w:val="center"/>
          </w:tcPr>
          <w:p w:rsidR="00370D5F" w:rsidRPr="00664D4C" w:rsidRDefault="00370D5F" w:rsidP="00EE5CE1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370D5F" w:rsidRPr="00664D4C" w:rsidRDefault="00370D5F" w:rsidP="00EE5CE1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370D5F" w:rsidRPr="00664D4C" w:rsidRDefault="00370D5F" w:rsidP="00EE5CE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370D5F" w:rsidRPr="00664D4C" w:rsidRDefault="00370D5F" w:rsidP="00EE5CE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370D5F" w:rsidRPr="00B82A7F" w:rsidRDefault="00370D5F" w:rsidP="00EE5CE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1842" w:type="dxa"/>
            <w:vAlign w:val="center"/>
          </w:tcPr>
          <w:p w:rsidR="00370D5F" w:rsidRPr="00664D4C" w:rsidRDefault="00370D5F" w:rsidP="00EE5CE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370D5F" w:rsidRPr="00664D4C" w:rsidTr="00EE5CE1">
        <w:trPr>
          <w:trHeight w:val="424"/>
        </w:trPr>
        <w:tc>
          <w:tcPr>
            <w:tcW w:w="708" w:type="dxa"/>
          </w:tcPr>
          <w:p w:rsidR="00370D5F" w:rsidRPr="00173723" w:rsidRDefault="00370D5F" w:rsidP="00370D5F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370D5F" w:rsidRDefault="00370D5F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16-01-2020 09:32:31 [GMT +3]</w:t>
            </w:r>
          </w:p>
        </w:tc>
        <w:tc>
          <w:tcPr>
            <w:tcW w:w="3827" w:type="dxa"/>
            <w:vAlign w:val="center"/>
          </w:tcPr>
          <w:p w:rsidR="00370D5F" w:rsidRPr="00662594" w:rsidRDefault="00370D5F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"ОРИОН - МОТОРС</w:t>
            </w:r>
            <w:r w:rsidRPr="00662594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2465047767/241101001 </w:t>
            </w:r>
          </w:p>
        </w:tc>
        <w:tc>
          <w:tcPr>
            <w:tcW w:w="1843" w:type="dxa"/>
            <w:vAlign w:val="center"/>
          </w:tcPr>
          <w:p w:rsidR="00370D5F" w:rsidRPr="00662594" w:rsidRDefault="00370D5F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259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439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370D5F" w:rsidRPr="0002137F" w:rsidRDefault="00370D5F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1"/>
              <w:jc w:val="center"/>
              <w:rPr>
                <w:sz w:val="24"/>
                <w:szCs w:val="24"/>
              </w:rPr>
            </w:pPr>
            <w:r w:rsidRPr="0002137F">
              <w:rPr>
                <w:sz w:val="24"/>
                <w:szCs w:val="24"/>
              </w:rPr>
              <w:t>4 952 854,00</w:t>
            </w:r>
          </w:p>
        </w:tc>
      </w:tr>
      <w:tr w:rsidR="00370D5F" w:rsidRPr="00664D4C" w:rsidTr="00EE5CE1">
        <w:trPr>
          <w:trHeight w:val="424"/>
        </w:trPr>
        <w:tc>
          <w:tcPr>
            <w:tcW w:w="708" w:type="dxa"/>
          </w:tcPr>
          <w:p w:rsidR="00370D5F" w:rsidRPr="00664D4C" w:rsidRDefault="00370D5F" w:rsidP="00370D5F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370D5F" w:rsidRDefault="00370D5F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16-01-2020 09:31:42 [GMT +3]</w:t>
            </w:r>
          </w:p>
        </w:tc>
        <w:tc>
          <w:tcPr>
            <w:tcW w:w="3827" w:type="dxa"/>
            <w:vAlign w:val="center"/>
          </w:tcPr>
          <w:p w:rsidR="00370D5F" w:rsidRPr="00662594" w:rsidRDefault="00370D5F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62594">
              <w:rPr>
                <w:sz w:val="24"/>
                <w:szCs w:val="24"/>
              </w:rPr>
              <w:t xml:space="preserve"> "ГИРД-АВТОФУРГОН"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7415069926/741501001 </w:t>
            </w:r>
          </w:p>
        </w:tc>
        <w:tc>
          <w:tcPr>
            <w:tcW w:w="1843" w:type="dxa"/>
            <w:vAlign w:val="center"/>
          </w:tcPr>
          <w:p w:rsidR="00370D5F" w:rsidRPr="00662594" w:rsidRDefault="00370D5F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259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370D5F" w:rsidRPr="0002137F" w:rsidRDefault="00370D5F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1"/>
              <w:jc w:val="center"/>
              <w:rPr>
                <w:sz w:val="24"/>
                <w:szCs w:val="24"/>
              </w:rPr>
            </w:pPr>
            <w:r w:rsidRPr="0002137F">
              <w:rPr>
                <w:sz w:val="24"/>
                <w:szCs w:val="24"/>
              </w:rPr>
              <w:t>4 955 245,00</w:t>
            </w:r>
          </w:p>
        </w:tc>
      </w:tr>
      <w:tr w:rsidR="00370D5F" w:rsidRPr="00664D4C" w:rsidTr="00EE5CE1">
        <w:trPr>
          <w:trHeight w:val="424"/>
        </w:trPr>
        <w:tc>
          <w:tcPr>
            <w:tcW w:w="708" w:type="dxa"/>
          </w:tcPr>
          <w:p w:rsidR="00370D5F" w:rsidRPr="00664D4C" w:rsidRDefault="00370D5F" w:rsidP="00370D5F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370D5F" w:rsidRDefault="00370D5F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16-01-2020 09:25:17 [GMT +3]</w:t>
            </w:r>
          </w:p>
        </w:tc>
        <w:tc>
          <w:tcPr>
            <w:tcW w:w="3827" w:type="dxa"/>
            <w:vAlign w:val="center"/>
          </w:tcPr>
          <w:p w:rsidR="00370D5F" w:rsidRPr="00662594" w:rsidRDefault="00370D5F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62594">
              <w:rPr>
                <w:sz w:val="24"/>
                <w:szCs w:val="24"/>
              </w:rPr>
              <w:t xml:space="preserve"> "ГРУППА ПРОМАВТО"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5263093100/526101001 </w:t>
            </w:r>
          </w:p>
        </w:tc>
        <w:tc>
          <w:tcPr>
            <w:tcW w:w="1843" w:type="dxa"/>
            <w:vAlign w:val="center"/>
          </w:tcPr>
          <w:p w:rsidR="00370D5F" w:rsidRPr="00662594" w:rsidRDefault="00370D5F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259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319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370D5F" w:rsidRPr="0002137F" w:rsidRDefault="00370D5F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1"/>
              <w:jc w:val="center"/>
              <w:rPr>
                <w:sz w:val="24"/>
                <w:szCs w:val="24"/>
              </w:rPr>
            </w:pPr>
            <w:r w:rsidRPr="0002137F">
              <w:rPr>
                <w:sz w:val="24"/>
                <w:szCs w:val="24"/>
              </w:rPr>
              <w:t>4 998 641,00</w:t>
            </w:r>
          </w:p>
        </w:tc>
      </w:tr>
      <w:tr w:rsidR="00370D5F" w:rsidRPr="00664D4C" w:rsidTr="00EE5CE1">
        <w:trPr>
          <w:trHeight w:val="424"/>
        </w:trPr>
        <w:tc>
          <w:tcPr>
            <w:tcW w:w="708" w:type="dxa"/>
          </w:tcPr>
          <w:p w:rsidR="00370D5F" w:rsidRPr="00664D4C" w:rsidRDefault="00370D5F" w:rsidP="00370D5F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370D5F" w:rsidRDefault="00370D5F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16-01-2020 09:14:46 [GMT +3]</w:t>
            </w:r>
          </w:p>
        </w:tc>
        <w:tc>
          <w:tcPr>
            <w:tcW w:w="3827" w:type="dxa"/>
            <w:vAlign w:val="center"/>
          </w:tcPr>
          <w:p w:rsidR="00370D5F" w:rsidRPr="00662594" w:rsidRDefault="00370D5F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62594">
              <w:rPr>
                <w:sz w:val="24"/>
                <w:szCs w:val="24"/>
              </w:rPr>
              <w:t xml:space="preserve"> "РАРИТЭК АВТО ГРУПП"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1434047476/143401001 </w:t>
            </w:r>
          </w:p>
        </w:tc>
        <w:tc>
          <w:tcPr>
            <w:tcW w:w="1843" w:type="dxa"/>
            <w:vAlign w:val="center"/>
          </w:tcPr>
          <w:p w:rsidR="00370D5F" w:rsidRPr="00662594" w:rsidRDefault="00370D5F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259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439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370D5F" w:rsidRPr="0002137F" w:rsidRDefault="00370D5F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1"/>
              <w:jc w:val="center"/>
              <w:rPr>
                <w:sz w:val="24"/>
                <w:szCs w:val="24"/>
              </w:rPr>
            </w:pPr>
            <w:r w:rsidRPr="0066259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439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370D5F" w:rsidRPr="00664D4C" w:rsidTr="00EE5CE1">
        <w:trPr>
          <w:trHeight w:val="424"/>
        </w:trPr>
        <w:tc>
          <w:tcPr>
            <w:tcW w:w="708" w:type="dxa"/>
          </w:tcPr>
          <w:p w:rsidR="00370D5F" w:rsidRPr="00664D4C" w:rsidRDefault="00370D5F" w:rsidP="00370D5F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370D5F" w:rsidRDefault="00370D5F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16-01-2020 09:12:30 [GMT +3]</w:t>
            </w:r>
          </w:p>
        </w:tc>
        <w:tc>
          <w:tcPr>
            <w:tcW w:w="3827" w:type="dxa"/>
            <w:vAlign w:val="center"/>
          </w:tcPr>
          <w:p w:rsidR="00370D5F" w:rsidRPr="00662594" w:rsidRDefault="00370D5F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62594">
              <w:rPr>
                <w:sz w:val="24"/>
                <w:szCs w:val="24"/>
              </w:rPr>
              <w:t xml:space="preserve"> "ВИКИНГ" </w:t>
            </w:r>
            <w:r w:rsidRPr="00662594">
              <w:rPr>
                <w:sz w:val="24"/>
                <w:szCs w:val="24"/>
              </w:rPr>
              <w:br/>
              <w:t>ИНН/КПП 1650348196/165001</w:t>
            </w:r>
            <w:r>
              <w:rPr>
                <w:sz w:val="24"/>
                <w:szCs w:val="24"/>
              </w:rPr>
              <w:t xml:space="preserve">001 </w:t>
            </w:r>
          </w:p>
        </w:tc>
        <w:tc>
          <w:tcPr>
            <w:tcW w:w="1843" w:type="dxa"/>
            <w:vAlign w:val="center"/>
          </w:tcPr>
          <w:p w:rsidR="00370D5F" w:rsidRPr="00662594" w:rsidRDefault="00370D5F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259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279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166,67</w:t>
            </w:r>
          </w:p>
        </w:tc>
        <w:tc>
          <w:tcPr>
            <w:tcW w:w="1842" w:type="dxa"/>
            <w:vAlign w:val="center"/>
          </w:tcPr>
          <w:p w:rsidR="00370D5F" w:rsidRPr="0002137F" w:rsidRDefault="00370D5F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1"/>
              <w:jc w:val="center"/>
              <w:rPr>
                <w:sz w:val="24"/>
                <w:szCs w:val="24"/>
              </w:rPr>
            </w:pPr>
            <w:r w:rsidRPr="0002137F">
              <w:rPr>
                <w:sz w:val="24"/>
                <w:szCs w:val="24"/>
              </w:rPr>
              <w:t>5 061 606,67</w:t>
            </w:r>
          </w:p>
        </w:tc>
      </w:tr>
      <w:tr w:rsidR="00370D5F" w:rsidRPr="00664D4C" w:rsidTr="00EE5CE1">
        <w:trPr>
          <w:trHeight w:val="424"/>
        </w:trPr>
        <w:tc>
          <w:tcPr>
            <w:tcW w:w="708" w:type="dxa"/>
          </w:tcPr>
          <w:p w:rsidR="00370D5F" w:rsidRPr="00664D4C" w:rsidRDefault="00370D5F" w:rsidP="00370D5F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370D5F" w:rsidRDefault="00370D5F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16-01-2020 09:06:30 [GMT +3]</w:t>
            </w:r>
          </w:p>
        </w:tc>
        <w:tc>
          <w:tcPr>
            <w:tcW w:w="3827" w:type="dxa"/>
            <w:vAlign w:val="center"/>
          </w:tcPr>
          <w:p w:rsidR="00370D5F" w:rsidRPr="00662594" w:rsidRDefault="00370D5F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62594">
              <w:rPr>
                <w:sz w:val="24"/>
                <w:szCs w:val="24"/>
              </w:rPr>
              <w:t xml:space="preserve"> "АВТОФУРГОН"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2107902319/210701001 </w:t>
            </w:r>
          </w:p>
        </w:tc>
        <w:tc>
          <w:tcPr>
            <w:tcW w:w="1843" w:type="dxa"/>
            <w:vAlign w:val="center"/>
          </w:tcPr>
          <w:p w:rsidR="00370D5F" w:rsidRPr="00662594" w:rsidRDefault="00370D5F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259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439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370D5F" w:rsidRPr="0002137F" w:rsidRDefault="00370D5F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1"/>
              <w:jc w:val="center"/>
              <w:rPr>
                <w:sz w:val="24"/>
                <w:szCs w:val="24"/>
              </w:rPr>
            </w:pPr>
            <w:r w:rsidRPr="0066259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439</w:t>
            </w:r>
            <w:r>
              <w:rPr>
                <w:sz w:val="24"/>
                <w:szCs w:val="24"/>
              </w:rPr>
              <w:t xml:space="preserve"> </w:t>
            </w:r>
            <w:r w:rsidRPr="0066259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91FE7" w:rsidRDefault="00291FE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70D5F" w:rsidRDefault="00370D5F" w:rsidP="00370D5F">
      <w:pPr>
        <w:pStyle w:val="25"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25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724"/>
        <w:gridCol w:w="570"/>
        <w:gridCol w:w="716"/>
        <w:gridCol w:w="10"/>
        <w:gridCol w:w="981"/>
        <w:gridCol w:w="10"/>
        <w:gridCol w:w="975"/>
        <w:gridCol w:w="10"/>
        <w:gridCol w:w="981"/>
        <w:gridCol w:w="10"/>
        <w:gridCol w:w="985"/>
        <w:gridCol w:w="10"/>
        <w:gridCol w:w="975"/>
        <w:gridCol w:w="10"/>
        <w:gridCol w:w="1131"/>
        <w:gridCol w:w="10"/>
        <w:gridCol w:w="8"/>
      </w:tblGrid>
      <w:tr w:rsidR="00370D5F" w:rsidRPr="00B60E99" w:rsidTr="00370D5F">
        <w:trPr>
          <w:trHeight w:val="394"/>
        </w:trPr>
        <w:tc>
          <w:tcPr>
            <w:tcW w:w="1346" w:type="pct"/>
            <w:vMerge w:val="restart"/>
            <w:shd w:val="clear" w:color="auto" w:fill="FFFFFF"/>
            <w:vAlign w:val="center"/>
          </w:tcPr>
          <w:p w:rsidR="00370D5F" w:rsidRPr="008B2C5D" w:rsidRDefault="00370D5F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35" w:type="pct"/>
            <w:gridSpan w:val="2"/>
            <w:shd w:val="clear" w:color="auto" w:fill="FFFFFF"/>
            <w:vAlign w:val="center"/>
          </w:tcPr>
          <w:p w:rsidR="00370D5F" w:rsidRPr="00D2240D" w:rsidRDefault="00370D5F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D2240D">
              <w:rPr>
                <w:sz w:val="18"/>
                <w:szCs w:val="18"/>
              </w:rPr>
              <w:t>Весовой коэффициент значимости</w:t>
            </w:r>
          </w:p>
        </w:tc>
        <w:tc>
          <w:tcPr>
            <w:tcW w:w="3019" w:type="pct"/>
            <w:gridSpan w:val="14"/>
            <w:shd w:val="clear" w:color="auto" w:fill="FFFFFF"/>
          </w:tcPr>
          <w:p w:rsidR="00370D5F" w:rsidRPr="00B60E99" w:rsidRDefault="00370D5F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370D5F" w:rsidRPr="00B60E99" w:rsidTr="00370D5F">
        <w:trPr>
          <w:gridAfter w:val="2"/>
          <w:wAfter w:w="8" w:type="pct"/>
          <w:trHeight w:val="1107"/>
        </w:trPr>
        <w:tc>
          <w:tcPr>
            <w:tcW w:w="1346" w:type="pct"/>
            <w:vMerge/>
            <w:shd w:val="clear" w:color="auto" w:fill="FFFFFF"/>
            <w:vAlign w:val="center"/>
          </w:tcPr>
          <w:p w:rsidR="00370D5F" w:rsidRPr="00B60E99" w:rsidRDefault="00370D5F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/>
            <w:vAlign w:val="center"/>
          </w:tcPr>
          <w:p w:rsidR="00370D5F" w:rsidRPr="00D2240D" w:rsidRDefault="00370D5F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D2240D">
              <w:rPr>
                <w:sz w:val="20"/>
              </w:rPr>
              <w:t xml:space="preserve">критерия </w:t>
            </w:r>
          </w:p>
        </w:tc>
        <w:tc>
          <w:tcPr>
            <w:tcW w:w="354" w:type="pct"/>
            <w:shd w:val="clear" w:color="auto" w:fill="FFFFFF"/>
            <w:vAlign w:val="center"/>
          </w:tcPr>
          <w:p w:rsidR="00370D5F" w:rsidRPr="00D2240D" w:rsidRDefault="00370D5F" w:rsidP="00EE5CE1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D2240D">
              <w:rPr>
                <w:sz w:val="20"/>
              </w:rPr>
              <w:t>подкритерия</w:t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370D5F" w:rsidRPr="00D2240D" w:rsidRDefault="00370D5F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D2240D">
              <w:rPr>
                <w:sz w:val="20"/>
              </w:rPr>
              <w:t>ООО "РАРИТЭК АВТО ГРУПП"</w:t>
            </w:r>
          </w:p>
        </w:tc>
        <w:tc>
          <w:tcPr>
            <w:tcW w:w="487" w:type="pct"/>
            <w:gridSpan w:val="2"/>
            <w:shd w:val="clear" w:color="auto" w:fill="FFFFFF"/>
            <w:vAlign w:val="center"/>
          </w:tcPr>
          <w:p w:rsidR="00370D5F" w:rsidRPr="00D2240D" w:rsidRDefault="00370D5F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D2240D">
              <w:rPr>
                <w:sz w:val="20"/>
              </w:rPr>
              <w:t xml:space="preserve">ООО "ГИРД-АВТОФУРГОН" </w:t>
            </w:r>
            <w:r w:rsidRPr="00D2240D">
              <w:rPr>
                <w:sz w:val="20"/>
              </w:rPr>
              <w:br/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370D5F" w:rsidRPr="00D2240D" w:rsidRDefault="00370D5F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D2240D">
              <w:rPr>
                <w:sz w:val="20"/>
              </w:rPr>
              <w:t>ООО</w:t>
            </w:r>
            <w:r>
              <w:rPr>
                <w:sz w:val="20"/>
              </w:rPr>
              <w:t xml:space="preserve"> "ВИКИНГ"</w:t>
            </w:r>
          </w:p>
        </w:tc>
        <w:tc>
          <w:tcPr>
            <w:tcW w:w="492" w:type="pct"/>
            <w:gridSpan w:val="2"/>
            <w:shd w:val="clear" w:color="auto" w:fill="FFFFFF"/>
            <w:vAlign w:val="center"/>
          </w:tcPr>
          <w:p w:rsidR="00370D5F" w:rsidRPr="00D2240D" w:rsidRDefault="00370D5F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D2240D">
              <w:rPr>
                <w:sz w:val="20"/>
              </w:rPr>
              <w:t xml:space="preserve">ООО "ГРУППА ПРОМАВТО" </w:t>
            </w:r>
            <w:r w:rsidRPr="00D2240D">
              <w:rPr>
                <w:sz w:val="20"/>
              </w:rPr>
              <w:br/>
            </w:r>
          </w:p>
        </w:tc>
        <w:tc>
          <w:tcPr>
            <w:tcW w:w="487" w:type="pct"/>
            <w:gridSpan w:val="2"/>
            <w:shd w:val="clear" w:color="auto" w:fill="FFFFFF"/>
            <w:vAlign w:val="center"/>
          </w:tcPr>
          <w:p w:rsidR="00370D5F" w:rsidRPr="00D2240D" w:rsidRDefault="00370D5F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D2240D">
              <w:rPr>
                <w:sz w:val="20"/>
              </w:rPr>
              <w:t>ООО "АВТОФУРГОН"</w:t>
            </w:r>
          </w:p>
        </w:tc>
        <w:tc>
          <w:tcPr>
            <w:tcW w:w="564" w:type="pct"/>
            <w:gridSpan w:val="2"/>
            <w:shd w:val="clear" w:color="auto" w:fill="FFFFFF"/>
            <w:vAlign w:val="center"/>
          </w:tcPr>
          <w:p w:rsidR="00370D5F" w:rsidRPr="00D2240D" w:rsidRDefault="00370D5F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D2240D">
              <w:rPr>
                <w:sz w:val="20"/>
              </w:rPr>
              <w:t>ООО "ОРИОН - МОТОРС"</w:t>
            </w:r>
          </w:p>
        </w:tc>
      </w:tr>
      <w:tr w:rsidR="00370D5F" w:rsidRPr="00B60E99" w:rsidTr="00370D5F">
        <w:trPr>
          <w:gridAfter w:val="2"/>
          <w:wAfter w:w="8" w:type="pct"/>
          <w:trHeight w:val="572"/>
        </w:trPr>
        <w:tc>
          <w:tcPr>
            <w:tcW w:w="1346" w:type="pct"/>
            <w:shd w:val="clear" w:color="auto" w:fill="FFFFFF"/>
          </w:tcPr>
          <w:p w:rsidR="00370D5F" w:rsidRPr="00D2240D" w:rsidRDefault="00370D5F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D2240D">
              <w:rPr>
                <w:sz w:val="24"/>
                <w:szCs w:val="24"/>
              </w:rPr>
              <w:t>Критерий оценки 1:</w:t>
            </w:r>
          </w:p>
          <w:p w:rsidR="00370D5F" w:rsidRPr="00D2240D" w:rsidRDefault="00370D5F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D2240D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281" w:type="pct"/>
            <w:shd w:val="clear" w:color="auto" w:fill="FFFFFF"/>
          </w:tcPr>
          <w:p w:rsidR="00370D5F" w:rsidRPr="00286579" w:rsidRDefault="00370D5F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54" w:type="pct"/>
            <w:shd w:val="clear" w:color="auto" w:fill="FFFFFF"/>
          </w:tcPr>
          <w:p w:rsidR="00370D5F" w:rsidRPr="00085E05" w:rsidRDefault="00370D5F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370D5F" w:rsidRPr="00D85F03" w:rsidRDefault="00370D5F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487" w:type="pct"/>
            <w:gridSpan w:val="2"/>
            <w:shd w:val="clear" w:color="auto" w:fill="FFFFFF"/>
            <w:vAlign w:val="center"/>
          </w:tcPr>
          <w:p w:rsidR="00370D5F" w:rsidRPr="00D85F03" w:rsidRDefault="00370D5F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0,40</w:t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370D5F" w:rsidRPr="00D85F03" w:rsidRDefault="00370D5F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0,31</w:t>
            </w:r>
          </w:p>
        </w:tc>
        <w:tc>
          <w:tcPr>
            <w:tcW w:w="492" w:type="pct"/>
            <w:gridSpan w:val="2"/>
            <w:shd w:val="clear" w:color="auto" w:fill="FFFFFF"/>
            <w:vAlign w:val="center"/>
          </w:tcPr>
          <w:p w:rsidR="00370D5F" w:rsidRPr="00D85F03" w:rsidRDefault="00370D5F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0,36</w:t>
            </w:r>
          </w:p>
        </w:tc>
        <w:tc>
          <w:tcPr>
            <w:tcW w:w="487" w:type="pct"/>
            <w:gridSpan w:val="2"/>
            <w:shd w:val="clear" w:color="auto" w:fill="FFFFFF"/>
            <w:vAlign w:val="center"/>
          </w:tcPr>
          <w:p w:rsidR="00370D5F" w:rsidRPr="00D85F03" w:rsidRDefault="00370D5F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64" w:type="pct"/>
            <w:gridSpan w:val="2"/>
            <w:shd w:val="clear" w:color="auto" w:fill="FFFFFF"/>
            <w:vAlign w:val="center"/>
          </w:tcPr>
          <w:p w:rsidR="00370D5F" w:rsidRPr="00D85F03" w:rsidRDefault="00370D5F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0,40</w:t>
            </w:r>
          </w:p>
        </w:tc>
      </w:tr>
      <w:tr w:rsidR="00370D5F" w:rsidRPr="00B60E99" w:rsidTr="00370D5F">
        <w:trPr>
          <w:gridAfter w:val="2"/>
          <w:wAfter w:w="8" w:type="pct"/>
          <w:trHeight w:val="487"/>
        </w:trPr>
        <w:tc>
          <w:tcPr>
            <w:tcW w:w="1346" w:type="pct"/>
            <w:shd w:val="clear" w:color="auto" w:fill="FFFFFF"/>
          </w:tcPr>
          <w:p w:rsidR="00370D5F" w:rsidRPr="00D2240D" w:rsidRDefault="00370D5F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240D">
              <w:rPr>
                <w:sz w:val="24"/>
                <w:szCs w:val="24"/>
              </w:rPr>
              <w:t xml:space="preserve">Критерий оценки 2: </w:t>
            </w:r>
            <w:r w:rsidRPr="00D2240D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281" w:type="pct"/>
            <w:shd w:val="clear" w:color="auto" w:fill="FFFFFF"/>
          </w:tcPr>
          <w:p w:rsidR="00370D5F" w:rsidRPr="00085E05" w:rsidRDefault="00370D5F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54" w:type="pct"/>
            <w:shd w:val="clear" w:color="auto" w:fill="FFFFFF"/>
          </w:tcPr>
          <w:p w:rsidR="00370D5F" w:rsidRPr="00085E05" w:rsidRDefault="00370D5F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370D5F" w:rsidRDefault="00370D5F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0,40</w:t>
            </w:r>
          </w:p>
        </w:tc>
        <w:tc>
          <w:tcPr>
            <w:tcW w:w="487" w:type="pct"/>
            <w:gridSpan w:val="2"/>
            <w:shd w:val="clear" w:color="auto" w:fill="FFFFFF"/>
            <w:vAlign w:val="center"/>
          </w:tcPr>
          <w:p w:rsidR="00370D5F" w:rsidRPr="00D85F03" w:rsidRDefault="00370D5F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370D5F" w:rsidRPr="00D85F03" w:rsidRDefault="00370D5F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492" w:type="pct"/>
            <w:gridSpan w:val="2"/>
            <w:shd w:val="clear" w:color="auto" w:fill="FFFFFF"/>
            <w:vAlign w:val="center"/>
          </w:tcPr>
          <w:p w:rsidR="00370D5F" w:rsidRPr="00D85F03" w:rsidRDefault="00370D5F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487" w:type="pct"/>
            <w:gridSpan w:val="2"/>
            <w:shd w:val="clear" w:color="auto" w:fill="FFFFFF"/>
            <w:vAlign w:val="center"/>
          </w:tcPr>
          <w:p w:rsidR="00370D5F" w:rsidRPr="00D85F03" w:rsidRDefault="00370D5F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564" w:type="pct"/>
            <w:gridSpan w:val="2"/>
            <w:shd w:val="clear" w:color="auto" w:fill="FFFFFF"/>
            <w:vAlign w:val="center"/>
          </w:tcPr>
          <w:p w:rsidR="00370D5F" w:rsidRPr="00D85F03" w:rsidRDefault="00370D5F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0,30</w:t>
            </w:r>
          </w:p>
        </w:tc>
      </w:tr>
      <w:tr w:rsidR="00370D5F" w:rsidRPr="00B60E99" w:rsidTr="00370D5F">
        <w:trPr>
          <w:gridAfter w:val="2"/>
          <w:wAfter w:w="8" w:type="pct"/>
          <w:trHeight w:val="487"/>
        </w:trPr>
        <w:tc>
          <w:tcPr>
            <w:tcW w:w="1346" w:type="pct"/>
            <w:shd w:val="clear" w:color="auto" w:fill="FFFFFF"/>
          </w:tcPr>
          <w:p w:rsidR="00370D5F" w:rsidRPr="00D2240D" w:rsidRDefault="00370D5F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240D">
              <w:rPr>
                <w:sz w:val="24"/>
                <w:szCs w:val="24"/>
              </w:rPr>
              <w:t xml:space="preserve">Подкритерий 2.1: </w:t>
            </w:r>
          </w:p>
          <w:p w:rsidR="00370D5F" w:rsidRPr="00D2240D" w:rsidRDefault="00370D5F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D2240D">
              <w:rPr>
                <w:i/>
                <w:sz w:val="24"/>
                <w:szCs w:val="24"/>
              </w:rPr>
              <w:t xml:space="preserve">Опыт выполнения аналогичных договоров </w:t>
            </w:r>
          </w:p>
          <w:p w:rsidR="00370D5F" w:rsidRPr="00D2240D" w:rsidRDefault="00370D5F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D2240D">
              <w:rPr>
                <w:i/>
                <w:sz w:val="24"/>
                <w:szCs w:val="24"/>
              </w:rPr>
              <w:t>Б2 = 3 менее 10 договоров;</w:t>
            </w:r>
          </w:p>
          <w:p w:rsidR="00370D5F" w:rsidRPr="00D2240D" w:rsidRDefault="00370D5F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D2240D">
              <w:rPr>
                <w:i/>
                <w:sz w:val="24"/>
                <w:szCs w:val="24"/>
              </w:rPr>
              <w:t>Б2 = 4 от 10 до 20 договоров</w:t>
            </w:r>
          </w:p>
          <w:p w:rsidR="00370D5F" w:rsidRPr="00D2240D" w:rsidRDefault="00370D5F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240D">
              <w:rPr>
                <w:i/>
                <w:sz w:val="24"/>
                <w:szCs w:val="24"/>
              </w:rPr>
              <w:t>Б2 = 5 свыше 20 договоров</w:t>
            </w:r>
          </w:p>
        </w:tc>
        <w:tc>
          <w:tcPr>
            <w:tcW w:w="281" w:type="pct"/>
            <w:shd w:val="clear" w:color="auto" w:fill="FFFFFF"/>
          </w:tcPr>
          <w:p w:rsidR="00370D5F" w:rsidRPr="00085E05" w:rsidRDefault="00370D5F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54" w:type="pct"/>
            <w:shd w:val="clear" w:color="auto" w:fill="FFFFFF"/>
          </w:tcPr>
          <w:p w:rsidR="00370D5F" w:rsidRPr="00085E05" w:rsidRDefault="00370D5F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370D5F" w:rsidRDefault="00370D5F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  <w:tc>
          <w:tcPr>
            <w:tcW w:w="487" w:type="pct"/>
            <w:gridSpan w:val="2"/>
            <w:shd w:val="clear" w:color="auto" w:fill="FFFFFF"/>
            <w:vAlign w:val="center"/>
          </w:tcPr>
          <w:p w:rsidR="00370D5F" w:rsidRPr="00B60E99" w:rsidRDefault="00370D5F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370D5F" w:rsidRPr="00B60E99" w:rsidRDefault="00370D5F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492" w:type="pct"/>
            <w:gridSpan w:val="2"/>
            <w:shd w:val="clear" w:color="auto" w:fill="FFFFFF"/>
            <w:vAlign w:val="center"/>
          </w:tcPr>
          <w:p w:rsidR="00370D5F" w:rsidRPr="00B60E99" w:rsidRDefault="00370D5F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487" w:type="pct"/>
            <w:gridSpan w:val="2"/>
            <w:shd w:val="clear" w:color="auto" w:fill="FFFFFF"/>
            <w:vAlign w:val="center"/>
          </w:tcPr>
          <w:p w:rsidR="00370D5F" w:rsidRPr="00B60E99" w:rsidRDefault="00370D5F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564" w:type="pct"/>
            <w:gridSpan w:val="2"/>
            <w:shd w:val="clear" w:color="auto" w:fill="FFFFFF"/>
            <w:vAlign w:val="center"/>
          </w:tcPr>
          <w:p w:rsidR="00370D5F" w:rsidRPr="00B60E99" w:rsidRDefault="00370D5F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</w:tr>
      <w:tr w:rsidR="00370D5F" w:rsidRPr="00B60E99" w:rsidTr="00370D5F">
        <w:trPr>
          <w:gridAfter w:val="1"/>
          <w:wAfter w:w="3" w:type="pct"/>
          <w:trHeight w:val="796"/>
        </w:trPr>
        <w:tc>
          <w:tcPr>
            <w:tcW w:w="1986" w:type="pct"/>
            <w:gridSpan w:val="4"/>
            <w:shd w:val="clear" w:color="auto" w:fill="FFFFFF"/>
          </w:tcPr>
          <w:p w:rsidR="00370D5F" w:rsidRPr="00B60E99" w:rsidRDefault="00370D5F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370D5F" w:rsidRDefault="00370D5F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0,40</w:t>
            </w:r>
          </w:p>
        </w:tc>
        <w:tc>
          <w:tcPr>
            <w:tcW w:w="487" w:type="pct"/>
            <w:gridSpan w:val="2"/>
            <w:shd w:val="clear" w:color="auto" w:fill="FFFFFF"/>
            <w:vAlign w:val="center"/>
          </w:tcPr>
          <w:p w:rsidR="00370D5F" w:rsidRDefault="00370D5F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0,90</w:t>
            </w:r>
          </w:p>
        </w:tc>
        <w:tc>
          <w:tcPr>
            <w:tcW w:w="490" w:type="pct"/>
            <w:gridSpan w:val="2"/>
            <w:shd w:val="clear" w:color="auto" w:fill="FFFFFF"/>
            <w:vAlign w:val="center"/>
          </w:tcPr>
          <w:p w:rsidR="00370D5F" w:rsidRDefault="00370D5F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0,81</w:t>
            </w:r>
          </w:p>
        </w:tc>
        <w:tc>
          <w:tcPr>
            <w:tcW w:w="492" w:type="pct"/>
            <w:gridSpan w:val="2"/>
            <w:shd w:val="clear" w:color="auto" w:fill="FFFFFF"/>
            <w:vAlign w:val="center"/>
          </w:tcPr>
          <w:p w:rsidR="00370D5F" w:rsidRPr="00D85F03" w:rsidRDefault="00370D5F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0,86</w:t>
            </w:r>
          </w:p>
        </w:tc>
        <w:tc>
          <w:tcPr>
            <w:tcW w:w="487" w:type="pct"/>
            <w:gridSpan w:val="2"/>
            <w:shd w:val="clear" w:color="auto" w:fill="FFFFFF"/>
            <w:vAlign w:val="center"/>
          </w:tcPr>
          <w:p w:rsidR="00370D5F" w:rsidRDefault="00370D5F" w:rsidP="00EE5CE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564" w:type="pct"/>
            <w:gridSpan w:val="2"/>
            <w:shd w:val="clear" w:color="auto" w:fill="FFFFFF"/>
            <w:vAlign w:val="center"/>
          </w:tcPr>
          <w:p w:rsidR="00370D5F" w:rsidRPr="00613321" w:rsidRDefault="00370D5F" w:rsidP="00EE5CE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13321">
              <w:rPr>
                <w:b/>
                <w:sz w:val="24"/>
                <w:szCs w:val="24"/>
              </w:rPr>
              <w:t>0,70</w:t>
            </w:r>
          </w:p>
        </w:tc>
      </w:tr>
    </w:tbl>
    <w:p w:rsidR="00370D5F" w:rsidRDefault="00370D5F" w:rsidP="00370D5F">
      <w:pPr>
        <w:spacing w:line="240" w:lineRule="auto"/>
        <w:ind w:firstLine="0"/>
        <w:rPr>
          <w:sz w:val="24"/>
          <w:szCs w:val="24"/>
        </w:rPr>
      </w:pPr>
    </w:p>
    <w:p w:rsidR="00370D5F" w:rsidRDefault="00370D5F" w:rsidP="00370D5F">
      <w:pPr>
        <w:pStyle w:val="25"/>
        <w:keepNext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24"/>
        <w:gridCol w:w="3720"/>
        <w:gridCol w:w="1736"/>
        <w:gridCol w:w="1383"/>
      </w:tblGrid>
      <w:tr w:rsidR="00370D5F" w:rsidRPr="00455714" w:rsidTr="00EE5CE1">
        <w:tc>
          <w:tcPr>
            <w:tcW w:w="1560" w:type="dxa"/>
            <w:shd w:val="clear" w:color="auto" w:fill="auto"/>
            <w:vAlign w:val="center"/>
          </w:tcPr>
          <w:p w:rsidR="00370D5F" w:rsidRPr="00455714" w:rsidRDefault="00370D5F" w:rsidP="00EE5C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proofErr w:type="spellStart"/>
            <w:r w:rsidRPr="00455714">
              <w:rPr>
                <w:sz w:val="24"/>
                <w:szCs w:val="24"/>
              </w:rPr>
              <w:t>ранжировке</w:t>
            </w:r>
            <w:proofErr w:type="spellEnd"/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524" w:type="dxa"/>
            <w:vAlign w:val="center"/>
          </w:tcPr>
          <w:p w:rsidR="00370D5F" w:rsidRPr="005706B7" w:rsidRDefault="00370D5F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720" w:type="dxa"/>
            <w:vAlign w:val="center"/>
          </w:tcPr>
          <w:p w:rsidR="00370D5F" w:rsidRPr="00455714" w:rsidRDefault="00370D5F" w:rsidP="00EE5C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370D5F" w:rsidRPr="00455714" w:rsidRDefault="00370D5F" w:rsidP="00EE5CE1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vAlign w:val="center"/>
          </w:tcPr>
          <w:p w:rsidR="00370D5F" w:rsidRPr="0023047A" w:rsidRDefault="00370D5F" w:rsidP="00EE5CE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370D5F" w:rsidRPr="00455714" w:rsidTr="00EE5CE1">
        <w:trPr>
          <w:trHeight w:val="696"/>
        </w:trPr>
        <w:tc>
          <w:tcPr>
            <w:tcW w:w="1560" w:type="dxa"/>
            <w:shd w:val="clear" w:color="auto" w:fill="auto"/>
          </w:tcPr>
          <w:p w:rsidR="00370D5F" w:rsidRPr="00455714" w:rsidRDefault="00370D5F" w:rsidP="00EE5C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lastRenderedPageBreak/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2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524" w:type="dxa"/>
          </w:tcPr>
          <w:p w:rsidR="00370D5F" w:rsidRDefault="00370D5F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16-01-2020 09:31:42 [GMT +3]</w:t>
            </w:r>
          </w:p>
        </w:tc>
        <w:tc>
          <w:tcPr>
            <w:tcW w:w="3720" w:type="dxa"/>
            <w:vAlign w:val="center"/>
          </w:tcPr>
          <w:p w:rsidR="00370D5F" w:rsidRPr="00662594" w:rsidRDefault="00370D5F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62594">
              <w:rPr>
                <w:sz w:val="24"/>
                <w:szCs w:val="24"/>
              </w:rPr>
              <w:t xml:space="preserve"> "ГИРД-АВТОФУРГОН"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7415069926/741501001 </w:t>
            </w:r>
          </w:p>
        </w:tc>
        <w:tc>
          <w:tcPr>
            <w:tcW w:w="1736" w:type="dxa"/>
            <w:vAlign w:val="center"/>
          </w:tcPr>
          <w:p w:rsidR="00370D5F" w:rsidRPr="00042908" w:rsidRDefault="00370D5F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137F">
              <w:rPr>
                <w:sz w:val="24"/>
                <w:szCs w:val="24"/>
              </w:rPr>
              <w:t>4 955 245,00</w:t>
            </w:r>
          </w:p>
        </w:tc>
        <w:tc>
          <w:tcPr>
            <w:tcW w:w="1383" w:type="dxa"/>
            <w:vAlign w:val="center"/>
          </w:tcPr>
          <w:p w:rsidR="00370D5F" w:rsidRPr="00FC49D3" w:rsidRDefault="00370D5F" w:rsidP="00EE5C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370D5F" w:rsidRPr="00455714" w:rsidTr="00EE5CE1">
        <w:trPr>
          <w:trHeight w:val="696"/>
        </w:trPr>
        <w:tc>
          <w:tcPr>
            <w:tcW w:w="1560" w:type="dxa"/>
            <w:shd w:val="clear" w:color="auto" w:fill="auto"/>
          </w:tcPr>
          <w:p w:rsidR="00370D5F" w:rsidRDefault="00370D5F" w:rsidP="00EE5CE1">
            <w:pPr>
              <w:ind w:firstLine="0"/>
              <w:jc w:val="center"/>
            </w:pPr>
            <w:r w:rsidRPr="0002335A">
              <w:rPr>
                <w:sz w:val="24"/>
                <w:szCs w:val="24"/>
              </w:rPr>
              <w:t xml:space="preserve">2 место </w:t>
            </w:r>
            <w:r>
              <w:rPr>
                <w:sz w:val="20"/>
              </w:rPr>
              <w:t>(заявка № 3</w:t>
            </w:r>
            <w:r w:rsidRPr="0002335A">
              <w:rPr>
                <w:sz w:val="20"/>
              </w:rPr>
              <w:t>)</w:t>
            </w:r>
          </w:p>
        </w:tc>
        <w:tc>
          <w:tcPr>
            <w:tcW w:w="1524" w:type="dxa"/>
          </w:tcPr>
          <w:p w:rsidR="00370D5F" w:rsidRDefault="00370D5F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16-01-2020 09:25:17 [GMT +3]</w:t>
            </w:r>
          </w:p>
        </w:tc>
        <w:tc>
          <w:tcPr>
            <w:tcW w:w="3720" w:type="dxa"/>
            <w:vAlign w:val="center"/>
          </w:tcPr>
          <w:p w:rsidR="00370D5F" w:rsidRPr="00662594" w:rsidRDefault="00370D5F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62594">
              <w:rPr>
                <w:sz w:val="24"/>
                <w:szCs w:val="24"/>
              </w:rPr>
              <w:t xml:space="preserve"> "ГРУППА ПРОМАВТО"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5263093100/526101001 </w:t>
            </w:r>
          </w:p>
        </w:tc>
        <w:tc>
          <w:tcPr>
            <w:tcW w:w="1736" w:type="dxa"/>
            <w:vAlign w:val="center"/>
          </w:tcPr>
          <w:p w:rsidR="00370D5F" w:rsidRPr="00042908" w:rsidRDefault="00370D5F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137F">
              <w:rPr>
                <w:sz w:val="24"/>
                <w:szCs w:val="24"/>
              </w:rPr>
              <w:t>4 998 641,00</w:t>
            </w:r>
          </w:p>
        </w:tc>
        <w:tc>
          <w:tcPr>
            <w:tcW w:w="1383" w:type="dxa"/>
            <w:vAlign w:val="center"/>
          </w:tcPr>
          <w:p w:rsidR="00370D5F" w:rsidRDefault="00370D5F" w:rsidP="00EE5CE1">
            <w:pPr>
              <w:ind w:firstLine="0"/>
              <w:jc w:val="center"/>
            </w:pPr>
            <w:r w:rsidRPr="009C6FD9">
              <w:rPr>
                <w:sz w:val="24"/>
                <w:szCs w:val="24"/>
              </w:rPr>
              <w:t>нет</w:t>
            </w:r>
          </w:p>
        </w:tc>
      </w:tr>
      <w:tr w:rsidR="00370D5F" w:rsidRPr="00455714" w:rsidTr="00EE5CE1">
        <w:tc>
          <w:tcPr>
            <w:tcW w:w="1560" w:type="dxa"/>
            <w:shd w:val="clear" w:color="auto" w:fill="auto"/>
          </w:tcPr>
          <w:p w:rsidR="00370D5F" w:rsidRPr="00455714" w:rsidRDefault="00370D5F" w:rsidP="00EE5C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5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524" w:type="dxa"/>
          </w:tcPr>
          <w:p w:rsidR="00370D5F" w:rsidRDefault="00370D5F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16-01-2020 09:12:30 [GMT +3]</w:t>
            </w:r>
          </w:p>
        </w:tc>
        <w:tc>
          <w:tcPr>
            <w:tcW w:w="3720" w:type="dxa"/>
            <w:vAlign w:val="center"/>
          </w:tcPr>
          <w:p w:rsidR="00370D5F" w:rsidRPr="00662594" w:rsidRDefault="00370D5F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62594">
              <w:rPr>
                <w:sz w:val="24"/>
                <w:szCs w:val="24"/>
              </w:rPr>
              <w:t xml:space="preserve"> "ВИКИНГ" </w:t>
            </w:r>
            <w:r w:rsidRPr="00662594">
              <w:rPr>
                <w:sz w:val="24"/>
                <w:szCs w:val="24"/>
              </w:rPr>
              <w:br/>
              <w:t>ИНН/КПП 1650348196/165001</w:t>
            </w:r>
            <w:r>
              <w:rPr>
                <w:sz w:val="24"/>
                <w:szCs w:val="24"/>
              </w:rPr>
              <w:t xml:space="preserve">001 </w:t>
            </w:r>
          </w:p>
        </w:tc>
        <w:tc>
          <w:tcPr>
            <w:tcW w:w="1736" w:type="dxa"/>
            <w:vAlign w:val="center"/>
          </w:tcPr>
          <w:p w:rsidR="00370D5F" w:rsidRPr="00042908" w:rsidRDefault="00370D5F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137F">
              <w:rPr>
                <w:sz w:val="24"/>
                <w:szCs w:val="24"/>
              </w:rPr>
              <w:t>5 061 606,67</w:t>
            </w:r>
          </w:p>
        </w:tc>
        <w:tc>
          <w:tcPr>
            <w:tcW w:w="1383" w:type="dxa"/>
            <w:vAlign w:val="center"/>
          </w:tcPr>
          <w:p w:rsidR="00370D5F" w:rsidRPr="00FC49D3" w:rsidRDefault="00370D5F" w:rsidP="00EE5CE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370D5F" w:rsidRPr="00455714" w:rsidTr="00EE5CE1">
        <w:tc>
          <w:tcPr>
            <w:tcW w:w="1560" w:type="dxa"/>
            <w:shd w:val="clear" w:color="auto" w:fill="auto"/>
          </w:tcPr>
          <w:p w:rsidR="00370D5F" w:rsidRDefault="00370D5F" w:rsidP="00EE5CE1">
            <w:pPr>
              <w:ind w:firstLine="0"/>
              <w:jc w:val="center"/>
            </w:pPr>
            <w:r>
              <w:rPr>
                <w:sz w:val="24"/>
                <w:szCs w:val="24"/>
              </w:rPr>
              <w:t>4</w:t>
            </w:r>
            <w:r w:rsidRPr="00E55656">
              <w:rPr>
                <w:sz w:val="24"/>
                <w:szCs w:val="24"/>
              </w:rPr>
              <w:t xml:space="preserve"> место </w:t>
            </w:r>
            <w:r>
              <w:rPr>
                <w:sz w:val="20"/>
              </w:rPr>
              <w:t>(заявка № 1</w:t>
            </w:r>
            <w:r w:rsidRPr="00E55656">
              <w:rPr>
                <w:sz w:val="20"/>
              </w:rPr>
              <w:t>)</w:t>
            </w:r>
          </w:p>
        </w:tc>
        <w:tc>
          <w:tcPr>
            <w:tcW w:w="1524" w:type="dxa"/>
          </w:tcPr>
          <w:p w:rsidR="00370D5F" w:rsidRDefault="00370D5F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16-01-2020 09:32:31 [GMT +3]</w:t>
            </w:r>
          </w:p>
        </w:tc>
        <w:tc>
          <w:tcPr>
            <w:tcW w:w="3720" w:type="dxa"/>
            <w:vAlign w:val="center"/>
          </w:tcPr>
          <w:p w:rsidR="00370D5F" w:rsidRPr="00662594" w:rsidRDefault="00370D5F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"ОРИОН - МОТОРС</w:t>
            </w:r>
            <w:r w:rsidRPr="00662594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2465047767/241101001 </w:t>
            </w:r>
          </w:p>
        </w:tc>
        <w:tc>
          <w:tcPr>
            <w:tcW w:w="1736" w:type="dxa"/>
            <w:vAlign w:val="center"/>
          </w:tcPr>
          <w:p w:rsidR="00370D5F" w:rsidRPr="00042908" w:rsidRDefault="00370D5F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137F">
              <w:rPr>
                <w:sz w:val="24"/>
                <w:szCs w:val="24"/>
              </w:rPr>
              <w:t>4 952 854,00</w:t>
            </w:r>
          </w:p>
        </w:tc>
        <w:tc>
          <w:tcPr>
            <w:tcW w:w="1383" w:type="dxa"/>
          </w:tcPr>
          <w:p w:rsidR="00370D5F" w:rsidRDefault="00370D5F" w:rsidP="00EE5CE1">
            <w:pPr>
              <w:ind w:firstLine="30"/>
              <w:jc w:val="center"/>
            </w:pPr>
            <w:r w:rsidRPr="00820A39">
              <w:rPr>
                <w:sz w:val="24"/>
                <w:szCs w:val="24"/>
              </w:rPr>
              <w:t>нет</w:t>
            </w:r>
          </w:p>
        </w:tc>
      </w:tr>
      <w:tr w:rsidR="00370D5F" w:rsidRPr="00455714" w:rsidTr="00EE5CE1">
        <w:tc>
          <w:tcPr>
            <w:tcW w:w="1560" w:type="dxa"/>
            <w:shd w:val="clear" w:color="auto" w:fill="auto"/>
          </w:tcPr>
          <w:p w:rsidR="00370D5F" w:rsidRDefault="00370D5F" w:rsidP="00EE5CE1">
            <w:pPr>
              <w:ind w:firstLine="0"/>
              <w:jc w:val="center"/>
            </w:pPr>
            <w:r>
              <w:rPr>
                <w:sz w:val="24"/>
                <w:szCs w:val="24"/>
              </w:rPr>
              <w:t>5</w:t>
            </w:r>
            <w:r w:rsidRPr="00E55656">
              <w:rPr>
                <w:sz w:val="24"/>
                <w:szCs w:val="24"/>
              </w:rPr>
              <w:t xml:space="preserve"> место </w:t>
            </w:r>
            <w:r>
              <w:rPr>
                <w:sz w:val="20"/>
              </w:rPr>
              <w:t>(заявка № 6</w:t>
            </w:r>
            <w:r w:rsidRPr="00E55656">
              <w:rPr>
                <w:sz w:val="20"/>
              </w:rPr>
              <w:t>)</w:t>
            </w:r>
          </w:p>
        </w:tc>
        <w:tc>
          <w:tcPr>
            <w:tcW w:w="1524" w:type="dxa"/>
          </w:tcPr>
          <w:p w:rsidR="00370D5F" w:rsidRDefault="00370D5F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16-01-2020 09:06:30 [GMT +3]</w:t>
            </w:r>
          </w:p>
        </w:tc>
        <w:tc>
          <w:tcPr>
            <w:tcW w:w="3720" w:type="dxa"/>
            <w:vAlign w:val="center"/>
          </w:tcPr>
          <w:p w:rsidR="00370D5F" w:rsidRPr="00662594" w:rsidRDefault="00370D5F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62594">
              <w:rPr>
                <w:sz w:val="24"/>
                <w:szCs w:val="24"/>
              </w:rPr>
              <w:t xml:space="preserve"> "АВТОФУРГОН"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2107902319/210701001 </w:t>
            </w:r>
          </w:p>
        </w:tc>
        <w:tc>
          <w:tcPr>
            <w:tcW w:w="1736" w:type="dxa"/>
            <w:vAlign w:val="center"/>
          </w:tcPr>
          <w:p w:rsidR="00370D5F" w:rsidRPr="00042908" w:rsidRDefault="00370D5F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137F">
              <w:rPr>
                <w:sz w:val="24"/>
                <w:szCs w:val="24"/>
              </w:rPr>
              <w:t>5 167 050,00</w:t>
            </w:r>
          </w:p>
        </w:tc>
        <w:tc>
          <w:tcPr>
            <w:tcW w:w="1383" w:type="dxa"/>
          </w:tcPr>
          <w:p w:rsidR="00370D5F" w:rsidRDefault="00370D5F" w:rsidP="00EE5CE1">
            <w:pPr>
              <w:ind w:firstLine="30"/>
              <w:jc w:val="center"/>
            </w:pPr>
            <w:r w:rsidRPr="00820A39">
              <w:rPr>
                <w:sz w:val="24"/>
                <w:szCs w:val="24"/>
              </w:rPr>
              <w:t>нет</w:t>
            </w:r>
          </w:p>
        </w:tc>
      </w:tr>
      <w:tr w:rsidR="00370D5F" w:rsidRPr="00455714" w:rsidTr="00EE5CE1">
        <w:tc>
          <w:tcPr>
            <w:tcW w:w="1560" w:type="dxa"/>
            <w:shd w:val="clear" w:color="auto" w:fill="auto"/>
          </w:tcPr>
          <w:p w:rsidR="00370D5F" w:rsidRDefault="00370D5F" w:rsidP="00EE5CE1">
            <w:pPr>
              <w:ind w:firstLine="0"/>
              <w:jc w:val="center"/>
            </w:pPr>
            <w:r>
              <w:rPr>
                <w:sz w:val="24"/>
                <w:szCs w:val="24"/>
              </w:rPr>
              <w:t xml:space="preserve">6 </w:t>
            </w:r>
            <w:r w:rsidRPr="00E55656">
              <w:rPr>
                <w:sz w:val="24"/>
                <w:szCs w:val="24"/>
              </w:rPr>
              <w:t xml:space="preserve">место </w:t>
            </w:r>
            <w:r>
              <w:rPr>
                <w:sz w:val="20"/>
              </w:rPr>
              <w:t>(заявка № 4</w:t>
            </w:r>
            <w:r w:rsidRPr="00E55656">
              <w:rPr>
                <w:sz w:val="20"/>
              </w:rPr>
              <w:t>)</w:t>
            </w:r>
          </w:p>
        </w:tc>
        <w:tc>
          <w:tcPr>
            <w:tcW w:w="1524" w:type="dxa"/>
          </w:tcPr>
          <w:p w:rsidR="00370D5F" w:rsidRDefault="00370D5F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16-01-2020 09:14:46 [GMT +3]</w:t>
            </w:r>
          </w:p>
        </w:tc>
        <w:tc>
          <w:tcPr>
            <w:tcW w:w="3720" w:type="dxa"/>
            <w:vAlign w:val="center"/>
          </w:tcPr>
          <w:p w:rsidR="00370D5F" w:rsidRPr="00662594" w:rsidRDefault="00370D5F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62594">
              <w:rPr>
                <w:sz w:val="24"/>
                <w:szCs w:val="24"/>
              </w:rPr>
              <w:t xml:space="preserve"> "РАРИТЭК АВТО ГРУПП"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1434047476/143401001 </w:t>
            </w:r>
          </w:p>
        </w:tc>
        <w:tc>
          <w:tcPr>
            <w:tcW w:w="1736" w:type="dxa"/>
            <w:vAlign w:val="center"/>
          </w:tcPr>
          <w:p w:rsidR="00370D5F" w:rsidRPr="00042908" w:rsidRDefault="00370D5F" w:rsidP="00EE5C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137F">
              <w:rPr>
                <w:sz w:val="24"/>
                <w:szCs w:val="24"/>
              </w:rPr>
              <w:t>5 050 000,00</w:t>
            </w:r>
          </w:p>
        </w:tc>
        <w:tc>
          <w:tcPr>
            <w:tcW w:w="1383" w:type="dxa"/>
          </w:tcPr>
          <w:p w:rsidR="00370D5F" w:rsidRDefault="00370D5F" w:rsidP="00EE5CE1">
            <w:pPr>
              <w:ind w:firstLine="30"/>
              <w:jc w:val="center"/>
            </w:pPr>
            <w:r w:rsidRPr="00820A39">
              <w:rPr>
                <w:sz w:val="24"/>
                <w:szCs w:val="24"/>
              </w:rPr>
              <w:t>нет</w:t>
            </w:r>
          </w:p>
        </w:tc>
      </w:tr>
    </w:tbl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291FE7" w:rsidRDefault="00291FE7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70D5F" w:rsidRPr="005A1B47" w:rsidRDefault="00370D5F" w:rsidP="00370D5F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</w:t>
      </w:r>
      <w:r>
        <w:rPr>
          <w:szCs w:val="24"/>
        </w:rPr>
        <w:t>по степени предпочтительности для Заказчика</w:t>
      </w:r>
      <w:r w:rsidRPr="00455714">
        <w:rPr>
          <w:szCs w:val="24"/>
        </w:rPr>
        <w:t xml:space="preserve">: </w:t>
      </w:r>
      <w:r w:rsidRPr="005A1B47">
        <w:rPr>
          <w:b/>
          <w:szCs w:val="24"/>
        </w:rPr>
        <w:t xml:space="preserve">ООО "ГИРД-АВТОФУРГОН" </w:t>
      </w:r>
      <w:r w:rsidRPr="005A1B47">
        <w:rPr>
          <w:b/>
          <w:szCs w:val="24"/>
        </w:rPr>
        <w:br/>
        <w:t>ИНН/КПП 7415069926/741501001</w:t>
      </w:r>
      <w:r>
        <w:rPr>
          <w:szCs w:val="24"/>
        </w:rPr>
        <w:t xml:space="preserve"> </w:t>
      </w:r>
      <w:r w:rsidRPr="003B0D6E">
        <w:rPr>
          <w:szCs w:val="24"/>
        </w:rPr>
        <w:t xml:space="preserve"> </w:t>
      </w:r>
      <w:r w:rsidRPr="001A302F">
        <w:rPr>
          <w:szCs w:val="24"/>
        </w:rPr>
        <w:t xml:space="preserve"> </w:t>
      </w:r>
      <w:r w:rsidRPr="005A1B47">
        <w:rPr>
          <w:szCs w:val="24"/>
        </w:rPr>
        <w:t xml:space="preserve"> </w:t>
      </w:r>
      <w:r>
        <w:rPr>
          <w:szCs w:val="24"/>
        </w:rPr>
        <w:t xml:space="preserve">с ценой заявки не более </w:t>
      </w:r>
      <w:r w:rsidRPr="00ED75AA">
        <w:rPr>
          <w:b/>
          <w:szCs w:val="24"/>
        </w:rPr>
        <w:t>4 955 245,00</w:t>
      </w:r>
      <w:r w:rsidRPr="005A1B47">
        <w:rPr>
          <w:szCs w:val="24"/>
        </w:rPr>
        <w:t xml:space="preserve"> </w:t>
      </w:r>
      <w:r>
        <w:rPr>
          <w:szCs w:val="24"/>
        </w:rPr>
        <w:t>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496F45">
        <w:rPr>
          <w:szCs w:val="24"/>
        </w:rPr>
        <w:t xml:space="preserve"> </w:t>
      </w:r>
      <w:r>
        <w:rPr>
          <w:szCs w:val="24"/>
        </w:rPr>
        <w:t>Условия оплаты</w:t>
      </w:r>
      <w:r w:rsidRPr="005A1B47">
        <w:rPr>
          <w:szCs w:val="24"/>
        </w:rPr>
        <w:t xml:space="preserve"> Предварительная оплата (авансирование) осуществляется в размере 30% от стоимости Товара, в т. ч. НДС – в течение 30 (тридцати) календарных дней с даты подписания </w:t>
      </w:r>
      <w:r>
        <w:rPr>
          <w:szCs w:val="24"/>
        </w:rPr>
        <w:t>договора, при условии</w:t>
      </w:r>
      <w:r w:rsidRPr="005A1B47">
        <w:rPr>
          <w:szCs w:val="24"/>
        </w:rPr>
        <w:t xml:space="preserve"> получения Покупателем счета, выставленного Поставщиком.</w:t>
      </w:r>
      <w:r>
        <w:rPr>
          <w:szCs w:val="24"/>
        </w:rPr>
        <w:t xml:space="preserve"> </w:t>
      </w:r>
      <w:r w:rsidRPr="005A1B47">
        <w:rPr>
          <w:szCs w:val="24"/>
        </w:rPr>
        <w:t xml:space="preserve">Окончательный расчет в размере 70% от стоимости поставленного Товара, в </w:t>
      </w:r>
      <w:proofErr w:type="spellStart"/>
      <w:r w:rsidRPr="005A1B47">
        <w:rPr>
          <w:szCs w:val="24"/>
        </w:rPr>
        <w:t>т.ч</w:t>
      </w:r>
      <w:proofErr w:type="spellEnd"/>
      <w:r w:rsidRPr="005A1B47">
        <w:rPr>
          <w:szCs w:val="24"/>
        </w:rPr>
        <w:t>. НДС –  в течение 30 (тридцати) календарных дней с момента поставки товара на склад грузополучателя и подписания актов сдачи-приемки товара, товарной накладной (ТОРГ-12) или Универсальный передаточный документ (УПД) на основании с</w:t>
      </w:r>
      <w:r>
        <w:rPr>
          <w:szCs w:val="24"/>
        </w:rPr>
        <w:t>чета, выставленного Поставщиком</w:t>
      </w:r>
      <w:r w:rsidRPr="005A1B47">
        <w:rPr>
          <w:szCs w:val="24"/>
        </w:rPr>
        <w:t xml:space="preserve">. Срок выполнения работ: </w:t>
      </w:r>
      <w:r>
        <w:rPr>
          <w:szCs w:val="24"/>
        </w:rPr>
        <w:t>до 29.05.</w:t>
      </w:r>
      <w:r w:rsidRPr="005A1B47">
        <w:rPr>
          <w:szCs w:val="24"/>
        </w:rPr>
        <w:t>2020 г.</w:t>
      </w:r>
      <w:r>
        <w:rPr>
          <w:szCs w:val="24"/>
        </w:rPr>
        <w:t xml:space="preserve"> с правом досрочной поставки по согласованию с покупателем. Гарантийный период на продукцию составляет: на шасси 24 месяца или 100000 км пробега, в зависимости что наступит ранее, на навесное оборудование 12 месяцев от даты ввода в эксплуатацию транспортного средства. </w:t>
      </w:r>
      <w:r w:rsidRPr="005A1B47">
        <w:rPr>
          <w:szCs w:val="24"/>
        </w:rPr>
        <w:t xml:space="preserve">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Cs w:val="24"/>
        </w:rPr>
        <w:t>14</w:t>
      </w:r>
      <w:r w:rsidRPr="005A1B47">
        <w:rPr>
          <w:szCs w:val="24"/>
        </w:rPr>
        <w:t>.11.2019).</w:t>
      </w:r>
    </w:p>
    <w:p w:rsidR="00370D5F" w:rsidRDefault="00370D5F" w:rsidP="00370D5F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370D5F" w:rsidRPr="00496F45" w:rsidRDefault="00370D5F" w:rsidP="00370D5F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296C" w:rsidRDefault="00D1296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296C" w:rsidRDefault="00D1296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</w:t>
      </w:r>
      <w:r w:rsidR="00A222AE">
        <w:rPr>
          <w:b/>
          <w:i/>
          <w:sz w:val="24"/>
          <w:szCs w:val="24"/>
        </w:rPr>
        <w:t xml:space="preserve">  </w:t>
      </w:r>
      <w:r w:rsidR="002B4560">
        <w:rPr>
          <w:b/>
          <w:i/>
          <w:sz w:val="24"/>
          <w:szCs w:val="24"/>
        </w:rPr>
        <w:t xml:space="preserve">  </w:t>
      </w:r>
      <w:proofErr w:type="spellStart"/>
      <w:r w:rsidR="00A222AE">
        <w:rPr>
          <w:b/>
          <w:i/>
          <w:sz w:val="24"/>
          <w:szCs w:val="24"/>
        </w:rPr>
        <w:t>М.Г.Елисеева</w:t>
      </w:r>
      <w:proofErr w:type="spellEnd"/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D1296C" w:rsidRDefault="00D1296C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370D5F" w:rsidP="001D3C39">
      <w:pPr>
        <w:pStyle w:val="af0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 xml:space="preserve"> </w:t>
      </w:r>
      <w:r w:rsidR="004223C3"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BE0BA2">
      <w:headerReference w:type="default" r:id="rId9"/>
      <w:footerReference w:type="default" r:id="rId10"/>
      <w:pgSz w:w="11906" w:h="16838"/>
      <w:pgMar w:top="993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644" w:rsidRDefault="006A0644" w:rsidP="00355095">
      <w:pPr>
        <w:spacing w:line="240" w:lineRule="auto"/>
      </w:pPr>
      <w:r>
        <w:separator/>
      </w:r>
    </w:p>
  </w:endnote>
  <w:endnote w:type="continuationSeparator" w:id="0">
    <w:p w:rsidR="006A0644" w:rsidRDefault="006A064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04EE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04EE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644" w:rsidRDefault="006A0644" w:rsidP="00355095">
      <w:pPr>
        <w:spacing w:line="240" w:lineRule="auto"/>
      </w:pPr>
      <w:r>
        <w:separator/>
      </w:r>
    </w:p>
  </w:footnote>
  <w:footnote w:type="continuationSeparator" w:id="0">
    <w:p w:rsidR="006A0644" w:rsidRDefault="006A064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0BA2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A222AE" w:rsidRPr="00A222AE">
      <w:rPr>
        <w:i/>
        <w:sz w:val="20"/>
      </w:rPr>
      <w:t>Лот № 2840</w:t>
    </w:r>
    <w:r w:rsidR="00D1296C">
      <w:rPr>
        <w:i/>
        <w:sz w:val="20"/>
      </w:rPr>
      <w:t>2</w:t>
    </w:r>
    <w:r w:rsidR="00A222AE" w:rsidRPr="00A222AE">
      <w:rPr>
        <w:i/>
        <w:sz w:val="20"/>
      </w:rPr>
      <w:t>-ТПИР-ТПИР ОНМ-2020-ДРСК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81F0F"/>
    <w:multiLevelType w:val="hybridMultilevel"/>
    <w:tmpl w:val="1FC8C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02A01"/>
    <w:multiLevelType w:val="hybridMultilevel"/>
    <w:tmpl w:val="48263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26"/>
  </w:num>
  <w:num w:numId="10">
    <w:abstractNumId w:val="13"/>
  </w:num>
  <w:num w:numId="11">
    <w:abstractNumId w:val="19"/>
  </w:num>
  <w:num w:numId="12">
    <w:abstractNumId w:val="10"/>
  </w:num>
  <w:num w:numId="13">
    <w:abstractNumId w:val="16"/>
  </w:num>
  <w:num w:numId="14">
    <w:abstractNumId w:val="22"/>
  </w:num>
  <w:num w:numId="15">
    <w:abstractNumId w:val="18"/>
  </w:num>
  <w:num w:numId="16">
    <w:abstractNumId w:val="1"/>
  </w:num>
  <w:num w:numId="17">
    <w:abstractNumId w:val="14"/>
  </w:num>
  <w:num w:numId="18">
    <w:abstractNumId w:val="5"/>
  </w:num>
  <w:num w:numId="19">
    <w:abstractNumId w:val="11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7"/>
  </w:num>
  <w:num w:numId="26">
    <w:abstractNumId w:val="24"/>
  </w:num>
  <w:num w:numId="27">
    <w:abstractNumId w:val="21"/>
  </w:num>
  <w:num w:numId="28">
    <w:abstractNumId w:val="30"/>
  </w:num>
  <w:num w:numId="29">
    <w:abstractNumId w:val="20"/>
  </w:num>
  <w:num w:numId="30">
    <w:abstractNumId w:val="29"/>
  </w:num>
  <w:num w:numId="31">
    <w:abstractNumId w:val="4"/>
  </w:num>
  <w:num w:numId="32">
    <w:abstractNumId w:val="15"/>
  </w:num>
  <w:num w:numId="33">
    <w:abstractNumId w:val="8"/>
  </w:num>
  <w:num w:numId="34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04C5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0D5F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0644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846B2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4006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A023F3"/>
    <w:rsid w:val="00A02900"/>
    <w:rsid w:val="00A04EE9"/>
    <w:rsid w:val="00A05A52"/>
    <w:rsid w:val="00A05EBE"/>
    <w:rsid w:val="00A06B93"/>
    <w:rsid w:val="00A12B91"/>
    <w:rsid w:val="00A16141"/>
    <w:rsid w:val="00A20713"/>
    <w:rsid w:val="00A222AE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1116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A0787"/>
    <w:rsid w:val="00BA148F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3F4D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015"/>
    <w:rsid w:val="00D1296C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CC4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70CCA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AD774-CB77-4A54-86A1-1E17CF01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2020-01-22T06:52:00Z</cp:lastPrinted>
  <dcterms:created xsi:type="dcterms:W3CDTF">2020-01-21T04:58:00Z</dcterms:created>
  <dcterms:modified xsi:type="dcterms:W3CDTF">2020-01-22T06:52:00Z</dcterms:modified>
</cp:coreProperties>
</file>