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A222AE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552F5A6" wp14:editId="4AA6A24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A148F">
        <w:rPr>
          <w:b/>
          <w:bCs/>
          <w:sz w:val="36"/>
          <w:szCs w:val="36"/>
        </w:rPr>
        <w:t>98</w:t>
      </w:r>
      <w:r w:rsidR="00A222AE">
        <w:rPr>
          <w:b/>
          <w:bCs/>
          <w:sz w:val="36"/>
          <w:szCs w:val="36"/>
        </w:rPr>
        <w:t>/</w:t>
      </w:r>
      <w:proofErr w:type="spellStart"/>
      <w:r w:rsidR="00A222AE">
        <w:rPr>
          <w:b/>
          <w:bCs/>
          <w:sz w:val="36"/>
          <w:szCs w:val="36"/>
        </w:rPr>
        <w:t>МТПи</w:t>
      </w:r>
      <w:r w:rsidR="00F63984">
        <w:rPr>
          <w:b/>
          <w:bCs/>
          <w:sz w:val="36"/>
          <w:szCs w:val="36"/>
        </w:rPr>
        <w:t>Р</w:t>
      </w:r>
      <w:proofErr w:type="spellEnd"/>
      <w:r w:rsidR="00F63984">
        <w:rPr>
          <w:b/>
          <w:bCs/>
          <w:sz w:val="36"/>
          <w:szCs w:val="36"/>
        </w:rPr>
        <w:t>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A148F" w:rsidRDefault="00BA148F" w:rsidP="00542B9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27319">
        <w:rPr>
          <w:b/>
          <w:i/>
          <w:sz w:val="26"/>
          <w:szCs w:val="26"/>
        </w:rPr>
        <w:t>Автомобиль грузопассажирский 6х6 (ЭС ЕАО)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A148F" w:rsidRPr="00327319" w:rsidRDefault="00BA148F" w:rsidP="00BA148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</w:t>
      </w:r>
      <w:r w:rsidRPr="00327319">
        <w:rPr>
          <w:sz w:val="24"/>
        </w:rPr>
        <w:t>№ 28401-ТПИР-ТПИР ОНМ-2020-ДРСК</w:t>
      </w:r>
      <w:r w:rsidRPr="00327319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63984" w:rsidP="00BA14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A148F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A148F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BA0787" w:rsidRPr="00CA3D69" w:rsidRDefault="00A12B91" w:rsidP="00CA3D69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A222AE" w:rsidRPr="00A222AE">
        <w:rPr>
          <w:b/>
          <w:i/>
          <w:sz w:val="24"/>
        </w:rPr>
        <w:t>Автомобиль грузопассажирский 6х6 (ЭС ЕАО)</w:t>
      </w:r>
      <w:r w:rsidR="004223C3" w:rsidRPr="004223C3">
        <w:rPr>
          <w:b/>
          <w:bCs/>
          <w:i/>
          <w:sz w:val="24"/>
        </w:rPr>
        <w:t xml:space="preserve">» </w:t>
      </w:r>
      <w:r w:rsidR="00BA0787">
        <w:rPr>
          <w:sz w:val="24"/>
        </w:rPr>
        <w:t>(</w:t>
      </w:r>
      <w:r w:rsidR="00A222AE">
        <w:rPr>
          <w:sz w:val="24"/>
        </w:rPr>
        <w:t xml:space="preserve">Лот </w:t>
      </w:r>
      <w:r w:rsidR="00A222AE" w:rsidRPr="00327319">
        <w:rPr>
          <w:sz w:val="24"/>
        </w:rPr>
        <w:t>№ 28401-ТПИР-ТПИР ОНМ-2020-ДРСК</w:t>
      </w:r>
      <w:r w:rsidR="004223C3" w:rsidRPr="004223C3">
        <w:rPr>
          <w:sz w:val="24"/>
        </w:rPr>
        <w:t>)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94538">
        <w:rPr>
          <w:b/>
          <w:sz w:val="24"/>
          <w:szCs w:val="24"/>
        </w:rPr>
        <w:t>4</w:t>
      </w:r>
      <w:r w:rsidR="00594538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A222AE" w:rsidRPr="0017392F" w:rsidTr="004223C3">
        <w:trPr>
          <w:trHeight w:val="274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12:35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</w:tr>
      <w:tr w:rsidR="00A222AE" w:rsidRPr="0017392F" w:rsidTr="004223C3">
        <w:trPr>
          <w:trHeight w:val="279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12:38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</w:tr>
      <w:tr w:rsidR="00A222AE" w:rsidRPr="0017392F" w:rsidTr="004223C3">
        <w:trPr>
          <w:trHeight w:val="279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16:15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"РАРИТЭК АВТО ГРУПП" </w:t>
            </w:r>
            <w:r w:rsidRPr="00042908"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</w:tr>
      <w:tr w:rsidR="00A222AE" w:rsidRPr="0017392F" w:rsidTr="004223C3">
        <w:trPr>
          <w:trHeight w:val="279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12.11.2019 08:17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"УРАЛЗАПЧАСТЬЦЕНТР"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2466273261/246601001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3984" w:rsidRPr="00B873A3" w:rsidRDefault="00F63984" w:rsidP="00F6398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F63984" w:rsidRDefault="00F63984" w:rsidP="00F6398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F63984" w:rsidRPr="005706B7" w:rsidRDefault="00F63984" w:rsidP="00F6398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63984" w:rsidRDefault="00F63984" w:rsidP="00F6398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F63984" w:rsidRDefault="00F63984" w:rsidP="00F6398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F63984" w:rsidRPr="00664D4C" w:rsidTr="00EE5CE1">
        <w:trPr>
          <w:trHeight w:val="423"/>
        </w:trPr>
        <w:tc>
          <w:tcPr>
            <w:tcW w:w="708" w:type="dxa"/>
            <w:vAlign w:val="center"/>
          </w:tcPr>
          <w:p w:rsidR="00F63984" w:rsidRPr="00664D4C" w:rsidRDefault="00F63984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63984" w:rsidRPr="00664D4C" w:rsidRDefault="00F63984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F63984" w:rsidRPr="00664D4C" w:rsidRDefault="00F6398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F63984" w:rsidRPr="00664D4C" w:rsidRDefault="00F6398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F63984" w:rsidRPr="00B82A7F" w:rsidRDefault="00F6398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F63984" w:rsidRPr="00664D4C" w:rsidRDefault="00F6398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F63984" w:rsidRPr="00664D4C" w:rsidTr="00EE5CE1">
        <w:trPr>
          <w:trHeight w:val="424"/>
        </w:trPr>
        <w:tc>
          <w:tcPr>
            <w:tcW w:w="708" w:type="dxa"/>
          </w:tcPr>
          <w:p w:rsidR="00F63984" w:rsidRPr="00173723" w:rsidRDefault="00F63984" w:rsidP="00F6398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F63984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15-01-2020 12:25:53 [GMT +3]</w:t>
            </w:r>
          </w:p>
        </w:tc>
        <w:tc>
          <w:tcPr>
            <w:tcW w:w="3827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1843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63984" w:rsidRPr="008065BC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65BC">
              <w:rPr>
                <w:sz w:val="24"/>
                <w:szCs w:val="24"/>
              </w:rPr>
              <w:t>4 103 999,74</w:t>
            </w:r>
          </w:p>
        </w:tc>
      </w:tr>
      <w:tr w:rsidR="00F63984" w:rsidRPr="00664D4C" w:rsidTr="00EE5CE1">
        <w:trPr>
          <w:trHeight w:val="424"/>
        </w:trPr>
        <w:tc>
          <w:tcPr>
            <w:tcW w:w="708" w:type="dxa"/>
          </w:tcPr>
          <w:p w:rsidR="00F63984" w:rsidRPr="00664D4C" w:rsidRDefault="00F63984" w:rsidP="00F6398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63984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15-01-2020 12:23:58 [GMT +3]</w:t>
            </w:r>
          </w:p>
        </w:tc>
        <w:tc>
          <w:tcPr>
            <w:tcW w:w="3827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1843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666,67</w:t>
            </w:r>
          </w:p>
        </w:tc>
        <w:tc>
          <w:tcPr>
            <w:tcW w:w="1842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666,67</w:t>
            </w:r>
          </w:p>
        </w:tc>
      </w:tr>
      <w:tr w:rsidR="00F63984" w:rsidRPr="00664D4C" w:rsidTr="00EE5CE1">
        <w:trPr>
          <w:trHeight w:val="424"/>
        </w:trPr>
        <w:tc>
          <w:tcPr>
            <w:tcW w:w="708" w:type="dxa"/>
          </w:tcPr>
          <w:p w:rsidR="00F63984" w:rsidRPr="00664D4C" w:rsidRDefault="00F63984" w:rsidP="00F6398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63984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15-01-2020 12:25:53 [GMT +3]</w:t>
            </w:r>
          </w:p>
        </w:tc>
        <w:tc>
          <w:tcPr>
            <w:tcW w:w="3827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1843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3984" w:rsidRDefault="00F63984" w:rsidP="00F63984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2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90"/>
        <w:gridCol w:w="563"/>
        <w:gridCol w:w="683"/>
        <w:gridCol w:w="1750"/>
        <w:gridCol w:w="1841"/>
        <w:gridCol w:w="1985"/>
        <w:gridCol w:w="49"/>
      </w:tblGrid>
      <w:tr w:rsidR="00F63984" w:rsidRPr="00B60E99" w:rsidTr="00EE5CE1">
        <w:trPr>
          <w:trHeight w:val="394"/>
        </w:trPr>
        <w:tc>
          <w:tcPr>
            <w:tcW w:w="1619" w:type="pct"/>
            <w:vMerge w:val="restart"/>
            <w:shd w:val="clear" w:color="auto" w:fill="FFFFFF"/>
            <w:vAlign w:val="center"/>
          </w:tcPr>
          <w:p w:rsidR="00F63984" w:rsidRPr="008B2C5D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F63984" w:rsidRPr="001E26CF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1E26CF">
              <w:rPr>
                <w:sz w:val="20"/>
              </w:rPr>
              <w:t>Весовой коэффициент значимости</w:t>
            </w:r>
          </w:p>
        </w:tc>
        <w:tc>
          <w:tcPr>
            <w:tcW w:w="2769" w:type="pct"/>
            <w:gridSpan w:val="4"/>
            <w:shd w:val="clear" w:color="auto" w:fill="FFFFFF"/>
          </w:tcPr>
          <w:p w:rsidR="00F63984" w:rsidRPr="00B60E9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63984" w:rsidRPr="00B60E99" w:rsidTr="00EE5CE1">
        <w:trPr>
          <w:gridAfter w:val="1"/>
          <w:wAfter w:w="26" w:type="pct"/>
          <w:trHeight w:val="1107"/>
        </w:trPr>
        <w:tc>
          <w:tcPr>
            <w:tcW w:w="1619" w:type="pct"/>
            <w:vMerge/>
            <w:shd w:val="clear" w:color="auto" w:fill="FFFFFF"/>
            <w:vAlign w:val="center"/>
          </w:tcPr>
          <w:p w:rsidR="00F63984" w:rsidRPr="00B60E9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F63984" w:rsidRPr="00B60E9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63984" w:rsidRPr="00B60E99" w:rsidRDefault="00F63984" w:rsidP="00EE5CE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F63984" w:rsidRPr="00B40781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F63984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  <w:shd w:val="clear" w:color="auto" w:fill="FFFFFF"/>
            <w:vAlign w:val="center"/>
          </w:tcPr>
          <w:p w:rsidR="00F63984" w:rsidRPr="0084246F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"РАРИТЭК АВТО ГРУПП"</w:t>
            </w:r>
          </w:p>
        </w:tc>
      </w:tr>
      <w:tr w:rsidR="00F63984" w:rsidRPr="00B60E99" w:rsidTr="00EE5CE1">
        <w:trPr>
          <w:gridAfter w:val="1"/>
          <w:wAfter w:w="26" w:type="pct"/>
          <w:trHeight w:val="572"/>
        </w:trPr>
        <w:tc>
          <w:tcPr>
            <w:tcW w:w="1619" w:type="pct"/>
            <w:shd w:val="clear" w:color="auto" w:fill="FFFFFF"/>
          </w:tcPr>
          <w:p w:rsidR="00F63984" w:rsidRPr="00EA35F6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63984" w:rsidRPr="00EA35F6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7" w:type="pct"/>
            <w:shd w:val="clear" w:color="auto" w:fill="FFFFFF"/>
          </w:tcPr>
          <w:p w:rsidR="00F63984" w:rsidRPr="0028657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5" w:type="pct"/>
            <w:shd w:val="clear" w:color="auto" w:fill="FFFFFF"/>
          </w:tcPr>
          <w:p w:rsidR="00F63984" w:rsidRPr="00085E05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F63984" w:rsidRPr="00D85F03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0,93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F63984" w:rsidRPr="00D85F03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77" w:type="pct"/>
            <w:shd w:val="clear" w:color="auto" w:fill="FFFFFF"/>
            <w:vAlign w:val="center"/>
          </w:tcPr>
          <w:p w:rsidR="00F63984" w:rsidRPr="00D85F03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63984" w:rsidRPr="00B60E99" w:rsidTr="00EE5CE1">
        <w:trPr>
          <w:gridAfter w:val="1"/>
          <w:wAfter w:w="26" w:type="pct"/>
          <w:trHeight w:val="487"/>
        </w:trPr>
        <w:tc>
          <w:tcPr>
            <w:tcW w:w="1619" w:type="pct"/>
            <w:shd w:val="clear" w:color="auto" w:fill="FFFFFF"/>
          </w:tcPr>
          <w:p w:rsidR="00F63984" w:rsidRPr="00EA35F6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7" w:type="pct"/>
            <w:shd w:val="clear" w:color="auto" w:fill="FFFFFF"/>
          </w:tcPr>
          <w:p w:rsidR="00F63984" w:rsidRPr="00085E05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5" w:type="pct"/>
            <w:shd w:val="clear" w:color="auto" w:fill="FFFFFF"/>
          </w:tcPr>
          <w:p w:rsidR="00F63984" w:rsidRPr="00085E05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F63984" w:rsidRPr="00D85F03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F63984" w:rsidRPr="00D85F03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  <w:tc>
          <w:tcPr>
            <w:tcW w:w="977" w:type="pct"/>
            <w:shd w:val="clear" w:color="auto" w:fill="FFFFFF"/>
            <w:vAlign w:val="center"/>
          </w:tcPr>
          <w:p w:rsidR="00F63984" w:rsidRPr="00D85F03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F63984" w:rsidRPr="00B60E99" w:rsidTr="00EE5CE1">
        <w:trPr>
          <w:gridAfter w:val="1"/>
          <w:wAfter w:w="26" w:type="pct"/>
          <w:trHeight w:val="487"/>
        </w:trPr>
        <w:tc>
          <w:tcPr>
            <w:tcW w:w="1619" w:type="pct"/>
            <w:shd w:val="clear" w:color="auto" w:fill="FFFFFF"/>
          </w:tcPr>
          <w:p w:rsidR="00F63984" w:rsidRPr="00EA35F6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2.1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63984" w:rsidRPr="00F568AA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 xml:space="preserve">Опыт выполнения аналогичных договоров </w:t>
            </w:r>
          </w:p>
          <w:p w:rsidR="00F63984" w:rsidRPr="00F568AA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>Б2 = 3 менее 10 договоров;</w:t>
            </w:r>
          </w:p>
          <w:p w:rsidR="00F63984" w:rsidRPr="00F568AA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>Б2 = 4 от 10 до 20 договоров</w:t>
            </w:r>
          </w:p>
          <w:p w:rsidR="00F63984" w:rsidRPr="00323535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>Б2 = 5 свыше 20 договоров</w:t>
            </w:r>
          </w:p>
        </w:tc>
        <w:tc>
          <w:tcPr>
            <w:tcW w:w="277" w:type="pct"/>
            <w:shd w:val="clear" w:color="auto" w:fill="FFFFFF"/>
          </w:tcPr>
          <w:p w:rsidR="00F63984" w:rsidRPr="00085E05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5" w:type="pct"/>
            <w:shd w:val="clear" w:color="auto" w:fill="FFFFFF"/>
          </w:tcPr>
          <w:p w:rsidR="00F63984" w:rsidRPr="00085E05" w:rsidRDefault="00657149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="00F63984">
              <w:rPr>
                <w:color w:val="808080"/>
                <w:sz w:val="24"/>
                <w:szCs w:val="24"/>
              </w:rPr>
              <w:t>0</w:t>
            </w:r>
            <w:r w:rsidR="00F63984"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F63984" w:rsidRPr="00B60E9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F63984" w:rsidRPr="00B60E9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77" w:type="pct"/>
            <w:shd w:val="clear" w:color="auto" w:fill="FFFFFF"/>
            <w:vAlign w:val="center"/>
          </w:tcPr>
          <w:p w:rsidR="00F63984" w:rsidRPr="00B60E9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F63984" w:rsidRPr="00B60E99" w:rsidTr="00EE5CE1">
        <w:trPr>
          <w:gridAfter w:val="1"/>
          <w:wAfter w:w="24" w:type="pct"/>
          <w:trHeight w:val="796"/>
        </w:trPr>
        <w:tc>
          <w:tcPr>
            <w:tcW w:w="2232" w:type="pct"/>
            <w:gridSpan w:val="3"/>
            <w:shd w:val="clear" w:color="auto" w:fill="FFFFFF"/>
          </w:tcPr>
          <w:p w:rsidR="00F63984" w:rsidRPr="00B60E99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F63984" w:rsidRPr="00D85F03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1,43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F63984" w:rsidRDefault="00F6398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  <w:tc>
          <w:tcPr>
            <w:tcW w:w="977" w:type="pct"/>
            <w:shd w:val="clear" w:color="auto" w:fill="FFFFFF"/>
            <w:vAlign w:val="center"/>
          </w:tcPr>
          <w:p w:rsidR="00F63984" w:rsidRDefault="00F63984" w:rsidP="00EE5CE1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F63984" w:rsidRDefault="00F63984" w:rsidP="00F63984">
      <w:pPr>
        <w:spacing w:line="240" w:lineRule="auto"/>
        <w:ind w:firstLine="0"/>
        <w:rPr>
          <w:sz w:val="24"/>
          <w:szCs w:val="24"/>
        </w:rPr>
      </w:pPr>
    </w:p>
    <w:p w:rsidR="00F63984" w:rsidRDefault="00F63984" w:rsidP="00F63984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F63984" w:rsidRPr="00455714" w:rsidTr="00EE5CE1">
        <w:tc>
          <w:tcPr>
            <w:tcW w:w="1560" w:type="dxa"/>
            <w:shd w:val="clear" w:color="auto" w:fill="auto"/>
            <w:vAlign w:val="center"/>
          </w:tcPr>
          <w:p w:rsidR="00F63984" w:rsidRPr="00455714" w:rsidRDefault="00F6398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24" w:type="dxa"/>
            <w:vAlign w:val="center"/>
          </w:tcPr>
          <w:p w:rsidR="00F63984" w:rsidRPr="005706B7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F63984" w:rsidRPr="00455714" w:rsidRDefault="00F6398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F63984" w:rsidRPr="00455714" w:rsidRDefault="00F63984" w:rsidP="00EE5CE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F63984" w:rsidRPr="0023047A" w:rsidRDefault="00F63984" w:rsidP="00EE5C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63984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F63984" w:rsidRPr="00455714" w:rsidRDefault="00F6398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F63984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15-01-2020 12:25:53 [GMT +3]</w:t>
            </w:r>
          </w:p>
        </w:tc>
        <w:tc>
          <w:tcPr>
            <w:tcW w:w="3720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1736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65BC">
              <w:rPr>
                <w:sz w:val="24"/>
                <w:szCs w:val="24"/>
              </w:rPr>
              <w:t>4 103 999,74</w:t>
            </w:r>
          </w:p>
        </w:tc>
        <w:tc>
          <w:tcPr>
            <w:tcW w:w="1383" w:type="dxa"/>
            <w:vAlign w:val="center"/>
          </w:tcPr>
          <w:p w:rsidR="00F63984" w:rsidRPr="00FC49D3" w:rsidRDefault="00F6398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63984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F63984" w:rsidRDefault="00F63984" w:rsidP="00EE5CE1">
            <w:pPr>
              <w:ind w:firstLine="0"/>
              <w:jc w:val="center"/>
            </w:pPr>
            <w:r w:rsidRPr="0002335A">
              <w:rPr>
                <w:sz w:val="24"/>
                <w:szCs w:val="24"/>
              </w:rPr>
              <w:t xml:space="preserve">2 место </w:t>
            </w:r>
            <w:r>
              <w:rPr>
                <w:sz w:val="20"/>
              </w:rPr>
              <w:t>(заявка № 3</w:t>
            </w:r>
            <w:r w:rsidRPr="0002335A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F63984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15-01-2020 09:39:25 [GMT +3]</w:t>
            </w:r>
          </w:p>
        </w:tc>
        <w:tc>
          <w:tcPr>
            <w:tcW w:w="3720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"РАРИТЭК АВТО ГРУПП" </w:t>
            </w:r>
            <w:r w:rsidRPr="00042908"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1736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F63984" w:rsidRDefault="00F63984" w:rsidP="00EE5CE1">
            <w:pPr>
              <w:ind w:firstLine="0"/>
              <w:jc w:val="center"/>
            </w:pPr>
            <w:r w:rsidRPr="009C6FD9">
              <w:rPr>
                <w:sz w:val="24"/>
                <w:szCs w:val="24"/>
              </w:rPr>
              <w:t>нет</w:t>
            </w:r>
          </w:p>
        </w:tc>
      </w:tr>
      <w:tr w:rsidR="00F63984" w:rsidRPr="00455714" w:rsidTr="00EE5CE1">
        <w:tc>
          <w:tcPr>
            <w:tcW w:w="1560" w:type="dxa"/>
            <w:shd w:val="clear" w:color="auto" w:fill="auto"/>
          </w:tcPr>
          <w:p w:rsidR="00F63984" w:rsidRPr="00455714" w:rsidRDefault="00F6398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F63984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15-01-2020 12:23:58 [GMT +3]</w:t>
            </w:r>
          </w:p>
        </w:tc>
        <w:tc>
          <w:tcPr>
            <w:tcW w:w="3720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1736" w:type="dxa"/>
            <w:vAlign w:val="center"/>
          </w:tcPr>
          <w:p w:rsidR="00F63984" w:rsidRPr="00042908" w:rsidRDefault="00F6398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666,67</w:t>
            </w:r>
          </w:p>
        </w:tc>
        <w:tc>
          <w:tcPr>
            <w:tcW w:w="1383" w:type="dxa"/>
            <w:vAlign w:val="center"/>
          </w:tcPr>
          <w:p w:rsidR="00F63984" w:rsidRPr="00FC49D3" w:rsidRDefault="00F6398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3984" w:rsidRPr="005A1B47" w:rsidRDefault="00F63984" w:rsidP="00F6398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5A1B47">
        <w:rPr>
          <w:b/>
          <w:szCs w:val="24"/>
        </w:rPr>
        <w:t xml:space="preserve">ООО "ГИРД-АВТОФУРГОН" </w:t>
      </w:r>
      <w:r w:rsidRPr="005A1B47">
        <w:rPr>
          <w:b/>
          <w:szCs w:val="24"/>
        </w:rPr>
        <w:br/>
        <w:t>ИНН/КПП 7415069926/741501001</w:t>
      </w:r>
      <w:r>
        <w:rPr>
          <w:szCs w:val="24"/>
        </w:rPr>
        <w:t xml:space="preserve"> </w:t>
      </w:r>
      <w:r w:rsidRPr="003B0D6E">
        <w:rPr>
          <w:szCs w:val="24"/>
        </w:rPr>
        <w:t xml:space="preserve"> </w:t>
      </w:r>
      <w:r w:rsidRPr="001A302F">
        <w:rPr>
          <w:szCs w:val="24"/>
        </w:rPr>
        <w:t xml:space="preserve"> </w:t>
      </w:r>
      <w:r w:rsidRPr="005A1B47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5A1B47">
        <w:rPr>
          <w:b/>
          <w:szCs w:val="24"/>
        </w:rPr>
        <w:t>4 103 999,74</w:t>
      </w:r>
      <w:r w:rsidRPr="005A1B47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>Условия оплаты</w:t>
      </w:r>
      <w:r w:rsidRPr="005A1B47">
        <w:rPr>
          <w:szCs w:val="24"/>
        </w:rPr>
        <w:t xml:space="preserve"> Предварительная оплата (авансирование) осуществляется в размере 30% от стоимости Товара, в т. ч. НДС – в течение 30 (тридцати) календарных дней с даты подписания </w:t>
      </w:r>
      <w:r>
        <w:rPr>
          <w:szCs w:val="24"/>
        </w:rPr>
        <w:t>договора, при условии</w:t>
      </w:r>
      <w:r w:rsidRPr="005A1B47">
        <w:rPr>
          <w:szCs w:val="24"/>
        </w:rPr>
        <w:t xml:space="preserve"> получения Покупателем счета, выставленного Поставщиком.</w:t>
      </w:r>
      <w:r>
        <w:rPr>
          <w:szCs w:val="24"/>
        </w:rPr>
        <w:t xml:space="preserve"> </w:t>
      </w:r>
      <w:r w:rsidRPr="005A1B47">
        <w:rPr>
          <w:szCs w:val="24"/>
        </w:rPr>
        <w:t xml:space="preserve">Окончательный расчет в размере 70% от стоимости поставленного Товара, в </w:t>
      </w:r>
      <w:proofErr w:type="spellStart"/>
      <w:r w:rsidRPr="005A1B47">
        <w:rPr>
          <w:szCs w:val="24"/>
        </w:rPr>
        <w:t>т.ч</w:t>
      </w:r>
      <w:proofErr w:type="spellEnd"/>
      <w:r w:rsidRPr="005A1B47">
        <w:rPr>
          <w:szCs w:val="24"/>
        </w:rPr>
        <w:t>. НДС –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</w:t>
      </w:r>
      <w:r w:rsidRPr="005A1B47">
        <w:rPr>
          <w:szCs w:val="24"/>
        </w:rPr>
        <w:lastRenderedPageBreak/>
        <w:t>12) или Универсальный передаточный документ (УПД) на основании с</w:t>
      </w:r>
      <w:r>
        <w:rPr>
          <w:szCs w:val="24"/>
        </w:rPr>
        <w:t>чета, выставленного Поставщиком</w:t>
      </w:r>
      <w:r w:rsidRPr="005A1B47">
        <w:rPr>
          <w:szCs w:val="24"/>
        </w:rPr>
        <w:t xml:space="preserve">. Срок выполнения работ: </w:t>
      </w:r>
      <w:r>
        <w:rPr>
          <w:szCs w:val="24"/>
        </w:rPr>
        <w:t>до 29.05.</w:t>
      </w:r>
      <w:r w:rsidRPr="005A1B47">
        <w:rPr>
          <w:szCs w:val="24"/>
        </w:rPr>
        <w:t>2020 г.</w:t>
      </w:r>
      <w:r>
        <w:rPr>
          <w:szCs w:val="24"/>
        </w:rPr>
        <w:t xml:space="preserve"> с правом досрочной поставки по согласованию с покупателем. Гарантийный период на продукцию составляет: на шасси 24 месяца или 100000 км пробега, в зависимости что наступит ранее, на навесно оборудование 12 месяцев от даты подписания акта приема-передачи. </w:t>
      </w:r>
      <w:r w:rsidRPr="005A1B47">
        <w:rPr>
          <w:szCs w:val="24"/>
        </w:rPr>
        <w:t xml:space="preserve">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12</w:t>
      </w:r>
      <w:r w:rsidRPr="005A1B47">
        <w:rPr>
          <w:szCs w:val="24"/>
        </w:rPr>
        <w:t>.11.2019).</w:t>
      </w:r>
    </w:p>
    <w:p w:rsidR="00F63984" w:rsidRDefault="00F63984" w:rsidP="00F6398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F63984" w:rsidRPr="00496F45" w:rsidRDefault="00F63984" w:rsidP="00F6398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222AE" w:rsidRPr="00B67A74" w:rsidRDefault="00F63984" w:rsidP="00F6398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rPr>
          <w:sz w:val="24"/>
          <w:szCs w:val="24"/>
        </w:rPr>
      </w:pPr>
      <w:r w:rsidRPr="00B67A74">
        <w:rPr>
          <w:sz w:val="24"/>
          <w:szCs w:val="24"/>
        </w:rPr>
        <w:t xml:space="preserve"> </w:t>
      </w:r>
      <w:r w:rsidR="00A222AE" w:rsidRPr="00B67A74">
        <w:rPr>
          <w:sz w:val="24"/>
          <w:szCs w:val="24"/>
        </w:rPr>
        <w:t>(допол</w:t>
      </w:r>
      <w:r w:rsidR="00A222AE"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63984" w:rsidRDefault="00F6398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63984" w:rsidRDefault="00F6398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63984" w:rsidRDefault="00F6398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</w:t>
      </w:r>
      <w:r w:rsidR="00A222AE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</w:t>
      </w:r>
      <w:proofErr w:type="spellStart"/>
      <w:r w:rsidR="00A22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63984" w:rsidRDefault="00F6398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43" w:rsidRDefault="00EB7543" w:rsidP="00355095">
      <w:pPr>
        <w:spacing w:line="240" w:lineRule="auto"/>
      </w:pPr>
      <w:r>
        <w:separator/>
      </w:r>
    </w:p>
  </w:endnote>
  <w:endnote w:type="continuationSeparator" w:id="0">
    <w:p w:rsidR="00EB7543" w:rsidRDefault="00EB75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71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71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43" w:rsidRDefault="00EB7543" w:rsidP="00355095">
      <w:pPr>
        <w:spacing w:line="240" w:lineRule="auto"/>
      </w:pPr>
      <w:r>
        <w:separator/>
      </w:r>
    </w:p>
  </w:footnote>
  <w:footnote w:type="continuationSeparator" w:id="0">
    <w:p w:rsidR="00EB7543" w:rsidRDefault="00EB75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222AE" w:rsidRPr="00A222AE">
      <w:rPr>
        <w:i/>
        <w:sz w:val="20"/>
      </w:rPr>
      <w:t>Лот № 28401-ТПИР-ТПИР ОНМ-2020-ДРСК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1F0F"/>
    <w:multiLevelType w:val="hybridMultilevel"/>
    <w:tmpl w:val="1FC8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F320A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6"/>
  </w:num>
  <w:num w:numId="10">
    <w:abstractNumId w:val="14"/>
  </w:num>
  <w:num w:numId="11">
    <w:abstractNumId w:val="20"/>
  </w:num>
  <w:num w:numId="12">
    <w:abstractNumId w:val="11"/>
  </w:num>
  <w:num w:numId="13">
    <w:abstractNumId w:val="17"/>
  </w:num>
  <w:num w:numId="14">
    <w:abstractNumId w:val="23"/>
  </w:num>
  <w:num w:numId="15">
    <w:abstractNumId w:val="19"/>
  </w:num>
  <w:num w:numId="16">
    <w:abstractNumId w:val="1"/>
  </w:num>
  <w:num w:numId="17">
    <w:abstractNumId w:val="15"/>
  </w:num>
  <w:num w:numId="18">
    <w:abstractNumId w:val="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22"/>
  </w:num>
  <w:num w:numId="28">
    <w:abstractNumId w:val="30"/>
  </w:num>
  <w:num w:numId="29">
    <w:abstractNumId w:val="21"/>
  </w:num>
  <w:num w:numId="30">
    <w:abstractNumId w:val="29"/>
  </w:num>
  <w:num w:numId="31">
    <w:abstractNumId w:val="4"/>
  </w:num>
  <w:num w:numId="32">
    <w:abstractNumId w:val="16"/>
  </w:num>
  <w:num w:numId="33">
    <w:abstractNumId w:val="8"/>
  </w:num>
  <w:num w:numId="3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4FBC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453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4F27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7149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4006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2AE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1B1"/>
    <w:rsid w:val="00B828AD"/>
    <w:rsid w:val="00B855FE"/>
    <w:rsid w:val="00B85D32"/>
    <w:rsid w:val="00B911B9"/>
    <w:rsid w:val="00B97C2D"/>
    <w:rsid w:val="00BA0787"/>
    <w:rsid w:val="00BA148F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3B57"/>
    <w:rsid w:val="00C55AD2"/>
    <w:rsid w:val="00C62488"/>
    <w:rsid w:val="00C66621"/>
    <w:rsid w:val="00C73F4D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D69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B754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398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3DCD3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fa">
    <w:name w:val="Подпункт"/>
    <w:basedOn w:val="af2"/>
    <w:link w:val="12"/>
    <w:rsid w:val="00F63984"/>
  </w:style>
  <w:style w:type="character" w:customStyle="1" w:styleId="12">
    <w:name w:val="Подпункт Знак1"/>
    <w:link w:val="afa"/>
    <w:locked/>
    <w:rsid w:val="00F639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F91B-3963-4DE2-841C-CFB79EAB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2020-01-21T04:12:00Z</cp:lastPrinted>
  <dcterms:created xsi:type="dcterms:W3CDTF">2020-01-21T04:53:00Z</dcterms:created>
  <dcterms:modified xsi:type="dcterms:W3CDTF">2020-01-21T04:53:00Z</dcterms:modified>
</cp:coreProperties>
</file>