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37A40">
        <w:rPr>
          <w:b/>
          <w:bCs/>
          <w:caps/>
          <w:sz w:val="24"/>
        </w:rPr>
        <w:t>6</w:t>
      </w:r>
      <w:r w:rsidR="00086C95">
        <w:rPr>
          <w:b/>
          <w:bCs/>
          <w:caps/>
          <w:sz w:val="24"/>
        </w:rPr>
        <w:t>4</w:t>
      </w:r>
      <w:r w:rsidR="00C37A40">
        <w:rPr>
          <w:b/>
          <w:bCs/>
          <w:caps/>
          <w:sz w:val="24"/>
        </w:rPr>
        <w:t>/МЭ -ВП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C37A40" w:rsidRPr="00E20F35" w:rsidRDefault="00861852" w:rsidP="00C37A4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</w:t>
      </w:r>
      <w:r w:rsidR="00C37A40">
        <w:rPr>
          <w:b/>
          <w:bCs/>
          <w:sz w:val="24"/>
          <w:szCs w:val="24"/>
        </w:rPr>
        <w:t>поставку</w:t>
      </w:r>
      <w:r w:rsidR="00C37A40" w:rsidRPr="00E20F35">
        <w:rPr>
          <w:b/>
          <w:bCs/>
          <w:sz w:val="24"/>
          <w:szCs w:val="24"/>
        </w:rPr>
        <w:t xml:space="preserve">: </w:t>
      </w:r>
    </w:p>
    <w:p w:rsidR="00086C95" w:rsidRPr="00335713" w:rsidRDefault="00086C95" w:rsidP="00086C9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335713">
        <w:rPr>
          <w:b/>
          <w:bCs/>
          <w:i/>
          <w:sz w:val="24"/>
          <w:szCs w:val="24"/>
        </w:rPr>
        <w:t xml:space="preserve">«Масла и смазки для автомобильной и спец. техники, филиал ХЭС СП СЭС». </w:t>
      </w:r>
    </w:p>
    <w:p w:rsidR="00086C95" w:rsidRPr="002B6ACD" w:rsidRDefault="00086C95" w:rsidP="00086C9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335713">
        <w:rPr>
          <w:b/>
          <w:bCs/>
          <w:sz w:val="24"/>
          <w:szCs w:val="24"/>
        </w:rPr>
        <w:t>Лот № 33104-ЭКСП-ЭКСП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C37A40" w:rsidRPr="00307BD5" w:rsidRDefault="00C37A40" w:rsidP="00C37A40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086C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086C95">
              <w:rPr>
                <w:sz w:val="24"/>
                <w:szCs w:val="24"/>
              </w:rPr>
              <w:t>31908394784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434AAE">
              <w:rPr>
                <w:szCs w:val="24"/>
              </w:rPr>
              <w:t>0</w:t>
            </w:r>
            <w:r w:rsidR="00853B15">
              <w:rPr>
                <w:szCs w:val="24"/>
              </w:rPr>
              <w:t>6</w:t>
            </w:r>
            <w:r w:rsidRPr="00AA6E64">
              <w:rPr>
                <w:bCs/>
                <w:caps/>
                <w:szCs w:val="24"/>
              </w:rPr>
              <w:t xml:space="preserve">» </w:t>
            </w:r>
            <w:r w:rsidR="00C37A40">
              <w:rPr>
                <w:bCs/>
                <w:szCs w:val="24"/>
              </w:rPr>
              <w:t>декабря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A40" w:rsidRPr="00C37A40" w:rsidRDefault="00A12B91" w:rsidP="00C37A4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</w:t>
      </w:r>
      <w:r w:rsidR="00C37A40" w:rsidRPr="00C37A40">
        <w:rPr>
          <w:bCs/>
          <w:sz w:val="24"/>
          <w:szCs w:val="24"/>
        </w:rPr>
        <w:t xml:space="preserve">на поставку: </w:t>
      </w:r>
      <w:r w:rsidR="00C37A40" w:rsidRPr="000038E9">
        <w:rPr>
          <w:b/>
          <w:bCs/>
          <w:i/>
          <w:sz w:val="24"/>
          <w:szCs w:val="24"/>
        </w:rPr>
        <w:t>«</w:t>
      </w:r>
      <w:r w:rsidR="00086C95" w:rsidRPr="00335713">
        <w:rPr>
          <w:b/>
          <w:bCs/>
          <w:i/>
          <w:sz w:val="24"/>
          <w:szCs w:val="24"/>
        </w:rPr>
        <w:t>Масла и смазки для автомобильной и спец. техники, филиал ХЭС СП СЭС</w:t>
      </w:r>
      <w:r w:rsidR="00C37A40" w:rsidRPr="000038E9">
        <w:rPr>
          <w:b/>
          <w:bCs/>
          <w:i/>
          <w:sz w:val="24"/>
          <w:szCs w:val="24"/>
        </w:rPr>
        <w:t xml:space="preserve">». </w:t>
      </w:r>
      <w:r w:rsidR="00C37A40" w:rsidRPr="00C37A40">
        <w:rPr>
          <w:bCs/>
          <w:sz w:val="24"/>
          <w:szCs w:val="24"/>
        </w:rPr>
        <w:t>(Лот № 3310</w:t>
      </w:r>
      <w:r w:rsidR="00086C95">
        <w:rPr>
          <w:bCs/>
          <w:sz w:val="24"/>
          <w:szCs w:val="24"/>
        </w:rPr>
        <w:t>4</w:t>
      </w:r>
      <w:r w:rsidR="00C37A40" w:rsidRPr="00C37A40">
        <w:rPr>
          <w:bCs/>
          <w:sz w:val="24"/>
          <w:szCs w:val="24"/>
        </w:rPr>
        <w:t>-ЭКСП-ЭКСП ПРОД-2020-ДРСК).</w:t>
      </w:r>
    </w:p>
    <w:p w:rsidR="00A45733" w:rsidRDefault="00A45733" w:rsidP="00C37A4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38759F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38759F">
        <w:rPr>
          <w:sz w:val="24"/>
          <w:szCs w:val="24"/>
        </w:rPr>
        <w:t>две</w:t>
      </w:r>
      <w:r w:rsidR="0038759F" w:rsidRPr="006C4DA8">
        <w:rPr>
          <w:sz w:val="24"/>
          <w:szCs w:val="24"/>
        </w:rPr>
        <w:t>) заявки</w:t>
      </w:r>
      <w:r w:rsidRPr="006C4DA8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670"/>
      </w:tblGrid>
      <w:tr w:rsidR="00A45733" w:rsidTr="00FE141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086C95" w:rsidTr="00973F5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95" w:rsidRDefault="00086C95" w:rsidP="00086C95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C95" w:rsidRPr="00821FF2" w:rsidRDefault="00086C95" w:rsidP="00086C95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335713">
              <w:rPr>
                <w:sz w:val="24"/>
              </w:rPr>
              <w:t>01.11.2019 03:24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6C95" w:rsidRPr="00821FF2" w:rsidRDefault="00086C95" w:rsidP="00086C9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5713">
              <w:rPr>
                <w:sz w:val="24"/>
              </w:rPr>
              <w:t>256854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</w:tr>
      <w:tr w:rsidR="00086C95" w:rsidTr="00973F5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95" w:rsidRDefault="00086C95" w:rsidP="00086C95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95" w:rsidRPr="00821FF2" w:rsidRDefault="00086C95" w:rsidP="00086C95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335713">
              <w:rPr>
                <w:sz w:val="24"/>
              </w:rPr>
              <w:t>01.11.2019 08:53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95" w:rsidRPr="00821FF2" w:rsidRDefault="00086C95" w:rsidP="00086C9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5713">
              <w:rPr>
                <w:sz w:val="24"/>
              </w:rPr>
              <w:t>257017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853B15" w:rsidRDefault="00853B15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70B70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86C95" w:rsidRPr="00455714" w:rsidRDefault="00086C95" w:rsidP="00086C95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86C95" w:rsidRDefault="00086C95" w:rsidP="00086C95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395"/>
        <w:gridCol w:w="2693"/>
      </w:tblGrid>
      <w:tr w:rsidR="00086C95" w:rsidRPr="00455714" w:rsidTr="00333C25">
        <w:trPr>
          <w:trHeight w:val="420"/>
          <w:tblHeader/>
        </w:trPr>
        <w:tc>
          <w:tcPr>
            <w:tcW w:w="709" w:type="dxa"/>
            <w:vAlign w:val="center"/>
          </w:tcPr>
          <w:p w:rsidR="00086C95" w:rsidRPr="00455714" w:rsidRDefault="00086C95" w:rsidP="00785A5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086C95" w:rsidRPr="00455714" w:rsidRDefault="00086C95" w:rsidP="00785A5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086C95" w:rsidRPr="00821FF2" w:rsidRDefault="00086C95" w:rsidP="00785A5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5" w:type="dxa"/>
            <w:vAlign w:val="center"/>
          </w:tcPr>
          <w:p w:rsidR="00086C95" w:rsidRPr="00821FF2" w:rsidRDefault="00086C95" w:rsidP="00785A5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693" w:type="dxa"/>
          </w:tcPr>
          <w:p w:rsidR="00086C95" w:rsidRPr="00821FF2" w:rsidRDefault="00086C95" w:rsidP="00963EF0">
            <w:pPr>
              <w:pStyle w:val="af5"/>
              <w:spacing w:before="0" w:after="0"/>
              <w:ind w:left="-104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 xml:space="preserve">Итоговая цена заявки, </w:t>
            </w:r>
            <w:r w:rsidRPr="00821FF2">
              <w:rPr>
                <w:sz w:val="24"/>
                <w:szCs w:val="24"/>
              </w:rPr>
              <w:br/>
              <w:t>руб. без НДС</w:t>
            </w:r>
          </w:p>
        </w:tc>
      </w:tr>
      <w:tr w:rsidR="00086C95" w:rsidRPr="00EA43F2" w:rsidTr="00333C25">
        <w:trPr>
          <w:trHeight w:val="378"/>
        </w:trPr>
        <w:tc>
          <w:tcPr>
            <w:tcW w:w="709" w:type="dxa"/>
            <w:vAlign w:val="center"/>
          </w:tcPr>
          <w:p w:rsidR="00086C95" w:rsidRPr="00EA43F2" w:rsidRDefault="00086C95" w:rsidP="00086C9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6C95" w:rsidRPr="00821FF2" w:rsidRDefault="00086C95" w:rsidP="00785A54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335713">
              <w:rPr>
                <w:sz w:val="24"/>
              </w:rPr>
              <w:t>01.11.2019 03:24</w:t>
            </w:r>
          </w:p>
        </w:tc>
        <w:tc>
          <w:tcPr>
            <w:tcW w:w="4395" w:type="dxa"/>
          </w:tcPr>
          <w:p w:rsidR="00086C95" w:rsidRPr="00821FF2" w:rsidRDefault="00086C95" w:rsidP="00785A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5713">
              <w:rPr>
                <w:sz w:val="24"/>
              </w:rPr>
              <w:t>256854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  <w:tc>
          <w:tcPr>
            <w:tcW w:w="2693" w:type="dxa"/>
          </w:tcPr>
          <w:p w:rsidR="00086C95" w:rsidRPr="00B80A9C" w:rsidRDefault="00086C95" w:rsidP="00785A54">
            <w:pPr>
              <w:spacing w:line="240" w:lineRule="auto"/>
              <w:ind w:left="318" w:firstLine="0"/>
              <w:jc w:val="left"/>
              <w:rPr>
                <w:i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930 145,83</w:t>
            </w:r>
          </w:p>
        </w:tc>
      </w:tr>
      <w:tr w:rsidR="00086C95" w:rsidRPr="00EA43F2" w:rsidTr="00333C25">
        <w:trPr>
          <w:trHeight w:val="378"/>
        </w:trPr>
        <w:tc>
          <w:tcPr>
            <w:tcW w:w="709" w:type="dxa"/>
            <w:vAlign w:val="center"/>
          </w:tcPr>
          <w:p w:rsidR="00086C95" w:rsidRPr="00EA43F2" w:rsidRDefault="00086C95" w:rsidP="00086C9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86C95" w:rsidRPr="00821FF2" w:rsidRDefault="00086C95" w:rsidP="00785A54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335713">
              <w:rPr>
                <w:sz w:val="24"/>
              </w:rPr>
              <w:t>01.11.2019 08:53</w:t>
            </w:r>
          </w:p>
        </w:tc>
        <w:tc>
          <w:tcPr>
            <w:tcW w:w="4395" w:type="dxa"/>
          </w:tcPr>
          <w:p w:rsidR="00086C95" w:rsidRPr="00821FF2" w:rsidRDefault="00086C95" w:rsidP="00785A54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335713">
              <w:rPr>
                <w:sz w:val="24"/>
              </w:rPr>
              <w:t>257017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  <w:tc>
          <w:tcPr>
            <w:tcW w:w="2693" w:type="dxa"/>
          </w:tcPr>
          <w:p w:rsidR="00086C95" w:rsidRPr="00B80A9C" w:rsidRDefault="00086C95" w:rsidP="00785A54">
            <w:pPr>
              <w:spacing w:line="240" w:lineRule="auto"/>
              <w:ind w:left="318" w:firstLine="0"/>
              <w:jc w:val="left"/>
              <w:rPr>
                <w:i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1 012 237,48</w:t>
            </w:r>
          </w:p>
        </w:tc>
      </w:tr>
    </w:tbl>
    <w:p w:rsidR="00E70B70" w:rsidRDefault="00E70B7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086C95" w:rsidRDefault="00086C95" w:rsidP="00086C9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086C95" w:rsidRDefault="00086C95" w:rsidP="00086C95">
      <w:pPr>
        <w:pStyle w:val="25"/>
        <w:numPr>
          <w:ilvl w:val="0"/>
          <w:numId w:val="14"/>
        </w:numPr>
        <w:tabs>
          <w:tab w:val="left" w:pos="426"/>
        </w:tabs>
        <w:ind w:left="0" w:hanging="11"/>
      </w:pPr>
      <w:r w:rsidRPr="00821FF2">
        <w:rPr>
          <w:szCs w:val="24"/>
        </w:rPr>
        <w:t>25685</w:t>
      </w:r>
      <w:r>
        <w:rPr>
          <w:szCs w:val="24"/>
        </w:rPr>
        <w:t xml:space="preserve">4 </w:t>
      </w:r>
      <w:r w:rsidRPr="0024489B">
        <w:rPr>
          <w:b/>
          <w:szCs w:val="24"/>
        </w:rPr>
        <w:t>ИП МЕЛЬНИКОВ Н.Н.</w:t>
      </w:r>
    </w:p>
    <w:p w:rsidR="00086C95" w:rsidRDefault="00086C95" w:rsidP="00086C95">
      <w:pPr>
        <w:pStyle w:val="25"/>
        <w:numPr>
          <w:ilvl w:val="0"/>
          <w:numId w:val="14"/>
        </w:numPr>
        <w:tabs>
          <w:tab w:val="left" w:pos="426"/>
        </w:tabs>
        <w:ind w:left="0" w:hanging="11"/>
        <w:rPr>
          <w:szCs w:val="24"/>
        </w:rPr>
      </w:pPr>
      <w:r w:rsidRPr="00335713">
        <w:t>257017</w:t>
      </w:r>
      <w:r>
        <w:rPr>
          <w:szCs w:val="24"/>
        </w:rPr>
        <w:t xml:space="preserve"> </w:t>
      </w:r>
      <w:r w:rsidRPr="0024489B">
        <w:rPr>
          <w:b/>
          <w:szCs w:val="24"/>
        </w:rPr>
        <w:t>ООО "ИМПОРТ ЛУБРИКАНТС"</w:t>
      </w:r>
    </w:p>
    <w:p w:rsidR="00086C95" w:rsidRDefault="00086C95" w:rsidP="00086C9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удовлетворяющим</w:t>
      </w:r>
      <w:r>
        <w:rPr>
          <w:szCs w:val="24"/>
        </w:rPr>
        <w:t>и</w:t>
      </w:r>
      <w:r w:rsidRPr="00455714">
        <w:rPr>
          <w:szCs w:val="24"/>
        </w:rPr>
        <w:t xml:space="preserve"> по существу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38759F" w:rsidRPr="00455714" w:rsidRDefault="0038759F" w:rsidP="0038759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521A" w:rsidRPr="00F26C70" w:rsidRDefault="00A55452" w:rsidP="00CC521A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</w:t>
      </w:r>
      <w:r w:rsidR="00CC521A" w:rsidRPr="00CC521A">
        <w:rPr>
          <w:szCs w:val="24"/>
        </w:rPr>
        <w:t xml:space="preserve"> </w:t>
      </w:r>
      <w:r w:rsidR="00CC521A" w:rsidRPr="00F26C70">
        <w:rPr>
          <w:szCs w:val="24"/>
        </w:rPr>
        <w:t>Утвердить расчет баллов по результатам оценки заявок:</w:t>
      </w:r>
      <w:r w:rsidR="00CC521A" w:rsidRPr="00F26C70">
        <w:rPr>
          <w:i/>
          <w:szCs w:val="24"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93"/>
        <w:gridCol w:w="983"/>
        <w:gridCol w:w="847"/>
        <w:gridCol w:w="2698"/>
        <w:gridCol w:w="2932"/>
      </w:tblGrid>
      <w:tr w:rsidR="00CC521A" w:rsidRPr="00F26C70" w:rsidTr="00CC521A">
        <w:trPr>
          <w:trHeight w:val="394"/>
        </w:trPr>
        <w:tc>
          <w:tcPr>
            <w:tcW w:w="121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2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57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CC521A" w:rsidRPr="00F26C70" w:rsidTr="00CC521A">
        <w:trPr>
          <w:trHeight w:val="360"/>
        </w:trPr>
        <w:tc>
          <w:tcPr>
            <w:tcW w:w="121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29" w:type="pct"/>
            <w:shd w:val="clear" w:color="auto" w:fill="FFFFFF"/>
            <w:vAlign w:val="center"/>
          </w:tcPr>
          <w:p w:rsidR="00CC521A" w:rsidRPr="00F26C70" w:rsidRDefault="00CC521A" w:rsidP="005D026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369" w:type="pct"/>
            <w:shd w:val="clear" w:color="auto" w:fill="FFFFFF"/>
          </w:tcPr>
          <w:p w:rsidR="00CC521A" w:rsidRPr="006B3F5E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>25685</w:t>
            </w:r>
            <w:r>
              <w:rPr>
                <w:sz w:val="24"/>
                <w:szCs w:val="24"/>
              </w:rPr>
              <w:t>4</w:t>
            </w:r>
            <w:r w:rsidRPr="00821FF2">
              <w:rPr>
                <w:b/>
                <w:i/>
                <w:sz w:val="24"/>
                <w:szCs w:val="24"/>
              </w:rPr>
              <w:t xml:space="preserve"> ИП МЕЛЬНИКОВ Н.Н.   </w:t>
            </w:r>
          </w:p>
        </w:tc>
        <w:tc>
          <w:tcPr>
            <w:tcW w:w="1488" w:type="pct"/>
            <w:tcBorders>
              <w:right w:val="single" w:sz="2" w:space="0" w:color="auto"/>
            </w:tcBorders>
            <w:shd w:val="clear" w:color="auto" w:fill="FFFFFF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7017</w:t>
            </w:r>
            <w:r w:rsidRPr="00821FF2">
              <w:rPr>
                <w:b/>
                <w:i/>
                <w:sz w:val="24"/>
                <w:szCs w:val="24"/>
              </w:rPr>
              <w:t xml:space="preserve"> ООО "ИМПОРТ ЛУБРИКАНТС"</w:t>
            </w:r>
          </w:p>
        </w:tc>
      </w:tr>
      <w:tr w:rsidR="00CC521A" w:rsidRPr="00F26C70" w:rsidTr="00CC521A">
        <w:trPr>
          <w:trHeight w:val="763"/>
        </w:trPr>
        <w:tc>
          <w:tcPr>
            <w:tcW w:w="1214" w:type="pct"/>
            <w:tcBorders>
              <w:left w:val="single" w:sz="2" w:space="0" w:color="auto"/>
            </w:tcBorders>
            <w:shd w:val="clear" w:color="auto" w:fill="FFFFFF"/>
          </w:tcPr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9" w:type="pct"/>
            <w:shd w:val="clear" w:color="auto" w:fill="FFFFFF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29" w:type="pct"/>
            <w:shd w:val="clear" w:color="auto" w:fill="FFFFFF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69" w:type="pct"/>
            <w:shd w:val="clear" w:color="auto" w:fill="FFFFFF"/>
          </w:tcPr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1,34</w:t>
            </w:r>
          </w:p>
        </w:tc>
        <w:tc>
          <w:tcPr>
            <w:tcW w:w="1488" w:type="pct"/>
            <w:tcBorders>
              <w:right w:val="single" w:sz="2" w:space="0" w:color="auto"/>
            </w:tcBorders>
            <w:shd w:val="clear" w:color="auto" w:fill="FFFFFF"/>
          </w:tcPr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1,02</w:t>
            </w:r>
          </w:p>
        </w:tc>
      </w:tr>
      <w:tr w:rsidR="00CC521A" w:rsidRPr="00F26C70" w:rsidTr="00CC521A">
        <w:trPr>
          <w:trHeight w:val="487"/>
        </w:trPr>
        <w:tc>
          <w:tcPr>
            <w:tcW w:w="1214" w:type="pct"/>
            <w:tcBorders>
              <w:left w:val="single" w:sz="2" w:space="0" w:color="auto"/>
            </w:tcBorders>
            <w:shd w:val="clear" w:color="auto" w:fill="FFFFFF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b/>
                <w:i/>
                <w:snapToGrid/>
                <w:sz w:val="24"/>
                <w:szCs w:val="24"/>
              </w:rPr>
              <w:t>д</w:t>
            </w:r>
            <w:r w:rsidRPr="00527501">
              <w:rPr>
                <w:b/>
                <w:i/>
                <w:snapToGrid/>
                <w:sz w:val="24"/>
                <w:szCs w:val="24"/>
              </w:rPr>
              <w:t>еловая репутация (участие в судебных разбирательствах)</w:t>
            </w:r>
          </w:p>
        </w:tc>
        <w:tc>
          <w:tcPr>
            <w:tcW w:w="499" w:type="pct"/>
            <w:shd w:val="clear" w:color="auto" w:fill="FFFFFF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29" w:type="pct"/>
            <w:shd w:val="clear" w:color="auto" w:fill="FFFFFF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369" w:type="pct"/>
            <w:shd w:val="clear" w:color="auto" w:fill="FFFFFF"/>
          </w:tcPr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1488" w:type="pct"/>
            <w:tcBorders>
              <w:right w:val="single" w:sz="2" w:space="0" w:color="auto"/>
            </w:tcBorders>
            <w:shd w:val="clear" w:color="auto" w:fill="FFFFFF"/>
          </w:tcPr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</w:tr>
      <w:tr w:rsidR="00CC521A" w:rsidRPr="00F26C70" w:rsidTr="00CC521A">
        <w:trPr>
          <w:trHeight w:val="981"/>
        </w:trPr>
        <w:tc>
          <w:tcPr>
            <w:tcW w:w="214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69" w:type="pct"/>
            <w:tcBorders>
              <w:bottom w:val="single" w:sz="2" w:space="0" w:color="auto"/>
            </w:tcBorders>
            <w:shd w:val="clear" w:color="auto" w:fill="FFFFFF"/>
          </w:tcPr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1,84</w:t>
            </w:r>
          </w:p>
        </w:tc>
        <w:tc>
          <w:tcPr>
            <w:tcW w:w="148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CC521A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CC521A" w:rsidRPr="00F26C70" w:rsidRDefault="00CC521A" w:rsidP="005D0264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1,52</w:t>
            </w:r>
          </w:p>
        </w:tc>
      </w:tr>
    </w:tbl>
    <w:p w:rsidR="00CC521A" w:rsidRDefault="00CC521A" w:rsidP="00CC521A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CC521A" w:rsidRDefault="00CC521A" w:rsidP="00CC521A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977"/>
        <w:gridCol w:w="1701"/>
        <w:gridCol w:w="2126"/>
      </w:tblGrid>
      <w:tr w:rsidR="00CC521A" w:rsidRPr="00455714" w:rsidTr="00CC521A">
        <w:tc>
          <w:tcPr>
            <w:tcW w:w="1560" w:type="dxa"/>
            <w:shd w:val="clear" w:color="auto" w:fill="auto"/>
            <w:vAlign w:val="center"/>
          </w:tcPr>
          <w:p w:rsidR="00CC521A" w:rsidRPr="00455714" w:rsidRDefault="00CC521A" w:rsidP="005D02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CC521A" w:rsidRPr="00664D4C" w:rsidRDefault="00CC521A" w:rsidP="005D02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  <w:vAlign w:val="center"/>
          </w:tcPr>
          <w:p w:rsidR="00CC521A" w:rsidRPr="00455714" w:rsidRDefault="00CC521A" w:rsidP="005D02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701" w:type="dxa"/>
            <w:vAlign w:val="center"/>
          </w:tcPr>
          <w:p w:rsidR="00CC521A" w:rsidRPr="00455714" w:rsidRDefault="00CC521A" w:rsidP="005D02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C521A" w:rsidRPr="00455714" w:rsidRDefault="00CC521A" w:rsidP="005D02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bookmarkStart w:id="0" w:name="_GoBack"/>
            <w:bookmarkEnd w:id="0"/>
            <w:r>
              <w:rPr>
                <w:sz w:val="24"/>
                <w:szCs w:val="24"/>
              </w:rPr>
              <w:t>соответствии с 925-ПП</w:t>
            </w:r>
          </w:p>
        </w:tc>
      </w:tr>
      <w:tr w:rsidR="00CC521A" w:rsidRPr="00455714" w:rsidTr="00CC521A">
        <w:tc>
          <w:tcPr>
            <w:tcW w:w="1560" w:type="dxa"/>
            <w:shd w:val="clear" w:color="auto" w:fill="auto"/>
          </w:tcPr>
          <w:p w:rsidR="00CC521A" w:rsidRPr="00455714" w:rsidRDefault="00CC521A" w:rsidP="005D02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CC521A" w:rsidRPr="005D1B2A" w:rsidRDefault="00CC521A" w:rsidP="005D0264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335713">
              <w:rPr>
                <w:sz w:val="24"/>
              </w:rPr>
              <w:t>01.11.2019 03:24</w:t>
            </w:r>
          </w:p>
        </w:tc>
        <w:tc>
          <w:tcPr>
            <w:tcW w:w="2977" w:type="dxa"/>
          </w:tcPr>
          <w:p w:rsidR="00CC521A" w:rsidRPr="00455714" w:rsidRDefault="00CC521A" w:rsidP="005D026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35713">
              <w:rPr>
                <w:sz w:val="24"/>
              </w:rPr>
              <w:t>256854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  <w:tc>
          <w:tcPr>
            <w:tcW w:w="1701" w:type="dxa"/>
          </w:tcPr>
          <w:p w:rsidR="00CC521A" w:rsidRPr="00455714" w:rsidRDefault="00CC521A" w:rsidP="005D026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930 145,83</w:t>
            </w:r>
          </w:p>
        </w:tc>
        <w:tc>
          <w:tcPr>
            <w:tcW w:w="2126" w:type="dxa"/>
          </w:tcPr>
          <w:p w:rsidR="00CC521A" w:rsidRPr="00B80A9C" w:rsidRDefault="00CC521A" w:rsidP="005D026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C521A" w:rsidRPr="00455714" w:rsidTr="00CC521A">
        <w:tc>
          <w:tcPr>
            <w:tcW w:w="1560" w:type="dxa"/>
            <w:shd w:val="clear" w:color="auto" w:fill="auto"/>
          </w:tcPr>
          <w:p w:rsidR="00CC521A" w:rsidRPr="00455714" w:rsidRDefault="00CC521A" w:rsidP="005D02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CC521A" w:rsidRPr="00455714" w:rsidRDefault="00CC521A" w:rsidP="005D026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35713">
              <w:rPr>
                <w:sz w:val="24"/>
              </w:rPr>
              <w:t>01.11.2019 08:53</w:t>
            </w:r>
          </w:p>
        </w:tc>
        <w:tc>
          <w:tcPr>
            <w:tcW w:w="2977" w:type="dxa"/>
            <w:shd w:val="clear" w:color="auto" w:fill="auto"/>
          </w:tcPr>
          <w:p w:rsidR="00CC521A" w:rsidRPr="00455714" w:rsidRDefault="00CC521A" w:rsidP="005D026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35713">
              <w:rPr>
                <w:sz w:val="24"/>
              </w:rPr>
              <w:t>257017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  <w:tc>
          <w:tcPr>
            <w:tcW w:w="1701" w:type="dxa"/>
          </w:tcPr>
          <w:p w:rsidR="00CC521A" w:rsidRPr="00455714" w:rsidRDefault="00CC521A" w:rsidP="005D026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1 012 237,48</w:t>
            </w:r>
          </w:p>
        </w:tc>
        <w:tc>
          <w:tcPr>
            <w:tcW w:w="2126" w:type="dxa"/>
          </w:tcPr>
          <w:p w:rsidR="00CC521A" w:rsidRPr="00B80A9C" w:rsidRDefault="00CC521A" w:rsidP="005D026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C521A" w:rsidRDefault="00CC521A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C301E4" w:rsidRDefault="00C301E4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86C95" w:rsidRPr="00DC111A" w:rsidRDefault="00086C95" w:rsidP="00086C95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DC111A">
        <w:rPr>
          <w:sz w:val="24"/>
          <w:szCs w:val="24"/>
        </w:rPr>
        <w:t xml:space="preserve"> </w:t>
      </w:r>
      <w:r w:rsidRPr="00C54B0F">
        <w:rPr>
          <w:b/>
          <w:i/>
          <w:sz w:val="24"/>
          <w:szCs w:val="24"/>
        </w:rPr>
        <w:t>ИП МЕЛЬНИКОВ Н.Н.</w:t>
      </w:r>
      <w:r w:rsidRPr="00C54B0F">
        <w:rPr>
          <w:sz w:val="24"/>
          <w:szCs w:val="24"/>
        </w:rPr>
        <w:t xml:space="preserve"> ИНН </w:t>
      </w:r>
      <w:r w:rsidRPr="00C54B0F">
        <w:rPr>
          <w:sz w:val="24"/>
          <w:szCs w:val="24"/>
        </w:rPr>
        <w:lastRenderedPageBreak/>
        <w:t>280128030492 ОГРН 304280128100066</w:t>
      </w:r>
      <w:r>
        <w:rPr>
          <w:sz w:val="24"/>
          <w:szCs w:val="24"/>
        </w:rPr>
        <w:t xml:space="preserve">  </w:t>
      </w:r>
      <w:r w:rsidRPr="00DC111A">
        <w:rPr>
          <w:sz w:val="24"/>
          <w:szCs w:val="24"/>
        </w:rPr>
        <w:t xml:space="preserve">с ценой заявки не более </w:t>
      </w:r>
      <w:r w:rsidRPr="00B80A9C">
        <w:rPr>
          <w:b/>
          <w:i/>
          <w:sz w:val="24"/>
          <w:szCs w:val="24"/>
        </w:rPr>
        <w:t>930 145,83</w:t>
      </w:r>
      <w:r>
        <w:rPr>
          <w:b/>
          <w:i/>
          <w:sz w:val="24"/>
          <w:szCs w:val="24"/>
        </w:rPr>
        <w:t xml:space="preserve"> </w:t>
      </w:r>
      <w:r w:rsidRPr="00DC111A">
        <w:rPr>
          <w:b/>
          <w:i/>
          <w:sz w:val="24"/>
          <w:szCs w:val="24"/>
        </w:rPr>
        <w:t xml:space="preserve"> руб.</w:t>
      </w:r>
      <w:r w:rsidRPr="00DC111A">
        <w:rPr>
          <w:sz w:val="24"/>
          <w:szCs w:val="24"/>
        </w:rPr>
        <w:t xml:space="preserve"> без учета НДС.</w:t>
      </w:r>
    </w:p>
    <w:p w:rsidR="00086C95" w:rsidRPr="006E1F20" w:rsidRDefault="00086C95" w:rsidP="00086C95">
      <w:pPr>
        <w:suppressAutoHyphens/>
        <w:spacing w:line="240" w:lineRule="auto"/>
        <w:ind w:left="426" w:firstLine="0"/>
        <w:rPr>
          <w:sz w:val="22"/>
          <w:szCs w:val="22"/>
        </w:rPr>
      </w:pPr>
      <w:r w:rsidRPr="006E1F20">
        <w:rPr>
          <w:sz w:val="22"/>
          <w:szCs w:val="22"/>
        </w:rPr>
        <w:t xml:space="preserve">Срок поставки продукции на склад Грузополучателя Хабаровские ЭС СП СЭС: по поставкам (1 поставка – до 31 марта 2020г., 2 поставка – до 31 мая 2020г., 3 поставка – до 31 июля  2020г., 4 поставка – до 30 сентября 2020г.). </w:t>
      </w:r>
    </w:p>
    <w:p w:rsidR="00086C95" w:rsidRPr="006E1F20" w:rsidRDefault="00086C95" w:rsidP="00086C95">
      <w:pPr>
        <w:suppressAutoHyphens/>
        <w:spacing w:line="240" w:lineRule="auto"/>
        <w:ind w:left="426" w:firstLine="0"/>
        <w:rPr>
          <w:b/>
          <w:sz w:val="22"/>
          <w:szCs w:val="22"/>
        </w:rPr>
      </w:pPr>
      <w:r w:rsidRPr="006E1F20">
        <w:rPr>
          <w:sz w:val="22"/>
          <w:szCs w:val="22"/>
        </w:rPr>
        <w:t>Условия оплаты: Оплата за поставленную продукцию будет произведена в течение 30 календарных дней с даты подписания товарной накладной (ТОРГ-12).</w:t>
      </w:r>
    </w:p>
    <w:p w:rsidR="00086C95" w:rsidRPr="00F26C70" w:rsidRDefault="00086C95" w:rsidP="00086C95">
      <w:pPr>
        <w:suppressAutoHyphens/>
        <w:spacing w:line="240" w:lineRule="auto"/>
        <w:ind w:left="426" w:firstLine="0"/>
        <w:rPr>
          <w:sz w:val="24"/>
          <w:szCs w:val="24"/>
        </w:rPr>
      </w:pPr>
      <w:r>
        <w:rPr>
          <w:sz w:val="22"/>
          <w:szCs w:val="22"/>
        </w:rPr>
        <w:t>Гарантия качества на автомобильные масла должна распространяться на гарантийный срок заводов-изготовителей, но не менее чем на 12 месяцев.</w:t>
      </w: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86C95" w:rsidRPr="000457C4" w:rsidRDefault="00086C95" w:rsidP="00086C95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CC521A">
      <w:headerReference w:type="default" r:id="rId9"/>
      <w:footerReference w:type="default" r:id="rId10"/>
      <w:pgSz w:w="11906" w:h="16838" w:code="9"/>
      <w:pgMar w:top="992" w:right="851" w:bottom="851" w:left="1418" w:header="567" w:footer="709" w:gutter="0"/>
      <w:paperSrc w:first="3" w:other="3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C7" w:rsidRDefault="00BE17C7" w:rsidP="00355095">
      <w:pPr>
        <w:spacing w:line="240" w:lineRule="auto"/>
      </w:pPr>
      <w:r>
        <w:separator/>
      </w:r>
    </w:p>
  </w:endnote>
  <w:endnote w:type="continuationSeparator" w:id="0">
    <w:p w:rsidR="00BE17C7" w:rsidRDefault="00BE17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52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521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C7" w:rsidRDefault="00BE17C7" w:rsidP="00355095">
      <w:pPr>
        <w:spacing w:line="240" w:lineRule="auto"/>
      </w:pPr>
      <w:r>
        <w:separator/>
      </w:r>
    </w:p>
  </w:footnote>
  <w:footnote w:type="continuationSeparator" w:id="0">
    <w:p w:rsidR="00BE17C7" w:rsidRDefault="00BE17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5A9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0C9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C679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C95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654E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3C25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8759F"/>
    <w:rsid w:val="003930F2"/>
    <w:rsid w:val="0039483C"/>
    <w:rsid w:val="00397FF0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4AAE"/>
    <w:rsid w:val="004354D4"/>
    <w:rsid w:val="004355A8"/>
    <w:rsid w:val="00437B08"/>
    <w:rsid w:val="00440700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1952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B2C"/>
    <w:rsid w:val="00712B89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21F0"/>
    <w:rsid w:val="00835365"/>
    <w:rsid w:val="00836310"/>
    <w:rsid w:val="00843703"/>
    <w:rsid w:val="008528CF"/>
    <w:rsid w:val="00853B15"/>
    <w:rsid w:val="00860916"/>
    <w:rsid w:val="00861852"/>
    <w:rsid w:val="00861C62"/>
    <w:rsid w:val="008630C2"/>
    <w:rsid w:val="00864009"/>
    <w:rsid w:val="00874B8B"/>
    <w:rsid w:val="00874E84"/>
    <w:rsid w:val="008759B3"/>
    <w:rsid w:val="008763FA"/>
    <w:rsid w:val="00876CD2"/>
    <w:rsid w:val="0087735F"/>
    <w:rsid w:val="00880325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4413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EF0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191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1B95"/>
    <w:rsid w:val="00A33AEC"/>
    <w:rsid w:val="00A413DF"/>
    <w:rsid w:val="00A419E1"/>
    <w:rsid w:val="00A45733"/>
    <w:rsid w:val="00A52376"/>
    <w:rsid w:val="00A55452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230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3C5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594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78C"/>
    <w:rsid w:val="00BE17C7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01E4"/>
    <w:rsid w:val="00C366FF"/>
    <w:rsid w:val="00C37451"/>
    <w:rsid w:val="00C3767E"/>
    <w:rsid w:val="00C37A40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21A"/>
    <w:rsid w:val="00CC5E95"/>
    <w:rsid w:val="00CE1D7E"/>
    <w:rsid w:val="00CE3F1D"/>
    <w:rsid w:val="00CE4AF0"/>
    <w:rsid w:val="00CE7E99"/>
    <w:rsid w:val="00D05F7D"/>
    <w:rsid w:val="00D20A53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3D15"/>
    <w:rsid w:val="00D97F6B"/>
    <w:rsid w:val="00DA09C6"/>
    <w:rsid w:val="00DA22E3"/>
    <w:rsid w:val="00DA4F21"/>
    <w:rsid w:val="00DB19C1"/>
    <w:rsid w:val="00DB6A8D"/>
    <w:rsid w:val="00DB7664"/>
    <w:rsid w:val="00DC3B2E"/>
    <w:rsid w:val="00DD054C"/>
    <w:rsid w:val="00DD0734"/>
    <w:rsid w:val="00DD5397"/>
    <w:rsid w:val="00DD7FC1"/>
    <w:rsid w:val="00DE2A23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0B70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09D0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413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66766"/>
  <w15:docId w15:val="{21A6E2D7-AB97-4EC8-B9D3-3CA1D0F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CD18-AA9A-42C5-B8A9-944FD7A7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29</cp:revision>
  <cp:lastPrinted>2019-12-06T00:53:00Z</cp:lastPrinted>
  <dcterms:created xsi:type="dcterms:W3CDTF">2019-02-26T05:00:00Z</dcterms:created>
  <dcterms:modified xsi:type="dcterms:W3CDTF">2019-12-06T00:57:00Z</dcterms:modified>
</cp:coreProperties>
</file>