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F736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F736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 ноября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DF736C" w:rsidRPr="00DF736C">
        <w:rPr>
          <w:b/>
          <w:i/>
          <w:sz w:val="24"/>
          <w:szCs w:val="24"/>
        </w:rPr>
        <w:t xml:space="preserve">Ремонт ВЛ-110 </w:t>
      </w:r>
      <w:proofErr w:type="spellStart"/>
      <w:r w:rsidR="00DF736C" w:rsidRPr="00DF736C">
        <w:rPr>
          <w:b/>
          <w:i/>
          <w:sz w:val="24"/>
          <w:szCs w:val="24"/>
        </w:rPr>
        <w:t>кВ</w:t>
      </w:r>
      <w:proofErr w:type="spellEnd"/>
      <w:r w:rsidR="00DF736C" w:rsidRPr="00DF736C">
        <w:rPr>
          <w:b/>
          <w:i/>
          <w:sz w:val="24"/>
          <w:szCs w:val="24"/>
        </w:rPr>
        <w:t xml:space="preserve"> Ивановка-Полевая, </w:t>
      </w:r>
      <w:proofErr w:type="spellStart"/>
      <w:r w:rsidR="00DF736C" w:rsidRPr="00DF736C">
        <w:rPr>
          <w:b/>
          <w:i/>
          <w:sz w:val="24"/>
          <w:szCs w:val="24"/>
        </w:rPr>
        <w:t>Белогорская-Среднебелая</w:t>
      </w:r>
      <w:proofErr w:type="spellEnd"/>
      <w:r w:rsidR="00DF736C" w:rsidRPr="00DF736C">
        <w:rPr>
          <w:b/>
          <w:i/>
          <w:sz w:val="24"/>
          <w:szCs w:val="24"/>
        </w:rPr>
        <w:t xml:space="preserve">, </w:t>
      </w:r>
      <w:proofErr w:type="spellStart"/>
      <w:r w:rsidR="00DF736C" w:rsidRPr="00DF736C">
        <w:rPr>
          <w:b/>
          <w:i/>
          <w:sz w:val="24"/>
          <w:szCs w:val="24"/>
        </w:rPr>
        <w:t>Белогорская</w:t>
      </w:r>
      <w:proofErr w:type="spellEnd"/>
      <w:r w:rsidR="00DF736C" w:rsidRPr="00DF736C">
        <w:rPr>
          <w:b/>
          <w:i/>
          <w:sz w:val="24"/>
          <w:szCs w:val="24"/>
        </w:rPr>
        <w:t xml:space="preserve">-Возжаевка, ВЛ-35 </w:t>
      </w:r>
      <w:proofErr w:type="spellStart"/>
      <w:r w:rsidR="00DF736C" w:rsidRPr="00DF736C">
        <w:rPr>
          <w:b/>
          <w:i/>
          <w:sz w:val="24"/>
          <w:szCs w:val="24"/>
        </w:rPr>
        <w:t>кВ</w:t>
      </w:r>
      <w:proofErr w:type="spellEnd"/>
      <w:r w:rsidR="00DF736C" w:rsidRPr="00DF736C">
        <w:rPr>
          <w:b/>
          <w:i/>
          <w:sz w:val="24"/>
          <w:szCs w:val="24"/>
        </w:rPr>
        <w:t xml:space="preserve"> Тамбовка-</w:t>
      </w:r>
      <w:proofErr w:type="gramStart"/>
      <w:r w:rsidR="00DF736C" w:rsidRPr="00DF736C">
        <w:rPr>
          <w:b/>
          <w:i/>
          <w:sz w:val="24"/>
          <w:szCs w:val="24"/>
        </w:rPr>
        <w:t>Степная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DF736C">
        <w:rPr>
          <w:sz w:val="24"/>
          <w:szCs w:val="24"/>
        </w:rPr>
        <w:t>26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  <w:bookmarkStart w:id="7" w:name="_GoBack"/>
      <w:bookmarkEnd w:id="7"/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F736C">
        <w:rPr>
          <w:b/>
          <w:sz w:val="24"/>
        </w:rPr>
        <w:t>4 995 000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DF736C">
        <w:rPr>
          <w:sz w:val="24"/>
          <w:szCs w:val="24"/>
        </w:rPr>
        <w:t>четыре (</w:t>
      </w:r>
      <w:proofErr w:type="gramStart"/>
      <w:r w:rsidR="00DF736C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proofErr w:type="gramEnd"/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DF736C">
        <w:rPr>
          <w:sz w:val="24"/>
          <w:szCs w:val="24"/>
        </w:rPr>
        <w:t>08.11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F736C" w:rsidRPr="00664D4C" w:rsidTr="00FB2EE3">
        <w:trPr>
          <w:trHeight w:val="424"/>
        </w:trPr>
        <w:tc>
          <w:tcPr>
            <w:tcW w:w="709" w:type="dxa"/>
            <w:vAlign w:val="center"/>
          </w:tcPr>
          <w:p w:rsidR="00DF736C" w:rsidRPr="00EA0DA8" w:rsidRDefault="00DF736C" w:rsidP="00DF73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02:30</w:t>
            </w:r>
          </w:p>
        </w:tc>
        <w:tc>
          <w:tcPr>
            <w:tcW w:w="510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 </w:t>
            </w:r>
            <w:r w:rsidRPr="00DF73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F736C" w:rsidRPr="00664D4C" w:rsidTr="00FB2EE3">
        <w:trPr>
          <w:trHeight w:val="424"/>
        </w:trPr>
        <w:tc>
          <w:tcPr>
            <w:tcW w:w="709" w:type="dxa"/>
            <w:vAlign w:val="center"/>
          </w:tcPr>
          <w:p w:rsidR="00DF736C" w:rsidRPr="00EA0DA8" w:rsidRDefault="00DF736C" w:rsidP="00DF73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28.10.2019 08:45</w:t>
            </w:r>
          </w:p>
        </w:tc>
        <w:tc>
          <w:tcPr>
            <w:tcW w:w="510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F736C">
              <w:rPr>
                <w:sz w:val="24"/>
                <w:szCs w:val="24"/>
              </w:rPr>
              <w:br/>
              <w:t xml:space="preserve">ИНН/КПП 2801243633/280101001 </w:t>
            </w:r>
            <w:r w:rsidRPr="00DF736C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F736C" w:rsidRPr="00664D4C" w:rsidTr="00FB2EE3">
        <w:trPr>
          <w:trHeight w:val="424"/>
        </w:trPr>
        <w:tc>
          <w:tcPr>
            <w:tcW w:w="709" w:type="dxa"/>
            <w:vAlign w:val="center"/>
          </w:tcPr>
          <w:p w:rsidR="00DF736C" w:rsidRPr="00EA0DA8" w:rsidRDefault="00DF736C" w:rsidP="00DF73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04:32</w:t>
            </w:r>
          </w:p>
        </w:tc>
        <w:tc>
          <w:tcPr>
            <w:tcW w:w="510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 </w:t>
            </w:r>
            <w:r w:rsidRPr="00DF736C">
              <w:rPr>
                <w:sz w:val="24"/>
                <w:szCs w:val="24"/>
              </w:rPr>
              <w:br/>
              <w:t xml:space="preserve">ИНН/КПП 2801035778/280101001 </w:t>
            </w:r>
            <w:r w:rsidRPr="00DF736C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84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F736C" w:rsidRPr="00664D4C" w:rsidTr="00FB2EE3">
        <w:trPr>
          <w:trHeight w:val="424"/>
        </w:trPr>
        <w:tc>
          <w:tcPr>
            <w:tcW w:w="709" w:type="dxa"/>
            <w:vAlign w:val="center"/>
          </w:tcPr>
          <w:p w:rsidR="00DF736C" w:rsidRPr="00EA0DA8" w:rsidRDefault="00DF736C" w:rsidP="00DF736C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06.11.2019 02:36</w:t>
            </w:r>
          </w:p>
        </w:tc>
        <w:tc>
          <w:tcPr>
            <w:tcW w:w="510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:rsidR="00DF736C" w:rsidRPr="00DF736C" w:rsidRDefault="00DF736C" w:rsidP="00DF73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F736C">
        <w:rPr>
          <w:b/>
          <w:i/>
          <w:sz w:val="24"/>
          <w:szCs w:val="24"/>
        </w:rPr>
        <w:t>Т.В.Челышева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4A" w:rsidRDefault="00A3424A" w:rsidP="00355095">
      <w:pPr>
        <w:spacing w:line="240" w:lineRule="auto"/>
      </w:pPr>
      <w:r>
        <w:separator/>
      </w:r>
    </w:p>
  </w:endnote>
  <w:endnote w:type="continuationSeparator" w:id="0">
    <w:p w:rsidR="00A3424A" w:rsidRDefault="00A342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3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3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4A" w:rsidRDefault="00A3424A" w:rsidP="00355095">
      <w:pPr>
        <w:spacing w:line="240" w:lineRule="auto"/>
      </w:pPr>
      <w:r>
        <w:separator/>
      </w:r>
    </w:p>
  </w:footnote>
  <w:footnote w:type="continuationSeparator" w:id="0">
    <w:p w:rsidR="00A3424A" w:rsidRDefault="00A342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A185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529F8-4399-42EA-9A4B-F69720DF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2019-11-08T04:49:00Z</dcterms:created>
  <dcterms:modified xsi:type="dcterms:W3CDTF">2019-11-08T06:41:00Z</dcterms:modified>
</cp:coreProperties>
</file>