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E0BA2" w:rsidRDefault="00BE0BA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70E41">
        <w:rPr>
          <w:b/>
          <w:bCs/>
          <w:sz w:val="36"/>
          <w:szCs w:val="36"/>
        </w:rPr>
        <w:t>75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70E41" w:rsidRDefault="00070E41" w:rsidP="001A2ACB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50002B">
        <w:rPr>
          <w:b/>
          <w:i/>
          <w:sz w:val="26"/>
          <w:szCs w:val="26"/>
        </w:rPr>
        <w:t>Расширение и чистка просек филиала ПЭС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070E41" w:rsidRDefault="00070E41" w:rsidP="00070E41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35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70E41" w:rsidP="00BE0B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E0BA2">
              <w:rPr>
                <w:b/>
                <w:bCs/>
                <w:sz w:val="24"/>
              </w:rPr>
              <w:t>но</w:t>
            </w:r>
            <w:r w:rsidR="004223C3">
              <w:rPr>
                <w:b/>
                <w:bCs/>
                <w:sz w:val="24"/>
              </w:rPr>
              <w:t>ября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070E41" w:rsidRPr="00070E41">
        <w:rPr>
          <w:b/>
          <w:i/>
          <w:sz w:val="24"/>
        </w:rPr>
        <w:t>Расширение и чистка просек филиала ПЭС</w:t>
      </w:r>
      <w:r w:rsidR="004223C3" w:rsidRPr="004223C3">
        <w:rPr>
          <w:b/>
          <w:bCs/>
          <w:i/>
          <w:sz w:val="24"/>
        </w:rPr>
        <w:t xml:space="preserve">» </w:t>
      </w:r>
      <w:r w:rsidR="00070E41">
        <w:rPr>
          <w:sz w:val="24"/>
        </w:rPr>
        <w:t>(Лот № 35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E0BA2">
        <w:rPr>
          <w:b/>
          <w:sz w:val="24"/>
          <w:szCs w:val="24"/>
        </w:rPr>
        <w:t>3</w:t>
      </w:r>
      <w:r w:rsidR="00BE0BA2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070E41" w:rsidRPr="0017392F" w:rsidTr="004223C3">
        <w:trPr>
          <w:trHeight w:val="274"/>
        </w:trPr>
        <w:tc>
          <w:tcPr>
            <w:tcW w:w="567" w:type="dxa"/>
            <w:vAlign w:val="center"/>
          </w:tcPr>
          <w:p w:rsidR="00070E41" w:rsidRPr="0017392F" w:rsidRDefault="00070E41" w:rsidP="00070E4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70E41" w:rsidRPr="00FC2F19" w:rsidRDefault="00070E41" w:rsidP="00070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01.11.2019 08:12</w:t>
            </w:r>
          </w:p>
        </w:tc>
        <w:tc>
          <w:tcPr>
            <w:tcW w:w="6378" w:type="dxa"/>
            <w:vAlign w:val="center"/>
          </w:tcPr>
          <w:p w:rsidR="00070E41" w:rsidRPr="006B207A" w:rsidRDefault="00070E41" w:rsidP="00070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6B207A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</w:tr>
      <w:tr w:rsidR="00070E41" w:rsidRPr="0017392F" w:rsidTr="004223C3">
        <w:trPr>
          <w:trHeight w:val="279"/>
        </w:trPr>
        <w:tc>
          <w:tcPr>
            <w:tcW w:w="567" w:type="dxa"/>
            <w:vAlign w:val="center"/>
          </w:tcPr>
          <w:p w:rsidR="00070E41" w:rsidRPr="0017392F" w:rsidRDefault="00070E41" w:rsidP="00070E4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70E41" w:rsidRPr="00FC2F19" w:rsidRDefault="00070E41" w:rsidP="00070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04.11.2019 09:21</w:t>
            </w:r>
          </w:p>
        </w:tc>
        <w:tc>
          <w:tcPr>
            <w:tcW w:w="6378" w:type="dxa"/>
            <w:vAlign w:val="center"/>
          </w:tcPr>
          <w:p w:rsidR="00070E41" w:rsidRPr="006B207A" w:rsidRDefault="00070E41" w:rsidP="00070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"Ренессанс" </w:t>
            </w:r>
            <w:r w:rsidRPr="006B207A">
              <w:rPr>
                <w:sz w:val="24"/>
                <w:szCs w:val="24"/>
              </w:rPr>
              <w:br/>
              <w:t xml:space="preserve">ИНН/КПП 2509002702/250901001 </w:t>
            </w:r>
          </w:p>
        </w:tc>
      </w:tr>
      <w:tr w:rsidR="00070E41" w:rsidRPr="0017392F" w:rsidTr="004223C3">
        <w:trPr>
          <w:trHeight w:val="279"/>
        </w:trPr>
        <w:tc>
          <w:tcPr>
            <w:tcW w:w="567" w:type="dxa"/>
            <w:vAlign w:val="center"/>
          </w:tcPr>
          <w:p w:rsidR="00070E41" w:rsidRPr="0017392F" w:rsidRDefault="00070E41" w:rsidP="00070E4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70E41" w:rsidRPr="00FC2F19" w:rsidRDefault="00070E41" w:rsidP="00070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05.11.2019 04:46</w:t>
            </w:r>
          </w:p>
        </w:tc>
        <w:tc>
          <w:tcPr>
            <w:tcW w:w="6378" w:type="dxa"/>
            <w:vAlign w:val="center"/>
          </w:tcPr>
          <w:p w:rsidR="00070E41" w:rsidRPr="006B207A" w:rsidRDefault="00070E41" w:rsidP="00070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"СИБТЭК" </w:t>
            </w:r>
            <w:r w:rsidRPr="006B207A">
              <w:rPr>
                <w:sz w:val="24"/>
                <w:szCs w:val="24"/>
              </w:rPr>
              <w:br/>
              <w:t xml:space="preserve">ИНН/КПП 2465121033/246601001 </w:t>
            </w:r>
          </w:p>
        </w:tc>
      </w:tr>
      <w:tr w:rsidR="00070E41" w:rsidRPr="0017392F" w:rsidTr="004223C3">
        <w:trPr>
          <w:trHeight w:val="279"/>
        </w:trPr>
        <w:tc>
          <w:tcPr>
            <w:tcW w:w="567" w:type="dxa"/>
            <w:vAlign w:val="center"/>
          </w:tcPr>
          <w:p w:rsidR="00070E41" w:rsidRPr="0017392F" w:rsidRDefault="00070E41" w:rsidP="00070E4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70E41" w:rsidRPr="00FC2F19" w:rsidRDefault="00070E41" w:rsidP="00070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08.11.2019 04:58</w:t>
            </w:r>
          </w:p>
        </w:tc>
        <w:tc>
          <w:tcPr>
            <w:tcW w:w="6378" w:type="dxa"/>
            <w:vAlign w:val="center"/>
          </w:tcPr>
          <w:p w:rsidR="00070E41" w:rsidRPr="006B207A" w:rsidRDefault="00070E41" w:rsidP="00070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>АО "</w:t>
            </w:r>
            <w:proofErr w:type="spellStart"/>
            <w:r w:rsidRPr="006B207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6B207A">
              <w:rPr>
                <w:sz w:val="24"/>
                <w:szCs w:val="24"/>
              </w:rPr>
              <w:t xml:space="preserve">" </w:t>
            </w:r>
            <w:r w:rsidRPr="006B207A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</w:tr>
      <w:tr w:rsidR="00070E41" w:rsidRPr="0017392F" w:rsidTr="004223C3">
        <w:trPr>
          <w:trHeight w:val="279"/>
        </w:trPr>
        <w:tc>
          <w:tcPr>
            <w:tcW w:w="567" w:type="dxa"/>
            <w:vAlign w:val="center"/>
          </w:tcPr>
          <w:p w:rsidR="00070E41" w:rsidRPr="0017392F" w:rsidRDefault="00070E41" w:rsidP="00070E4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70E41" w:rsidRPr="00FC2F19" w:rsidRDefault="00070E41" w:rsidP="00070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11.11.2019 03:48</w:t>
            </w:r>
          </w:p>
        </w:tc>
        <w:tc>
          <w:tcPr>
            <w:tcW w:w="6378" w:type="dxa"/>
            <w:vAlign w:val="center"/>
          </w:tcPr>
          <w:p w:rsidR="00070E41" w:rsidRPr="006B207A" w:rsidRDefault="00070E41" w:rsidP="00070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"АНТАНТА" </w:t>
            </w:r>
            <w:r w:rsidRPr="006B207A">
              <w:rPr>
                <w:sz w:val="24"/>
                <w:szCs w:val="24"/>
              </w:rPr>
              <w:br/>
              <w:t xml:space="preserve">ИНН/КПП 2505014584/250501001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A0787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BA0787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A078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A0787" w:rsidRPr="00116F01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BA0787" w:rsidRPr="006F6A17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2110BA">
        <w:rPr>
          <w:sz w:val="24"/>
        </w:rPr>
        <w:t xml:space="preserve"> "СИБТЭК"</w:t>
      </w:r>
      <w:r>
        <w:rPr>
          <w:sz w:val="24"/>
        </w:rPr>
        <w:t xml:space="preserve">  </w:t>
      </w:r>
    </w:p>
    <w:p w:rsidR="00BA0787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A0787" w:rsidRPr="00AD5CF0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70E41" w:rsidRPr="00455714" w:rsidRDefault="00070E41" w:rsidP="00070E41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70E41" w:rsidRPr="00455714" w:rsidRDefault="00070E41" w:rsidP="00070E41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070E41" w:rsidRPr="00664D4C" w:rsidTr="001A2ACB">
        <w:trPr>
          <w:trHeight w:val="423"/>
          <w:tblHeader/>
        </w:trPr>
        <w:tc>
          <w:tcPr>
            <w:tcW w:w="709" w:type="dxa"/>
            <w:vAlign w:val="center"/>
          </w:tcPr>
          <w:p w:rsidR="00070E41" w:rsidRPr="00664D4C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70E41" w:rsidRPr="00664D4C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070E41" w:rsidRPr="00664D4C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070E41" w:rsidRPr="00664D4C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070E41" w:rsidRPr="00B82A7F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70E41" w:rsidRPr="00664D4C" w:rsidTr="001A2ACB">
        <w:trPr>
          <w:trHeight w:val="424"/>
        </w:trPr>
        <w:tc>
          <w:tcPr>
            <w:tcW w:w="709" w:type="dxa"/>
            <w:vAlign w:val="center"/>
          </w:tcPr>
          <w:p w:rsidR="00070E41" w:rsidRPr="00EA0DA8" w:rsidRDefault="00070E41" w:rsidP="001A2ACB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70E41" w:rsidRPr="00FC2F19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01.11.2019 08:12</w:t>
            </w:r>
          </w:p>
        </w:tc>
        <w:tc>
          <w:tcPr>
            <w:tcW w:w="4678" w:type="dxa"/>
            <w:vAlign w:val="center"/>
          </w:tcPr>
          <w:p w:rsidR="00070E41" w:rsidRPr="006B207A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6B207A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2126" w:type="dxa"/>
            <w:vAlign w:val="center"/>
          </w:tcPr>
          <w:p w:rsidR="00070E41" w:rsidRPr="00FC2F19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70E41" w:rsidRPr="00664D4C" w:rsidTr="001A2ACB">
        <w:trPr>
          <w:trHeight w:val="424"/>
        </w:trPr>
        <w:tc>
          <w:tcPr>
            <w:tcW w:w="709" w:type="dxa"/>
            <w:vAlign w:val="center"/>
          </w:tcPr>
          <w:p w:rsidR="00070E41" w:rsidRPr="00EA0DA8" w:rsidRDefault="00070E41" w:rsidP="001A2ACB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70E41" w:rsidRPr="00FC2F19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04.11.2019 09:21</w:t>
            </w:r>
          </w:p>
        </w:tc>
        <w:tc>
          <w:tcPr>
            <w:tcW w:w="4678" w:type="dxa"/>
            <w:vAlign w:val="center"/>
          </w:tcPr>
          <w:p w:rsidR="00070E41" w:rsidRPr="006B207A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"Ренессанс" </w:t>
            </w:r>
            <w:r w:rsidRPr="006B207A">
              <w:rPr>
                <w:sz w:val="24"/>
                <w:szCs w:val="24"/>
              </w:rPr>
              <w:br/>
              <w:t xml:space="preserve">ИНН/КПП 2509002702/250901001 </w:t>
            </w:r>
          </w:p>
        </w:tc>
        <w:tc>
          <w:tcPr>
            <w:tcW w:w="2126" w:type="dxa"/>
            <w:vAlign w:val="center"/>
          </w:tcPr>
          <w:p w:rsidR="00070E41" w:rsidRPr="00FC2F19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952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70E41" w:rsidRPr="00664D4C" w:rsidTr="001A2ACB">
        <w:trPr>
          <w:trHeight w:val="424"/>
        </w:trPr>
        <w:tc>
          <w:tcPr>
            <w:tcW w:w="709" w:type="dxa"/>
            <w:vAlign w:val="center"/>
          </w:tcPr>
          <w:p w:rsidR="00070E41" w:rsidRPr="00EA0DA8" w:rsidRDefault="00070E41" w:rsidP="001A2ACB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70E41" w:rsidRPr="00FC2F19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05.11.2019 04:46</w:t>
            </w:r>
          </w:p>
        </w:tc>
        <w:tc>
          <w:tcPr>
            <w:tcW w:w="4678" w:type="dxa"/>
            <w:vAlign w:val="center"/>
          </w:tcPr>
          <w:p w:rsidR="00070E41" w:rsidRPr="006B207A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"СИБТЭК" </w:t>
            </w:r>
            <w:r w:rsidRPr="006B207A">
              <w:rPr>
                <w:sz w:val="24"/>
                <w:szCs w:val="24"/>
              </w:rPr>
              <w:br/>
              <w:t xml:space="preserve">ИНН/КПП 2465121033/246601001 </w:t>
            </w:r>
          </w:p>
        </w:tc>
        <w:tc>
          <w:tcPr>
            <w:tcW w:w="2126" w:type="dxa"/>
            <w:vAlign w:val="center"/>
          </w:tcPr>
          <w:p w:rsidR="00070E41" w:rsidRPr="00FC2F19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70E41" w:rsidRPr="00664D4C" w:rsidTr="001A2ACB">
        <w:trPr>
          <w:trHeight w:val="424"/>
        </w:trPr>
        <w:tc>
          <w:tcPr>
            <w:tcW w:w="709" w:type="dxa"/>
            <w:vAlign w:val="center"/>
          </w:tcPr>
          <w:p w:rsidR="00070E41" w:rsidRPr="00EA0DA8" w:rsidRDefault="00070E41" w:rsidP="001A2ACB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70E41" w:rsidRPr="00FC2F19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08.11.2019 04:58</w:t>
            </w:r>
          </w:p>
        </w:tc>
        <w:tc>
          <w:tcPr>
            <w:tcW w:w="4678" w:type="dxa"/>
            <w:vAlign w:val="center"/>
          </w:tcPr>
          <w:p w:rsidR="00070E41" w:rsidRPr="006B207A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>АО "</w:t>
            </w:r>
            <w:proofErr w:type="spellStart"/>
            <w:r w:rsidRPr="006B207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6B207A">
              <w:rPr>
                <w:sz w:val="24"/>
                <w:szCs w:val="24"/>
              </w:rPr>
              <w:t xml:space="preserve">" </w:t>
            </w:r>
            <w:r w:rsidRPr="006B207A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2126" w:type="dxa"/>
            <w:vAlign w:val="center"/>
          </w:tcPr>
          <w:p w:rsidR="00070E41" w:rsidRPr="00FC2F19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70E41" w:rsidRPr="00664D4C" w:rsidTr="001A2ACB">
        <w:trPr>
          <w:trHeight w:val="424"/>
        </w:trPr>
        <w:tc>
          <w:tcPr>
            <w:tcW w:w="709" w:type="dxa"/>
            <w:vAlign w:val="center"/>
          </w:tcPr>
          <w:p w:rsidR="00070E41" w:rsidRPr="00EA0DA8" w:rsidRDefault="00070E41" w:rsidP="001A2ACB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70E41" w:rsidRPr="00FC2F19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11.11.2019 03:48</w:t>
            </w:r>
          </w:p>
        </w:tc>
        <w:tc>
          <w:tcPr>
            <w:tcW w:w="4678" w:type="dxa"/>
            <w:vAlign w:val="center"/>
          </w:tcPr>
          <w:p w:rsidR="00070E41" w:rsidRPr="006B207A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"АНТАНТА" </w:t>
            </w:r>
            <w:r w:rsidRPr="006B207A">
              <w:rPr>
                <w:sz w:val="24"/>
                <w:szCs w:val="24"/>
              </w:rPr>
              <w:br/>
              <w:t xml:space="preserve">ИНН/КПП 2505014584/250501001 </w:t>
            </w:r>
          </w:p>
        </w:tc>
        <w:tc>
          <w:tcPr>
            <w:tcW w:w="2126" w:type="dxa"/>
            <w:vAlign w:val="center"/>
          </w:tcPr>
          <w:p w:rsidR="00070E41" w:rsidRPr="00FC2F19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Pr="00850C74" w:rsidRDefault="00BA0787" w:rsidP="00BA0787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850C74">
        <w:rPr>
          <w:b/>
          <w:sz w:val="24"/>
          <w:szCs w:val="24"/>
        </w:rPr>
        <w:t>ООО "СИБТЭК"</w:t>
      </w:r>
      <w:r w:rsidRPr="00850C74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>. б) п.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BA0787" w:rsidRPr="008F309A" w:rsidTr="00EF27C1">
        <w:tc>
          <w:tcPr>
            <w:tcW w:w="709" w:type="dxa"/>
            <w:vAlign w:val="center"/>
          </w:tcPr>
          <w:p w:rsidR="00BA0787" w:rsidRPr="00117A4C" w:rsidRDefault="00BA0787" w:rsidP="00EF27C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BA0787" w:rsidRPr="008F309A" w:rsidRDefault="00BA0787" w:rsidP="00EF27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A0787" w:rsidRPr="008F309A" w:rsidTr="00EF27C1">
        <w:tc>
          <w:tcPr>
            <w:tcW w:w="709" w:type="dxa"/>
          </w:tcPr>
          <w:p w:rsidR="00BA0787" w:rsidRDefault="00BA0787" w:rsidP="00BA0787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BA0787" w:rsidRPr="008F309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. 3 п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70E41" w:rsidRDefault="00070E41" w:rsidP="00070E41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070E41" w:rsidRPr="006B207A" w:rsidRDefault="00070E41" w:rsidP="00070E41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B207A">
        <w:rPr>
          <w:sz w:val="24"/>
          <w:szCs w:val="24"/>
        </w:rPr>
        <w:t xml:space="preserve">ООО "ДАЛЬНЕВОСТОЧНАЯ МОНТАЖНАЯ КОМПАНИЯ" ИНН/КПП 2506012068/250601001 </w:t>
      </w:r>
    </w:p>
    <w:p w:rsidR="00070E41" w:rsidRPr="006B207A" w:rsidRDefault="00070E41" w:rsidP="00070E41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B207A">
        <w:rPr>
          <w:sz w:val="24"/>
          <w:szCs w:val="24"/>
        </w:rPr>
        <w:t xml:space="preserve">ООО "Ренессанс" ИНН/КПП 2509002702/250901001 </w:t>
      </w:r>
    </w:p>
    <w:p w:rsidR="00070E41" w:rsidRPr="006B207A" w:rsidRDefault="00070E41" w:rsidP="00070E41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B207A">
        <w:rPr>
          <w:sz w:val="24"/>
          <w:szCs w:val="24"/>
        </w:rPr>
        <w:t>АО "</w:t>
      </w:r>
      <w:proofErr w:type="spellStart"/>
      <w:r w:rsidRPr="006B207A">
        <w:rPr>
          <w:sz w:val="24"/>
          <w:szCs w:val="24"/>
        </w:rPr>
        <w:t>Востоксельэлектросетьстрой</w:t>
      </w:r>
      <w:proofErr w:type="spellEnd"/>
      <w:r w:rsidRPr="006B207A">
        <w:rPr>
          <w:sz w:val="24"/>
          <w:szCs w:val="24"/>
        </w:rPr>
        <w:t xml:space="preserve">" ИНН/КПП 2702011141/272501001 </w:t>
      </w:r>
    </w:p>
    <w:p w:rsidR="00070E41" w:rsidRPr="0050002B" w:rsidRDefault="00070E41" w:rsidP="00070E41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B207A">
        <w:rPr>
          <w:sz w:val="24"/>
          <w:szCs w:val="24"/>
        </w:rPr>
        <w:t xml:space="preserve">ООО "АНТАНТА" ИНН/КПП 2505014584/250501001 </w:t>
      </w:r>
      <w:r w:rsidRPr="0050002B">
        <w:rPr>
          <w:sz w:val="24"/>
          <w:szCs w:val="24"/>
        </w:rPr>
        <w:t xml:space="preserve">  </w:t>
      </w:r>
    </w:p>
    <w:p w:rsidR="00070E41" w:rsidRDefault="00070E41" w:rsidP="00070E4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70E41" w:rsidRDefault="00070E41" w:rsidP="00070E41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070E41" w:rsidRPr="005C3954" w:rsidRDefault="00070E41" w:rsidP="00070E41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070E41" w:rsidRPr="00853FAA" w:rsidRDefault="00070E41" w:rsidP="00070E41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070E41" w:rsidRPr="00455714" w:rsidTr="001A2ACB">
        <w:trPr>
          <w:trHeight w:val="420"/>
          <w:tblHeader/>
        </w:trPr>
        <w:tc>
          <w:tcPr>
            <w:tcW w:w="851" w:type="dxa"/>
            <w:vAlign w:val="center"/>
          </w:tcPr>
          <w:p w:rsidR="00070E41" w:rsidRPr="00455714" w:rsidRDefault="00070E41" w:rsidP="001A2ACB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70E41" w:rsidRPr="00455714" w:rsidRDefault="00070E41" w:rsidP="001A2ACB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070E41" w:rsidRPr="00455714" w:rsidRDefault="00070E41" w:rsidP="001A2ACB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</w:t>
            </w:r>
            <w:bookmarkStart w:id="2" w:name="_GoBack"/>
            <w:bookmarkEnd w:id="2"/>
            <w:r>
              <w:rPr>
                <w:sz w:val="24"/>
                <w:szCs w:val="24"/>
              </w:rPr>
              <w:t>й номер</w:t>
            </w:r>
          </w:p>
        </w:tc>
        <w:tc>
          <w:tcPr>
            <w:tcW w:w="2552" w:type="dxa"/>
            <w:vAlign w:val="center"/>
          </w:tcPr>
          <w:p w:rsidR="00070E41" w:rsidRPr="00B82A7F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070E41" w:rsidRPr="00930DBD" w:rsidRDefault="00070E41" w:rsidP="001A2A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070E41" w:rsidRPr="00EC38FF" w:rsidTr="001A2ACB">
        <w:trPr>
          <w:trHeight w:val="330"/>
        </w:trPr>
        <w:tc>
          <w:tcPr>
            <w:tcW w:w="851" w:type="dxa"/>
            <w:vAlign w:val="center"/>
          </w:tcPr>
          <w:p w:rsidR="00070E41" w:rsidRPr="00173723" w:rsidRDefault="00070E41" w:rsidP="00070E4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70E41" w:rsidRPr="006B207A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6B207A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2552" w:type="dxa"/>
            <w:vAlign w:val="center"/>
          </w:tcPr>
          <w:p w:rsidR="00070E41" w:rsidRPr="00FC2F19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070E41" w:rsidRPr="002F7ABB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70E41" w:rsidRPr="00455714" w:rsidTr="001A2ACB">
        <w:trPr>
          <w:trHeight w:val="378"/>
        </w:trPr>
        <w:tc>
          <w:tcPr>
            <w:tcW w:w="851" w:type="dxa"/>
            <w:vAlign w:val="center"/>
          </w:tcPr>
          <w:p w:rsidR="00070E41" w:rsidRPr="00455714" w:rsidRDefault="00070E41" w:rsidP="00070E4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70E41" w:rsidRPr="006B207A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"Ренессанс" </w:t>
            </w:r>
            <w:r w:rsidRPr="006B207A">
              <w:rPr>
                <w:sz w:val="24"/>
                <w:szCs w:val="24"/>
              </w:rPr>
              <w:br/>
              <w:t xml:space="preserve">ИНН/КПП 2509002702/250901001 </w:t>
            </w:r>
          </w:p>
        </w:tc>
        <w:tc>
          <w:tcPr>
            <w:tcW w:w="2552" w:type="dxa"/>
            <w:vAlign w:val="center"/>
          </w:tcPr>
          <w:p w:rsidR="00070E41" w:rsidRPr="00FC2F19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952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070E41" w:rsidRPr="002F7ABB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70E41" w:rsidRPr="00455714" w:rsidTr="001A2ACB">
        <w:trPr>
          <w:trHeight w:val="378"/>
        </w:trPr>
        <w:tc>
          <w:tcPr>
            <w:tcW w:w="851" w:type="dxa"/>
            <w:vAlign w:val="center"/>
          </w:tcPr>
          <w:p w:rsidR="00070E41" w:rsidRPr="00455714" w:rsidRDefault="00070E41" w:rsidP="00070E4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70E41" w:rsidRPr="006B207A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>АО "</w:t>
            </w:r>
            <w:proofErr w:type="spellStart"/>
            <w:r w:rsidRPr="006B207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6B207A">
              <w:rPr>
                <w:sz w:val="24"/>
                <w:szCs w:val="24"/>
              </w:rPr>
              <w:t xml:space="preserve">" </w:t>
            </w:r>
            <w:r w:rsidRPr="006B207A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2552" w:type="dxa"/>
            <w:vAlign w:val="center"/>
          </w:tcPr>
          <w:p w:rsidR="00070E41" w:rsidRPr="00FC2F19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070E41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0E41" w:rsidRPr="00455714" w:rsidTr="001A2ACB">
        <w:trPr>
          <w:trHeight w:val="378"/>
        </w:trPr>
        <w:tc>
          <w:tcPr>
            <w:tcW w:w="851" w:type="dxa"/>
            <w:vAlign w:val="center"/>
          </w:tcPr>
          <w:p w:rsidR="00070E41" w:rsidRPr="00455714" w:rsidRDefault="00070E41" w:rsidP="00070E4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70E41" w:rsidRPr="006B207A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"АНТАНТА" </w:t>
            </w:r>
            <w:r w:rsidRPr="006B207A">
              <w:rPr>
                <w:sz w:val="24"/>
                <w:szCs w:val="24"/>
              </w:rPr>
              <w:br/>
              <w:t xml:space="preserve">ИНН/КПП 2505014584/250501001 </w:t>
            </w:r>
          </w:p>
        </w:tc>
        <w:tc>
          <w:tcPr>
            <w:tcW w:w="2552" w:type="dxa"/>
            <w:vAlign w:val="center"/>
          </w:tcPr>
          <w:p w:rsidR="00070E41" w:rsidRPr="00FC2F19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070E41" w:rsidRDefault="00070E41" w:rsidP="001A2A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70E41" w:rsidRPr="00AD0DFB" w:rsidRDefault="00070E41" w:rsidP="00070E41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070E41" w:rsidRPr="00B67A74" w:rsidRDefault="00070E41" w:rsidP="00070E41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070E41" w:rsidRPr="00AD5CF0" w:rsidRDefault="00070E41" w:rsidP="00070E41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28.11</w:t>
      </w:r>
      <w:r w:rsidRPr="00AD5CF0">
        <w:rPr>
          <w:b/>
          <w:sz w:val="24"/>
          <w:szCs w:val="24"/>
        </w:rPr>
        <w:t xml:space="preserve">.2019 г. </w:t>
      </w:r>
    </w:p>
    <w:p w:rsidR="00070E41" w:rsidRPr="00930DBD" w:rsidRDefault="00070E41" w:rsidP="00070E41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lastRenderedPageBreak/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070E41" w:rsidRPr="00B67A74" w:rsidRDefault="00070E41" w:rsidP="00070E41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070E41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097" w:rsidRDefault="00E35097" w:rsidP="00355095">
      <w:pPr>
        <w:spacing w:line="240" w:lineRule="auto"/>
      </w:pPr>
      <w:r>
        <w:separator/>
      </w:r>
    </w:p>
  </w:endnote>
  <w:endnote w:type="continuationSeparator" w:id="0">
    <w:p w:rsidR="00E35097" w:rsidRDefault="00E350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0E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0E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097" w:rsidRDefault="00E35097" w:rsidP="00355095">
      <w:pPr>
        <w:spacing w:line="240" w:lineRule="auto"/>
      </w:pPr>
      <w:r>
        <w:separator/>
      </w:r>
    </w:p>
  </w:footnote>
  <w:footnote w:type="continuationSeparator" w:id="0">
    <w:p w:rsidR="00E35097" w:rsidRDefault="00E350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070E41">
      <w:rPr>
        <w:i/>
        <w:sz w:val="20"/>
      </w:rPr>
      <w:t>лот № 35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4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1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22"/>
  </w:num>
  <w:num w:numId="27">
    <w:abstractNumId w:val="20"/>
  </w:num>
  <w:num w:numId="28">
    <w:abstractNumId w:val="28"/>
  </w:num>
  <w:num w:numId="29">
    <w:abstractNumId w:val="19"/>
  </w:num>
  <w:num w:numId="30">
    <w:abstractNumId w:val="27"/>
  </w:num>
  <w:num w:numId="31">
    <w:abstractNumId w:val="4"/>
  </w:num>
  <w:num w:numId="3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4EC7C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8D5D-A5C4-41E5-90CC-7BC9FD42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2019-11-27T01:33:00Z</cp:lastPrinted>
  <dcterms:created xsi:type="dcterms:W3CDTF">2019-11-07T09:53:00Z</dcterms:created>
  <dcterms:modified xsi:type="dcterms:W3CDTF">2019-11-27T01:38:00Z</dcterms:modified>
</cp:coreProperties>
</file>