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</w:t>
      </w:r>
      <w:r w:rsidR="007B2387" w:rsidRPr="007B2387">
        <w:rPr>
          <w:b/>
          <w:bCs/>
          <w:iCs/>
          <w:snapToGrid/>
          <w:spacing w:val="40"/>
          <w:sz w:val="29"/>
          <w:szCs w:val="29"/>
        </w:rPr>
        <w:t xml:space="preserve">40/ПрУ </w:t>
      </w:r>
      <w:r w:rsidR="00BA204F" w:rsidRPr="00BA204F">
        <w:rPr>
          <w:b/>
          <w:bCs/>
          <w:iCs/>
          <w:snapToGrid/>
          <w:spacing w:val="40"/>
          <w:sz w:val="29"/>
          <w:szCs w:val="29"/>
        </w:rPr>
        <w:t>-Р</w:t>
      </w:r>
    </w:p>
    <w:p w:rsidR="00BA204F" w:rsidRDefault="00BA7D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DB586E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7B2387" w:rsidRPr="007B2387">
        <w:rPr>
          <w:b/>
          <w:snapToGrid w:val="0"/>
          <w:szCs w:val="28"/>
        </w:rPr>
        <w:t>«Кадастровые работы для целей оформления охранных зон и публичных сервитутов под электросетевыми объектами, расположенными на территории Шимановского района Амурской области», лот №16401-ПРО-ПРО ДЭК-2020-ДРСК</w:t>
      </w:r>
    </w:p>
    <w:p w:rsidR="00DB586E" w:rsidRDefault="00DB58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r w:rsidR="007B2387">
        <w:rPr>
          <w:b/>
          <w:snapToGrid w:val="0"/>
          <w:szCs w:val="28"/>
        </w:rPr>
        <w:t>01</w:t>
      </w:r>
      <w:r w:rsidRPr="00BA204F">
        <w:rPr>
          <w:b/>
          <w:snapToGrid w:val="0"/>
          <w:szCs w:val="28"/>
        </w:rPr>
        <w:t xml:space="preserve">»  </w:t>
      </w:r>
      <w:r w:rsidR="007B2387">
        <w:rPr>
          <w:b/>
          <w:snapToGrid w:val="0"/>
          <w:szCs w:val="28"/>
        </w:rPr>
        <w:t>ноября</w:t>
      </w:r>
      <w:r>
        <w:rPr>
          <w:b/>
          <w:snapToGrid w:val="0"/>
          <w:szCs w:val="28"/>
        </w:rPr>
        <w:t xml:space="preserve">  2019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592298" w:rsidRDefault="00CA7529" w:rsidP="00BA204F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DB586E">
        <w:rPr>
          <w:b w:val="0"/>
          <w:sz w:val="26"/>
          <w:szCs w:val="26"/>
        </w:rPr>
        <w:t>аукцион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7B2387" w:rsidRPr="007B2387">
        <w:rPr>
          <w:b w:val="0"/>
          <w:sz w:val="26"/>
          <w:szCs w:val="26"/>
        </w:rPr>
        <w:t>«Кадастровые работы для целей оформления охранных зон и публичных сервитутов под электросетевыми объектами, расположенными на территории Шимановского района Амурской области», лот №16401-ПРО-ПРО ДЭК-2020-ДРСК.</w:t>
      </w:r>
    </w:p>
    <w:p w:rsidR="00BA204F" w:rsidRDefault="00BA204F" w:rsidP="00BA204F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7B2387">
        <w:rPr>
          <w:b/>
          <w:i/>
          <w:sz w:val="26"/>
          <w:szCs w:val="26"/>
        </w:rPr>
        <w:t>6</w:t>
      </w:r>
      <w:r w:rsidR="00BA204F" w:rsidRPr="00BA204F">
        <w:rPr>
          <w:b/>
          <w:i/>
          <w:sz w:val="26"/>
          <w:szCs w:val="26"/>
        </w:rPr>
        <w:t xml:space="preserve"> (</w:t>
      </w:r>
      <w:r w:rsidR="007B2387">
        <w:rPr>
          <w:b/>
          <w:i/>
          <w:sz w:val="26"/>
          <w:szCs w:val="26"/>
        </w:rPr>
        <w:t>шесть</w:t>
      </w:r>
      <w:r w:rsidR="00BA204F" w:rsidRPr="00BA204F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5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4478"/>
        <w:gridCol w:w="3665"/>
      </w:tblGrid>
      <w:tr w:rsidR="007B2387" w:rsidRPr="00664D4C" w:rsidTr="007B2387">
        <w:trPr>
          <w:trHeight w:val="410"/>
          <w:tblHeader/>
        </w:trPr>
        <w:tc>
          <w:tcPr>
            <w:tcW w:w="1426" w:type="dxa"/>
            <w:vAlign w:val="center"/>
          </w:tcPr>
          <w:p w:rsidR="007B2387" w:rsidRPr="00455714" w:rsidRDefault="007B2387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B2387" w:rsidRPr="00455714" w:rsidRDefault="007B2387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478" w:type="dxa"/>
            <w:vAlign w:val="center"/>
          </w:tcPr>
          <w:p w:rsidR="007B2387" w:rsidRPr="00455714" w:rsidRDefault="007B2387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3665" w:type="dxa"/>
            <w:vAlign w:val="center"/>
          </w:tcPr>
          <w:p w:rsidR="007B2387" w:rsidRPr="00664D4C" w:rsidRDefault="007B2387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B2387" w:rsidRPr="007A598F" w:rsidTr="000378B9">
        <w:trPr>
          <w:trHeight w:val="322"/>
        </w:trPr>
        <w:tc>
          <w:tcPr>
            <w:tcW w:w="1426" w:type="dxa"/>
            <w:vAlign w:val="center"/>
          </w:tcPr>
          <w:p w:rsidR="007B2387" w:rsidRPr="00EC38FF" w:rsidRDefault="007B2387" w:rsidP="007B2387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478" w:type="dxa"/>
            <w:tcBorders>
              <w:left w:val="single" w:sz="4" w:space="0" w:color="auto"/>
            </w:tcBorders>
            <w:vAlign w:val="center"/>
          </w:tcPr>
          <w:p w:rsidR="007B2387" w:rsidRPr="0069208A" w:rsidRDefault="007B2387" w:rsidP="007B2387">
            <w:pPr>
              <w:ind w:left="12" w:firstLine="0"/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231610</w:t>
            </w:r>
          </w:p>
        </w:tc>
        <w:tc>
          <w:tcPr>
            <w:tcW w:w="3665" w:type="dxa"/>
            <w:vAlign w:val="center"/>
          </w:tcPr>
          <w:p w:rsidR="007B2387" w:rsidRPr="0069208A" w:rsidRDefault="007B2387" w:rsidP="007B2387">
            <w:pPr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10.10.2019 05:05</w:t>
            </w:r>
          </w:p>
        </w:tc>
      </w:tr>
      <w:tr w:rsidR="007B2387" w:rsidRPr="00455714" w:rsidTr="000378B9">
        <w:trPr>
          <w:trHeight w:val="369"/>
        </w:trPr>
        <w:tc>
          <w:tcPr>
            <w:tcW w:w="1426" w:type="dxa"/>
            <w:vAlign w:val="center"/>
          </w:tcPr>
          <w:p w:rsidR="007B2387" w:rsidRPr="00455714" w:rsidRDefault="007B2387" w:rsidP="007B2387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tcBorders>
              <w:left w:val="single" w:sz="4" w:space="0" w:color="auto"/>
            </w:tcBorders>
            <w:vAlign w:val="center"/>
          </w:tcPr>
          <w:p w:rsidR="007B2387" w:rsidRPr="0069208A" w:rsidRDefault="007B2387" w:rsidP="007B2387">
            <w:pPr>
              <w:ind w:left="12" w:firstLine="0"/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232883</w:t>
            </w:r>
          </w:p>
        </w:tc>
        <w:tc>
          <w:tcPr>
            <w:tcW w:w="3665" w:type="dxa"/>
            <w:vAlign w:val="center"/>
          </w:tcPr>
          <w:p w:rsidR="007B2387" w:rsidRPr="0069208A" w:rsidRDefault="007B2387" w:rsidP="007B2387">
            <w:pPr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07.10.2019 08:50</w:t>
            </w:r>
          </w:p>
        </w:tc>
      </w:tr>
      <w:tr w:rsidR="007B2387" w:rsidRPr="00455714" w:rsidTr="000378B9">
        <w:trPr>
          <w:trHeight w:val="369"/>
        </w:trPr>
        <w:tc>
          <w:tcPr>
            <w:tcW w:w="1426" w:type="dxa"/>
            <w:vAlign w:val="center"/>
          </w:tcPr>
          <w:p w:rsidR="007B2387" w:rsidRPr="00455714" w:rsidRDefault="007B2387" w:rsidP="007B2387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tcBorders>
              <w:left w:val="single" w:sz="4" w:space="0" w:color="auto"/>
            </w:tcBorders>
            <w:vAlign w:val="center"/>
          </w:tcPr>
          <w:p w:rsidR="007B2387" w:rsidRPr="0069208A" w:rsidRDefault="007B2387" w:rsidP="007B2387">
            <w:pPr>
              <w:ind w:left="12" w:firstLine="0"/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237253</w:t>
            </w:r>
          </w:p>
        </w:tc>
        <w:tc>
          <w:tcPr>
            <w:tcW w:w="3665" w:type="dxa"/>
            <w:vAlign w:val="center"/>
          </w:tcPr>
          <w:p w:rsidR="007B2387" w:rsidRPr="0069208A" w:rsidRDefault="007B2387" w:rsidP="007B2387">
            <w:pPr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11.10.2019 14:13</w:t>
            </w:r>
          </w:p>
        </w:tc>
      </w:tr>
      <w:tr w:rsidR="007B2387" w:rsidRPr="00455714" w:rsidTr="000378B9">
        <w:trPr>
          <w:trHeight w:val="369"/>
        </w:trPr>
        <w:tc>
          <w:tcPr>
            <w:tcW w:w="1426" w:type="dxa"/>
            <w:vAlign w:val="center"/>
          </w:tcPr>
          <w:p w:rsidR="007B2387" w:rsidRPr="00455714" w:rsidRDefault="007B2387" w:rsidP="007B2387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tcBorders>
              <w:left w:val="single" w:sz="4" w:space="0" w:color="auto"/>
            </w:tcBorders>
            <w:vAlign w:val="center"/>
          </w:tcPr>
          <w:p w:rsidR="007B2387" w:rsidRPr="0069208A" w:rsidRDefault="007B2387" w:rsidP="007B2387">
            <w:pPr>
              <w:ind w:left="12" w:firstLine="0"/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238054</w:t>
            </w:r>
          </w:p>
        </w:tc>
        <w:tc>
          <w:tcPr>
            <w:tcW w:w="3665" w:type="dxa"/>
            <w:vAlign w:val="center"/>
          </w:tcPr>
          <w:p w:rsidR="007B2387" w:rsidRPr="0069208A" w:rsidRDefault="007B2387" w:rsidP="007B2387">
            <w:pPr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14.10.2019 11:29</w:t>
            </w:r>
          </w:p>
        </w:tc>
      </w:tr>
      <w:tr w:rsidR="007B2387" w:rsidRPr="00455714" w:rsidTr="000378B9">
        <w:trPr>
          <w:trHeight w:val="369"/>
        </w:trPr>
        <w:tc>
          <w:tcPr>
            <w:tcW w:w="1426" w:type="dxa"/>
            <w:vAlign w:val="center"/>
          </w:tcPr>
          <w:p w:rsidR="007B2387" w:rsidRPr="00455714" w:rsidRDefault="007B2387" w:rsidP="007B2387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tcBorders>
              <w:left w:val="single" w:sz="4" w:space="0" w:color="auto"/>
            </w:tcBorders>
            <w:vAlign w:val="center"/>
          </w:tcPr>
          <w:p w:rsidR="007B2387" w:rsidRPr="0069208A" w:rsidRDefault="007B2387" w:rsidP="007B2387">
            <w:pPr>
              <w:ind w:left="12" w:firstLine="0"/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238602</w:t>
            </w:r>
          </w:p>
        </w:tc>
        <w:tc>
          <w:tcPr>
            <w:tcW w:w="3665" w:type="dxa"/>
            <w:vAlign w:val="center"/>
          </w:tcPr>
          <w:p w:rsidR="007B2387" w:rsidRPr="0069208A" w:rsidRDefault="007B2387" w:rsidP="007B2387">
            <w:pPr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15.10.2019 08:32</w:t>
            </w:r>
          </w:p>
        </w:tc>
      </w:tr>
      <w:tr w:rsidR="007B2387" w:rsidRPr="00455714" w:rsidTr="000378B9">
        <w:trPr>
          <w:trHeight w:val="369"/>
        </w:trPr>
        <w:tc>
          <w:tcPr>
            <w:tcW w:w="1426" w:type="dxa"/>
            <w:vAlign w:val="center"/>
          </w:tcPr>
          <w:p w:rsidR="007B2387" w:rsidRPr="00455714" w:rsidRDefault="007B2387" w:rsidP="007B2387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tcBorders>
              <w:left w:val="single" w:sz="4" w:space="0" w:color="auto"/>
            </w:tcBorders>
            <w:vAlign w:val="center"/>
          </w:tcPr>
          <w:p w:rsidR="007B2387" w:rsidRPr="0069208A" w:rsidRDefault="007B2387" w:rsidP="007B2387">
            <w:pPr>
              <w:ind w:left="12" w:firstLine="0"/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238644</w:t>
            </w:r>
          </w:p>
        </w:tc>
        <w:tc>
          <w:tcPr>
            <w:tcW w:w="3665" w:type="dxa"/>
            <w:vAlign w:val="center"/>
          </w:tcPr>
          <w:p w:rsidR="007B2387" w:rsidRPr="0069208A" w:rsidRDefault="007B2387" w:rsidP="007B2387">
            <w:pPr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15.10.2019 08:59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E69CD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7B2387" w:rsidRPr="005E0D5E" w:rsidRDefault="007B2387" w:rsidP="007B2387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5E0D5E">
        <w:rPr>
          <w:i/>
          <w:sz w:val="26"/>
          <w:szCs w:val="26"/>
        </w:rPr>
        <w:t>О рассмотрении результатов оценки первых частей заявок Участников</w:t>
      </w:r>
    </w:p>
    <w:p w:rsidR="007B2387" w:rsidRPr="005E0D5E" w:rsidRDefault="007B2387" w:rsidP="007B2387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5E0D5E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5E0D5E">
        <w:rPr>
          <w:i/>
          <w:sz w:val="26"/>
          <w:szCs w:val="26"/>
        </w:rPr>
        <w:t>первых частей заявок</w:t>
      </w:r>
    </w:p>
    <w:p w:rsidR="00DB586E" w:rsidRDefault="00DB586E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DB586E" w:rsidRPr="0082501E" w:rsidRDefault="00DB586E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7B2387" w:rsidRPr="00ED44FC" w:rsidRDefault="007B2387" w:rsidP="007B2387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lastRenderedPageBreak/>
        <w:t>Признать объем полученной информации достаточным для принятия решения.</w:t>
      </w:r>
    </w:p>
    <w:p w:rsidR="007B2387" w:rsidRPr="00ED44FC" w:rsidRDefault="007B2387" w:rsidP="007B2387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W w:w="92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4006"/>
        <w:gridCol w:w="3637"/>
      </w:tblGrid>
      <w:tr w:rsidR="007B2387" w:rsidRPr="008C3331" w:rsidTr="00EE4869">
        <w:trPr>
          <w:trHeight w:val="433"/>
          <w:tblHeader/>
        </w:trPr>
        <w:tc>
          <w:tcPr>
            <w:tcW w:w="1650" w:type="dxa"/>
            <w:vAlign w:val="center"/>
          </w:tcPr>
          <w:p w:rsidR="007B2387" w:rsidRPr="008C3331" w:rsidRDefault="007B2387" w:rsidP="00EE4869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7B2387" w:rsidRPr="008C3331" w:rsidRDefault="007B2387" w:rsidP="00EE4869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п/п</w:t>
            </w:r>
          </w:p>
        </w:tc>
        <w:tc>
          <w:tcPr>
            <w:tcW w:w="4006" w:type="dxa"/>
            <w:vAlign w:val="center"/>
          </w:tcPr>
          <w:p w:rsidR="007B2387" w:rsidRPr="008C3331" w:rsidRDefault="007B2387" w:rsidP="00EE4869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3637" w:type="dxa"/>
            <w:vAlign w:val="center"/>
          </w:tcPr>
          <w:p w:rsidR="007B2387" w:rsidRPr="008C3331" w:rsidRDefault="007B2387" w:rsidP="00EE4869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</w:tr>
      <w:tr w:rsidR="007B2387" w:rsidRPr="00ED44FC" w:rsidTr="00EE4869">
        <w:trPr>
          <w:trHeight w:val="341"/>
        </w:trPr>
        <w:tc>
          <w:tcPr>
            <w:tcW w:w="1650" w:type="dxa"/>
            <w:vAlign w:val="center"/>
          </w:tcPr>
          <w:p w:rsidR="007B2387" w:rsidRPr="00ED44FC" w:rsidRDefault="007B2387" w:rsidP="007B2387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06" w:type="dxa"/>
            <w:tcBorders>
              <w:left w:val="single" w:sz="4" w:space="0" w:color="auto"/>
            </w:tcBorders>
            <w:vAlign w:val="center"/>
          </w:tcPr>
          <w:p w:rsidR="007B2387" w:rsidRPr="0069208A" w:rsidRDefault="007B2387" w:rsidP="00EE4869">
            <w:pPr>
              <w:ind w:left="12" w:firstLine="0"/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231610</w:t>
            </w:r>
          </w:p>
        </w:tc>
        <w:tc>
          <w:tcPr>
            <w:tcW w:w="3637" w:type="dxa"/>
            <w:vAlign w:val="center"/>
          </w:tcPr>
          <w:p w:rsidR="007B2387" w:rsidRPr="0069208A" w:rsidRDefault="007B2387" w:rsidP="00EE4869">
            <w:pPr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10.10.2019 05:05</w:t>
            </w:r>
          </w:p>
        </w:tc>
      </w:tr>
      <w:tr w:rsidR="007B2387" w:rsidRPr="00ED44FC" w:rsidTr="00EE4869">
        <w:trPr>
          <w:trHeight w:val="390"/>
        </w:trPr>
        <w:tc>
          <w:tcPr>
            <w:tcW w:w="1650" w:type="dxa"/>
            <w:vAlign w:val="center"/>
          </w:tcPr>
          <w:p w:rsidR="007B2387" w:rsidRPr="00ED44FC" w:rsidRDefault="007B2387" w:rsidP="007B2387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06" w:type="dxa"/>
            <w:tcBorders>
              <w:left w:val="single" w:sz="4" w:space="0" w:color="auto"/>
            </w:tcBorders>
            <w:vAlign w:val="center"/>
          </w:tcPr>
          <w:p w:rsidR="007B2387" w:rsidRPr="0069208A" w:rsidRDefault="007B2387" w:rsidP="00EE4869">
            <w:pPr>
              <w:ind w:left="12" w:firstLine="0"/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232883</w:t>
            </w:r>
          </w:p>
        </w:tc>
        <w:tc>
          <w:tcPr>
            <w:tcW w:w="3637" w:type="dxa"/>
            <w:vAlign w:val="center"/>
          </w:tcPr>
          <w:p w:rsidR="007B2387" w:rsidRPr="0069208A" w:rsidRDefault="007B2387" w:rsidP="00EE4869">
            <w:pPr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07.10.2019 08:50</w:t>
            </w:r>
          </w:p>
        </w:tc>
      </w:tr>
      <w:tr w:rsidR="007B2387" w:rsidRPr="00ED44FC" w:rsidTr="00EE4869">
        <w:trPr>
          <w:trHeight w:val="390"/>
        </w:trPr>
        <w:tc>
          <w:tcPr>
            <w:tcW w:w="1650" w:type="dxa"/>
            <w:vAlign w:val="center"/>
          </w:tcPr>
          <w:p w:rsidR="007B2387" w:rsidRPr="00ED44FC" w:rsidRDefault="007B2387" w:rsidP="007B2387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06" w:type="dxa"/>
            <w:tcBorders>
              <w:left w:val="single" w:sz="4" w:space="0" w:color="auto"/>
            </w:tcBorders>
            <w:vAlign w:val="center"/>
          </w:tcPr>
          <w:p w:rsidR="007B2387" w:rsidRPr="0069208A" w:rsidRDefault="007B2387" w:rsidP="00EE4869">
            <w:pPr>
              <w:ind w:left="12" w:firstLine="0"/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237253</w:t>
            </w:r>
          </w:p>
        </w:tc>
        <w:tc>
          <w:tcPr>
            <w:tcW w:w="3637" w:type="dxa"/>
            <w:vAlign w:val="center"/>
          </w:tcPr>
          <w:p w:rsidR="007B2387" w:rsidRPr="0069208A" w:rsidRDefault="007B2387" w:rsidP="00EE4869">
            <w:pPr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11.10.2019 14:13</w:t>
            </w:r>
          </w:p>
        </w:tc>
      </w:tr>
      <w:tr w:rsidR="007B2387" w:rsidRPr="00ED44FC" w:rsidTr="00EE4869">
        <w:trPr>
          <w:trHeight w:val="390"/>
        </w:trPr>
        <w:tc>
          <w:tcPr>
            <w:tcW w:w="1650" w:type="dxa"/>
            <w:vAlign w:val="center"/>
          </w:tcPr>
          <w:p w:rsidR="007B2387" w:rsidRPr="00ED44FC" w:rsidRDefault="007B2387" w:rsidP="007B2387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06" w:type="dxa"/>
            <w:tcBorders>
              <w:left w:val="single" w:sz="4" w:space="0" w:color="auto"/>
            </w:tcBorders>
            <w:vAlign w:val="center"/>
          </w:tcPr>
          <w:p w:rsidR="007B2387" w:rsidRPr="0069208A" w:rsidRDefault="007B2387" w:rsidP="00EE4869">
            <w:pPr>
              <w:ind w:left="12" w:firstLine="0"/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238054</w:t>
            </w:r>
          </w:p>
        </w:tc>
        <w:tc>
          <w:tcPr>
            <w:tcW w:w="3637" w:type="dxa"/>
            <w:vAlign w:val="center"/>
          </w:tcPr>
          <w:p w:rsidR="007B2387" w:rsidRPr="0069208A" w:rsidRDefault="007B2387" w:rsidP="00EE4869">
            <w:pPr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14.10.2019 11:29</w:t>
            </w:r>
          </w:p>
        </w:tc>
      </w:tr>
      <w:tr w:rsidR="007B2387" w:rsidRPr="00ED44FC" w:rsidTr="00EE4869">
        <w:trPr>
          <w:trHeight w:val="390"/>
        </w:trPr>
        <w:tc>
          <w:tcPr>
            <w:tcW w:w="1650" w:type="dxa"/>
            <w:vAlign w:val="center"/>
          </w:tcPr>
          <w:p w:rsidR="007B2387" w:rsidRPr="00ED44FC" w:rsidRDefault="007B2387" w:rsidP="007B2387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06" w:type="dxa"/>
            <w:tcBorders>
              <w:left w:val="single" w:sz="4" w:space="0" w:color="auto"/>
            </w:tcBorders>
            <w:vAlign w:val="center"/>
          </w:tcPr>
          <w:p w:rsidR="007B2387" w:rsidRPr="0069208A" w:rsidRDefault="007B2387" w:rsidP="00EE4869">
            <w:pPr>
              <w:ind w:left="12" w:firstLine="0"/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238602</w:t>
            </w:r>
          </w:p>
        </w:tc>
        <w:tc>
          <w:tcPr>
            <w:tcW w:w="3637" w:type="dxa"/>
            <w:vAlign w:val="center"/>
          </w:tcPr>
          <w:p w:rsidR="007B2387" w:rsidRPr="0069208A" w:rsidRDefault="007B2387" w:rsidP="00EE4869">
            <w:pPr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15.10.2019 08:32</w:t>
            </w:r>
          </w:p>
        </w:tc>
      </w:tr>
      <w:tr w:rsidR="007B2387" w:rsidRPr="00ED44FC" w:rsidTr="00EE4869">
        <w:trPr>
          <w:trHeight w:val="390"/>
        </w:trPr>
        <w:tc>
          <w:tcPr>
            <w:tcW w:w="1650" w:type="dxa"/>
            <w:vAlign w:val="center"/>
          </w:tcPr>
          <w:p w:rsidR="007B2387" w:rsidRPr="00ED44FC" w:rsidRDefault="007B2387" w:rsidP="007B2387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06" w:type="dxa"/>
            <w:tcBorders>
              <w:left w:val="single" w:sz="4" w:space="0" w:color="auto"/>
            </w:tcBorders>
            <w:vAlign w:val="center"/>
          </w:tcPr>
          <w:p w:rsidR="007B2387" w:rsidRPr="0069208A" w:rsidRDefault="007B2387" w:rsidP="00EE4869">
            <w:pPr>
              <w:ind w:left="12" w:firstLine="0"/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238644</w:t>
            </w:r>
          </w:p>
        </w:tc>
        <w:tc>
          <w:tcPr>
            <w:tcW w:w="3637" w:type="dxa"/>
            <w:vAlign w:val="center"/>
          </w:tcPr>
          <w:p w:rsidR="007B2387" w:rsidRPr="0069208A" w:rsidRDefault="007B2387" w:rsidP="00EE4869">
            <w:pPr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15.10.2019 08:59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7B2387" w:rsidRPr="00ED44FC" w:rsidRDefault="007B2387" w:rsidP="007B2387">
      <w:pPr>
        <w:pStyle w:val="25"/>
        <w:numPr>
          <w:ilvl w:val="0"/>
          <w:numId w:val="38"/>
        </w:numPr>
        <w:tabs>
          <w:tab w:val="left" w:pos="426"/>
        </w:tabs>
        <w:rPr>
          <w:sz w:val="26"/>
          <w:szCs w:val="26"/>
        </w:rPr>
      </w:pPr>
      <w:r w:rsidRPr="00ED44FC">
        <w:rPr>
          <w:sz w:val="26"/>
          <w:szCs w:val="26"/>
        </w:rPr>
        <w:t>Признать первые части заявок следующих Участников:</w:t>
      </w:r>
    </w:p>
    <w:tbl>
      <w:tblPr>
        <w:tblW w:w="9244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434"/>
      </w:tblGrid>
      <w:tr w:rsidR="007B2387" w:rsidRPr="0068093F" w:rsidTr="007B2387">
        <w:trPr>
          <w:trHeight w:val="333"/>
        </w:trPr>
        <w:tc>
          <w:tcPr>
            <w:tcW w:w="853" w:type="dxa"/>
          </w:tcPr>
          <w:p w:rsidR="007B2387" w:rsidRPr="0068093F" w:rsidRDefault="007B2387" w:rsidP="00EE486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7B2387" w:rsidRPr="0068093F" w:rsidRDefault="007B2387" w:rsidP="00EE486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4434" w:type="dxa"/>
          </w:tcPr>
          <w:p w:rsidR="007B2387" w:rsidRPr="0068093F" w:rsidRDefault="007B2387" w:rsidP="00EE486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7B2387" w:rsidTr="007B2387">
        <w:trPr>
          <w:trHeight w:val="230"/>
        </w:trPr>
        <w:tc>
          <w:tcPr>
            <w:tcW w:w="853" w:type="dxa"/>
          </w:tcPr>
          <w:p w:rsidR="007B2387" w:rsidRDefault="007B2387" w:rsidP="00EE4869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  <w:tcBorders>
              <w:left w:val="single" w:sz="4" w:space="0" w:color="auto"/>
            </w:tcBorders>
            <w:vAlign w:val="center"/>
          </w:tcPr>
          <w:p w:rsidR="007B2387" w:rsidRPr="0069208A" w:rsidRDefault="007B2387" w:rsidP="00EE4869">
            <w:pPr>
              <w:ind w:left="12" w:firstLine="0"/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231610</w:t>
            </w:r>
          </w:p>
        </w:tc>
        <w:tc>
          <w:tcPr>
            <w:tcW w:w="4434" w:type="dxa"/>
          </w:tcPr>
          <w:p w:rsidR="007B2387" w:rsidRDefault="007B2387" w:rsidP="00EE4869">
            <w:pPr>
              <w:jc w:val="center"/>
            </w:pPr>
            <w:r w:rsidRPr="00660D26">
              <w:rPr>
                <w:sz w:val="26"/>
                <w:szCs w:val="26"/>
              </w:rPr>
              <w:t>нет разногласий</w:t>
            </w:r>
          </w:p>
        </w:tc>
      </w:tr>
      <w:tr w:rsidR="007B2387" w:rsidTr="007B2387">
        <w:trPr>
          <w:trHeight w:val="230"/>
        </w:trPr>
        <w:tc>
          <w:tcPr>
            <w:tcW w:w="853" w:type="dxa"/>
          </w:tcPr>
          <w:p w:rsidR="007B2387" w:rsidRDefault="007B2387" w:rsidP="00EE486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  <w:tcBorders>
              <w:left w:val="single" w:sz="4" w:space="0" w:color="auto"/>
            </w:tcBorders>
            <w:vAlign w:val="center"/>
          </w:tcPr>
          <w:p w:rsidR="007B2387" w:rsidRPr="0069208A" w:rsidRDefault="007B2387" w:rsidP="00EE4869">
            <w:pPr>
              <w:ind w:left="12" w:firstLine="0"/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232883</w:t>
            </w:r>
          </w:p>
        </w:tc>
        <w:tc>
          <w:tcPr>
            <w:tcW w:w="4434" w:type="dxa"/>
          </w:tcPr>
          <w:p w:rsidR="007B2387" w:rsidRDefault="007B2387" w:rsidP="00EE4869">
            <w:pPr>
              <w:jc w:val="center"/>
            </w:pPr>
            <w:r w:rsidRPr="00660D26">
              <w:rPr>
                <w:sz w:val="26"/>
                <w:szCs w:val="26"/>
              </w:rPr>
              <w:t>нет разногласий</w:t>
            </w:r>
          </w:p>
        </w:tc>
      </w:tr>
      <w:tr w:rsidR="007B2387" w:rsidTr="007B2387">
        <w:trPr>
          <w:trHeight w:val="230"/>
        </w:trPr>
        <w:tc>
          <w:tcPr>
            <w:tcW w:w="853" w:type="dxa"/>
          </w:tcPr>
          <w:p w:rsidR="007B2387" w:rsidRDefault="007B2387" w:rsidP="00EE486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57" w:type="dxa"/>
            <w:tcBorders>
              <w:left w:val="single" w:sz="4" w:space="0" w:color="auto"/>
            </w:tcBorders>
            <w:vAlign w:val="center"/>
          </w:tcPr>
          <w:p w:rsidR="007B2387" w:rsidRPr="0069208A" w:rsidRDefault="007B2387" w:rsidP="00EE4869">
            <w:pPr>
              <w:ind w:left="12" w:firstLine="0"/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237253</w:t>
            </w:r>
          </w:p>
        </w:tc>
        <w:tc>
          <w:tcPr>
            <w:tcW w:w="4434" w:type="dxa"/>
          </w:tcPr>
          <w:p w:rsidR="007B2387" w:rsidRPr="00E30B8C" w:rsidRDefault="007B2387" w:rsidP="00EE486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30B8C">
              <w:rPr>
                <w:sz w:val="26"/>
                <w:szCs w:val="26"/>
              </w:rPr>
              <w:t>нет разногласий</w:t>
            </w:r>
          </w:p>
        </w:tc>
      </w:tr>
      <w:tr w:rsidR="007B2387" w:rsidTr="007B2387">
        <w:trPr>
          <w:trHeight w:val="230"/>
        </w:trPr>
        <w:tc>
          <w:tcPr>
            <w:tcW w:w="853" w:type="dxa"/>
          </w:tcPr>
          <w:p w:rsidR="007B2387" w:rsidRDefault="007B2387" w:rsidP="00EE486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57" w:type="dxa"/>
            <w:tcBorders>
              <w:left w:val="single" w:sz="4" w:space="0" w:color="auto"/>
            </w:tcBorders>
            <w:vAlign w:val="center"/>
          </w:tcPr>
          <w:p w:rsidR="007B2387" w:rsidRPr="0069208A" w:rsidRDefault="007B2387" w:rsidP="00EE4869">
            <w:pPr>
              <w:ind w:left="12" w:firstLine="0"/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238054</w:t>
            </w:r>
          </w:p>
        </w:tc>
        <w:tc>
          <w:tcPr>
            <w:tcW w:w="4434" w:type="dxa"/>
          </w:tcPr>
          <w:p w:rsidR="007B2387" w:rsidRDefault="007B2387" w:rsidP="00EE4869">
            <w:pPr>
              <w:jc w:val="center"/>
            </w:pPr>
            <w:r w:rsidRPr="00FE323B">
              <w:rPr>
                <w:sz w:val="26"/>
                <w:szCs w:val="26"/>
              </w:rPr>
              <w:t>нет разногласий</w:t>
            </w:r>
          </w:p>
        </w:tc>
      </w:tr>
      <w:tr w:rsidR="007B2387" w:rsidTr="007B2387">
        <w:trPr>
          <w:trHeight w:val="230"/>
        </w:trPr>
        <w:tc>
          <w:tcPr>
            <w:tcW w:w="853" w:type="dxa"/>
          </w:tcPr>
          <w:p w:rsidR="007B2387" w:rsidRDefault="007B2387" w:rsidP="00EE486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57" w:type="dxa"/>
            <w:tcBorders>
              <w:left w:val="single" w:sz="4" w:space="0" w:color="auto"/>
            </w:tcBorders>
            <w:vAlign w:val="center"/>
          </w:tcPr>
          <w:p w:rsidR="007B2387" w:rsidRPr="0069208A" w:rsidRDefault="007B2387" w:rsidP="00EE4869">
            <w:pPr>
              <w:ind w:left="12" w:firstLine="0"/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238602</w:t>
            </w:r>
          </w:p>
        </w:tc>
        <w:tc>
          <w:tcPr>
            <w:tcW w:w="4434" w:type="dxa"/>
          </w:tcPr>
          <w:p w:rsidR="007B2387" w:rsidRDefault="007B2387" w:rsidP="00EE4869">
            <w:pPr>
              <w:jc w:val="center"/>
            </w:pPr>
            <w:r w:rsidRPr="00FE323B">
              <w:rPr>
                <w:sz w:val="26"/>
                <w:szCs w:val="26"/>
              </w:rPr>
              <w:t>нет разногласий</w:t>
            </w:r>
          </w:p>
        </w:tc>
      </w:tr>
      <w:tr w:rsidR="007B2387" w:rsidTr="007B2387">
        <w:trPr>
          <w:trHeight w:val="230"/>
        </w:trPr>
        <w:tc>
          <w:tcPr>
            <w:tcW w:w="853" w:type="dxa"/>
          </w:tcPr>
          <w:p w:rsidR="007B2387" w:rsidRDefault="007B2387" w:rsidP="00EE486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57" w:type="dxa"/>
            <w:tcBorders>
              <w:left w:val="single" w:sz="4" w:space="0" w:color="auto"/>
            </w:tcBorders>
            <w:vAlign w:val="center"/>
          </w:tcPr>
          <w:p w:rsidR="007B2387" w:rsidRPr="0069208A" w:rsidRDefault="007B2387" w:rsidP="00EE4869">
            <w:pPr>
              <w:ind w:left="12" w:firstLine="0"/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238644</w:t>
            </w:r>
          </w:p>
        </w:tc>
        <w:tc>
          <w:tcPr>
            <w:tcW w:w="4434" w:type="dxa"/>
          </w:tcPr>
          <w:p w:rsidR="007B2387" w:rsidRDefault="007B2387" w:rsidP="00EE4869">
            <w:pPr>
              <w:jc w:val="center"/>
            </w:pPr>
            <w:r w:rsidRPr="00FE323B">
              <w:rPr>
                <w:sz w:val="26"/>
                <w:szCs w:val="26"/>
              </w:rPr>
              <w:t>нет разногласий</w:t>
            </w:r>
          </w:p>
        </w:tc>
      </w:tr>
    </w:tbl>
    <w:p w:rsidR="007B2387" w:rsidRDefault="007B2387" w:rsidP="007B2387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ED44FC">
        <w:rPr>
          <w:sz w:val="26"/>
          <w:szCs w:val="26"/>
        </w:rPr>
        <w:t>соответствующими условиям Документации о закупке</w:t>
      </w:r>
      <w:r>
        <w:rPr>
          <w:sz w:val="26"/>
          <w:szCs w:val="26"/>
        </w:rPr>
        <w:t>.</w:t>
      </w:r>
      <w:r w:rsidRPr="00ED44FC">
        <w:rPr>
          <w:sz w:val="26"/>
          <w:szCs w:val="26"/>
        </w:rPr>
        <w:t xml:space="preserve"> </w:t>
      </w:r>
    </w:p>
    <w:p w:rsidR="007B2387" w:rsidRDefault="007B2387" w:rsidP="007B2387">
      <w:pPr>
        <w:pStyle w:val="25"/>
        <w:numPr>
          <w:ilvl w:val="0"/>
          <w:numId w:val="38"/>
        </w:numPr>
        <w:tabs>
          <w:tab w:val="left" w:pos="426"/>
        </w:tabs>
        <w:ind w:left="0" w:firstLine="786"/>
        <w:rPr>
          <w:sz w:val="26"/>
          <w:szCs w:val="26"/>
        </w:rPr>
      </w:pPr>
      <w:r w:rsidRPr="001974F0">
        <w:rPr>
          <w:sz w:val="26"/>
          <w:szCs w:val="26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B2387" w:rsidRDefault="007B238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B2387" w:rsidRDefault="007B238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B2387" w:rsidRDefault="007B238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B2387" w:rsidRDefault="007B238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D4" w:rsidRDefault="00B831D4" w:rsidP="00355095">
      <w:pPr>
        <w:spacing w:line="240" w:lineRule="auto"/>
      </w:pPr>
      <w:r>
        <w:separator/>
      </w:r>
    </w:p>
  </w:endnote>
  <w:endnote w:type="continuationSeparator" w:id="0">
    <w:p w:rsidR="00B831D4" w:rsidRDefault="00B831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23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23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D4" w:rsidRDefault="00B831D4" w:rsidP="00355095">
      <w:pPr>
        <w:spacing w:line="240" w:lineRule="auto"/>
      </w:pPr>
      <w:r>
        <w:separator/>
      </w:r>
    </w:p>
  </w:footnote>
  <w:footnote w:type="continuationSeparator" w:id="0">
    <w:p w:rsidR="00B831D4" w:rsidRDefault="00B831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</w:t>
    </w:r>
    <w:r w:rsidR="007B2387">
      <w:rPr>
        <w:i/>
        <w:sz w:val="20"/>
      </w:rPr>
      <w:t xml:space="preserve"> (1) № 16401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94FC2"/>
    <w:multiLevelType w:val="hybridMultilevel"/>
    <w:tmpl w:val="D3CE43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28"/>
  </w:num>
  <w:num w:numId="8">
    <w:abstractNumId w:val="22"/>
  </w:num>
  <w:num w:numId="9">
    <w:abstractNumId w:val="8"/>
  </w:num>
  <w:num w:numId="10">
    <w:abstractNumId w:val="27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6"/>
  </w:num>
  <w:num w:numId="34">
    <w:abstractNumId w:val="30"/>
  </w:num>
  <w:num w:numId="35">
    <w:abstractNumId w:val="9"/>
  </w:num>
  <w:num w:numId="36">
    <w:abstractNumId w:val="4"/>
  </w:num>
  <w:num w:numId="37">
    <w:abstractNumId w:val="2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387"/>
    <w:rsid w:val="007B2B5C"/>
    <w:rsid w:val="007B404E"/>
    <w:rsid w:val="007B5098"/>
    <w:rsid w:val="007C3379"/>
    <w:rsid w:val="007D0EB0"/>
    <w:rsid w:val="007D162A"/>
    <w:rsid w:val="007D1CD8"/>
    <w:rsid w:val="007D52E7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31D4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586E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8421"/>
  <w15:docId w15:val="{541D96D9-10D9-4DA3-ADCB-19AA948A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DED80-D797-42BE-A99B-9F8B8C4C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24</cp:revision>
  <cp:lastPrinted>2019-01-09T07:15:00Z</cp:lastPrinted>
  <dcterms:created xsi:type="dcterms:W3CDTF">2018-02-01T00:38:00Z</dcterms:created>
  <dcterms:modified xsi:type="dcterms:W3CDTF">2019-10-24T06:50:00Z</dcterms:modified>
</cp:coreProperties>
</file>