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982AC2" w:rsidRPr="0042381B" w:rsidRDefault="00982AC2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524CE6">
        <w:rPr>
          <w:sz w:val="26"/>
          <w:szCs w:val="26"/>
        </w:rPr>
        <w:t>22</w:t>
      </w:r>
      <w:r w:rsidRPr="0042381B">
        <w:rPr>
          <w:sz w:val="26"/>
          <w:szCs w:val="26"/>
        </w:rPr>
        <w:t xml:space="preserve">» </w:t>
      </w:r>
      <w:r w:rsidR="00524CE6">
        <w:rPr>
          <w:sz w:val="26"/>
          <w:szCs w:val="26"/>
        </w:rPr>
        <w:t>октября</w:t>
      </w:r>
      <w:r w:rsidRPr="0042381B">
        <w:rPr>
          <w:sz w:val="26"/>
          <w:szCs w:val="26"/>
        </w:rPr>
        <w:t xml:space="preserve"> 201</w:t>
      </w:r>
      <w:r w:rsidR="005855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720F84" w:rsidRPr="00720F84">
        <w:rPr>
          <w:b/>
          <w:sz w:val="26"/>
          <w:szCs w:val="26"/>
        </w:rPr>
        <w:t xml:space="preserve">: </w:t>
      </w:r>
      <w:r w:rsidR="000765BF" w:rsidRPr="000765BF">
        <w:rPr>
          <w:b/>
          <w:sz w:val="26"/>
          <w:szCs w:val="26"/>
        </w:rPr>
        <w:t xml:space="preserve">«Кабели силовые с бумажной пропитанной изоляцией (БПИ)» </w:t>
      </w:r>
      <w:r w:rsidRPr="0042381B">
        <w:rPr>
          <w:b/>
          <w:sz w:val="26"/>
          <w:szCs w:val="26"/>
        </w:rPr>
        <w:t xml:space="preserve">(Лот № </w:t>
      </w:r>
      <w:r w:rsidR="000765BF">
        <w:rPr>
          <w:b/>
          <w:i/>
          <w:sz w:val="24"/>
        </w:rPr>
        <w:t>5002</w:t>
      </w:r>
      <w:r w:rsidRPr="008E17F7">
        <w:rPr>
          <w:b/>
          <w:sz w:val="24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524CE6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524CE6">
        <w:rPr>
          <w:b/>
          <w:sz w:val="26"/>
          <w:szCs w:val="26"/>
        </w:rPr>
        <w:t>22</w:t>
      </w:r>
      <w:r w:rsidRPr="0042381B">
        <w:rPr>
          <w:b/>
          <w:sz w:val="26"/>
          <w:szCs w:val="26"/>
        </w:rPr>
        <w:t xml:space="preserve">» </w:t>
      </w:r>
      <w:r w:rsidR="00524CE6">
        <w:rPr>
          <w:b/>
          <w:sz w:val="26"/>
          <w:szCs w:val="26"/>
        </w:rPr>
        <w:t xml:space="preserve">октября </w:t>
      </w:r>
      <w:r w:rsidRPr="0042381B">
        <w:rPr>
          <w:b/>
          <w:sz w:val="26"/>
          <w:szCs w:val="26"/>
        </w:rPr>
        <w:t>20</w:t>
      </w:r>
      <w:r w:rsidR="005855A2">
        <w:rPr>
          <w:b/>
          <w:sz w:val="26"/>
          <w:szCs w:val="26"/>
        </w:rPr>
        <w:t>19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5855A2">
        <w:rPr>
          <w:sz w:val="26"/>
          <w:szCs w:val="26"/>
        </w:rPr>
        <w:t>котировок в электронной форме</w:t>
      </w:r>
      <w:r w:rsidR="00142C0F" w:rsidRPr="001F4CC8">
        <w:rPr>
          <w:sz w:val="26"/>
          <w:szCs w:val="26"/>
        </w:rPr>
        <w:t>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0765BF" w:rsidRPr="000765BF">
        <w:rPr>
          <w:sz w:val="26"/>
          <w:szCs w:val="26"/>
        </w:rPr>
        <w:t>«Кабели силовые с бумажной пропитанной изоляцией (БПИ)»</w:t>
      </w:r>
      <w:r w:rsidR="00982AC2" w:rsidRPr="001F4CC8">
        <w:rPr>
          <w:sz w:val="26"/>
          <w:szCs w:val="26"/>
        </w:rPr>
        <w:t>, лот №</w:t>
      </w:r>
      <w:r w:rsidR="00524CE6">
        <w:rPr>
          <w:sz w:val="26"/>
          <w:szCs w:val="26"/>
        </w:rPr>
        <w:t xml:space="preserve"> </w:t>
      </w:r>
      <w:r w:rsidR="000765BF">
        <w:rPr>
          <w:sz w:val="26"/>
          <w:szCs w:val="26"/>
        </w:rPr>
        <w:t>5002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524CE6">
        <w:rPr>
          <w:sz w:val="26"/>
          <w:szCs w:val="26"/>
        </w:rPr>
        <w:t xml:space="preserve">14.10.2019 </w:t>
      </w:r>
      <w:r w:rsidR="000D431E" w:rsidRPr="001F4CC8">
        <w:rPr>
          <w:sz w:val="26"/>
          <w:szCs w:val="26"/>
        </w:rPr>
        <w:t xml:space="preserve"> № </w:t>
      </w:r>
      <w:r w:rsidR="00524CE6">
        <w:rPr>
          <w:sz w:val="26"/>
          <w:szCs w:val="26"/>
        </w:rPr>
        <w:t>319083937</w:t>
      </w:r>
      <w:r w:rsidR="000765BF">
        <w:rPr>
          <w:sz w:val="26"/>
          <w:szCs w:val="26"/>
        </w:rPr>
        <w:t>25</w:t>
      </w:r>
      <w:r w:rsidR="00BE4268" w:rsidRPr="001F4CC8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73763E" w:rsidRDefault="0073763E" w:rsidP="005855A2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>ы</w:t>
      </w:r>
      <w:r w:rsidRPr="001F4CC8">
        <w:rPr>
          <w:b/>
          <w:i/>
          <w:sz w:val="26"/>
          <w:szCs w:val="26"/>
        </w:rPr>
        <w:t xml:space="preserve">  Извещения </w:t>
      </w:r>
      <w:r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2431"/>
        <w:gridCol w:w="6515"/>
      </w:tblGrid>
      <w:tr w:rsidR="00524CE6" w:rsidRPr="00524CE6" w:rsidTr="00524CE6">
        <w:trPr>
          <w:trHeight w:val="494"/>
        </w:trPr>
        <w:tc>
          <w:tcPr>
            <w:tcW w:w="778" w:type="dxa"/>
            <w:vAlign w:val="center"/>
          </w:tcPr>
          <w:p w:rsidR="00524CE6" w:rsidRPr="00524CE6" w:rsidRDefault="00524CE6" w:rsidP="00524CE6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24CE6">
              <w:rPr>
                <w:b/>
                <w:snapToGrid w:val="0"/>
                <w:sz w:val="22"/>
                <w:szCs w:val="22"/>
              </w:rPr>
              <w:t>№</w:t>
            </w:r>
            <w:r w:rsidRPr="00524CE6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431" w:type="dxa"/>
            <w:vAlign w:val="center"/>
          </w:tcPr>
          <w:p w:rsidR="00524CE6" w:rsidRPr="00524CE6" w:rsidRDefault="00524CE6" w:rsidP="00524CE6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24CE6">
              <w:rPr>
                <w:b/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6515" w:type="dxa"/>
            <w:vAlign w:val="center"/>
          </w:tcPr>
          <w:p w:rsidR="00524CE6" w:rsidRPr="00524CE6" w:rsidRDefault="00524CE6" w:rsidP="00524CE6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24CE6">
              <w:rPr>
                <w:b/>
                <w:snapToGrid w:val="0"/>
                <w:sz w:val="22"/>
                <w:szCs w:val="22"/>
              </w:rPr>
              <w:t>Содержание пункта Извещения</w:t>
            </w:r>
          </w:p>
        </w:tc>
      </w:tr>
      <w:tr w:rsidR="00524CE6" w:rsidRPr="00524CE6" w:rsidTr="00524CE6">
        <w:trPr>
          <w:trHeight w:val="1482"/>
        </w:trPr>
        <w:tc>
          <w:tcPr>
            <w:tcW w:w="778" w:type="dxa"/>
          </w:tcPr>
          <w:p w:rsidR="00524CE6" w:rsidRPr="00524CE6" w:rsidRDefault="00524CE6" w:rsidP="00524CE6">
            <w:pPr>
              <w:widowControl w:val="0"/>
              <w:spacing w:before="120"/>
              <w:jc w:val="center"/>
              <w:rPr>
                <w:rFonts w:eastAsia="Geneva"/>
                <w:noProof/>
                <w:lang w:eastAsia="en-US"/>
              </w:rPr>
            </w:pPr>
            <w:r w:rsidRPr="00966D70">
              <w:rPr>
                <w:rFonts w:eastAsia="Geneva"/>
                <w:noProof/>
                <w:lang w:eastAsia="en-US"/>
              </w:rPr>
              <w:t>15.</w:t>
            </w:r>
          </w:p>
        </w:tc>
        <w:tc>
          <w:tcPr>
            <w:tcW w:w="2431" w:type="dxa"/>
          </w:tcPr>
          <w:p w:rsidR="00524CE6" w:rsidRPr="00524CE6" w:rsidRDefault="00524CE6" w:rsidP="00524CE6">
            <w:pPr>
              <w:widowControl w:val="0"/>
              <w:rPr>
                <w:snapToGrid w:val="0"/>
              </w:rPr>
            </w:pPr>
            <w:r w:rsidRPr="00524CE6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515" w:type="dxa"/>
          </w:tcPr>
          <w:p w:rsidR="00524CE6" w:rsidRPr="00524CE6" w:rsidRDefault="00524CE6" w:rsidP="00524CE6">
            <w:pPr>
              <w:widowControl w:val="0"/>
              <w:jc w:val="both"/>
              <w:rPr>
                <w:snapToGrid w:val="0"/>
              </w:rPr>
            </w:pPr>
            <w:r w:rsidRPr="00524CE6">
              <w:rPr>
                <w:snapToGrid w:val="0"/>
              </w:rPr>
              <w:t>Дата начала подачи заявок:</w:t>
            </w:r>
          </w:p>
          <w:p w:rsidR="00524CE6" w:rsidRPr="00524CE6" w:rsidRDefault="00524CE6" w:rsidP="00524CE6">
            <w:pPr>
              <w:widowControl w:val="0"/>
              <w:spacing w:after="120"/>
              <w:jc w:val="both"/>
              <w:rPr>
                <w:snapToGrid w:val="0"/>
              </w:rPr>
            </w:pPr>
            <w:r w:rsidRPr="00524CE6">
              <w:rPr>
                <w:snapToGrid w:val="0"/>
              </w:rPr>
              <w:t xml:space="preserve">«14» октября 2019 г.  </w:t>
            </w:r>
          </w:p>
          <w:p w:rsidR="00524CE6" w:rsidRPr="00524CE6" w:rsidRDefault="00524CE6" w:rsidP="00524CE6">
            <w:pPr>
              <w:widowControl w:val="0"/>
              <w:jc w:val="both"/>
              <w:rPr>
                <w:snapToGrid w:val="0"/>
              </w:rPr>
            </w:pPr>
            <w:r w:rsidRPr="00524CE6">
              <w:rPr>
                <w:snapToGrid w:val="0"/>
              </w:rPr>
              <w:t>Дата и время окончания срока подачи заявок:</w:t>
            </w:r>
          </w:p>
          <w:p w:rsidR="00524CE6" w:rsidRPr="00524CE6" w:rsidRDefault="00524CE6" w:rsidP="00524CE6">
            <w:pPr>
              <w:widowControl w:val="0"/>
              <w:spacing w:after="120"/>
              <w:jc w:val="both"/>
              <w:rPr>
                <w:snapToGrid w:val="0"/>
              </w:rPr>
            </w:pPr>
            <w:r w:rsidRPr="00524CE6">
              <w:rPr>
                <w:b/>
                <w:i/>
              </w:rPr>
              <w:t>«2</w:t>
            </w:r>
            <w:r w:rsidRPr="00966D70">
              <w:rPr>
                <w:b/>
                <w:i/>
              </w:rPr>
              <w:t>8</w:t>
            </w:r>
            <w:r w:rsidRPr="00524CE6">
              <w:rPr>
                <w:b/>
                <w:i/>
              </w:rPr>
              <w:t>» октября 2019 г. в </w:t>
            </w:r>
            <w:r w:rsidRPr="00524CE6">
              <w:rPr>
                <w:b/>
                <w:i/>
                <w:snapToGrid w:val="0"/>
              </w:rPr>
              <w:t>15 ч. 00 мин.</w:t>
            </w:r>
            <w:r w:rsidRPr="00524CE6">
              <w:t> </w:t>
            </w:r>
            <w:r w:rsidRPr="00524CE6">
              <w:rPr>
                <w:snapToGrid w:val="0"/>
              </w:rPr>
              <w:t xml:space="preserve"> (по местному времени </w:t>
            </w:r>
            <w:r w:rsidRPr="00524CE6">
              <w:t>О</w:t>
            </w:r>
            <w:r w:rsidRPr="00524CE6">
              <w:rPr>
                <w:snapToGrid w:val="0"/>
              </w:rPr>
              <w:t>рганизатора/амурскому)</w:t>
            </w:r>
            <w:r w:rsidRPr="00524CE6">
              <w:t xml:space="preserve"> 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sz w:val="26"/>
          <w:szCs w:val="26"/>
        </w:rPr>
      </w:pPr>
    </w:p>
    <w:p w:rsidR="00A50B53" w:rsidRDefault="00142C0F" w:rsidP="005855A2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 xml:space="preserve">ы </w:t>
      </w:r>
      <w:r w:rsidR="00A87A04" w:rsidRPr="001F4CC8">
        <w:rPr>
          <w:b/>
          <w:i/>
          <w:sz w:val="26"/>
          <w:szCs w:val="26"/>
        </w:rPr>
        <w:t xml:space="preserve">Документации о закупке </w:t>
      </w:r>
      <w:r w:rsidR="00A87A04"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551"/>
        <w:gridCol w:w="6350"/>
      </w:tblGrid>
      <w:tr w:rsidR="00966D70" w:rsidRPr="00966D70" w:rsidTr="00966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70" w:rsidRPr="00966D70" w:rsidRDefault="00966D70" w:rsidP="00966D70">
            <w:pPr>
              <w:jc w:val="center"/>
              <w:rPr>
                <w:b/>
                <w:sz w:val="22"/>
                <w:szCs w:val="22"/>
              </w:rPr>
            </w:pPr>
            <w:r w:rsidRPr="00966D70">
              <w:rPr>
                <w:b/>
                <w:sz w:val="22"/>
                <w:szCs w:val="22"/>
              </w:rPr>
              <w:t xml:space="preserve">№ </w:t>
            </w:r>
            <w:r w:rsidRPr="00966D70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70" w:rsidRPr="00966D70" w:rsidRDefault="00966D70" w:rsidP="00966D70">
            <w:pPr>
              <w:jc w:val="center"/>
              <w:rPr>
                <w:b/>
                <w:sz w:val="22"/>
                <w:szCs w:val="22"/>
              </w:rPr>
            </w:pPr>
            <w:r w:rsidRPr="00966D70">
              <w:rPr>
                <w:b/>
                <w:sz w:val="22"/>
                <w:szCs w:val="22"/>
              </w:rPr>
              <w:t>Наименование пункта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70" w:rsidRPr="00966D70" w:rsidRDefault="00966D70" w:rsidP="00966D70">
            <w:pPr>
              <w:jc w:val="center"/>
              <w:rPr>
                <w:b/>
                <w:sz w:val="22"/>
                <w:szCs w:val="22"/>
              </w:rPr>
            </w:pPr>
            <w:r w:rsidRPr="00966D70">
              <w:rPr>
                <w:b/>
                <w:sz w:val="22"/>
                <w:szCs w:val="22"/>
              </w:rPr>
              <w:t>Содержание пункта</w:t>
            </w:r>
          </w:p>
        </w:tc>
      </w:tr>
      <w:tr w:rsidR="00966D70" w:rsidRPr="00966D70" w:rsidTr="00966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70" w:rsidRPr="00966D70" w:rsidRDefault="000765BF" w:rsidP="00966D70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0" w:name="_Ref513817350"/>
            <w:r>
              <w:rPr>
                <w:snapToGrid w:val="0"/>
              </w:rPr>
              <w:t>1.2.18</w:t>
            </w:r>
          </w:p>
        </w:tc>
        <w:bookmarkEnd w:id="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70" w:rsidRPr="00966D70" w:rsidRDefault="00966D70" w:rsidP="00966D70">
            <w:r w:rsidRPr="00966D70">
              <w:t>Срок предоставления Участникам разъяснений по Документации о закупке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70" w:rsidRPr="00966D70" w:rsidRDefault="00966D70" w:rsidP="00966D70">
            <w:pPr>
              <w:jc w:val="both"/>
              <w:rPr>
                <w:snapToGrid w:val="0"/>
              </w:rPr>
            </w:pPr>
            <w:r w:rsidRPr="00966D70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966D70" w:rsidRPr="00966D70" w:rsidRDefault="00966D70" w:rsidP="00966D70">
            <w:pPr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966D70">
              <w:rPr>
                <w:b/>
                <w:i/>
              </w:rPr>
              <w:t>«28» октября 2019 г. в </w:t>
            </w:r>
            <w:r w:rsidRPr="00966D70">
              <w:rPr>
                <w:b/>
                <w:i/>
                <w:snapToGrid w:val="0"/>
              </w:rPr>
              <w:t xml:space="preserve">15 ч. 00 мин. </w:t>
            </w:r>
          </w:p>
          <w:p w:rsidR="00966D70" w:rsidRPr="00966D70" w:rsidRDefault="00966D70" w:rsidP="00966D70">
            <w:pPr>
              <w:jc w:val="both"/>
              <w:rPr>
                <w:i/>
                <w:snapToGrid w:val="0"/>
                <w:shd w:val="clear" w:color="auto" w:fill="FFFF99"/>
              </w:rPr>
            </w:pPr>
          </w:p>
          <w:p w:rsidR="00966D70" w:rsidRPr="00966D70" w:rsidRDefault="00966D70" w:rsidP="00966D70">
            <w:pPr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966D70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966D70">
              <w:rPr>
                <w:snapToGrid w:val="0"/>
              </w:rPr>
              <w:fldChar w:fldCharType="begin"/>
            </w:r>
            <w:r w:rsidRPr="00966D70">
              <w:rPr>
                <w:snapToGrid w:val="0"/>
              </w:rPr>
              <w:instrText xml:space="preserve"> REF _Ref389823218 \r \h  \* MERGEFORMAT </w:instrText>
            </w:r>
            <w:r w:rsidRPr="00966D70">
              <w:rPr>
                <w:snapToGrid w:val="0"/>
              </w:rPr>
            </w:r>
            <w:r w:rsidRPr="00966D70">
              <w:rPr>
                <w:snapToGrid w:val="0"/>
              </w:rPr>
              <w:fldChar w:fldCharType="separate"/>
            </w:r>
            <w:r w:rsidR="00720F84">
              <w:rPr>
                <w:snapToGrid w:val="0"/>
              </w:rPr>
              <w:t>0</w:t>
            </w:r>
            <w:r w:rsidRPr="00966D70">
              <w:rPr>
                <w:snapToGrid w:val="0"/>
              </w:rPr>
              <w:fldChar w:fldCharType="end"/>
            </w:r>
            <w:r w:rsidRPr="00966D70">
              <w:rPr>
                <w:snapToGrid w:val="0"/>
              </w:rPr>
              <w:t>.</w:t>
            </w:r>
          </w:p>
        </w:tc>
      </w:tr>
      <w:tr w:rsidR="00966D70" w:rsidRPr="00966D70" w:rsidTr="00966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70" w:rsidRPr="00966D70" w:rsidRDefault="000765BF" w:rsidP="00966D70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1" w:name="_Ref389823218"/>
            <w:r>
              <w:rPr>
                <w:snapToGrid w:val="0"/>
              </w:rPr>
              <w:t>1.2.19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70" w:rsidRPr="00966D70" w:rsidRDefault="00966D70" w:rsidP="00966D70">
            <w:r w:rsidRPr="00966D70">
              <w:t xml:space="preserve">Дата начала – дата и время окончания </w:t>
            </w:r>
            <w:r w:rsidRPr="00966D70">
              <w:lastRenderedPageBreak/>
              <w:t xml:space="preserve">срока подачи заявок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70" w:rsidRPr="00966D70" w:rsidRDefault="00966D70" w:rsidP="00966D70">
            <w:pPr>
              <w:jc w:val="both"/>
              <w:rPr>
                <w:snapToGrid w:val="0"/>
              </w:rPr>
            </w:pPr>
            <w:r w:rsidRPr="00966D70">
              <w:rPr>
                <w:snapToGrid w:val="0"/>
              </w:rPr>
              <w:lastRenderedPageBreak/>
              <w:t>Дата начала подачи заявок:</w:t>
            </w:r>
          </w:p>
          <w:p w:rsidR="00966D70" w:rsidRPr="00966D70" w:rsidRDefault="00966D70" w:rsidP="00966D70">
            <w:pPr>
              <w:jc w:val="both"/>
              <w:rPr>
                <w:i/>
                <w:snapToGrid w:val="0"/>
              </w:rPr>
            </w:pPr>
            <w:r w:rsidRPr="00966D70">
              <w:rPr>
                <w:i/>
                <w:snapToGrid w:val="0"/>
              </w:rPr>
              <w:t xml:space="preserve">«14» октября 2019 г.  </w:t>
            </w:r>
          </w:p>
          <w:p w:rsidR="00966D70" w:rsidRPr="00966D70" w:rsidRDefault="00966D70" w:rsidP="00966D70">
            <w:pPr>
              <w:jc w:val="both"/>
              <w:rPr>
                <w:snapToGrid w:val="0"/>
              </w:rPr>
            </w:pPr>
            <w:r w:rsidRPr="00966D70">
              <w:rPr>
                <w:snapToGrid w:val="0"/>
              </w:rPr>
              <w:lastRenderedPageBreak/>
              <w:t>Дата и время окончания срока подачи заявок:</w:t>
            </w:r>
          </w:p>
          <w:p w:rsidR="00966D70" w:rsidRPr="00966D70" w:rsidRDefault="00966D70" w:rsidP="00966D70">
            <w:pPr>
              <w:jc w:val="both"/>
              <w:rPr>
                <w:snapToGrid w:val="0"/>
              </w:rPr>
            </w:pPr>
            <w:r w:rsidRPr="00966D70">
              <w:rPr>
                <w:b/>
                <w:i/>
              </w:rPr>
              <w:t>«2</w:t>
            </w:r>
            <w:r>
              <w:rPr>
                <w:b/>
                <w:i/>
              </w:rPr>
              <w:t>8</w:t>
            </w:r>
            <w:r w:rsidRPr="00966D70">
              <w:rPr>
                <w:b/>
                <w:i/>
              </w:rPr>
              <w:t>» октября 2019 г. в 15 ч. 00 мин.</w:t>
            </w:r>
            <w:r w:rsidRPr="00966D70">
              <w:rPr>
                <w:b/>
                <w:snapToGrid w:val="0"/>
              </w:rPr>
              <w:t>  (</w:t>
            </w:r>
            <w:r w:rsidRPr="00966D70">
              <w:rPr>
                <w:snapToGrid w:val="0"/>
              </w:rPr>
              <w:t>по местному времени Организатора/амурскому)</w:t>
            </w:r>
          </w:p>
        </w:tc>
      </w:tr>
      <w:tr w:rsidR="00966D70" w:rsidRPr="00966D70" w:rsidTr="00966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70" w:rsidRPr="00966D70" w:rsidRDefault="000765BF" w:rsidP="00966D70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2" w:name="_Ref334789513"/>
            <w:r>
              <w:rPr>
                <w:snapToGrid w:val="0"/>
              </w:rPr>
              <w:lastRenderedPageBreak/>
              <w:t>1.2.20</w:t>
            </w:r>
          </w:p>
        </w:tc>
        <w:bookmarkEnd w:id="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70" w:rsidRPr="00966D70" w:rsidRDefault="00966D70" w:rsidP="00966D70">
            <w:r w:rsidRPr="00966D70">
              <w:t>Дата окончания рассмотрения заявок, подведения итогов закупки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70" w:rsidRPr="00966D70" w:rsidRDefault="00966D70" w:rsidP="00966D70">
            <w:pPr>
              <w:jc w:val="both"/>
              <w:rPr>
                <w:snapToGrid w:val="0"/>
              </w:rPr>
            </w:pPr>
            <w:r w:rsidRPr="00966D70">
              <w:rPr>
                <w:snapToGrid w:val="0"/>
              </w:rPr>
              <w:t>Дата окончания рассмотрения заявок, подведения итогов закупки:</w:t>
            </w:r>
          </w:p>
          <w:p w:rsidR="00966D70" w:rsidRPr="00966D70" w:rsidRDefault="00966D70" w:rsidP="00966D70">
            <w:pPr>
              <w:jc w:val="both"/>
              <w:rPr>
                <w:b/>
                <w:i/>
              </w:rPr>
            </w:pPr>
            <w:r w:rsidRPr="00966D70">
              <w:rPr>
                <w:b/>
                <w:i/>
                <w:snapToGrid w:val="0"/>
              </w:rPr>
              <w:t>«2</w:t>
            </w:r>
            <w:r>
              <w:rPr>
                <w:b/>
                <w:i/>
                <w:snapToGrid w:val="0"/>
              </w:rPr>
              <w:t>5</w:t>
            </w:r>
            <w:r w:rsidRPr="00966D70">
              <w:rPr>
                <w:b/>
                <w:i/>
                <w:snapToGrid w:val="0"/>
              </w:rPr>
              <w:t>» ноября  20</w:t>
            </w:r>
            <w:r w:rsidRPr="00966D70">
              <w:rPr>
                <w:b/>
                <w:i/>
              </w:rPr>
              <w:t>19</w:t>
            </w:r>
            <w:r w:rsidRPr="00966D70">
              <w:rPr>
                <w:b/>
                <w:i/>
                <w:snapToGrid w:val="0"/>
              </w:rPr>
              <w:t xml:space="preserve"> г. </w:t>
            </w:r>
          </w:p>
        </w:tc>
      </w:tr>
    </w:tbl>
    <w:p w:rsidR="005855A2" w:rsidRPr="00966D70" w:rsidRDefault="005855A2" w:rsidP="005855A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rPr>
          <w:sz w:val="24"/>
        </w:rPr>
      </w:pPr>
    </w:p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524CE6" w:rsidRDefault="00524CE6" w:rsidP="00524CE6">
      <w:pPr>
        <w:pStyle w:val="a9"/>
        <w:numPr>
          <w:ilvl w:val="0"/>
          <w:numId w:val="18"/>
        </w:numPr>
        <w:tabs>
          <w:tab w:val="left" w:pos="567"/>
          <w:tab w:val="left" w:pos="851"/>
        </w:tabs>
        <w:snapToGrid w:val="0"/>
        <w:spacing w:before="0" w:line="240" w:lineRule="auto"/>
        <w:rPr>
          <w:b/>
          <w:i/>
          <w:sz w:val="26"/>
          <w:szCs w:val="26"/>
        </w:rPr>
      </w:pPr>
      <w:r w:rsidRPr="00524CE6">
        <w:rPr>
          <w:sz w:val="26"/>
          <w:szCs w:val="26"/>
        </w:rPr>
        <w:t>Документация о закупке в редакции № 2</w:t>
      </w: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0765BF" w:rsidRDefault="000765BF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bookmarkStart w:id="3" w:name="_GoBack"/>
      <w:bookmarkEnd w:id="3"/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BC" w:rsidRDefault="007242BC" w:rsidP="00967AC6">
      <w:r>
        <w:separator/>
      </w:r>
    </w:p>
  </w:endnote>
  <w:endnote w:type="continuationSeparator" w:id="0">
    <w:p w:rsidR="007242BC" w:rsidRDefault="007242B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BC" w:rsidRDefault="007242BC" w:rsidP="00967AC6">
      <w:r>
        <w:separator/>
      </w:r>
    </w:p>
  </w:footnote>
  <w:footnote w:type="continuationSeparator" w:id="0">
    <w:p w:rsidR="007242BC" w:rsidRDefault="007242B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5C44766A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2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765BF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4CE6"/>
    <w:rsid w:val="005278DC"/>
    <w:rsid w:val="00533DBD"/>
    <w:rsid w:val="00536200"/>
    <w:rsid w:val="005473C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20F84"/>
    <w:rsid w:val="007242BC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96A53"/>
    <w:rsid w:val="008A4A81"/>
    <w:rsid w:val="008C366C"/>
    <w:rsid w:val="008C7D8A"/>
    <w:rsid w:val="008E17F7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6D70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211F"/>
  <w15:docId w15:val="{ABA245C1-B46A-40EF-8F1D-072519ED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13</cp:revision>
  <cp:lastPrinted>2018-06-19T01:11:00Z</cp:lastPrinted>
  <dcterms:created xsi:type="dcterms:W3CDTF">2018-06-20T00:39:00Z</dcterms:created>
  <dcterms:modified xsi:type="dcterms:W3CDTF">2019-10-22T00:14:00Z</dcterms:modified>
</cp:coreProperties>
</file>