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EEABA" w14:textId="77777777" w:rsidR="00465144" w:rsidRPr="00B67ACF" w:rsidRDefault="00465144" w:rsidP="00465144">
      <w:pPr>
        <w:ind w:left="3424" w:hanging="11"/>
        <w:jc w:val="right"/>
        <w:rPr>
          <w:b/>
          <w:bCs/>
          <w:szCs w:val="20"/>
        </w:rPr>
      </w:pPr>
      <w:r w:rsidRPr="00B67ACF">
        <w:rPr>
          <w:b/>
          <w:bCs/>
          <w:szCs w:val="20"/>
        </w:rPr>
        <w:t xml:space="preserve">УТВЕРЖДАЮ </w:t>
      </w:r>
    </w:p>
    <w:p w14:paraId="1E0FD9D5" w14:textId="77777777" w:rsidR="00465144" w:rsidRPr="00B67ACF" w:rsidRDefault="00465144" w:rsidP="00465144">
      <w:pPr>
        <w:ind w:left="3424"/>
        <w:jc w:val="right"/>
        <w:rPr>
          <w:szCs w:val="20"/>
        </w:rPr>
      </w:pPr>
      <w:r>
        <w:rPr>
          <w:szCs w:val="20"/>
        </w:rPr>
        <w:t>Председатель</w:t>
      </w:r>
      <w:r w:rsidRPr="00B67ACF">
        <w:rPr>
          <w:szCs w:val="20"/>
        </w:rPr>
        <w:t xml:space="preserve"> Закупочной комиссии</w:t>
      </w:r>
    </w:p>
    <w:p w14:paraId="61248862" w14:textId="77777777" w:rsidR="00465144" w:rsidRPr="00B67ACF" w:rsidRDefault="00465144" w:rsidP="00465144">
      <w:pPr>
        <w:ind w:left="3424" w:hanging="11"/>
        <w:jc w:val="right"/>
        <w:rPr>
          <w:bCs/>
          <w:szCs w:val="20"/>
        </w:rPr>
      </w:pPr>
      <w:r w:rsidRPr="00B67ACF">
        <w:rPr>
          <w:szCs w:val="20"/>
        </w:rPr>
        <w:t>1 уровня АО «ДРСК</w:t>
      </w:r>
    </w:p>
    <w:p w14:paraId="519106CB" w14:textId="77777777" w:rsidR="00465144" w:rsidRPr="00B67ACF" w:rsidRDefault="00465144" w:rsidP="00465144">
      <w:pPr>
        <w:ind w:left="3424" w:hanging="11"/>
        <w:jc w:val="right"/>
        <w:rPr>
          <w:bCs/>
          <w:szCs w:val="20"/>
        </w:rPr>
      </w:pPr>
      <w:r w:rsidRPr="00B67ACF">
        <w:rPr>
          <w:bCs/>
          <w:szCs w:val="20"/>
        </w:rPr>
        <w:t xml:space="preserve">    __________________</w:t>
      </w:r>
      <w:r>
        <w:rPr>
          <w:bCs/>
          <w:szCs w:val="20"/>
        </w:rPr>
        <w:t>В.А. Юхимук</w:t>
      </w:r>
    </w:p>
    <w:p w14:paraId="43BE88DD" w14:textId="77777777" w:rsidR="00465144" w:rsidRPr="00B67ACF" w:rsidRDefault="00465144" w:rsidP="00465144">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0CF06DD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560"/>
        <w:gridCol w:w="5107"/>
      </w:tblGrid>
      <w:tr w:rsidR="00465144" w:rsidRPr="00DB6D3F" w14:paraId="4375B583" w14:textId="77777777" w:rsidTr="00465144">
        <w:trPr>
          <w:trHeight w:val="90"/>
        </w:trPr>
        <w:tc>
          <w:tcPr>
            <w:tcW w:w="5104" w:type="dxa"/>
            <w:gridSpan w:val="3"/>
            <w:shd w:val="clear" w:color="auto" w:fill="auto"/>
          </w:tcPr>
          <w:p w14:paraId="2530BD7A" w14:textId="356B4DC4" w:rsidR="00465144" w:rsidRPr="00DB6D3F" w:rsidRDefault="00465144" w:rsidP="00465144">
            <w:pPr>
              <w:spacing w:before="0"/>
              <w:rPr>
                <w:b/>
                <w:bCs/>
                <w:sz w:val="22"/>
                <w:szCs w:val="22"/>
              </w:rPr>
            </w:pPr>
            <w:r w:rsidRPr="00DB6D3F">
              <w:rPr>
                <w:b/>
                <w:bCs/>
                <w:sz w:val="22"/>
                <w:szCs w:val="22"/>
              </w:rPr>
              <w:t xml:space="preserve">№ </w:t>
            </w:r>
            <w:r>
              <w:rPr>
                <w:b/>
                <w:bCs/>
                <w:sz w:val="22"/>
                <w:szCs w:val="22"/>
              </w:rPr>
              <w:t xml:space="preserve"> </w:t>
            </w:r>
            <w:r w:rsidR="00141CDB">
              <w:rPr>
                <w:b/>
                <w:bCs/>
                <w:sz w:val="22"/>
                <w:szCs w:val="22"/>
              </w:rPr>
              <w:t>61/МЭ</w:t>
            </w:r>
          </w:p>
        </w:tc>
        <w:tc>
          <w:tcPr>
            <w:tcW w:w="5107" w:type="dxa"/>
            <w:shd w:val="clear" w:color="auto" w:fill="auto"/>
          </w:tcPr>
          <w:p w14:paraId="59E1B8A7" w14:textId="244C5DB8" w:rsidR="00465144" w:rsidRPr="00DB6D3F" w:rsidRDefault="00465144" w:rsidP="00465144">
            <w:pPr>
              <w:spacing w:before="0"/>
              <w:jc w:val="right"/>
              <w:rPr>
                <w:b/>
                <w:bCs/>
                <w:sz w:val="22"/>
                <w:szCs w:val="22"/>
              </w:rPr>
            </w:pPr>
            <w:r>
              <w:rPr>
                <w:b/>
                <w:bCs/>
                <w:sz w:val="22"/>
                <w:szCs w:val="22"/>
              </w:rPr>
              <w:t>11.10</w:t>
            </w:r>
            <w:r w:rsidRPr="00DB6D3F">
              <w:rPr>
                <w:b/>
                <w:bCs/>
                <w:sz w:val="22"/>
                <w:szCs w:val="22"/>
              </w:rPr>
              <w:t>.2019</w:t>
            </w:r>
          </w:p>
        </w:tc>
      </w:tr>
      <w:tr w:rsidR="00AA46BF" w:rsidRPr="00AA46BF" w14:paraId="65368D28"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634B6252" w14:textId="77777777" w:rsidR="00465144" w:rsidRDefault="00465144" w:rsidP="00CD273C">
            <w:pPr>
              <w:widowControl w:val="0"/>
              <w:jc w:val="center"/>
              <w:rPr>
                <w:b/>
              </w:rPr>
            </w:pPr>
          </w:p>
          <w:p w14:paraId="1531F314" w14:textId="3AEAF87B"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7" w:type="dxa"/>
            <w:gridSpan w:val="2"/>
          </w:tcPr>
          <w:p w14:paraId="52B0032D" w14:textId="28B265BF" w:rsidR="005A78D9" w:rsidRPr="00052DC1" w:rsidRDefault="00540467" w:rsidP="00B62A40">
            <w:pPr>
              <w:widowControl w:val="0"/>
              <w:spacing w:after="120"/>
            </w:pPr>
            <w:r>
              <w:t>Аукцион</w:t>
            </w:r>
            <w:r w:rsidR="005A78D9" w:rsidRPr="00052DC1">
              <w:t xml:space="preserve">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465144" w:rsidRPr="00AA46BF" w14:paraId="1B603288"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465144" w:rsidRPr="00DB7BCB" w:rsidRDefault="00465144" w:rsidP="00465144">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465144" w:rsidRPr="00DB7BCB" w:rsidRDefault="00465144" w:rsidP="00465144">
            <w:pPr>
              <w:widowControl w:val="0"/>
              <w:jc w:val="left"/>
            </w:pPr>
            <w:r w:rsidRPr="00DB7BCB">
              <w:t xml:space="preserve">Заказчик </w:t>
            </w:r>
          </w:p>
        </w:tc>
        <w:tc>
          <w:tcPr>
            <w:tcW w:w="6667" w:type="dxa"/>
            <w:gridSpan w:val="2"/>
          </w:tcPr>
          <w:p w14:paraId="66F37FED"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267F82D0"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04CA25A1"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5A125094"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0BAA155C" w:rsidR="00465144" w:rsidRPr="00DB7BCB" w:rsidRDefault="00465144" w:rsidP="00465144">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465144" w:rsidRPr="00AA46BF" w14:paraId="17C81517"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465144" w:rsidRPr="00DB7BCB" w:rsidRDefault="00465144" w:rsidP="00465144">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465144" w:rsidRPr="00DB7BCB" w:rsidRDefault="00465144" w:rsidP="00465144">
            <w:pPr>
              <w:widowControl w:val="0"/>
              <w:jc w:val="left"/>
            </w:pPr>
            <w:r w:rsidRPr="00DB7BCB">
              <w:t xml:space="preserve">Организатор закупки </w:t>
            </w:r>
          </w:p>
        </w:tc>
        <w:tc>
          <w:tcPr>
            <w:tcW w:w="6667" w:type="dxa"/>
            <w:gridSpan w:val="2"/>
          </w:tcPr>
          <w:p w14:paraId="49331BDA"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8C0638B"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17B7B42C"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D87CC4E" w14:textId="77777777" w:rsidR="00465144" w:rsidRPr="00DB6D3F" w:rsidRDefault="00465144" w:rsidP="00465144">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5DB5C1BF" w:rsidR="00465144" w:rsidRPr="00DB7BCB" w:rsidRDefault="00465144" w:rsidP="00465144">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465144" w:rsidRPr="00AA46BF" w14:paraId="05D89F2F"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465144" w:rsidRPr="00DB7BCB" w:rsidRDefault="00465144" w:rsidP="00465144">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465144" w:rsidRPr="00DB7BCB" w:rsidRDefault="00465144" w:rsidP="00465144">
            <w:pPr>
              <w:widowControl w:val="0"/>
              <w:jc w:val="left"/>
            </w:pPr>
            <w:r w:rsidRPr="00DB7BCB">
              <w:t>Представитель Организатора</w:t>
            </w:r>
          </w:p>
        </w:tc>
        <w:tc>
          <w:tcPr>
            <w:tcW w:w="6667" w:type="dxa"/>
            <w:gridSpan w:val="2"/>
          </w:tcPr>
          <w:p w14:paraId="41E026FC" w14:textId="77777777" w:rsidR="00465144" w:rsidRPr="00DB6D3F" w:rsidRDefault="00465144" w:rsidP="00465144">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4F445AC0" w:rsidR="00465144" w:rsidRPr="00DB7BCB" w:rsidRDefault="00465144" w:rsidP="00465144">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465144" w:rsidRPr="00AA46BF" w14:paraId="5206D0BD"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465144" w:rsidRPr="00DB7BCB" w:rsidRDefault="00465144" w:rsidP="00465144">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465144" w:rsidRPr="00DB7BCB" w:rsidRDefault="00465144" w:rsidP="00465144">
            <w:pPr>
              <w:widowControl w:val="0"/>
              <w:jc w:val="left"/>
            </w:pPr>
            <w:r w:rsidRPr="00DB7BCB">
              <w:t>Наименование и адрес ЭТП</w:t>
            </w:r>
          </w:p>
        </w:tc>
        <w:tc>
          <w:tcPr>
            <w:tcW w:w="6667" w:type="dxa"/>
            <w:gridSpan w:val="2"/>
          </w:tcPr>
          <w:p w14:paraId="62EA4FDE" w14:textId="634D2C9A" w:rsidR="00465144" w:rsidRPr="00DB7BCB" w:rsidRDefault="00465144" w:rsidP="00465144">
            <w:pPr>
              <w:pStyle w:val="affa"/>
              <w:widowControl w:val="0"/>
              <w:tabs>
                <w:tab w:val="left" w:pos="426"/>
              </w:tabs>
              <w:spacing w:after="120"/>
              <w:ind w:left="385"/>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465144" w:rsidRPr="00AA46BF" w14:paraId="244155FB"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465144" w:rsidRPr="00DB7BCB" w:rsidRDefault="00465144" w:rsidP="00465144">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465144" w:rsidRPr="00DB7BCB" w:rsidRDefault="00465144" w:rsidP="00465144">
            <w:pPr>
              <w:widowControl w:val="0"/>
              <w:jc w:val="left"/>
              <w:rPr>
                <w:b/>
              </w:rPr>
            </w:pPr>
            <w:r w:rsidRPr="00DB7BCB">
              <w:t>Предмет Договора и номер лота</w:t>
            </w:r>
          </w:p>
        </w:tc>
        <w:tc>
          <w:tcPr>
            <w:tcW w:w="6667" w:type="dxa"/>
            <w:gridSpan w:val="2"/>
          </w:tcPr>
          <w:p w14:paraId="5C2F78FC" w14:textId="42296568" w:rsidR="00465144" w:rsidRPr="0003355D" w:rsidRDefault="00465144" w:rsidP="00465144">
            <w:pPr>
              <w:widowControl w:val="0"/>
              <w:spacing w:after="120"/>
              <w:rPr>
                <w:b/>
              </w:rPr>
            </w:pPr>
            <w:r w:rsidRPr="000C3F8E">
              <w:rPr>
                <w:b/>
                <w:i/>
              </w:rPr>
              <w:t>Лот №</w:t>
            </w:r>
            <w:r>
              <w:t xml:space="preserve"> </w:t>
            </w:r>
            <w:r w:rsidRPr="00465144">
              <w:rPr>
                <w:b/>
                <w:i/>
              </w:rPr>
              <w:t>33901-ЭКСП-ЭКСП ПРОД-2020-ДРСК</w:t>
            </w:r>
            <w:r w:rsidRPr="000C3F8E">
              <w:rPr>
                <w:b/>
                <w:i/>
              </w:rPr>
              <w:t xml:space="preserve"> </w:t>
            </w:r>
            <w:r w:rsidRPr="00465144">
              <w:rPr>
                <w:b/>
                <w:i/>
              </w:rPr>
              <w:t>Автошины отечественного производства</w:t>
            </w:r>
          </w:p>
        </w:tc>
      </w:tr>
      <w:tr w:rsidR="00351C9F" w:rsidRPr="00AA46BF" w14:paraId="6EC138E9"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p>
        </w:tc>
        <w:tc>
          <w:tcPr>
            <w:tcW w:w="6667" w:type="dxa"/>
            <w:gridSpan w:val="2"/>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1FD3AB74"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7" w:type="dxa"/>
            <w:gridSpan w:val="2"/>
          </w:tcPr>
          <w:p w14:paraId="52127841" w14:textId="7A84E05F" w:rsidR="00845457" w:rsidRPr="00465144" w:rsidRDefault="00845457" w:rsidP="000E44F2">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bookmarkStart w:id="3" w:name="_GoBack"/>
            <w:r w:rsidR="00465144" w:rsidRPr="00465144">
              <w:rPr>
                <w:rFonts w:ascii="Times New Roman" w:eastAsia="Times New Roman" w:hAnsi="Times New Roman"/>
                <w:b/>
                <w:noProof w:val="0"/>
                <w:snapToGrid w:val="0"/>
                <w:sz w:val="26"/>
                <w:lang w:eastAsia="ru-RU"/>
              </w:rPr>
              <w:t>13 706 112,93</w:t>
            </w:r>
            <w:r w:rsidR="00465144" w:rsidRPr="00465144">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w:t>
            </w:r>
            <w:bookmarkEnd w:id="3"/>
            <w:r w:rsidRPr="00DB7BCB">
              <w:rPr>
                <w:rFonts w:ascii="Times New Roman" w:eastAsia="Times New Roman" w:hAnsi="Times New Roman"/>
                <w:noProof w:val="0"/>
                <w:snapToGrid w:val="0"/>
                <w:sz w:val="26"/>
                <w:lang w:eastAsia="ru-RU"/>
              </w:rPr>
              <w:t>руб., без учета НДС.</w:t>
            </w:r>
          </w:p>
        </w:tc>
      </w:tr>
      <w:tr w:rsidR="00845457" w:rsidRPr="00AA46BF" w14:paraId="652D71EC"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7" w:type="dxa"/>
            <w:gridSpan w:val="2"/>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7" w:type="dxa"/>
            <w:gridSpan w:val="2"/>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7" w:type="dxa"/>
            <w:gridSpan w:val="2"/>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7" w:type="dxa"/>
            <w:gridSpan w:val="2"/>
          </w:tcPr>
          <w:p w14:paraId="7BAA0B53" w14:textId="28EFAF64" w:rsidR="006F2414" w:rsidRDefault="006E4AFA" w:rsidP="006F2414">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C3896F8" w:rsidR="00D6610C" w:rsidRDefault="00D6610C" w:rsidP="00052DC1">
            <w:pPr>
              <w:pStyle w:val="Tableheader"/>
              <w:widowControl w:val="0"/>
              <w:spacing w:after="120"/>
              <w:rPr>
                <w:b w:val="0"/>
                <w:snapToGrid w:val="0"/>
                <w:sz w:val="26"/>
                <w:szCs w:val="26"/>
              </w:rPr>
            </w:pPr>
          </w:p>
        </w:tc>
      </w:tr>
      <w:tr w:rsidR="006C03D6" w:rsidRPr="00AA46BF" w14:paraId="7BDDD369"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7" w:type="dxa"/>
            <w:gridSpan w:val="2"/>
          </w:tcPr>
          <w:p w14:paraId="7D8A4CF5" w14:textId="77777777" w:rsidR="006C03D6" w:rsidRPr="00DB7BCB" w:rsidRDefault="006C03D6" w:rsidP="000E44F2">
            <w:pPr>
              <w:widowControl w:val="0"/>
            </w:pPr>
            <w:r w:rsidRPr="00DB7BCB">
              <w:t>Дата начала подачи заявок:</w:t>
            </w:r>
          </w:p>
          <w:p w14:paraId="3DB7551E" w14:textId="18B8A991" w:rsidR="006C03D6" w:rsidRPr="006F2414" w:rsidRDefault="006F2414" w:rsidP="000E44F2">
            <w:pPr>
              <w:widowControl w:val="0"/>
              <w:spacing w:after="120"/>
              <w:rPr>
                <w:b/>
              </w:rPr>
            </w:pPr>
            <w:r w:rsidRPr="006F2414">
              <w:rPr>
                <w:b/>
              </w:rPr>
              <w:t>11.10.2019</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EEF1F11" w:rsidR="002541D7" w:rsidRPr="008854F8" w:rsidRDefault="006F2414" w:rsidP="006F2414">
            <w:pPr>
              <w:pStyle w:val="Tableheader"/>
              <w:widowControl w:val="0"/>
              <w:rPr>
                <w:rFonts w:eastAsia="Lucida Sans Unicode"/>
                <w:b w:val="0"/>
                <w:i/>
                <w:kern w:val="1"/>
                <w:sz w:val="26"/>
                <w:szCs w:val="26"/>
                <w:shd w:val="clear" w:color="auto" w:fill="FFFF99"/>
              </w:rPr>
            </w:pPr>
            <w:r w:rsidRPr="006F2414">
              <w:rPr>
                <w:sz w:val="26"/>
                <w:szCs w:val="26"/>
              </w:rPr>
              <w:t>23.10.2019</w:t>
            </w:r>
            <w:r w:rsidR="006C03D6" w:rsidRPr="006F2414">
              <w:rPr>
                <w:sz w:val="26"/>
                <w:szCs w:val="26"/>
              </w:rPr>
              <w:t xml:space="preserve"> в </w:t>
            </w:r>
            <w:r w:rsidRPr="006F2414">
              <w:rPr>
                <w:snapToGrid w:val="0"/>
                <w:sz w:val="26"/>
                <w:szCs w:val="26"/>
              </w:rPr>
              <w:t xml:space="preserve">16 </w:t>
            </w:r>
            <w:r w:rsidR="006C03D6" w:rsidRPr="006F2414">
              <w:rPr>
                <w:snapToGrid w:val="0"/>
                <w:sz w:val="26"/>
                <w:szCs w:val="26"/>
              </w:rPr>
              <w:t xml:space="preserve">ч. </w:t>
            </w:r>
            <w:r w:rsidRPr="006F2414">
              <w:rPr>
                <w:snapToGrid w:val="0"/>
                <w:sz w:val="26"/>
                <w:szCs w:val="26"/>
              </w:rPr>
              <w:t>00</w:t>
            </w:r>
            <w:r w:rsidR="006C03D6" w:rsidRPr="006F2414">
              <w:rPr>
                <w:snapToGrid w:val="0"/>
                <w:sz w:val="26"/>
                <w:szCs w:val="26"/>
              </w:rPr>
              <w:t xml:space="preserve"> мин.</w:t>
            </w:r>
            <w:r w:rsidR="006C03D6" w:rsidRPr="00DB7BCB">
              <w:rPr>
                <w:b w:val="0"/>
                <w:sz w:val="26"/>
                <w:szCs w:val="26"/>
              </w:rPr>
              <w:t> </w:t>
            </w:r>
            <w:r w:rsidRPr="00DB7BCB">
              <w:rPr>
                <w:b w:val="0"/>
                <w:snapToGrid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Pr>
                <w:b w:val="0"/>
                <w:snapToGrid w:val="0"/>
                <w:sz w:val="26"/>
                <w:szCs w:val="26"/>
              </w:rPr>
              <w:t>рганизатора</w:t>
            </w:r>
          </w:p>
        </w:tc>
      </w:tr>
      <w:tr w:rsidR="006C03D6" w:rsidRPr="00AA46BF" w14:paraId="6547DBA2"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7" w:type="dxa"/>
            <w:gridSpan w:val="2"/>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xml:space="preserve">. Требования к </w:t>
            </w:r>
            <w:r w:rsidR="004636DF" w:rsidRPr="00C031E6">
              <w:rPr>
                <w:snapToGrid w:val="0"/>
                <w:sz w:val="26"/>
                <w:szCs w:val="26"/>
              </w:rPr>
              <w:lastRenderedPageBreak/>
              <w:t>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E8397A" w:rsidRPr="00AA46BF" w14:paraId="4F399D9C"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77BCFFB" w14:textId="77777777" w:rsidR="00E8397A" w:rsidRPr="00DB7BCB" w:rsidRDefault="00E8397A" w:rsidP="00E8397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E8397A" w:rsidRPr="00DB7BCB" w:rsidRDefault="00E8397A" w:rsidP="00E8397A">
            <w:pPr>
              <w:widowControl w:val="0"/>
              <w:jc w:val="left"/>
            </w:pPr>
            <w:r w:rsidRPr="00930790">
              <w:t>Дата и время проведения аукциона</w:t>
            </w:r>
          </w:p>
        </w:tc>
        <w:tc>
          <w:tcPr>
            <w:tcW w:w="6667" w:type="dxa"/>
            <w:gridSpan w:val="2"/>
          </w:tcPr>
          <w:p w14:paraId="2F0F6208" w14:textId="77777777" w:rsidR="00E8397A" w:rsidRPr="00E8397A" w:rsidRDefault="00E8397A" w:rsidP="00E8397A">
            <w:pPr>
              <w:widowControl w:val="0"/>
            </w:pPr>
            <w:r w:rsidRPr="00E8397A">
              <w:t>Дата и время проведения аукциона:</w:t>
            </w:r>
          </w:p>
          <w:p w14:paraId="15573FDC" w14:textId="7C3096C8" w:rsidR="00E8397A" w:rsidRPr="00E8397A" w:rsidRDefault="00E8397A" w:rsidP="00E8397A">
            <w:pPr>
              <w:pStyle w:val="Tabletext"/>
              <w:widowControl w:val="0"/>
              <w:spacing w:after="120"/>
              <w:ind w:left="34"/>
              <w:rPr>
                <w:snapToGrid w:val="0"/>
                <w:sz w:val="26"/>
                <w:szCs w:val="26"/>
              </w:rPr>
            </w:pPr>
            <w:r w:rsidRPr="00E8397A">
              <w:rPr>
                <w:sz w:val="26"/>
                <w:szCs w:val="26"/>
              </w:rPr>
              <w:t xml:space="preserve">05.11.2019 г. в 16 ч. 00 мин. (если иное время не установлено оператором ЭТП в автоматическом режиме)  (по местному времени Организатора) </w:t>
            </w:r>
          </w:p>
        </w:tc>
      </w:tr>
      <w:tr w:rsidR="00197FE4" w:rsidRPr="00AA46BF" w14:paraId="5A0C6E89"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7" w:type="dxa"/>
            <w:gridSpan w:val="2"/>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7" w:type="dxa"/>
            <w:gridSpan w:val="2"/>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3AC83843" w:rsidR="0075535C" w:rsidRDefault="00E8397A" w:rsidP="0075535C">
            <w:pPr>
              <w:pStyle w:val="afa"/>
              <w:tabs>
                <w:tab w:val="clear" w:pos="1134"/>
                <w:tab w:val="left" w:pos="567"/>
              </w:tabs>
              <w:spacing w:before="120" w:after="120"/>
              <w:rPr>
                <w:szCs w:val="26"/>
              </w:rPr>
            </w:pPr>
            <w:r>
              <w:t>15.11.2019</w:t>
            </w:r>
          </w:p>
        </w:tc>
      </w:tr>
      <w:tr w:rsidR="00197FE4" w:rsidRPr="00AA46BF" w14:paraId="4731236D"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7" w:type="dxa"/>
            <w:gridSpan w:val="2"/>
          </w:tcPr>
          <w:p w14:paraId="0FC53E04" w14:textId="342A4941" w:rsidR="006F2414" w:rsidRPr="00BE7609" w:rsidRDefault="00197FE4" w:rsidP="006F2414">
            <w:pPr>
              <w:pStyle w:val="Tableheader"/>
              <w:widowControl w:val="0"/>
              <w:rPr>
                <w:b w:val="0"/>
                <w:snapToGrid w:val="0"/>
                <w:sz w:val="26"/>
                <w:szCs w:val="26"/>
              </w:rPr>
            </w:pPr>
            <w:r>
              <w:rPr>
                <w:b w:val="0"/>
                <w:snapToGrid w:val="0"/>
                <w:sz w:val="26"/>
                <w:szCs w:val="26"/>
              </w:rPr>
              <w:t xml:space="preserve">Не предусмотрено </w:t>
            </w:r>
          </w:p>
          <w:p w14:paraId="6A93E7D1" w14:textId="7F51781F" w:rsidR="00197FE4" w:rsidRPr="00BE7609" w:rsidRDefault="00197FE4" w:rsidP="00902273">
            <w:pPr>
              <w:pStyle w:val="Tableheader"/>
              <w:widowControl w:val="0"/>
              <w:rPr>
                <w:b w:val="0"/>
                <w:snapToGrid w:val="0"/>
                <w:sz w:val="26"/>
                <w:szCs w:val="26"/>
              </w:rPr>
            </w:pPr>
          </w:p>
        </w:tc>
      </w:tr>
      <w:tr w:rsidR="00197FE4" w:rsidRPr="00AA46BF" w14:paraId="735BDFB9"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7" w:type="dxa"/>
            <w:gridSpan w:val="2"/>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465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60" w:type="dxa"/>
            <w:gridSpan w:val="3"/>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1"/>
          <w:footerReference w:type="first" r:id="rId12"/>
          <w:pgSz w:w="11906" w:h="16838" w:code="9"/>
          <w:pgMar w:top="1134" w:right="567" w:bottom="993" w:left="1134" w:header="680" w:footer="79" w:gutter="0"/>
          <w:cols w:space="708"/>
          <w:titlePg/>
          <w:docGrid w:linePitch="360"/>
        </w:sectPr>
      </w:pPr>
    </w:p>
    <w:p w14:paraId="533C19C1" w14:textId="77777777" w:rsidR="006F2414" w:rsidRPr="00B67ACF" w:rsidRDefault="006F2414" w:rsidP="006F2414">
      <w:pPr>
        <w:ind w:left="3424" w:hanging="11"/>
        <w:jc w:val="right"/>
        <w:rPr>
          <w:b/>
          <w:bCs/>
          <w:szCs w:val="20"/>
        </w:rPr>
      </w:pPr>
      <w:r w:rsidRPr="00B67ACF">
        <w:rPr>
          <w:b/>
          <w:bCs/>
          <w:szCs w:val="20"/>
        </w:rPr>
        <w:lastRenderedPageBreak/>
        <w:t xml:space="preserve">УТВЕРЖДАЮ </w:t>
      </w:r>
    </w:p>
    <w:p w14:paraId="43B4EEE2" w14:textId="77777777" w:rsidR="006F2414" w:rsidRPr="00B67ACF" w:rsidRDefault="006F2414" w:rsidP="006F2414">
      <w:pPr>
        <w:ind w:left="3424"/>
        <w:jc w:val="right"/>
        <w:rPr>
          <w:szCs w:val="20"/>
        </w:rPr>
      </w:pPr>
      <w:r>
        <w:rPr>
          <w:szCs w:val="20"/>
        </w:rPr>
        <w:t>Председатель</w:t>
      </w:r>
      <w:r w:rsidRPr="00B67ACF">
        <w:rPr>
          <w:szCs w:val="20"/>
        </w:rPr>
        <w:t xml:space="preserve"> Закупочной комиссии</w:t>
      </w:r>
    </w:p>
    <w:p w14:paraId="0F3D31EA" w14:textId="77777777" w:rsidR="006F2414" w:rsidRPr="00B67ACF" w:rsidRDefault="006F2414" w:rsidP="006F2414">
      <w:pPr>
        <w:ind w:left="3424" w:hanging="11"/>
        <w:jc w:val="right"/>
        <w:rPr>
          <w:bCs/>
          <w:szCs w:val="20"/>
        </w:rPr>
      </w:pPr>
      <w:r w:rsidRPr="00B67ACF">
        <w:rPr>
          <w:szCs w:val="20"/>
        </w:rPr>
        <w:t>1 уровня АО «ДРСК</w:t>
      </w:r>
    </w:p>
    <w:p w14:paraId="39B0A15E" w14:textId="77777777" w:rsidR="006F2414" w:rsidRPr="00B67ACF" w:rsidRDefault="006F2414" w:rsidP="006F2414">
      <w:pPr>
        <w:ind w:left="3424" w:hanging="11"/>
        <w:jc w:val="right"/>
        <w:rPr>
          <w:bCs/>
          <w:szCs w:val="20"/>
        </w:rPr>
      </w:pPr>
      <w:r w:rsidRPr="00B67ACF">
        <w:rPr>
          <w:bCs/>
          <w:szCs w:val="20"/>
        </w:rPr>
        <w:t xml:space="preserve">    __________________</w:t>
      </w:r>
      <w:r>
        <w:rPr>
          <w:bCs/>
          <w:szCs w:val="20"/>
        </w:rPr>
        <w:t>В.А. Юхимук</w:t>
      </w:r>
    </w:p>
    <w:p w14:paraId="482B784D" w14:textId="77777777" w:rsidR="006F2414" w:rsidRPr="00B67ACF" w:rsidRDefault="006F2414" w:rsidP="006F2414">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7C4C2D89" w:rsidR="00D51C4F" w:rsidRPr="006F2414" w:rsidRDefault="00540467" w:rsidP="00590C8F">
      <w:pPr>
        <w:suppressAutoHyphens/>
        <w:jc w:val="center"/>
        <w:rPr>
          <w:b/>
          <w:sz w:val="28"/>
          <w:szCs w:val="28"/>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НА ПРАВО ЗАКЛЮЧЕНИЯ ДОГОВОРА НА</w:t>
      </w:r>
      <w:r w:rsidR="006F2414">
        <w:t xml:space="preserve"> поставку</w:t>
      </w:r>
      <w:r w:rsidR="00EC5F37" w:rsidRPr="00C55B01">
        <w:t xml:space="preserve"> </w:t>
      </w:r>
      <w:r w:rsidR="006F2414" w:rsidRPr="006F2414">
        <w:rPr>
          <w:b/>
          <w:sz w:val="28"/>
          <w:szCs w:val="28"/>
        </w:rPr>
        <w:t>Автошины отечественного производства</w:t>
      </w:r>
    </w:p>
    <w:p w14:paraId="0A5207F4" w14:textId="3CD67177" w:rsidR="00EC5F37" w:rsidRPr="006F2414" w:rsidRDefault="00D51C4F" w:rsidP="00D51C4F">
      <w:pPr>
        <w:jc w:val="center"/>
        <w:rPr>
          <w:sz w:val="28"/>
          <w:szCs w:val="28"/>
        </w:rPr>
      </w:pPr>
      <w:r w:rsidRPr="006F2414">
        <w:rPr>
          <w:sz w:val="28"/>
          <w:szCs w:val="28"/>
        </w:rPr>
        <w:t xml:space="preserve">(ЛОТ № </w:t>
      </w:r>
      <w:r w:rsidR="006F2414" w:rsidRPr="006F2414">
        <w:rPr>
          <w:sz w:val="28"/>
          <w:szCs w:val="28"/>
        </w:rPr>
        <w:t>33901-ЭКСП-ЭКСП ПРОД-2020-ДРСК)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47526A">
          <w:rPr>
            <w:webHidden/>
          </w:rPr>
          <w:t>11</w:t>
        </w:r>
        <w:r w:rsidR="0047526A">
          <w:rPr>
            <w:webHidden/>
          </w:rPr>
          <w:fldChar w:fldCharType="end"/>
        </w:r>
      </w:hyperlink>
    </w:p>
    <w:p w14:paraId="7B984DD7" w14:textId="63C026BD" w:rsidR="0047526A" w:rsidRDefault="00215F38">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47526A">
          <w:rPr>
            <w:webHidden/>
          </w:rPr>
          <w:t>13</w:t>
        </w:r>
        <w:r w:rsidR="0047526A">
          <w:rPr>
            <w:webHidden/>
          </w:rPr>
          <w:fldChar w:fldCharType="end"/>
        </w:r>
      </w:hyperlink>
    </w:p>
    <w:p w14:paraId="1CEF204D" w14:textId="69AD3BF4" w:rsidR="0047526A" w:rsidRDefault="00215F38">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47526A">
          <w:rPr>
            <w:webHidden/>
          </w:rPr>
          <w:t>15</w:t>
        </w:r>
        <w:r w:rsidR="0047526A">
          <w:rPr>
            <w:webHidden/>
          </w:rPr>
          <w:fldChar w:fldCharType="end"/>
        </w:r>
      </w:hyperlink>
    </w:p>
    <w:p w14:paraId="1CB6F2BB" w14:textId="22DFA2E5"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47526A">
          <w:rPr>
            <w:webHidden/>
          </w:rPr>
          <w:t>15</w:t>
        </w:r>
        <w:r w:rsidR="0047526A">
          <w:rPr>
            <w:webHidden/>
          </w:rPr>
          <w:fldChar w:fldCharType="end"/>
        </w:r>
      </w:hyperlink>
    </w:p>
    <w:p w14:paraId="318AB1B9" w14:textId="25C7CA1F"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47526A">
          <w:rPr>
            <w:webHidden/>
          </w:rPr>
          <w:t>15</w:t>
        </w:r>
        <w:r w:rsidR="0047526A">
          <w:rPr>
            <w:webHidden/>
          </w:rPr>
          <w:fldChar w:fldCharType="end"/>
        </w:r>
      </w:hyperlink>
    </w:p>
    <w:p w14:paraId="30D0CC1E" w14:textId="72AF3124" w:rsidR="0047526A" w:rsidRDefault="00215F38">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47526A">
          <w:rPr>
            <w:webHidden/>
          </w:rPr>
          <w:t>22</w:t>
        </w:r>
        <w:r w:rsidR="0047526A">
          <w:rPr>
            <w:webHidden/>
          </w:rPr>
          <w:fldChar w:fldCharType="end"/>
        </w:r>
      </w:hyperlink>
    </w:p>
    <w:p w14:paraId="5533606E" w14:textId="7FE78346"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47526A">
          <w:rPr>
            <w:webHidden/>
          </w:rPr>
          <w:t>22</w:t>
        </w:r>
        <w:r w:rsidR="0047526A">
          <w:rPr>
            <w:webHidden/>
          </w:rPr>
          <w:fldChar w:fldCharType="end"/>
        </w:r>
      </w:hyperlink>
    </w:p>
    <w:p w14:paraId="2F074B61" w14:textId="45F51D15"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47526A">
          <w:rPr>
            <w:webHidden/>
          </w:rPr>
          <w:t>22</w:t>
        </w:r>
        <w:r w:rsidR="0047526A">
          <w:rPr>
            <w:webHidden/>
          </w:rPr>
          <w:fldChar w:fldCharType="end"/>
        </w:r>
      </w:hyperlink>
    </w:p>
    <w:p w14:paraId="45E3A5E6" w14:textId="73000C62"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47526A">
          <w:rPr>
            <w:webHidden/>
          </w:rPr>
          <w:t>23</w:t>
        </w:r>
        <w:r w:rsidR="0047526A">
          <w:rPr>
            <w:webHidden/>
          </w:rPr>
          <w:fldChar w:fldCharType="end"/>
        </w:r>
      </w:hyperlink>
    </w:p>
    <w:p w14:paraId="49604457" w14:textId="7C65FE9F"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47526A">
          <w:rPr>
            <w:webHidden/>
          </w:rPr>
          <w:t>24</w:t>
        </w:r>
        <w:r w:rsidR="0047526A">
          <w:rPr>
            <w:webHidden/>
          </w:rPr>
          <w:fldChar w:fldCharType="end"/>
        </w:r>
      </w:hyperlink>
    </w:p>
    <w:p w14:paraId="0D2AAB01" w14:textId="2F6F784C"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47526A">
          <w:rPr>
            <w:webHidden/>
          </w:rPr>
          <w:t>24</w:t>
        </w:r>
        <w:r w:rsidR="0047526A">
          <w:rPr>
            <w:webHidden/>
          </w:rPr>
          <w:fldChar w:fldCharType="end"/>
        </w:r>
      </w:hyperlink>
    </w:p>
    <w:p w14:paraId="38EF0055" w14:textId="0AE7805A" w:rsidR="0047526A" w:rsidRDefault="00215F38">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47526A">
          <w:rPr>
            <w:webHidden/>
          </w:rPr>
          <w:t>26</w:t>
        </w:r>
        <w:r w:rsidR="0047526A">
          <w:rPr>
            <w:webHidden/>
          </w:rPr>
          <w:fldChar w:fldCharType="end"/>
        </w:r>
      </w:hyperlink>
    </w:p>
    <w:p w14:paraId="43EC94D8" w14:textId="20FC4571"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47526A">
          <w:rPr>
            <w:webHidden/>
          </w:rPr>
          <w:t>26</w:t>
        </w:r>
        <w:r w:rsidR="0047526A">
          <w:rPr>
            <w:webHidden/>
          </w:rPr>
          <w:fldChar w:fldCharType="end"/>
        </w:r>
      </w:hyperlink>
    </w:p>
    <w:p w14:paraId="661705BF" w14:textId="2C5E5FE4"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47526A">
          <w:rPr>
            <w:webHidden/>
          </w:rPr>
          <w:t>26</w:t>
        </w:r>
        <w:r w:rsidR="0047526A">
          <w:rPr>
            <w:webHidden/>
          </w:rPr>
          <w:fldChar w:fldCharType="end"/>
        </w:r>
      </w:hyperlink>
    </w:p>
    <w:p w14:paraId="1C446414" w14:textId="577CA44F"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47526A">
          <w:rPr>
            <w:webHidden/>
          </w:rPr>
          <w:t>28</w:t>
        </w:r>
        <w:r w:rsidR="0047526A">
          <w:rPr>
            <w:webHidden/>
          </w:rPr>
          <w:fldChar w:fldCharType="end"/>
        </w:r>
      </w:hyperlink>
    </w:p>
    <w:p w14:paraId="06C01821" w14:textId="734AF2FA" w:rsidR="0047526A" w:rsidRDefault="00215F38">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47526A">
          <w:rPr>
            <w:webHidden/>
          </w:rPr>
          <w:t>30</w:t>
        </w:r>
        <w:r w:rsidR="0047526A">
          <w:rPr>
            <w:webHidden/>
          </w:rPr>
          <w:fldChar w:fldCharType="end"/>
        </w:r>
      </w:hyperlink>
    </w:p>
    <w:p w14:paraId="126A5AB2" w14:textId="14473655"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47526A">
          <w:rPr>
            <w:webHidden/>
          </w:rPr>
          <w:t>30</w:t>
        </w:r>
        <w:r w:rsidR="0047526A">
          <w:rPr>
            <w:webHidden/>
          </w:rPr>
          <w:fldChar w:fldCharType="end"/>
        </w:r>
      </w:hyperlink>
    </w:p>
    <w:p w14:paraId="152614B1" w14:textId="40B40EB2"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47526A">
          <w:rPr>
            <w:webHidden/>
          </w:rPr>
          <w:t>30</w:t>
        </w:r>
        <w:r w:rsidR="0047526A">
          <w:rPr>
            <w:webHidden/>
          </w:rPr>
          <w:fldChar w:fldCharType="end"/>
        </w:r>
      </w:hyperlink>
    </w:p>
    <w:p w14:paraId="70F47C5A" w14:textId="581A2366"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47526A">
          <w:rPr>
            <w:webHidden/>
          </w:rPr>
          <w:t>31</w:t>
        </w:r>
        <w:r w:rsidR="0047526A">
          <w:rPr>
            <w:webHidden/>
          </w:rPr>
          <w:fldChar w:fldCharType="end"/>
        </w:r>
      </w:hyperlink>
    </w:p>
    <w:p w14:paraId="6E536F6B" w14:textId="0409A322"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47526A">
          <w:rPr>
            <w:webHidden/>
          </w:rPr>
          <w:t>31</w:t>
        </w:r>
        <w:r w:rsidR="0047526A">
          <w:rPr>
            <w:webHidden/>
          </w:rPr>
          <w:fldChar w:fldCharType="end"/>
        </w:r>
      </w:hyperlink>
    </w:p>
    <w:p w14:paraId="11E65D47" w14:textId="49E8A1D4"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47526A">
          <w:rPr>
            <w:webHidden/>
          </w:rPr>
          <w:t>32</w:t>
        </w:r>
        <w:r w:rsidR="0047526A">
          <w:rPr>
            <w:webHidden/>
          </w:rPr>
          <w:fldChar w:fldCharType="end"/>
        </w:r>
      </w:hyperlink>
    </w:p>
    <w:p w14:paraId="4D951494" w14:textId="4CB85A88" w:rsidR="0047526A" w:rsidRDefault="00215F38">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47526A">
          <w:rPr>
            <w:webHidden/>
          </w:rPr>
          <w:t>32</w:t>
        </w:r>
        <w:r w:rsidR="0047526A">
          <w:rPr>
            <w:webHidden/>
          </w:rPr>
          <w:fldChar w:fldCharType="end"/>
        </w:r>
      </w:hyperlink>
    </w:p>
    <w:p w14:paraId="6B435CE9" w14:textId="3B41DA40" w:rsidR="0047526A" w:rsidRDefault="00215F38">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47526A">
          <w:rPr>
            <w:webHidden/>
          </w:rPr>
          <w:t>34</w:t>
        </w:r>
        <w:r w:rsidR="0047526A">
          <w:rPr>
            <w:webHidden/>
          </w:rPr>
          <w:fldChar w:fldCharType="end"/>
        </w:r>
      </w:hyperlink>
    </w:p>
    <w:p w14:paraId="12504D1C" w14:textId="2B09FE45" w:rsidR="0047526A" w:rsidRDefault="00215F38">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47526A">
          <w:rPr>
            <w:webHidden/>
          </w:rPr>
          <w:t>34</w:t>
        </w:r>
        <w:r w:rsidR="0047526A">
          <w:rPr>
            <w:webHidden/>
          </w:rPr>
          <w:fldChar w:fldCharType="end"/>
        </w:r>
      </w:hyperlink>
    </w:p>
    <w:p w14:paraId="2DAAE565" w14:textId="1F030267" w:rsidR="0047526A" w:rsidRDefault="00215F38">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47526A">
          <w:rPr>
            <w:webHidden/>
          </w:rPr>
          <w:t>35</w:t>
        </w:r>
        <w:r w:rsidR="0047526A">
          <w:rPr>
            <w:webHidden/>
          </w:rPr>
          <w:fldChar w:fldCharType="end"/>
        </w:r>
      </w:hyperlink>
    </w:p>
    <w:p w14:paraId="102F0C57" w14:textId="4F319D45" w:rsidR="0047526A" w:rsidRDefault="00215F38">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47526A">
          <w:rPr>
            <w:webHidden/>
          </w:rPr>
          <w:t>35</w:t>
        </w:r>
        <w:r w:rsidR="0047526A">
          <w:rPr>
            <w:webHidden/>
          </w:rPr>
          <w:fldChar w:fldCharType="end"/>
        </w:r>
      </w:hyperlink>
    </w:p>
    <w:p w14:paraId="77F9255E" w14:textId="052E6A7F" w:rsidR="0047526A" w:rsidRDefault="00215F38">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47526A">
          <w:rPr>
            <w:webHidden/>
          </w:rPr>
          <w:t>35</w:t>
        </w:r>
        <w:r w:rsidR="0047526A">
          <w:rPr>
            <w:webHidden/>
          </w:rPr>
          <w:fldChar w:fldCharType="end"/>
        </w:r>
      </w:hyperlink>
    </w:p>
    <w:p w14:paraId="2C1B7718" w14:textId="224477CD" w:rsidR="0047526A" w:rsidRDefault="00215F38">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47526A">
          <w:rPr>
            <w:webHidden/>
          </w:rPr>
          <w:t>36</w:t>
        </w:r>
        <w:r w:rsidR="0047526A">
          <w:rPr>
            <w:webHidden/>
          </w:rPr>
          <w:fldChar w:fldCharType="end"/>
        </w:r>
      </w:hyperlink>
    </w:p>
    <w:p w14:paraId="34B49595" w14:textId="795207D4"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47526A">
          <w:rPr>
            <w:webHidden/>
          </w:rPr>
          <w:t>39</w:t>
        </w:r>
        <w:r w:rsidR="0047526A">
          <w:rPr>
            <w:webHidden/>
          </w:rPr>
          <w:fldChar w:fldCharType="end"/>
        </w:r>
      </w:hyperlink>
    </w:p>
    <w:p w14:paraId="0EDB4202" w14:textId="0F72FC8F"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47526A">
          <w:rPr>
            <w:webHidden/>
          </w:rPr>
          <w:t>39</w:t>
        </w:r>
        <w:r w:rsidR="0047526A">
          <w:rPr>
            <w:webHidden/>
          </w:rPr>
          <w:fldChar w:fldCharType="end"/>
        </w:r>
      </w:hyperlink>
    </w:p>
    <w:p w14:paraId="0C800824" w14:textId="38E6C1C7"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47526A">
          <w:rPr>
            <w:webHidden/>
          </w:rPr>
          <w:t>40</w:t>
        </w:r>
        <w:r w:rsidR="0047526A">
          <w:rPr>
            <w:webHidden/>
          </w:rPr>
          <w:fldChar w:fldCharType="end"/>
        </w:r>
      </w:hyperlink>
    </w:p>
    <w:p w14:paraId="26C51682" w14:textId="7F184623"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47526A">
          <w:rPr>
            <w:webHidden/>
          </w:rPr>
          <w:t>40</w:t>
        </w:r>
        <w:r w:rsidR="0047526A">
          <w:rPr>
            <w:webHidden/>
          </w:rPr>
          <w:fldChar w:fldCharType="end"/>
        </w:r>
      </w:hyperlink>
    </w:p>
    <w:p w14:paraId="71FD535D" w14:textId="7BABCEF6"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47526A">
          <w:rPr>
            <w:webHidden/>
          </w:rPr>
          <w:t>41</w:t>
        </w:r>
        <w:r w:rsidR="0047526A">
          <w:rPr>
            <w:webHidden/>
          </w:rPr>
          <w:fldChar w:fldCharType="end"/>
        </w:r>
      </w:hyperlink>
    </w:p>
    <w:p w14:paraId="1E740455" w14:textId="7A8B1C3A"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47526A">
          <w:rPr>
            <w:webHidden/>
          </w:rPr>
          <w:t>42</w:t>
        </w:r>
        <w:r w:rsidR="0047526A">
          <w:rPr>
            <w:webHidden/>
          </w:rPr>
          <w:fldChar w:fldCharType="end"/>
        </w:r>
      </w:hyperlink>
    </w:p>
    <w:p w14:paraId="63D6F9EF" w14:textId="2B1FAD2B"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47526A">
          <w:rPr>
            <w:webHidden/>
          </w:rPr>
          <w:t>43</w:t>
        </w:r>
        <w:r w:rsidR="0047526A">
          <w:rPr>
            <w:webHidden/>
          </w:rPr>
          <w:fldChar w:fldCharType="end"/>
        </w:r>
      </w:hyperlink>
    </w:p>
    <w:p w14:paraId="493F237C" w14:textId="69BBE9EC"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47526A">
          <w:rPr>
            <w:webHidden/>
          </w:rPr>
          <w:t>44</w:t>
        </w:r>
        <w:r w:rsidR="0047526A">
          <w:rPr>
            <w:webHidden/>
          </w:rPr>
          <w:fldChar w:fldCharType="end"/>
        </w:r>
      </w:hyperlink>
    </w:p>
    <w:p w14:paraId="164127D6" w14:textId="7D247CBA"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47526A">
          <w:rPr>
            <w:webHidden/>
          </w:rPr>
          <w:t>44</w:t>
        </w:r>
        <w:r w:rsidR="0047526A">
          <w:rPr>
            <w:webHidden/>
          </w:rPr>
          <w:fldChar w:fldCharType="end"/>
        </w:r>
      </w:hyperlink>
    </w:p>
    <w:p w14:paraId="5CA203C6" w14:textId="3057D999"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47526A">
          <w:rPr>
            <w:webHidden/>
          </w:rPr>
          <w:t>44</w:t>
        </w:r>
        <w:r w:rsidR="0047526A">
          <w:rPr>
            <w:webHidden/>
          </w:rPr>
          <w:fldChar w:fldCharType="end"/>
        </w:r>
      </w:hyperlink>
    </w:p>
    <w:p w14:paraId="4E77A443" w14:textId="3F98ED05"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47526A">
          <w:rPr>
            <w:webHidden/>
          </w:rPr>
          <w:t>45</w:t>
        </w:r>
        <w:r w:rsidR="0047526A">
          <w:rPr>
            <w:webHidden/>
          </w:rPr>
          <w:fldChar w:fldCharType="end"/>
        </w:r>
      </w:hyperlink>
    </w:p>
    <w:p w14:paraId="5EE5764E" w14:textId="7B79EEF7"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47526A">
          <w:rPr>
            <w:webHidden/>
          </w:rPr>
          <w:t>46</w:t>
        </w:r>
        <w:r w:rsidR="0047526A">
          <w:rPr>
            <w:webHidden/>
          </w:rPr>
          <w:fldChar w:fldCharType="end"/>
        </w:r>
      </w:hyperlink>
    </w:p>
    <w:p w14:paraId="23F8719E" w14:textId="10D622C0"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47526A">
          <w:rPr>
            <w:webHidden/>
          </w:rPr>
          <w:t>47</w:t>
        </w:r>
        <w:r w:rsidR="0047526A">
          <w:rPr>
            <w:webHidden/>
          </w:rPr>
          <w:fldChar w:fldCharType="end"/>
        </w:r>
      </w:hyperlink>
    </w:p>
    <w:p w14:paraId="0D2B87BA" w14:textId="09D0F90E"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47526A">
          <w:rPr>
            <w:webHidden/>
          </w:rPr>
          <w:t>48</w:t>
        </w:r>
        <w:r w:rsidR="0047526A">
          <w:rPr>
            <w:webHidden/>
          </w:rPr>
          <w:fldChar w:fldCharType="end"/>
        </w:r>
      </w:hyperlink>
    </w:p>
    <w:p w14:paraId="5A02AF6E" w14:textId="6A970327"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47526A">
          <w:rPr>
            <w:webHidden/>
          </w:rPr>
          <w:t>50</w:t>
        </w:r>
        <w:r w:rsidR="0047526A">
          <w:rPr>
            <w:webHidden/>
          </w:rPr>
          <w:fldChar w:fldCharType="end"/>
        </w:r>
      </w:hyperlink>
    </w:p>
    <w:p w14:paraId="3410E607" w14:textId="0A861CE4"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47526A">
          <w:rPr>
            <w:webHidden/>
          </w:rPr>
          <w:t>51</w:t>
        </w:r>
        <w:r w:rsidR="0047526A">
          <w:rPr>
            <w:webHidden/>
          </w:rPr>
          <w:fldChar w:fldCharType="end"/>
        </w:r>
      </w:hyperlink>
    </w:p>
    <w:p w14:paraId="075576EF" w14:textId="050CD1BE" w:rsidR="0047526A" w:rsidRDefault="00215F38">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47526A">
          <w:rPr>
            <w:webHidden/>
          </w:rPr>
          <w:t>52</w:t>
        </w:r>
        <w:r w:rsidR="0047526A">
          <w:rPr>
            <w:webHidden/>
          </w:rPr>
          <w:fldChar w:fldCharType="end"/>
        </w:r>
      </w:hyperlink>
    </w:p>
    <w:p w14:paraId="74C060E0" w14:textId="5781155C"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47526A">
          <w:rPr>
            <w:webHidden/>
          </w:rPr>
          <w:t>52</w:t>
        </w:r>
        <w:r w:rsidR="0047526A">
          <w:rPr>
            <w:webHidden/>
          </w:rPr>
          <w:fldChar w:fldCharType="end"/>
        </w:r>
      </w:hyperlink>
    </w:p>
    <w:p w14:paraId="1351581B" w14:textId="46409A14"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47526A">
          <w:rPr>
            <w:webHidden/>
          </w:rPr>
          <w:t>53</w:t>
        </w:r>
        <w:r w:rsidR="0047526A">
          <w:rPr>
            <w:webHidden/>
          </w:rPr>
          <w:fldChar w:fldCharType="end"/>
        </w:r>
      </w:hyperlink>
    </w:p>
    <w:p w14:paraId="32ADB87C" w14:textId="1F6C672C" w:rsidR="0047526A" w:rsidRDefault="00215F38">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47526A">
          <w:rPr>
            <w:webHidden/>
          </w:rPr>
          <w:t>54</w:t>
        </w:r>
        <w:r w:rsidR="0047526A">
          <w:rPr>
            <w:webHidden/>
          </w:rPr>
          <w:fldChar w:fldCharType="end"/>
        </w:r>
      </w:hyperlink>
    </w:p>
    <w:p w14:paraId="4D8B3B1F" w14:textId="6BB57B77"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47526A">
          <w:rPr>
            <w:webHidden/>
          </w:rPr>
          <w:t>54</w:t>
        </w:r>
        <w:r w:rsidR="0047526A">
          <w:rPr>
            <w:webHidden/>
          </w:rPr>
          <w:fldChar w:fldCharType="end"/>
        </w:r>
      </w:hyperlink>
    </w:p>
    <w:p w14:paraId="7167F870" w14:textId="7A8FCBCC"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47526A">
          <w:rPr>
            <w:webHidden/>
          </w:rPr>
          <w:t>54</w:t>
        </w:r>
        <w:r w:rsidR="0047526A">
          <w:rPr>
            <w:webHidden/>
          </w:rPr>
          <w:fldChar w:fldCharType="end"/>
        </w:r>
      </w:hyperlink>
    </w:p>
    <w:p w14:paraId="3CB2DB45" w14:textId="71514619"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47526A">
          <w:rPr>
            <w:webHidden/>
          </w:rPr>
          <w:t>55</w:t>
        </w:r>
        <w:r w:rsidR="0047526A">
          <w:rPr>
            <w:webHidden/>
          </w:rPr>
          <w:fldChar w:fldCharType="end"/>
        </w:r>
      </w:hyperlink>
    </w:p>
    <w:p w14:paraId="3492C633" w14:textId="18EB3365" w:rsidR="0047526A" w:rsidRDefault="00215F38">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47526A">
          <w:rPr>
            <w:webHidden/>
          </w:rPr>
          <w:t>56</w:t>
        </w:r>
        <w:r w:rsidR="0047526A">
          <w:rPr>
            <w:webHidden/>
          </w:rPr>
          <w:fldChar w:fldCharType="end"/>
        </w:r>
      </w:hyperlink>
    </w:p>
    <w:p w14:paraId="7DCA6E16" w14:textId="431F8CE1"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47526A">
          <w:rPr>
            <w:webHidden/>
          </w:rPr>
          <w:t>56</w:t>
        </w:r>
        <w:r w:rsidR="0047526A">
          <w:rPr>
            <w:webHidden/>
          </w:rPr>
          <w:fldChar w:fldCharType="end"/>
        </w:r>
      </w:hyperlink>
    </w:p>
    <w:p w14:paraId="59EE40D8" w14:textId="31B80AD0" w:rsidR="0047526A" w:rsidRDefault="00215F38">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47526A">
          <w:rPr>
            <w:webHidden/>
          </w:rPr>
          <w:t>56</w:t>
        </w:r>
        <w:r w:rsidR="0047526A">
          <w:rPr>
            <w:webHidden/>
          </w:rPr>
          <w:fldChar w:fldCharType="end"/>
        </w:r>
      </w:hyperlink>
    </w:p>
    <w:p w14:paraId="243A8C3E" w14:textId="74C0D0B0" w:rsidR="0047526A" w:rsidRDefault="00215F38">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47526A">
          <w:rPr>
            <w:webHidden/>
          </w:rPr>
          <w:t>57</w:t>
        </w:r>
        <w:r w:rsidR="0047526A">
          <w:rPr>
            <w:webHidden/>
          </w:rPr>
          <w:fldChar w:fldCharType="end"/>
        </w:r>
      </w:hyperlink>
    </w:p>
    <w:p w14:paraId="7522DDF8" w14:textId="4E71CB55"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47526A">
          <w:rPr>
            <w:webHidden/>
          </w:rPr>
          <w:t>58</w:t>
        </w:r>
        <w:r w:rsidR="0047526A">
          <w:rPr>
            <w:webHidden/>
          </w:rPr>
          <w:fldChar w:fldCharType="end"/>
        </w:r>
      </w:hyperlink>
    </w:p>
    <w:p w14:paraId="55AA5CD1" w14:textId="006EC488" w:rsidR="0047526A" w:rsidRDefault="00215F38">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47526A">
          <w:rPr>
            <w:webHidden/>
          </w:rPr>
          <w:t>58</w:t>
        </w:r>
        <w:r w:rsidR="0047526A">
          <w:rPr>
            <w:webHidden/>
          </w:rPr>
          <w:fldChar w:fldCharType="end"/>
        </w:r>
      </w:hyperlink>
    </w:p>
    <w:p w14:paraId="03B7A328" w14:textId="604BC682" w:rsidR="0047526A" w:rsidRDefault="00215F38">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47526A">
          <w:rPr>
            <w:webHidden/>
          </w:rPr>
          <w:t>61</w:t>
        </w:r>
        <w:r w:rsidR="0047526A">
          <w:rPr>
            <w:webHidden/>
          </w:rPr>
          <w:fldChar w:fldCharType="end"/>
        </w:r>
      </w:hyperlink>
    </w:p>
    <w:p w14:paraId="36FAF838" w14:textId="0C4BA740"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47526A">
          <w:rPr>
            <w:webHidden/>
          </w:rPr>
          <w:t>62</w:t>
        </w:r>
        <w:r w:rsidR="0047526A">
          <w:rPr>
            <w:webHidden/>
          </w:rPr>
          <w:fldChar w:fldCharType="end"/>
        </w:r>
      </w:hyperlink>
    </w:p>
    <w:p w14:paraId="55114925" w14:textId="1ABD77C6" w:rsidR="0047526A" w:rsidRDefault="00215F38">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47526A">
          <w:rPr>
            <w:webHidden/>
          </w:rPr>
          <w:t>62</w:t>
        </w:r>
        <w:r w:rsidR="0047526A">
          <w:rPr>
            <w:webHidden/>
          </w:rPr>
          <w:fldChar w:fldCharType="end"/>
        </w:r>
      </w:hyperlink>
    </w:p>
    <w:p w14:paraId="132FF140" w14:textId="0F9BA53F" w:rsidR="0047526A" w:rsidRDefault="00215F38">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47526A">
          <w:rPr>
            <w:webHidden/>
          </w:rPr>
          <w:t>64</w:t>
        </w:r>
        <w:r w:rsidR="0047526A">
          <w:rPr>
            <w:webHidden/>
          </w:rPr>
          <w:fldChar w:fldCharType="end"/>
        </w:r>
      </w:hyperlink>
    </w:p>
    <w:p w14:paraId="3146F1CD" w14:textId="4CA7C0B8"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47526A">
          <w:rPr>
            <w:webHidden/>
          </w:rPr>
          <w:t>65</w:t>
        </w:r>
        <w:r w:rsidR="0047526A">
          <w:rPr>
            <w:webHidden/>
          </w:rPr>
          <w:fldChar w:fldCharType="end"/>
        </w:r>
      </w:hyperlink>
    </w:p>
    <w:p w14:paraId="09B71F3E" w14:textId="71999C81" w:rsidR="0047526A" w:rsidRDefault="00215F38">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47526A">
          <w:rPr>
            <w:webHidden/>
          </w:rPr>
          <w:t>65</w:t>
        </w:r>
        <w:r w:rsidR="0047526A">
          <w:rPr>
            <w:webHidden/>
          </w:rPr>
          <w:fldChar w:fldCharType="end"/>
        </w:r>
      </w:hyperlink>
    </w:p>
    <w:p w14:paraId="513631DD" w14:textId="002FAD09" w:rsidR="0047526A" w:rsidRDefault="00215F38">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47526A">
          <w:rPr>
            <w:webHidden/>
          </w:rPr>
          <w:t>66</w:t>
        </w:r>
        <w:r w:rsidR="0047526A">
          <w:rPr>
            <w:webHidden/>
          </w:rPr>
          <w:fldChar w:fldCharType="end"/>
        </w:r>
      </w:hyperlink>
    </w:p>
    <w:p w14:paraId="2723C8CC" w14:textId="4A73E7E8"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47526A">
          <w:rPr>
            <w:webHidden/>
          </w:rPr>
          <w:t>67</w:t>
        </w:r>
        <w:r w:rsidR="0047526A">
          <w:rPr>
            <w:webHidden/>
          </w:rPr>
          <w:fldChar w:fldCharType="end"/>
        </w:r>
      </w:hyperlink>
    </w:p>
    <w:p w14:paraId="22DB07F6" w14:textId="6E50EC27" w:rsidR="0047526A" w:rsidRDefault="00215F38">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47526A">
          <w:rPr>
            <w:webHidden/>
          </w:rPr>
          <w:t>67</w:t>
        </w:r>
        <w:r w:rsidR="0047526A">
          <w:rPr>
            <w:webHidden/>
          </w:rPr>
          <w:fldChar w:fldCharType="end"/>
        </w:r>
      </w:hyperlink>
    </w:p>
    <w:p w14:paraId="47CD37A4" w14:textId="405619F1" w:rsidR="0047526A" w:rsidRDefault="00215F38">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47526A">
          <w:rPr>
            <w:webHidden/>
          </w:rPr>
          <w:t>68</w:t>
        </w:r>
        <w:r w:rsidR="0047526A">
          <w:rPr>
            <w:webHidden/>
          </w:rPr>
          <w:fldChar w:fldCharType="end"/>
        </w:r>
      </w:hyperlink>
    </w:p>
    <w:p w14:paraId="26DC6F2A" w14:textId="3CC49368"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47526A">
          <w:rPr>
            <w:webHidden/>
          </w:rPr>
          <w:t>69</w:t>
        </w:r>
        <w:r w:rsidR="0047526A">
          <w:rPr>
            <w:webHidden/>
          </w:rPr>
          <w:fldChar w:fldCharType="end"/>
        </w:r>
      </w:hyperlink>
    </w:p>
    <w:p w14:paraId="71A156E7" w14:textId="7CB70999" w:rsidR="0047526A" w:rsidRDefault="00215F38">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47526A">
          <w:rPr>
            <w:webHidden/>
          </w:rPr>
          <w:t>69</w:t>
        </w:r>
        <w:r w:rsidR="0047526A">
          <w:rPr>
            <w:webHidden/>
          </w:rPr>
          <w:fldChar w:fldCharType="end"/>
        </w:r>
      </w:hyperlink>
    </w:p>
    <w:p w14:paraId="558FC20B" w14:textId="4C61611C" w:rsidR="0047526A" w:rsidRDefault="00215F38">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47526A">
          <w:rPr>
            <w:webHidden/>
          </w:rPr>
          <w:t>70</w:t>
        </w:r>
        <w:r w:rsidR="0047526A">
          <w:rPr>
            <w:webHidden/>
          </w:rPr>
          <w:fldChar w:fldCharType="end"/>
        </w:r>
      </w:hyperlink>
    </w:p>
    <w:p w14:paraId="07141005" w14:textId="2BBF50FE"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47526A">
          <w:rPr>
            <w:webHidden/>
          </w:rPr>
          <w:t>71</w:t>
        </w:r>
        <w:r w:rsidR="0047526A">
          <w:rPr>
            <w:webHidden/>
          </w:rPr>
          <w:fldChar w:fldCharType="end"/>
        </w:r>
      </w:hyperlink>
    </w:p>
    <w:p w14:paraId="27B73223" w14:textId="40910DB9" w:rsidR="0047526A" w:rsidRDefault="00215F38">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47526A">
          <w:rPr>
            <w:webHidden/>
          </w:rPr>
          <w:t>71</w:t>
        </w:r>
        <w:r w:rsidR="0047526A">
          <w:rPr>
            <w:webHidden/>
          </w:rPr>
          <w:fldChar w:fldCharType="end"/>
        </w:r>
      </w:hyperlink>
    </w:p>
    <w:p w14:paraId="3A0B2389" w14:textId="30F0AA7C" w:rsidR="0047526A" w:rsidRDefault="00215F38">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47526A">
          <w:rPr>
            <w:webHidden/>
          </w:rPr>
          <w:t>73</w:t>
        </w:r>
        <w:r w:rsidR="0047526A">
          <w:rPr>
            <w:webHidden/>
          </w:rPr>
          <w:fldChar w:fldCharType="end"/>
        </w:r>
      </w:hyperlink>
    </w:p>
    <w:p w14:paraId="585F08CC" w14:textId="67AAA573"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47526A">
          <w:rPr>
            <w:webHidden/>
          </w:rPr>
          <w:t>74</w:t>
        </w:r>
        <w:r w:rsidR="0047526A">
          <w:rPr>
            <w:webHidden/>
          </w:rPr>
          <w:fldChar w:fldCharType="end"/>
        </w:r>
      </w:hyperlink>
    </w:p>
    <w:p w14:paraId="50E165A1" w14:textId="31B09139" w:rsidR="0047526A" w:rsidRDefault="00215F38">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47526A">
          <w:rPr>
            <w:webHidden/>
          </w:rPr>
          <w:t>74</w:t>
        </w:r>
        <w:r w:rsidR="0047526A">
          <w:rPr>
            <w:webHidden/>
          </w:rPr>
          <w:fldChar w:fldCharType="end"/>
        </w:r>
      </w:hyperlink>
    </w:p>
    <w:p w14:paraId="7204C46D" w14:textId="708B72E3" w:rsidR="0047526A" w:rsidRDefault="00215F38">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47526A">
          <w:rPr>
            <w:webHidden/>
          </w:rPr>
          <w:t>77</w:t>
        </w:r>
        <w:r w:rsidR="0047526A">
          <w:rPr>
            <w:webHidden/>
          </w:rPr>
          <w:fldChar w:fldCharType="end"/>
        </w:r>
      </w:hyperlink>
    </w:p>
    <w:p w14:paraId="3BF07BDD" w14:textId="34152BC6"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47526A">
          <w:rPr>
            <w:webHidden/>
          </w:rPr>
          <w:t>78</w:t>
        </w:r>
        <w:r w:rsidR="0047526A">
          <w:rPr>
            <w:webHidden/>
          </w:rPr>
          <w:fldChar w:fldCharType="end"/>
        </w:r>
      </w:hyperlink>
    </w:p>
    <w:p w14:paraId="13CCA747" w14:textId="7DD9D31A" w:rsidR="0047526A" w:rsidRDefault="00215F38">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47526A">
          <w:rPr>
            <w:webHidden/>
          </w:rPr>
          <w:t>78</w:t>
        </w:r>
        <w:r w:rsidR="0047526A">
          <w:rPr>
            <w:webHidden/>
          </w:rPr>
          <w:fldChar w:fldCharType="end"/>
        </w:r>
      </w:hyperlink>
    </w:p>
    <w:p w14:paraId="2D3A080A" w14:textId="32313F23" w:rsidR="0047526A" w:rsidRDefault="00215F38">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47526A">
          <w:rPr>
            <w:webHidden/>
          </w:rPr>
          <w:t>81</w:t>
        </w:r>
        <w:r w:rsidR="0047526A">
          <w:rPr>
            <w:webHidden/>
          </w:rPr>
          <w:fldChar w:fldCharType="end"/>
        </w:r>
      </w:hyperlink>
    </w:p>
    <w:p w14:paraId="265338C8" w14:textId="2F77305E"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47526A">
          <w:rPr>
            <w:webHidden/>
          </w:rPr>
          <w:t>82</w:t>
        </w:r>
        <w:r w:rsidR="0047526A">
          <w:rPr>
            <w:webHidden/>
          </w:rPr>
          <w:fldChar w:fldCharType="end"/>
        </w:r>
      </w:hyperlink>
    </w:p>
    <w:p w14:paraId="61B61FA1" w14:textId="26D0DCF4" w:rsidR="0047526A" w:rsidRDefault="00215F38">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47526A">
          <w:rPr>
            <w:webHidden/>
          </w:rPr>
          <w:t>82</w:t>
        </w:r>
        <w:r w:rsidR="0047526A">
          <w:rPr>
            <w:webHidden/>
          </w:rPr>
          <w:fldChar w:fldCharType="end"/>
        </w:r>
      </w:hyperlink>
    </w:p>
    <w:p w14:paraId="22E84E90" w14:textId="35BB9500" w:rsidR="0047526A" w:rsidRDefault="00215F38">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47526A">
          <w:rPr>
            <w:webHidden/>
          </w:rPr>
          <w:t>83</w:t>
        </w:r>
        <w:r w:rsidR="0047526A">
          <w:rPr>
            <w:webHidden/>
          </w:rPr>
          <w:fldChar w:fldCharType="end"/>
        </w:r>
      </w:hyperlink>
    </w:p>
    <w:p w14:paraId="451AB371" w14:textId="5031BFD2"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47526A">
          <w:rPr>
            <w:webHidden/>
          </w:rPr>
          <w:t>84</w:t>
        </w:r>
        <w:r w:rsidR="0047526A">
          <w:rPr>
            <w:webHidden/>
          </w:rPr>
          <w:fldChar w:fldCharType="end"/>
        </w:r>
      </w:hyperlink>
    </w:p>
    <w:p w14:paraId="2C62DAAE" w14:textId="784CEC5B" w:rsidR="0047526A" w:rsidRDefault="00215F38">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47526A">
          <w:rPr>
            <w:webHidden/>
          </w:rPr>
          <w:t>84</w:t>
        </w:r>
        <w:r w:rsidR="0047526A">
          <w:rPr>
            <w:webHidden/>
          </w:rPr>
          <w:fldChar w:fldCharType="end"/>
        </w:r>
      </w:hyperlink>
    </w:p>
    <w:p w14:paraId="676C1CE0" w14:textId="40CE5E28" w:rsidR="0047526A" w:rsidRDefault="00215F38">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47526A">
          <w:rPr>
            <w:webHidden/>
          </w:rPr>
          <w:t>86</w:t>
        </w:r>
        <w:r w:rsidR="0047526A">
          <w:rPr>
            <w:webHidden/>
          </w:rPr>
          <w:fldChar w:fldCharType="end"/>
        </w:r>
      </w:hyperlink>
    </w:p>
    <w:p w14:paraId="399CAB25" w14:textId="008B3682"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47526A">
          <w:rPr>
            <w:webHidden/>
          </w:rPr>
          <w:t>87</w:t>
        </w:r>
        <w:r w:rsidR="0047526A">
          <w:rPr>
            <w:webHidden/>
          </w:rPr>
          <w:fldChar w:fldCharType="end"/>
        </w:r>
      </w:hyperlink>
    </w:p>
    <w:p w14:paraId="4A5E8840" w14:textId="3B09EB3B" w:rsidR="0047526A" w:rsidRDefault="00215F38">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47526A">
          <w:rPr>
            <w:webHidden/>
          </w:rPr>
          <w:t>87</w:t>
        </w:r>
        <w:r w:rsidR="0047526A">
          <w:rPr>
            <w:webHidden/>
          </w:rPr>
          <w:fldChar w:fldCharType="end"/>
        </w:r>
      </w:hyperlink>
    </w:p>
    <w:p w14:paraId="279DE8FA" w14:textId="1BC834E6" w:rsidR="0047526A" w:rsidRDefault="00215F38">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47526A">
          <w:rPr>
            <w:webHidden/>
          </w:rPr>
          <w:t>88</w:t>
        </w:r>
        <w:r w:rsidR="0047526A">
          <w:rPr>
            <w:webHidden/>
          </w:rPr>
          <w:fldChar w:fldCharType="end"/>
        </w:r>
      </w:hyperlink>
    </w:p>
    <w:p w14:paraId="6FFF7D9C" w14:textId="600DB508"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47526A">
          <w:rPr>
            <w:webHidden/>
          </w:rPr>
          <w:t>89</w:t>
        </w:r>
        <w:r w:rsidR="0047526A">
          <w:rPr>
            <w:webHidden/>
          </w:rPr>
          <w:fldChar w:fldCharType="end"/>
        </w:r>
      </w:hyperlink>
    </w:p>
    <w:p w14:paraId="3782ABC1" w14:textId="1CAB6FA2" w:rsidR="0047526A" w:rsidRDefault="00215F38">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47526A">
          <w:rPr>
            <w:webHidden/>
          </w:rPr>
          <w:t>89</w:t>
        </w:r>
        <w:r w:rsidR="0047526A">
          <w:rPr>
            <w:webHidden/>
          </w:rPr>
          <w:fldChar w:fldCharType="end"/>
        </w:r>
      </w:hyperlink>
    </w:p>
    <w:p w14:paraId="2B03DC1D" w14:textId="53F16E91" w:rsidR="0047526A" w:rsidRDefault="00215F38">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47526A">
          <w:rPr>
            <w:webHidden/>
          </w:rPr>
          <w:t>90</w:t>
        </w:r>
        <w:r w:rsidR="0047526A">
          <w:rPr>
            <w:webHidden/>
          </w:rPr>
          <w:fldChar w:fldCharType="end"/>
        </w:r>
      </w:hyperlink>
    </w:p>
    <w:p w14:paraId="4E200593" w14:textId="4BE7D5EA"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47526A">
          <w:rPr>
            <w:webHidden/>
          </w:rPr>
          <w:t>91</w:t>
        </w:r>
        <w:r w:rsidR="0047526A">
          <w:rPr>
            <w:webHidden/>
          </w:rPr>
          <w:fldChar w:fldCharType="end"/>
        </w:r>
      </w:hyperlink>
    </w:p>
    <w:p w14:paraId="3D82A55B" w14:textId="025E18B1" w:rsidR="0047526A" w:rsidRDefault="00215F38">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47526A">
          <w:rPr>
            <w:webHidden/>
          </w:rPr>
          <w:t>91</w:t>
        </w:r>
        <w:r w:rsidR="0047526A">
          <w:rPr>
            <w:webHidden/>
          </w:rPr>
          <w:fldChar w:fldCharType="end"/>
        </w:r>
      </w:hyperlink>
    </w:p>
    <w:p w14:paraId="580E5C70" w14:textId="4E1FE374"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47526A">
          <w:rPr>
            <w:webHidden/>
          </w:rPr>
          <w:t>99</w:t>
        </w:r>
        <w:r w:rsidR="0047526A">
          <w:rPr>
            <w:webHidden/>
          </w:rPr>
          <w:fldChar w:fldCharType="end"/>
        </w:r>
      </w:hyperlink>
    </w:p>
    <w:p w14:paraId="39FD205C" w14:textId="051DB32A" w:rsidR="0047526A" w:rsidRDefault="00215F38">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47526A">
          <w:rPr>
            <w:webHidden/>
          </w:rPr>
          <w:t>99</w:t>
        </w:r>
        <w:r w:rsidR="0047526A">
          <w:rPr>
            <w:webHidden/>
          </w:rPr>
          <w:fldChar w:fldCharType="end"/>
        </w:r>
      </w:hyperlink>
    </w:p>
    <w:p w14:paraId="3ECF43F0" w14:textId="7BB78C7E" w:rsidR="0047526A" w:rsidRDefault="00215F38">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47526A">
          <w:rPr>
            <w:webHidden/>
          </w:rPr>
          <w:t>104</w:t>
        </w:r>
        <w:r w:rsidR="0047526A">
          <w:rPr>
            <w:webHidden/>
          </w:rPr>
          <w:fldChar w:fldCharType="end"/>
        </w:r>
      </w:hyperlink>
    </w:p>
    <w:p w14:paraId="306E11D9" w14:textId="701AACC8"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47526A">
          <w:rPr>
            <w:webHidden/>
          </w:rPr>
          <w:t>104</w:t>
        </w:r>
        <w:r w:rsidR="0047526A">
          <w:rPr>
            <w:webHidden/>
          </w:rPr>
          <w:fldChar w:fldCharType="end"/>
        </w:r>
      </w:hyperlink>
    </w:p>
    <w:p w14:paraId="09AF8C80" w14:textId="6C61C2D9" w:rsidR="0047526A" w:rsidRDefault="00215F38">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47526A">
          <w:rPr>
            <w:webHidden/>
          </w:rPr>
          <w:t>105</w:t>
        </w:r>
        <w:r w:rsidR="0047526A">
          <w:rPr>
            <w:webHidden/>
          </w:rPr>
          <w:fldChar w:fldCharType="end"/>
        </w:r>
      </w:hyperlink>
    </w:p>
    <w:p w14:paraId="2EADB5BC" w14:textId="2240D16F"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47526A">
          <w:rPr>
            <w:webHidden/>
          </w:rPr>
          <w:t>105</w:t>
        </w:r>
        <w:r w:rsidR="0047526A">
          <w:rPr>
            <w:webHidden/>
          </w:rPr>
          <w:fldChar w:fldCharType="end"/>
        </w:r>
      </w:hyperlink>
    </w:p>
    <w:p w14:paraId="5921BFB7" w14:textId="4ECE666C" w:rsidR="0047526A" w:rsidRDefault="00215F38">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47526A">
          <w:rPr>
            <w:webHidden/>
          </w:rPr>
          <w:t>106</w:t>
        </w:r>
        <w:r w:rsidR="0047526A">
          <w:rPr>
            <w:webHidden/>
          </w:rPr>
          <w:fldChar w:fldCharType="end"/>
        </w:r>
      </w:hyperlink>
    </w:p>
    <w:p w14:paraId="7EC4C830" w14:textId="1FA9F395" w:rsidR="0047526A" w:rsidRDefault="00215F38">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47526A">
          <w:rPr>
            <w:webHidden/>
          </w:rPr>
          <w:t>110</w:t>
        </w:r>
        <w:r w:rsidR="0047526A">
          <w:rPr>
            <w:webHidden/>
          </w:rPr>
          <w:fldChar w:fldCharType="end"/>
        </w:r>
      </w:hyperlink>
    </w:p>
    <w:p w14:paraId="5E40CB2D" w14:textId="3F44E1B3"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47526A">
          <w:rPr>
            <w:webHidden/>
          </w:rPr>
          <w:t>110</w:t>
        </w:r>
        <w:r w:rsidR="0047526A">
          <w:rPr>
            <w:webHidden/>
          </w:rPr>
          <w:fldChar w:fldCharType="end"/>
        </w:r>
      </w:hyperlink>
    </w:p>
    <w:p w14:paraId="76BF735B" w14:textId="7BEF5012"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47526A">
          <w:rPr>
            <w:webHidden/>
          </w:rPr>
          <w:t>117</w:t>
        </w:r>
        <w:r w:rsidR="0047526A">
          <w:rPr>
            <w:webHidden/>
          </w:rPr>
          <w:fldChar w:fldCharType="end"/>
        </w:r>
      </w:hyperlink>
    </w:p>
    <w:p w14:paraId="29B96D7C" w14:textId="4775425B"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47526A">
          <w:rPr>
            <w:webHidden/>
          </w:rPr>
          <w:t>118</w:t>
        </w:r>
        <w:r w:rsidR="0047526A">
          <w:rPr>
            <w:webHidden/>
          </w:rPr>
          <w:fldChar w:fldCharType="end"/>
        </w:r>
      </w:hyperlink>
    </w:p>
    <w:p w14:paraId="49A9F89A" w14:textId="18EB95F7"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47526A">
          <w:rPr>
            <w:webHidden/>
          </w:rPr>
          <w:t>119</w:t>
        </w:r>
        <w:r w:rsidR="0047526A">
          <w:rPr>
            <w:webHidden/>
          </w:rPr>
          <w:fldChar w:fldCharType="end"/>
        </w:r>
      </w:hyperlink>
    </w:p>
    <w:p w14:paraId="18B2FB86" w14:textId="1BA3AEE5"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47526A">
          <w:rPr>
            <w:webHidden/>
          </w:rPr>
          <w:t>120</w:t>
        </w:r>
        <w:r w:rsidR="0047526A">
          <w:rPr>
            <w:webHidden/>
          </w:rPr>
          <w:fldChar w:fldCharType="end"/>
        </w:r>
      </w:hyperlink>
    </w:p>
    <w:p w14:paraId="2567F369" w14:textId="1B755F46" w:rsidR="0047526A" w:rsidRDefault="00215F38">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47526A">
          <w:rPr>
            <w:webHidden/>
          </w:rPr>
          <w:t>122</w:t>
        </w:r>
        <w:r w:rsidR="0047526A">
          <w:rPr>
            <w:webHidden/>
          </w:rPr>
          <w:fldChar w:fldCharType="end"/>
        </w:r>
      </w:hyperlink>
    </w:p>
    <w:p w14:paraId="1FF1D1AC" w14:textId="6117040F" w:rsidR="0047526A" w:rsidRDefault="00215F38">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47526A">
          <w:rPr>
            <w:webHidden/>
          </w:rPr>
          <w:t>124</w:t>
        </w:r>
        <w:r w:rsidR="0047526A">
          <w:rPr>
            <w:webHidden/>
          </w:rPr>
          <w:fldChar w:fldCharType="end"/>
        </w:r>
      </w:hyperlink>
    </w:p>
    <w:p w14:paraId="1B0574C0" w14:textId="25479724"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47526A">
          <w:rPr>
            <w:webHidden/>
          </w:rPr>
          <w:t>124</w:t>
        </w:r>
        <w:r w:rsidR="0047526A">
          <w:rPr>
            <w:webHidden/>
          </w:rPr>
          <w:fldChar w:fldCharType="end"/>
        </w:r>
      </w:hyperlink>
    </w:p>
    <w:p w14:paraId="3B5CA53E" w14:textId="2E744D19"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47526A">
          <w:rPr>
            <w:webHidden/>
          </w:rPr>
          <w:t>126</w:t>
        </w:r>
        <w:r w:rsidR="0047526A">
          <w:rPr>
            <w:webHidden/>
          </w:rPr>
          <w:fldChar w:fldCharType="end"/>
        </w:r>
      </w:hyperlink>
    </w:p>
    <w:p w14:paraId="6C3C1DE7" w14:textId="6B104FAF"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47526A">
          <w:rPr>
            <w:webHidden/>
          </w:rPr>
          <w:t>127</w:t>
        </w:r>
        <w:r w:rsidR="0047526A">
          <w:rPr>
            <w:webHidden/>
          </w:rPr>
          <w:fldChar w:fldCharType="end"/>
        </w:r>
      </w:hyperlink>
    </w:p>
    <w:p w14:paraId="595413B6" w14:textId="7D850A1C"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47526A">
          <w:rPr>
            <w:webHidden/>
          </w:rPr>
          <w:t>128</w:t>
        </w:r>
        <w:r w:rsidR="0047526A">
          <w:rPr>
            <w:webHidden/>
          </w:rPr>
          <w:fldChar w:fldCharType="end"/>
        </w:r>
      </w:hyperlink>
    </w:p>
    <w:p w14:paraId="0985236F" w14:textId="7EB17363" w:rsidR="0047526A" w:rsidRDefault="00215F38">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47526A">
          <w:rPr>
            <w:webHidden/>
          </w:rPr>
          <w:t>131</w:t>
        </w:r>
        <w:r w:rsidR="0047526A">
          <w:rPr>
            <w:webHidden/>
          </w:rPr>
          <w:fldChar w:fldCharType="end"/>
        </w:r>
      </w:hyperlink>
    </w:p>
    <w:p w14:paraId="53AD0588" w14:textId="3E82D80F" w:rsidR="0047526A" w:rsidRDefault="00215F38">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47526A">
          <w:rPr>
            <w:webHidden/>
          </w:rPr>
          <w:t>131</w:t>
        </w:r>
        <w:r w:rsidR="0047526A">
          <w:rPr>
            <w:webHidden/>
          </w:rPr>
          <w:fldChar w:fldCharType="end"/>
        </w:r>
      </w:hyperlink>
    </w:p>
    <w:p w14:paraId="2FBA12B1" w14:textId="41950360" w:rsidR="0047526A" w:rsidRDefault="00215F38">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47526A">
          <w:rPr>
            <w:webHidden/>
          </w:rPr>
          <w:t>132</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1149407"/>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114940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F2414"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F2414" w:rsidRPr="00BA04C6" w:rsidRDefault="006F2414" w:rsidP="006F2414">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F2414" w:rsidRPr="00BA04C6" w:rsidRDefault="006F2414" w:rsidP="006F2414">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CB71A54" w:rsidR="006F2414" w:rsidRPr="00BA04C6" w:rsidRDefault="006F2414" w:rsidP="006F2414">
            <w:pPr>
              <w:spacing w:after="120"/>
              <w:rPr>
                <w:rStyle w:val="af8"/>
                <w:b w:val="0"/>
                <w:snapToGrid/>
              </w:rPr>
            </w:pPr>
            <w:r w:rsidRPr="000C3F8E">
              <w:rPr>
                <w:b/>
                <w:i/>
              </w:rPr>
              <w:t>Лот №</w:t>
            </w:r>
            <w:r>
              <w:t xml:space="preserve"> </w:t>
            </w:r>
            <w:r w:rsidRPr="00465144">
              <w:rPr>
                <w:b/>
                <w:i/>
              </w:rPr>
              <w:t>33901-ЭКСП-ЭКСП ПРОД-2020-ДРСК</w:t>
            </w:r>
            <w:r w:rsidRPr="000C3F8E">
              <w:rPr>
                <w:b/>
                <w:i/>
              </w:rPr>
              <w:t xml:space="preserve"> </w:t>
            </w:r>
            <w:r w:rsidRPr="00465144">
              <w:rPr>
                <w:b/>
                <w:i/>
              </w:rPr>
              <w:t>Автошины отечественного производства</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276650C0" w:rsidR="006F2414" w:rsidRPr="00BA04C6" w:rsidRDefault="00724896" w:rsidP="006F2414">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BFF9D4A"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6F2414"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F2414" w:rsidRPr="00BA04C6" w:rsidRDefault="006F2414" w:rsidP="006F2414">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F2414" w:rsidRPr="00BA04C6" w:rsidRDefault="006F2414" w:rsidP="006F2414">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6E93A83E" w:rsidR="006F2414" w:rsidRPr="00B6473B" w:rsidRDefault="006F2414" w:rsidP="006F2414">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F241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F2414" w:rsidRPr="00BA04C6" w:rsidRDefault="006F2414" w:rsidP="006F2414">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F2414" w:rsidRPr="00BA04C6" w:rsidRDefault="006F2414" w:rsidP="006F2414">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6AEA26"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70A57D28"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17BF6111"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23FB94A1"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581BAF6" w:rsidR="006F2414" w:rsidRPr="00970AF4" w:rsidRDefault="006F2414" w:rsidP="006F2414">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6F241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F2414" w:rsidRPr="00BA04C6" w:rsidRDefault="006F2414" w:rsidP="006F2414">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F2414" w:rsidRPr="00BA04C6" w:rsidRDefault="006F2414" w:rsidP="006F241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8263C0"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09397A1F"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D0EA1AB"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355D15FB" w14:textId="77777777" w:rsidR="006F2414" w:rsidRPr="00DB6D3F" w:rsidRDefault="006F2414" w:rsidP="006F2414">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F211793" w:rsidR="006F2414" w:rsidRPr="00BA04C6" w:rsidRDefault="006F2414" w:rsidP="006F2414">
            <w:pPr>
              <w:pStyle w:val="Tableheader"/>
              <w:spacing w:after="120"/>
              <w:rPr>
                <w:rStyle w:val="af8"/>
                <w:b/>
              </w:rPr>
            </w:pPr>
            <w:r w:rsidRPr="00DB6D3F">
              <w:rPr>
                <w:sz w:val="22"/>
                <w:szCs w:val="22"/>
              </w:rPr>
              <w:t>Контактный телефон: (4162) 397-383</w:t>
            </w:r>
          </w:p>
        </w:tc>
      </w:tr>
      <w:tr w:rsidR="006F241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F2414" w:rsidRPr="00BA04C6" w:rsidRDefault="006F2414" w:rsidP="006F2414">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F2414" w:rsidRPr="00BA04C6" w:rsidRDefault="006F2414" w:rsidP="006F241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605C3D" w14:textId="77777777" w:rsidR="006F2414" w:rsidRPr="00DB6D3F" w:rsidRDefault="006F2414" w:rsidP="006F2414">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DBF8280" w:rsidR="006F2414" w:rsidRPr="009023D4" w:rsidRDefault="006F2414" w:rsidP="006F2414">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9E13685" w:rsidR="00D11474" w:rsidRPr="00BA04C6" w:rsidRDefault="006F2414" w:rsidP="006D6780">
            <w:pPr>
              <w:rPr>
                <w:rStyle w:val="af8"/>
                <w:b w:val="0"/>
                <w:snapToGrid/>
              </w:rPr>
            </w:pPr>
            <w:r>
              <w:t>11.10.2019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B2184AE"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2414" w:rsidRPr="006F2414">
              <w:rPr>
                <w:rFonts w:ascii="Times New Roman" w:eastAsia="Times New Roman" w:hAnsi="Times New Roman"/>
                <w:b/>
                <w:noProof w:val="0"/>
                <w:snapToGrid w:val="0"/>
                <w:sz w:val="26"/>
                <w:lang w:eastAsia="ru-RU"/>
              </w:rPr>
              <w:t>13 706 112,93</w:t>
            </w:r>
            <w:r w:rsidR="006F2414" w:rsidRPr="006F241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08EAF5F" w14:textId="7EBC13FE" w:rsidR="004B5506" w:rsidRPr="006F241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D1B751C" w:rsidR="002B7A7F" w:rsidRPr="006F2414" w:rsidRDefault="007D0096" w:rsidP="00E8397A">
            <w:pPr>
              <w:tabs>
                <w:tab w:val="left" w:pos="426"/>
              </w:tabs>
              <w:spacing w:after="120"/>
              <w:rPr>
                <w:szCs w:val="28"/>
              </w:rPr>
            </w:pPr>
            <w:r w:rsidRPr="00B6464E">
              <w:rPr>
                <w:szCs w:val="28"/>
              </w:rPr>
              <w:t xml:space="preserve"> </w:t>
            </w:r>
            <w:r w:rsidR="00E8397A">
              <w:rPr>
                <w:szCs w:val="28"/>
              </w:rPr>
              <w:t>68 530,57</w:t>
            </w:r>
            <w:r>
              <w:rPr>
                <w:szCs w:val="28"/>
              </w:rPr>
              <w:t xml:space="preserve"> руб.</w:t>
            </w:r>
            <w:r w:rsidR="00E8397A">
              <w:rPr>
                <w:szCs w:val="28"/>
              </w:rPr>
              <w:t xml:space="preserve"> - </w:t>
            </w:r>
            <w:r w:rsidRPr="00B6464E">
              <w:rPr>
                <w:szCs w:val="28"/>
              </w:rPr>
              <w:t xml:space="preserve"> </w:t>
            </w:r>
            <w:r w:rsidR="00E8397A">
              <w:rPr>
                <w:szCs w:val="28"/>
              </w:rPr>
              <w:t xml:space="preserve">685 305,64 </w:t>
            </w:r>
            <w:r w:rsidRPr="00B6464E">
              <w:rPr>
                <w:szCs w:val="28"/>
              </w:rPr>
              <w:t>руб.</w:t>
            </w:r>
            <w:r>
              <w:rPr>
                <w:szCs w:val="28"/>
              </w:rPr>
              <w:t xml:space="preserve"> (</w:t>
            </w:r>
            <w:r w:rsidRPr="00B6464E">
              <w:rPr>
                <w:szCs w:val="28"/>
              </w:rPr>
              <w:t>без учета НДС</w:t>
            </w:r>
            <w:r w:rsidR="006F2414">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0DE9B2" w14:textId="4802CB2C" w:rsidR="00A900EC" w:rsidRPr="00834987" w:rsidRDefault="006402BD" w:rsidP="00E8397A">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6E8A1D5D" w:rsidR="00B823AD" w:rsidRPr="00BA04C6" w:rsidRDefault="00FC259A" w:rsidP="00E8397A">
            <w:pPr>
              <w:rPr>
                <w:bCs/>
                <w:iCs/>
              </w:rPr>
            </w:pPr>
            <w:r w:rsidRPr="00FC259A">
              <w:rPr>
                <w:b/>
                <w:bCs/>
                <w:iCs/>
              </w:rPr>
              <w:t xml:space="preserve">ВНИМАНИЕ! </w:t>
            </w:r>
            <w:r w:rsidRPr="00FC259A">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74B78F7" w:rsidR="004B5506" w:rsidRPr="001D3ED0" w:rsidRDefault="004B5506" w:rsidP="00E8397A">
            <w:pPr>
              <w:pStyle w:val="affa"/>
              <w:numPr>
                <w:ilvl w:val="0"/>
                <w:numId w:val="39"/>
              </w:numPr>
              <w:tabs>
                <w:tab w:val="left" w:pos="426"/>
              </w:tabs>
              <w:spacing w:after="120"/>
              <w:ind w:left="385" w:hanging="357"/>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w:t>
            </w:r>
            <w:r w:rsidRPr="00FB6C32">
              <w:rPr>
                <w:rFonts w:ascii="Times New Roman" w:eastAsia="Times New Roman" w:hAnsi="Times New Roman"/>
                <w:noProof w:val="0"/>
                <w:snapToGrid w:val="0"/>
                <w:sz w:val="26"/>
                <w:lang w:eastAsia="ru-RU"/>
              </w:rPr>
              <w:lastRenderedPageBreak/>
              <w:t>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47526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bookmarkEnd w:id="58"/>
            <w:bookmarkEnd w:id="59"/>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C8ED6D6" w14:textId="77777777" w:rsidR="00E8397A" w:rsidRDefault="00E8397A" w:rsidP="00E8397A">
            <w:pPr>
              <w:pStyle w:val="Tabletext"/>
              <w:spacing w:after="120"/>
              <w:rPr>
                <w:snapToGrid w:val="0"/>
                <w:sz w:val="26"/>
                <w:szCs w:val="26"/>
              </w:rPr>
            </w:pPr>
            <w:r>
              <w:rPr>
                <w:sz w:val="26"/>
                <w:szCs w:val="26"/>
              </w:rPr>
              <w:t>23.10.2019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16</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14:paraId="5F518A5F" w14:textId="6D9EF2D8" w:rsidR="00804DFE" w:rsidRPr="00E8397A" w:rsidRDefault="00804DFE" w:rsidP="00E8397A">
            <w:pPr>
              <w:pStyle w:val="Tabletext"/>
              <w:spacing w:after="120"/>
              <w:rPr>
                <w:b/>
                <w:i/>
                <w:sz w:val="24"/>
                <w:shd w:val="clear" w:color="auto" w:fill="FFFF99"/>
              </w:rPr>
            </w:pPr>
            <w:r w:rsidRPr="00E8397A">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8397A">
              <w:rPr>
                <w:sz w:val="24"/>
              </w:rPr>
              <w:fldChar w:fldCharType="begin"/>
            </w:r>
            <w:r w:rsidR="00F041BD" w:rsidRPr="00E8397A">
              <w:rPr>
                <w:sz w:val="24"/>
              </w:rPr>
              <w:instrText xml:space="preserve"> REF _Ref389823218 \r \h </w:instrText>
            </w:r>
            <w:r w:rsidR="00E8397A">
              <w:rPr>
                <w:sz w:val="24"/>
              </w:rPr>
              <w:instrText xml:space="preserve"> \* MERGEFORMAT </w:instrText>
            </w:r>
            <w:r w:rsidR="00F041BD" w:rsidRPr="00E8397A">
              <w:rPr>
                <w:sz w:val="24"/>
              </w:rPr>
            </w:r>
            <w:r w:rsidR="00F041BD" w:rsidRPr="00E8397A">
              <w:rPr>
                <w:sz w:val="24"/>
              </w:rPr>
              <w:fldChar w:fldCharType="separate"/>
            </w:r>
            <w:r w:rsidR="0047526A" w:rsidRPr="00E8397A">
              <w:rPr>
                <w:sz w:val="24"/>
              </w:rPr>
              <w:t>1.2.18</w:t>
            </w:r>
            <w:r w:rsidR="00F041BD" w:rsidRPr="00E8397A">
              <w:rPr>
                <w:sz w:val="24"/>
              </w:rPr>
              <w:fldChar w:fldCharType="end"/>
            </w:r>
            <w:r w:rsidR="00F041BD" w:rsidRPr="00E8397A">
              <w:rPr>
                <w:sz w:val="24"/>
              </w:rPr>
              <w:t>.</w:t>
            </w:r>
          </w:p>
        </w:tc>
      </w:tr>
      <w:tr w:rsidR="00E8397A"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E8397A" w:rsidRPr="00BA04C6" w:rsidRDefault="00E8397A" w:rsidP="00E8397A">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1C8E45EF" w:rsidR="00E8397A" w:rsidRPr="008C0DD3" w:rsidRDefault="00E8397A" w:rsidP="00E8397A">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01DA80" w14:textId="77777777" w:rsidR="00E8397A" w:rsidRPr="00DB7BCB" w:rsidRDefault="00E8397A" w:rsidP="00E8397A">
            <w:pPr>
              <w:widowControl w:val="0"/>
            </w:pPr>
            <w:r w:rsidRPr="00DB7BCB">
              <w:t>Дата начала подачи заявок:</w:t>
            </w:r>
          </w:p>
          <w:p w14:paraId="312828BB" w14:textId="77777777" w:rsidR="00E8397A" w:rsidRPr="006F2414" w:rsidRDefault="00E8397A" w:rsidP="00E8397A">
            <w:pPr>
              <w:widowControl w:val="0"/>
              <w:spacing w:after="120"/>
              <w:rPr>
                <w:b/>
              </w:rPr>
            </w:pPr>
            <w:r w:rsidRPr="006F2414">
              <w:rPr>
                <w:b/>
              </w:rPr>
              <w:t>11.10.2019</w:t>
            </w:r>
          </w:p>
          <w:p w14:paraId="6CAF6BAB" w14:textId="77777777" w:rsidR="00E8397A" w:rsidRPr="00DB7BCB" w:rsidRDefault="00E8397A" w:rsidP="00E8397A">
            <w:pPr>
              <w:widowControl w:val="0"/>
            </w:pPr>
            <w:r w:rsidRPr="00DB7BCB">
              <w:t>Дата и время окончания срока подачи заявок:</w:t>
            </w:r>
          </w:p>
          <w:p w14:paraId="1B22C5E1" w14:textId="20C261E1" w:rsidR="00E8397A" w:rsidRPr="008854F8" w:rsidRDefault="00E8397A" w:rsidP="00E8397A">
            <w:pPr>
              <w:pStyle w:val="Tableheader"/>
              <w:widowControl w:val="0"/>
              <w:rPr>
                <w:rStyle w:val="af8"/>
                <w:rFonts w:eastAsia="Lucida Sans Unicode"/>
                <w:kern w:val="1"/>
                <w:sz w:val="26"/>
                <w:szCs w:val="26"/>
              </w:rPr>
            </w:pPr>
            <w:r w:rsidRPr="006F2414">
              <w:rPr>
                <w:sz w:val="26"/>
                <w:szCs w:val="26"/>
              </w:rPr>
              <w:t>23.10.2019 в </w:t>
            </w:r>
            <w:r w:rsidRPr="006F2414">
              <w:rPr>
                <w:snapToGrid w:val="0"/>
                <w:sz w:val="26"/>
                <w:szCs w:val="26"/>
              </w:rPr>
              <w:t>16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192DDDD" w:rsidR="005F327D" w:rsidRPr="00FD4E45" w:rsidRDefault="00E8397A" w:rsidP="00C165B7">
            <w:pPr>
              <w:pStyle w:val="afa"/>
              <w:tabs>
                <w:tab w:val="clear" w:pos="1134"/>
                <w:tab w:val="left" w:pos="567"/>
              </w:tabs>
              <w:spacing w:before="120" w:after="120"/>
              <w:rPr>
                <w:szCs w:val="28"/>
              </w:rPr>
            </w:pPr>
            <w:r>
              <w:t>01.11.2019</w:t>
            </w:r>
            <w:r w:rsidR="00C165B7">
              <w:t>.</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13759882" w:rsidR="00D34C50" w:rsidRDefault="00E8397A" w:rsidP="00E8397A">
            <w:pPr>
              <w:widowControl w:val="0"/>
              <w:spacing w:after="120"/>
            </w:pPr>
            <w:r>
              <w:t>05.11.2019</w:t>
            </w:r>
            <w:r w:rsidR="00BA278A" w:rsidRPr="00853A6E">
              <w:t xml:space="preserve"> г. в </w:t>
            </w:r>
            <w:r>
              <w:t>16</w:t>
            </w:r>
            <w:r w:rsidR="00BA278A" w:rsidRPr="00853A6E">
              <w:t xml:space="preserve"> ч. </w:t>
            </w:r>
            <w:r>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7D40A549" w:rsidR="0075535C" w:rsidRDefault="00E8397A" w:rsidP="0075535C">
            <w:pPr>
              <w:pStyle w:val="afa"/>
              <w:tabs>
                <w:tab w:val="clear" w:pos="1134"/>
                <w:tab w:val="left" w:pos="567"/>
              </w:tabs>
              <w:spacing w:before="0" w:after="120"/>
              <w:rPr>
                <w:szCs w:val="26"/>
              </w:rPr>
            </w:pPr>
            <w:r>
              <w:t>15.11.2019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7" w:name="_Ref515296765"/>
          </w:p>
        </w:tc>
        <w:bookmarkEnd w:id="67"/>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1F77B24" w:rsidR="00E8397A" w:rsidRPr="00BA04C6" w:rsidRDefault="005652E2" w:rsidP="00E8397A">
            <w:pPr>
              <w:pStyle w:val="Tableheader"/>
              <w:widowControl w:val="0"/>
            </w:pPr>
            <w:r>
              <w:rPr>
                <w:b w:val="0"/>
                <w:snapToGrid w:val="0"/>
                <w:sz w:val="26"/>
                <w:szCs w:val="26"/>
              </w:rPr>
              <w:t xml:space="preserve">Не предусмотрено </w:t>
            </w:r>
          </w:p>
          <w:p w14:paraId="7213058D" w14:textId="74112514"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0CF065E" w:rsidR="00431A10" w:rsidRPr="00F54AF5" w:rsidRDefault="00E8397A" w:rsidP="00431A10">
            <w:pPr>
              <w:pStyle w:val="afa"/>
              <w:tabs>
                <w:tab w:val="clear" w:pos="1134"/>
                <w:tab w:val="left" w:pos="567"/>
              </w:tabs>
              <w:spacing w:before="0" w:after="120"/>
              <w:rPr>
                <w:szCs w:val="28"/>
              </w:rPr>
            </w:pPr>
            <w:r>
              <w:rPr>
                <w:snapToGrid w:val="0"/>
                <w:szCs w:val="26"/>
              </w:rPr>
              <w:t>25.11.2019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6FF58B8" w:rsidR="005652E2" w:rsidRPr="00BA04C6" w:rsidRDefault="005652E2" w:rsidP="00E8397A">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FDD1A57" w14:textId="64BAA42C" w:rsidR="00E8397A" w:rsidRPr="00CF7333" w:rsidRDefault="005652E2" w:rsidP="00E8397A">
            <w:pPr>
              <w:rPr>
                <w:i/>
                <w:shd w:val="clear" w:color="auto" w:fill="FFFF99"/>
              </w:rPr>
            </w:pPr>
            <w:r w:rsidRPr="00F51BA9">
              <w:rPr>
                <w:bCs/>
                <w:spacing w:val="-6"/>
              </w:rPr>
              <w:t xml:space="preserve">Один победитель </w:t>
            </w:r>
          </w:p>
          <w:p w14:paraId="0ADC8779" w14:textId="0F2B6F23" w:rsidR="005652E2" w:rsidRPr="00CF7333" w:rsidRDefault="005652E2" w:rsidP="00C65174">
            <w:pPr>
              <w:spacing w:after="120"/>
              <w:rPr>
                <w:i/>
                <w:shd w:val="clear" w:color="auto" w:fill="FFFF99"/>
              </w:rPr>
            </w:pPr>
          </w:p>
        </w:tc>
      </w:tr>
      <w:tr w:rsidR="00E8397A"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8397A" w:rsidRPr="00BA04C6" w:rsidRDefault="00E8397A" w:rsidP="00E8397A">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11C85207" w14:textId="235EE4A7" w:rsidR="00E8397A" w:rsidRPr="00BA04C6" w:rsidRDefault="00E8397A" w:rsidP="00E8397A">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5A53DD" w14:textId="77777777" w:rsidR="00E8397A" w:rsidRPr="006A7ADF" w:rsidRDefault="00E8397A" w:rsidP="00E8397A">
            <w:pPr>
              <w:pStyle w:val="Tableheader"/>
              <w:spacing w:before="0"/>
              <w:rPr>
                <w:b w:val="0"/>
                <w:snapToGrid w:val="0"/>
                <w:sz w:val="24"/>
              </w:rPr>
            </w:pPr>
            <w:r w:rsidRPr="006A7ADF">
              <w:rPr>
                <w:b w:val="0"/>
                <w:snapToGrid w:val="0"/>
                <w:sz w:val="24"/>
              </w:rPr>
              <w:t xml:space="preserve">Почтовый адрес: 675000, Амурская область, г. Благовещенск, ул. Шевченко, </w:t>
            </w:r>
            <w:r>
              <w:rPr>
                <w:b w:val="0"/>
                <w:snapToGrid w:val="0"/>
                <w:sz w:val="24"/>
              </w:rPr>
              <w:t>32</w:t>
            </w:r>
          </w:p>
          <w:p w14:paraId="11502A11" w14:textId="77777777" w:rsidR="00E8397A" w:rsidRPr="006A7ADF" w:rsidRDefault="00E8397A" w:rsidP="00E8397A">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4B6A8D6A" w:rsidR="00E8397A" w:rsidRPr="00111A7E" w:rsidRDefault="00E8397A" w:rsidP="00E8397A">
            <w:pPr>
              <w:pStyle w:val="Tableheader"/>
              <w:spacing w:after="120"/>
              <w:rPr>
                <w:rStyle w:val="af8"/>
                <w:i w:val="0"/>
                <w:snapToGrid w:val="0"/>
                <w:sz w:val="26"/>
                <w:szCs w:val="26"/>
                <w:shd w:val="clear" w:color="auto" w:fill="auto"/>
              </w:rPr>
            </w:pPr>
            <w:r w:rsidRPr="006A7ADF">
              <w:rPr>
                <w:b w:val="0"/>
                <w:snapToGrid w:val="0"/>
                <w:sz w:val="24"/>
              </w:rPr>
              <w:t>Контактное лицо для приема документов (Ф.И.О.): Фоменко С.А.</w:t>
            </w:r>
          </w:p>
        </w:tc>
      </w:tr>
    </w:tbl>
    <w:p w14:paraId="304A8C85" w14:textId="43BEDA0B" w:rsidR="00EC5F37" w:rsidRPr="00BA04C6" w:rsidRDefault="00376A79" w:rsidP="00376A79">
      <w:pPr>
        <w:pStyle w:val="1"/>
        <w:jc w:val="center"/>
        <w:rPr>
          <w:rFonts w:ascii="Times New Roman" w:hAnsi="Times New Roman"/>
          <w:sz w:val="28"/>
          <w:szCs w:val="28"/>
        </w:rPr>
      </w:pPr>
      <w:bookmarkStart w:id="72" w:name="_Ref514448858"/>
      <w:bookmarkStart w:id="73"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2"/>
      <w:bookmarkEnd w:id="73"/>
    </w:p>
    <w:p w14:paraId="36FD85F6" w14:textId="39547F50"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149410"/>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3708F853" w14:textId="13A16163"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149411"/>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1C5BD894" w14:textId="09C0B33F"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149412"/>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45668FCD" w14:textId="09DEDA32"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1" w:name="_Ref514509614"/>
      <w:bookmarkStart w:id="112" w:name="_Toc1149413"/>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149414"/>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149415"/>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10BA448A" w14:textId="04459DDD"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149416"/>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5943E360" w14:textId="22ACC7C1"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6" w:name="_Toc418862919"/>
      <w:bookmarkStart w:id="177" w:name="_Toc418863076"/>
      <w:bookmarkStart w:id="178" w:name="_Ref324336874"/>
      <w:bookmarkStart w:id="179" w:name="_Toc1149417"/>
      <w:bookmarkEnd w:id="172"/>
      <w:bookmarkEnd w:id="176"/>
      <w:bookmarkEnd w:id="17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8"/>
      <w:r w:rsidR="00F70174" w:rsidRPr="00A14099">
        <w:rPr>
          <w:sz w:val="28"/>
        </w:rPr>
        <w:t>и</w:t>
      </w:r>
      <w:bookmarkEnd w:id="179"/>
    </w:p>
    <w:p w14:paraId="702F07B2" w14:textId="5490EC35" w:rsidR="00D11474" w:rsidRPr="00BA04C6" w:rsidRDefault="00D11474" w:rsidP="00D11474">
      <w:pPr>
        <w:pStyle w:val="a"/>
      </w:pPr>
      <w:bookmarkStart w:id="18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0"/>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8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1"/>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2"/>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3"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5" w:name="_Ref384119718"/>
      <w:bookmarkStart w:id="186"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5395C0B" w14:textId="27283643" w:rsidR="00C152C6" w:rsidRPr="00267C83" w:rsidRDefault="00211379" w:rsidP="00372762">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9"/>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4941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1"/>
      <w:bookmarkEnd w:id="222"/>
    </w:p>
    <w:p w14:paraId="51657C6E" w14:textId="4912C0FA"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49420"/>
      <w:bookmarkEnd w:id="166"/>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8"/>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49422"/>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8" w:name="_Ref514601359"/>
      <w:bookmarkStart w:id="249" w:name="_Toc1149423"/>
      <w:r w:rsidRPr="00D0659F">
        <w:rPr>
          <w:sz w:val="28"/>
        </w:rPr>
        <w:t>Изменения Документации о закупке</w:t>
      </w:r>
      <w:bookmarkEnd w:id="248"/>
      <w:bookmarkEnd w:id="249"/>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1"/>
    </w:p>
    <w:p w14:paraId="0B3D843F" w14:textId="5C2CB4D7"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2" w:name="_Ref514556725"/>
      <w:bookmarkStart w:id="253" w:name="_Ref514601380"/>
      <w:bookmarkStart w:id="254" w:name="_Ref514607557"/>
      <w:bookmarkStart w:id="255" w:name="_Toc1149424"/>
      <w:r w:rsidRPr="004A3BFE">
        <w:rPr>
          <w:sz w:val="28"/>
        </w:rPr>
        <w:t>Подготовка заявок</w:t>
      </w:r>
      <w:bookmarkEnd w:id="243"/>
      <w:bookmarkEnd w:id="244"/>
      <w:bookmarkEnd w:id="245"/>
      <w:bookmarkEnd w:id="246"/>
      <w:bookmarkEnd w:id="247"/>
      <w:bookmarkEnd w:id="252"/>
      <w:bookmarkEnd w:id="253"/>
      <w:bookmarkEnd w:id="254"/>
      <w:bookmarkEnd w:id="255"/>
    </w:p>
    <w:p w14:paraId="1D193B21" w14:textId="6B24530F" w:rsidR="00EC5F37" w:rsidRPr="004A3BFE" w:rsidRDefault="00EC5F37">
      <w:pPr>
        <w:pStyle w:val="22"/>
      </w:pPr>
      <w:bookmarkStart w:id="256" w:name="_Ref56229154"/>
      <w:bookmarkStart w:id="257" w:name="_Toc57314645"/>
      <w:bookmarkStart w:id="258" w:name="_Toc1149425"/>
      <w:r w:rsidRPr="004A3BFE">
        <w:t>Общие требования к заявке</w:t>
      </w:r>
      <w:bookmarkEnd w:id="256"/>
      <w:bookmarkEnd w:id="257"/>
      <w:bookmarkEnd w:id="258"/>
    </w:p>
    <w:p w14:paraId="6BFE1C41" w14:textId="3E0BFF14"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4D32F245" w14:textId="0DAC344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2"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2"/>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3"/>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4" w:name="_Ref513467622"/>
      <w:bookmarkStart w:id="265" w:name="_Ref513815715"/>
      <w:bookmarkEnd w:id="259"/>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4"/>
      <w:bookmarkEnd w:id="265"/>
    </w:p>
    <w:p w14:paraId="1ABEAD30" w14:textId="1DC8280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6"/>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7"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7"/>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8"/>
    </w:p>
    <w:p w14:paraId="6C73D583" w14:textId="342D29F4" w:rsidR="001604A8" w:rsidRPr="00BA04C6" w:rsidRDefault="001604A8" w:rsidP="006A292F">
      <w:pPr>
        <w:pStyle w:val="a1"/>
        <w:widowControl w:val="0"/>
        <w:ind w:left="1843"/>
      </w:pPr>
      <w:bookmarkStart w:id="269" w:name="_Ref514637926"/>
      <w:r w:rsidRPr="001604A8">
        <w:t>Нумерация файлов должна производиться согласно описи, представленной в составе заявки;</w:t>
      </w:r>
      <w:bookmarkEnd w:id="269"/>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0" w:name="_Ref115076752"/>
      <w:bookmarkStart w:id="271" w:name="_Toc115776290"/>
      <w:bookmarkStart w:id="272" w:name="_Toc167271596"/>
      <w:bookmarkStart w:id="273" w:name="_Toc170292262"/>
      <w:bookmarkStart w:id="274" w:name="_Toc210452293"/>
      <w:bookmarkStart w:id="275" w:name="_Ref268009165"/>
    </w:p>
    <w:p w14:paraId="08ADB5FD" w14:textId="5F98A784" w:rsidR="00EC5F37" w:rsidRPr="0042442C" w:rsidRDefault="00EC5F37" w:rsidP="00414FA6">
      <w:pPr>
        <w:pStyle w:val="22"/>
        <w:keepNext w:val="0"/>
        <w:widowControl w:val="0"/>
        <w:suppressAutoHyphens w:val="0"/>
      </w:pPr>
      <w:bookmarkStart w:id="276" w:name="_Toc452451015"/>
      <w:bookmarkStart w:id="277" w:name="_Toc453146031"/>
      <w:bookmarkStart w:id="278" w:name="_Ref56233643"/>
      <w:bookmarkStart w:id="279" w:name="_Ref56235653"/>
      <w:bookmarkStart w:id="280" w:name="_Toc57314646"/>
      <w:bookmarkStart w:id="281" w:name="_Ref324342276"/>
      <w:bookmarkStart w:id="282" w:name="_Toc1149426"/>
      <w:bookmarkEnd w:id="270"/>
      <w:bookmarkEnd w:id="271"/>
      <w:bookmarkEnd w:id="272"/>
      <w:bookmarkEnd w:id="273"/>
      <w:bookmarkEnd w:id="274"/>
      <w:bookmarkEnd w:id="275"/>
      <w:bookmarkEnd w:id="276"/>
      <w:bookmarkEnd w:id="277"/>
      <w:r w:rsidRPr="0042442C">
        <w:t>Требования к сроку действия заявки</w:t>
      </w:r>
      <w:bookmarkEnd w:id="278"/>
      <w:bookmarkEnd w:id="279"/>
      <w:bookmarkEnd w:id="280"/>
      <w:bookmarkEnd w:id="281"/>
      <w:bookmarkEnd w:id="282"/>
    </w:p>
    <w:p w14:paraId="177808AB" w14:textId="425C2B42" w:rsidR="00EC5F37" w:rsidRPr="00982A26" w:rsidRDefault="00D83C09" w:rsidP="004A398A">
      <w:pPr>
        <w:pStyle w:val="a0"/>
        <w:widowControl w:val="0"/>
      </w:pPr>
      <w:bookmarkStart w:id="283" w:name="_Ref56220570"/>
      <w:bookmarkStart w:id="28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5" w:name="_Toc57314647"/>
      <w:bookmarkStart w:id="286" w:name="_Ref324342156"/>
      <w:bookmarkStart w:id="287" w:name="_Ref516123343"/>
      <w:bookmarkStart w:id="288" w:name="_Toc1149427"/>
      <w:r w:rsidRPr="0042442C">
        <w:t>Требования к языку заявки</w:t>
      </w:r>
      <w:bookmarkEnd w:id="285"/>
      <w:bookmarkEnd w:id="286"/>
      <w:bookmarkEnd w:id="287"/>
      <w:bookmarkEnd w:id="288"/>
    </w:p>
    <w:p w14:paraId="2E0EF128" w14:textId="2247B5FA" w:rsidR="00105FD7" w:rsidRPr="00BA04C6" w:rsidRDefault="00EC5F37" w:rsidP="006A292F">
      <w:pPr>
        <w:numPr>
          <w:ilvl w:val="3"/>
          <w:numId w:val="4"/>
        </w:numPr>
        <w:tabs>
          <w:tab w:val="left" w:pos="1134"/>
        </w:tabs>
      </w:pPr>
      <w:bookmarkStart w:id="28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90" w:name="_Hlt40850038"/>
      <w:bookmarkEnd w:id="290"/>
    </w:p>
    <w:p w14:paraId="5F843985" w14:textId="41669A5F" w:rsidR="00EC5F37" w:rsidRPr="003F45A8" w:rsidRDefault="00EC5F37">
      <w:pPr>
        <w:pStyle w:val="22"/>
      </w:pPr>
      <w:bookmarkStart w:id="291" w:name="_Ref514621956"/>
      <w:bookmarkStart w:id="292" w:name="_Toc1149428"/>
      <w:r w:rsidRPr="003F45A8">
        <w:t>Требования к валюте заявки</w:t>
      </w:r>
      <w:bookmarkEnd w:id="289"/>
      <w:bookmarkEnd w:id="291"/>
      <w:bookmarkEnd w:id="292"/>
    </w:p>
    <w:p w14:paraId="6E9F9BCC" w14:textId="55BC9CB6" w:rsidR="00EC5F37" w:rsidRDefault="00EC5F37" w:rsidP="006A292F">
      <w:pPr>
        <w:numPr>
          <w:ilvl w:val="3"/>
          <w:numId w:val="4"/>
        </w:numPr>
        <w:tabs>
          <w:tab w:val="left" w:pos="1134"/>
        </w:tabs>
      </w:pPr>
      <w:bookmarkStart w:id="293" w:name="_Ref56220708"/>
      <w:r w:rsidRPr="00BA04C6">
        <w:t>Все суммы денежных средств в документах, входящих в заявку, должны быть выражены в российских рублях</w:t>
      </w:r>
      <w:bookmarkEnd w:id="29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4"/>
    </w:p>
    <w:p w14:paraId="57D5356D" w14:textId="6110B03F" w:rsidR="00B4043E" w:rsidRPr="00913E83" w:rsidRDefault="00B4043E" w:rsidP="001D3ED0">
      <w:pPr>
        <w:pStyle w:val="22"/>
      </w:pPr>
      <w:bookmarkStart w:id="295" w:name="_Ref516122898"/>
      <w:bookmarkStart w:id="296" w:name="_Ref516122905"/>
      <w:bookmarkStart w:id="297" w:name="_Toc1149429"/>
      <w:r w:rsidRPr="00913E83">
        <w:t>Т</w:t>
      </w:r>
      <w:bookmarkStart w:id="298" w:name="_Ref414297932"/>
      <w:bookmarkStart w:id="299" w:name="_Ref415072934"/>
      <w:bookmarkStart w:id="300" w:name="_Toc415874662"/>
      <w:bookmarkStart w:id="301" w:name="_Toc421022217"/>
      <w:r w:rsidR="001D3ED0" w:rsidRPr="00913E83">
        <w:t>ребования к описанию продукции</w:t>
      </w:r>
      <w:bookmarkEnd w:id="295"/>
      <w:bookmarkEnd w:id="296"/>
      <w:bookmarkEnd w:id="297"/>
      <w:bookmarkEnd w:id="298"/>
      <w:bookmarkEnd w:id="299"/>
      <w:bookmarkEnd w:id="300"/>
      <w:bookmarkEnd w:id="301"/>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2" w:name="_Ref57667242"/>
      <w:bookmarkStart w:id="303" w:name="_Ref324285479"/>
      <w:bookmarkStart w:id="304" w:name="_Toc324331722"/>
      <w:bookmarkStart w:id="305" w:name="_Ref516124042"/>
      <w:bookmarkStart w:id="306" w:name="_Toc1149430"/>
      <w:r w:rsidRPr="00F0587B">
        <w:t xml:space="preserve">Сведения о </w:t>
      </w:r>
      <w:r w:rsidR="009A5079" w:rsidRPr="00F0587B">
        <w:t xml:space="preserve">начальной (максимальной) </w:t>
      </w:r>
      <w:r w:rsidRPr="00F0587B">
        <w:t xml:space="preserve">цене </w:t>
      </w:r>
      <w:bookmarkEnd w:id="302"/>
      <w:bookmarkEnd w:id="303"/>
      <w:bookmarkEnd w:id="304"/>
      <w:r w:rsidR="00C265D5" w:rsidRPr="00F0587B">
        <w:t>Д</w:t>
      </w:r>
      <w:r w:rsidR="00D83C09" w:rsidRPr="00F0587B">
        <w:t>оговора</w:t>
      </w:r>
      <w:r w:rsidR="00137CF8" w:rsidRPr="00F0587B">
        <w:t xml:space="preserve"> (цене лота)</w:t>
      </w:r>
      <w:bookmarkEnd w:id="305"/>
      <w:bookmarkEnd w:id="306"/>
    </w:p>
    <w:p w14:paraId="47CB86A3" w14:textId="5DB9C0B3" w:rsidR="00EC5F37" w:rsidRDefault="00945232" w:rsidP="006A292F">
      <w:pPr>
        <w:pStyle w:val="a0"/>
      </w:pPr>
      <w:bookmarkStart w:id="30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7"/>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8" w:name="_Toc501038056"/>
      <w:bookmarkStart w:id="309" w:name="_Toc502257156"/>
      <w:bookmarkStart w:id="310" w:name="_Toc311975322"/>
      <w:bookmarkStart w:id="311" w:name="_Ref93136493"/>
      <w:bookmarkStart w:id="312" w:name="_Toc1149431"/>
      <w:bookmarkStart w:id="313" w:name="_Ref55280443"/>
      <w:bookmarkStart w:id="314" w:name="_Toc55285351"/>
      <w:bookmarkStart w:id="315" w:name="_Toc55305383"/>
      <w:bookmarkStart w:id="316" w:name="_Toc57314654"/>
      <w:bookmarkStart w:id="317" w:name="_Toc69728968"/>
      <w:bookmarkEnd w:id="308"/>
      <w:bookmarkEnd w:id="309"/>
      <w:bookmarkEnd w:id="310"/>
      <w:r w:rsidRPr="004E5717">
        <w:t xml:space="preserve">Обеспечение </w:t>
      </w:r>
      <w:r w:rsidR="00215DA8" w:rsidRPr="004E5717">
        <w:t>заявки</w:t>
      </w:r>
      <w:bookmarkEnd w:id="311"/>
      <w:bookmarkEnd w:id="312"/>
    </w:p>
    <w:p w14:paraId="344E8280" w14:textId="545633DA" w:rsidR="00E43656" w:rsidRPr="00F11C45" w:rsidRDefault="00DD0FEE" w:rsidP="00846E7A">
      <w:pPr>
        <w:pStyle w:val="a0"/>
      </w:pPr>
      <w:bookmarkStart w:id="318" w:name="_Ref56239526"/>
      <w:bookmarkStart w:id="319" w:name="_Toc57314667"/>
      <w:bookmarkStart w:id="320" w:name="_Toc69728981"/>
      <w:bookmarkStart w:id="32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2"/>
    </w:p>
    <w:p w14:paraId="2DED9EA1" w14:textId="4231C470" w:rsidR="007814D1" w:rsidRPr="00C34252" w:rsidRDefault="00365AB0" w:rsidP="00365AB0">
      <w:pPr>
        <w:pStyle w:val="a0"/>
      </w:pPr>
      <w:bookmarkStart w:id="32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3"/>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4"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4"/>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5"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6" w:name="_Hlk516850374"/>
      <w:r w:rsidR="00B40EF3">
        <w:t>устанавливаемым</w:t>
      </w:r>
      <w:r w:rsidRPr="003D205D">
        <w:t xml:space="preserve"> </w:t>
      </w:r>
      <w:bookmarkEnd w:id="326"/>
      <w:r w:rsidRPr="003D205D">
        <w:t>Правительств</w:t>
      </w:r>
      <w:r w:rsidR="00FB1F45">
        <w:t>ом РФ</w:t>
      </w:r>
      <w:bookmarkEnd w:id="325"/>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9" w:name="_Ref514649217"/>
      <w:bookmarkEnd w:id="318"/>
      <w:bookmarkEnd w:id="319"/>
      <w:bookmarkEnd w:id="320"/>
      <w:bookmarkEnd w:id="321"/>
      <w:r w:rsidR="006F6F50" w:rsidRPr="00795262">
        <w:t xml:space="preserve"> </w:t>
      </w:r>
    </w:p>
    <w:p w14:paraId="1618810A" w14:textId="47DF1F80" w:rsidR="00EC5F37" w:rsidRDefault="00EC5F37" w:rsidP="00A914B9">
      <w:pPr>
        <w:pStyle w:val="2"/>
        <w:widowControl w:val="0"/>
        <w:rPr>
          <w:sz w:val="28"/>
        </w:rPr>
      </w:pPr>
      <w:bookmarkStart w:id="330" w:name="_Ref516111816"/>
      <w:bookmarkStart w:id="331" w:name="_Toc1149432"/>
      <w:r w:rsidRPr="001A0F5F">
        <w:rPr>
          <w:sz w:val="28"/>
        </w:rPr>
        <w:t>Подача заявок и их прием</w:t>
      </w:r>
      <w:bookmarkEnd w:id="313"/>
      <w:bookmarkEnd w:id="314"/>
      <w:bookmarkEnd w:id="315"/>
      <w:bookmarkEnd w:id="316"/>
      <w:bookmarkEnd w:id="317"/>
      <w:bookmarkEnd w:id="329"/>
      <w:bookmarkEnd w:id="330"/>
      <w:bookmarkEnd w:id="331"/>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2" w:name="_Toc115776303"/>
      <w:bookmarkStart w:id="333" w:name="_Toc170292276"/>
      <w:bookmarkStart w:id="334" w:name="_Toc210452306"/>
      <w:bookmarkStart w:id="335" w:name="_Ref268012040"/>
      <w:bookmarkStart w:id="336" w:name="_Toc329344073"/>
      <w:bookmarkStart w:id="33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8" w:name="_Toc515555531"/>
      <w:bookmarkStart w:id="339" w:name="_Toc515625928"/>
      <w:bookmarkStart w:id="340" w:name="_Toc515630810"/>
      <w:bookmarkStart w:id="341" w:name="_Toc515631515"/>
      <w:bookmarkStart w:id="342" w:name="_Toc515555532"/>
      <w:bookmarkStart w:id="343" w:name="_Toc515625929"/>
      <w:bookmarkStart w:id="344" w:name="_Toc515630811"/>
      <w:bookmarkStart w:id="345" w:name="_Toc515631516"/>
      <w:bookmarkStart w:id="346" w:name="_Toc515555533"/>
      <w:bookmarkStart w:id="347" w:name="_Toc515625930"/>
      <w:bookmarkStart w:id="348" w:name="_Toc515630812"/>
      <w:bookmarkStart w:id="349" w:name="_Toc515631517"/>
      <w:bookmarkStart w:id="350" w:name="_Toc515555534"/>
      <w:bookmarkStart w:id="351" w:name="_Toc515625931"/>
      <w:bookmarkStart w:id="352" w:name="_Toc515630813"/>
      <w:bookmarkStart w:id="353" w:name="_Toc515631518"/>
      <w:bookmarkStart w:id="354" w:name="_Toc515555535"/>
      <w:bookmarkStart w:id="355" w:name="_Toc515625932"/>
      <w:bookmarkStart w:id="356" w:name="_Toc515630814"/>
      <w:bookmarkStart w:id="357" w:name="_Toc515631519"/>
      <w:bookmarkStart w:id="358" w:name="_Toc515555536"/>
      <w:bookmarkStart w:id="359" w:name="_Toc515625933"/>
      <w:bookmarkStart w:id="360" w:name="_Toc515630815"/>
      <w:bookmarkStart w:id="361" w:name="_Toc515631520"/>
      <w:bookmarkStart w:id="362" w:name="_Toc515555537"/>
      <w:bookmarkStart w:id="363" w:name="_Toc515625934"/>
      <w:bookmarkStart w:id="364" w:name="_Toc515630816"/>
      <w:bookmarkStart w:id="365" w:name="_Toc515631521"/>
      <w:bookmarkStart w:id="366" w:name="_Toc515555538"/>
      <w:bookmarkStart w:id="367" w:name="_Toc515625935"/>
      <w:bookmarkStart w:id="368" w:name="_Toc515630817"/>
      <w:bookmarkStart w:id="369" w:name="_Toc515631522"/>
      <w:bookmarkStart w:id="370" w:name="_Toc515555539"/>
      <w:bookmarkStart w:id="371" w:name="_Toc515625936"/>
      <w:bookmarkStart w:id="372" w:name="_Toc515630818"/>
      <w:bookmarkStart w:id="373" w:name="_Toc515631523"/>
      <w:bookmarkStart w:id="374" w:name="_Toc515555540"/>
      <w:bookmarkStart w:id="375" w:name="_Toc515625937"/>
      <w:bookmarkStart w:id="376" w:name="_Toc515630819"/>
      <w:bookmarkStart w:id="377" w:name="_Toc515631524"/>
      <w:bookmarkStart w:id="378" w:name="_Toc515555541"/>
      <w:bookmarkStart w:id="379" w:name="_Toc515625938"/>
      <w:bookmarkStart w:id="380" w:name="_Toc515630820"/>
      <w:bookmarkStart w:id="381" w:name="_Toc515631525"/>
      <w:bookmarkStart w:id="382" w:name="_Toc515555542"/>
      <w:bookmarkStart w:id="383" w:name="_Toc515625939"/>
      <w:bookmarkStart w:id="384" w:name="_Toc515630821"/>
      <w:bookmarkStart w:id="385" w:name="_Toc515631526"/>
      <w:bookmarkStart w:id="386" w:name="_Toc452451041"/>
      <w:bookmarkStart w:id="387" w:name="_Toc453146057"/>
      <w:bookmarkStart w:id="388" w:name="_Toc453230001"/>
      <w:bookmarkStart w:id="389" w:name="_Ref56251474"/>
      <w:bookmarkStart w:id="390" w:name="_Toc57314665"/>
      <w:bookmarkStart w:id="391" w:name="_Toc69728979"/>
      <w:bookmarkStart w:id="392" w:name="_Toc1149433"/>
      <w:bookmarkStart w:id="393" w:name="_Toc512721009"/>
      <w:bookmarkStart w:id="394" w:name="_Ref55280448"/>
      <w:bookmarkStart w:id="395" w:name="_Toc55285352"/>
      <w:bookmarkStart w:id="396" w:name="_Toc55305384"/>
      <w:bookmarkStart w:id="397" w:name="_Toc57314655"/>
      <w:bookmarkStart w:id="398" w:name="_Toc6972896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D7486C">
        <w:rPr>
          <w:sz w:val="28"/>
        </w:rPr>
        <w:t>Изменение и отзыв заявок</w:t>
      </w:r>
      <w:bookmarkEnd w:id="389"/>
      <w:bookmarkEnd w:id="390"/>
      <w:bookmarkEnd w:id="391"/>
      <w:bookmarkEnd w:id="392"/>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9" w:name="_Toc515555544"/>
      <w:bookmarkStart w:id="400" w:name="_Toc515625941"/>
      <w:bookmarkStart w:id="401" w:name="_Toc515630823"/>
      <w:bookmarkStart w:id="402" w:name="_Toc515631528"/>
      <w:bookmarkStart w:id="403" w:name="_Toc515555545"/>
      <w:bookmarkStart w:id="404" w:name="_Toc515625942"/>
      <w:bookmarkStart w:id="405" w:name="_Toc515630824"/>
      <w:bookmarkStart w:id="406" w:name="_Toc515631529"/>
      <w:bookmarkStart w:id="407" w:name="_Toc515555546"/>
      <w:bookmarkStart w:id="408" w:name="_Toc515625943"/>
      <w:bookmarkStart w:id="409" w:name="_Toc515630825"/>
      <w:bookmarkStart w:id="410" w:name="_Toc515631530"/>
      <w:bookmarkStart w:id="411" w:name="_Toc515555547"/>
      <w:bookmarkStart w:id="412" w:name="_Toc515625944"/>
      <w:bookmarkStart w:id="413" w:name="_Toc515630826"/>
      <w:bookmarkStart w:id="414" w:name="_Toc515631531"/>
      <w:bookmarkStart w:id="415" w:name="_Toc515555548"/>
      <w:bookmarkStart w:id="416" w:name="_Toc515625945"/>
      <w:bookmarkStart w:id="417" w:name="_Toc515630827"/>
      <w:bookmarkStart w:id="418" w:name="_Toc515631532"/>
      <w:bookmarkStart w:id="419" w:name="_Toc515555549"/>
      <w:bookmarkStart w:id="420" w:name="_Toc515625946"/>
      <w:bookmarkStart w:id="421" w:name="_Toc515630828"/>
      <w:bookmarkStart w:id="422" w:name="_Toc515631533"/>
      <w:bookmarkStart w:id="423" w:name="_Toc515555550"/>
      <w:bookmarkStart w:id="424" w:name="_Toc515625947"/>
      <w:bookmarkStart w:id="425" w:name="_Toc515630829"/>
      <w:bookmarkStart w:id="426" w:name="_Toc515631534"/>
      <w:bookmarkStart w:id="427" w:name="_Toc515555551"/>
      <w:bookmarkStart w:id="428" w:name="_Toc515625948"/>
      <w:bookmarkStart w:id="429" w:name="_Toc515630830"/>
      <w:bookmarkStart w:id="430" w:name="_Toc515631535"/>
      <w:bookmarkStart w:id="431" w:name="_Toc515555552"/>
      <w:bookmarkStart w:id="432" w:name="_Toc515625949"/>
      <w:bookmarkStart w:id="433" w:name="_Toc515630831"/>
      <w:bookmarkStart w:id="434" w:name="_Toc515631536"/>
      <w:bookmarkStart w:id="435" w:name="_Toc515555555"/>
      <w:bookmarkStart w:id="436" w:name="_Toc515625952"/>
      <w:bookmarkStart w:id="437" w:name="_Toc515630834"/>
      <w:bookmarkStart w:id="438" w:name="_Toc515631539"/>
      <w:bookmarkStart w:id="439" w:name="_Toc515555556"/>
      <w:bookmarkStart w:id="440" w:name="_Toc515625953"/>
      <w:bookmarkStart w:id="441" w:name="_Toc515630835"/>
      <w:bookmarkStart w:id="442" w:name="_Toc515631540"/>
      <w:bookmarkStart w:id="443" w:name="_Toc515555557"/>
      <w:bookmarkStart w:id="444" w:name="_Toc515625954"/>
      <w:bookmarkStart w:id="445" w:name="_Toc515630836"/>
      <w:bookmarkStart w:id="446" w:name="_Toc515631541"/>
      <w:bookmarkStart w:id="447" w:name="_Toc515555558"/>
      <w:bookmarkStart w:id="448" w:name="_Toc515625955"/>
      <w:bookmarkStart w:id="449" w:name="_Toc515630837"/>
      <w:bookmarkStart w:id="450" w:name="_Toc515631542"/>
      <w:bookmarkStart w:id="451" w:name="_Toc515555559"/>
      <w:bookmarkStart w:id="452" w:name="_Toc515625956"/>
      <w:bookmarkStart w:id="453" w:name="_Toc515630838"/>
      <w:bookmarkStart w:id="454" w:name="_Toc515631543"/>
      <w:bookmarkStart w:id="455" w:name="_Toc515555560"/>
      <w:bookmarkStart w:id="456" w:name="_Toc515625957"/>
      <w:bookmarkStart w:id="457" w:name="_Toc515630839"/>
      <w:bookmarkStart w:id="458" w:name="_Toc515631544"/>
      <w:bookmarkStart w:id="459" w:name="_Toc515555561"/>
      <w:bookmarkStart w:id="460" w:name="_Toc515625958"/>
      <w:bookmarkStart w:id="461" w:name="_Toc515630840"/>
      <w:bookmarkStart w:id="462" w:name="_Toc515631545"/>
      <w:bookmarkStart w:id="463" w:name="_Toc515555562"/>
      <w:bookmarkStart w:id="464" w:name="_Toc515625959"/>
      <w:bookmarkStart w:id="465" w:name="_Toc515630841"/>
      <w:bookmarkStart w:id="466" w:name="_Toc515631546"/>
      <w:bookmarkStart w:id="467" w:name="_Toc515555563"/>
      <w:bookmarkStart w:id="468" w:name="_Toc515625960"/>
      <w:bookmarkStart w:id="469" w:name="_Toc515630842"/>
      <w:bookmarkStart w:id="470" w:name="_Toc515631547"/>
      <w:bookmarkStart w:id="471" w:name="_Toc515555564"/>
      <w:bookmarkStart w:id="472" w:name="_Toc515625961"/>
      <w:bookmarkStart w:id="473" w:name="_Toc515630843"/>
      <w:bookmarkStart w:id="474" w:name="_Toc515631548"/>
      <w:bookmarkStart w:id="475" w:name="_Toc515555565"/>
      <w:bookmarkStart w:id="476" w:name="_Toc515625962"/>
      <w:bookmarkStart w:id="477" w:name="_Toc515630844"/>
      <w:bookmarkStart w:id="478" w:name="_Toc515631549"/>
      <w:bookmarkStart w:id="479" w:name="_Toc515555566"/>
      <w:bookmarkStart w:id="480" w:name="_Toc515625963"/>
      <w:bookmarkStart w:id="481" w:name="_Toc515630845"/>
      <w:bookmarkStart w:id="482" w:name="_Toc515631550"/>
      <w:bookmarkStart w:id="483" w:name="_Toc515555567"/>
      <w:bookmarkStart w:id="484" w:name="_Toc515625964"/>
      <w:bookmarkStart w:id="485" w:name="_Toc515630846"/>
      <w:bookmarkStart w:id="486" w:name="_Toc515631551"/>
      <w:bookmarkStart w:id="487" w:name="_Toc515555568"/>
      <w:bookmarkStart w:id="488" w:name="_Toc515625965"/>
      <w:bookmarkStart w:id="489" w:name="_Toc515630847"/>
      <w:bookmarkStart w:id="490" w:name="_Toc515631552"/>
      <w:bookmarkStart w:id="491" w:name="_Toc515555569"/>
      <w:bookmarkStart w:id="492" w:name="_Toc515625966"/>
      <w:bookmarkStart w:id="493" w:name="_Toc515630848"/>
      <w:bookmarkStart w:id="494" w:name="_Toc515631553"/>
      <w:bookmarkStart w:id="495" w:name="_Toc515555570"/>
      <w:bookmarkStart w:id="496" w:name="_Toc515625967"/>
      <w:bookmarkStart w:id="497" w:name="_Toc515630849"/>
      <w:bookmarkStart w:id="498" w:name="_Toc515631554"/>
      <w:bookmarkStart w:id="499" w:name="_Toc515555571"/>
      <w:bookmarkStart w:id="500" w:name="_Toc515625968"/>
      <w:bookmarkStart w:id="501" w:name="_Toc515630850"/>
      <w:bookmarkStart w:id="502" w:name="_Toc515631555"/>
      <w:bookmarkStart w:id="503" w:name="_Toc515555572"/>
      <w:bookmarkStart w:id="504" w:name="_Toc515625969"/>
      <w:bookmarkStart w:id="505" w:name="_Toc515630851"/>
      <w:bookmarkStart w:id="506" w:name="_Toc515631556"/>
      <w:bookmarkStart w:id="507" w:name="_Toc515555573"/>
      <w:bookmarkStart w:id="508" w:name="_Toc515625970"/>
      <w:bookmarkStart w:id="509" w:name="_Toc515630852"/>
      <w:bookmarkStart w:id="510" w:name="_Toc515631557"/>
      <w:bookmarkStart w:id="511" w:name="_Toc515555574"/>
      <w:bookmarkStart w:id="512" w:name="_Toc515625971"/>
      <w:bookmarkStart w:id="513" w:name="_Toc515630853"/>
      <w:bookmarkStart w:id="514" w:name="_Toc515631558"/>
      <w:bookmarkStart w:id="515" w:name="_Toc515555575"/>
      <w:bookmarkStart w:id="516" w:name="_Toc515625972"/>
      <w:bookmarkStart w:id="517" w:name="_Toc515630854"/>
      <w:bookmarkStart w:id="518" w:name="_Toc515631559"/>
      <w:bookmarkStart w:id="519" w:name="_Toc515555576"/>
      <w:bookmarkStart w:id="520" w:name="_Toc515625973"/>
      <w:bookmarkStart w:id="521" w:name="_Toc515630855"/>
      <w:bookmarkStart w:id="522" w:name="_Toc515631560"/>
      <w:bookmarkStart w:id="523" w:name="_Toc515555577"/>
      <w:bookmarkStart w:id="524" w:name="_Toc515625974"/>
      <w:bookmarkStart w:id="525" w:name="_Toc515630856"/>
      <w:bookmarkStart w:id="526" w:name="_Toc515631561"/>
      <w:bookmarkStart w:id="527" w:name="_Toc515555578"/>
      <w:bookmarkStart w:id="528" w:name="_Toc515625975"/>
      <w:bookmarkStart w:id="529" w:name="_Toc515630857"/>
      <w:bookmarkStart w:id="530" w:name="_Toc515631562"/>
      <w:bookmarkStart w:id="531" w:name="_Toc515555579"/>
      <w:bookmarkStart w:id="532" w:name="_Toc515625976"/>
      <w:bookmarkStart w:id="533" w:name="_Toc515630858"/>
      <w:bookmarkStart w:id="534" w:name="_Toc515631563"/>
      <w:bookmarkStart w:id="535" w:name="_Toc515555580"/>
      <w:bookmarkStart w:id="536" w:name="_Toc515625977"/>
      <w:bookmarkStart w:id="537" w:name="_Toc515630859"/>
      <w:bookmarkStart w:id="538" w:name="_Toc515631564"/>
      <w:bookmarkStart w:id="539" w:name="_Toc515555581"/>
      <w:bookmarkStart w:id="540" w:name="_Toc515625978"/>
      <w:bookmarkStart w:id="541" w:name="_Toc515630860"/>
      <w:bookmarkStart w:id="542" w:name="_Toc515631565"/>
      <w:bookmarkStart w:id="543" w:name="_Toc515555582"/>
      <w:bookmarkStart w:id="544" w:name="_Toc515625979"/>
      <w:bookmarkStart w:id="545" w:name="_Toc515630861"/>
      <w:bookmarkStart w:id="546" w:name="_Toc515631566"/>
      <w:bookmarkStart w:id="547" w:name="_Ref512107786"/>
      <w:bookmarkStart w:id="548" w:name="_Toc1149434"/>
      <w:bookmarkStart w:id="549" w:name="_Ref55280453"/>
      <w:bookmarkStart w:id="550" w:name="_Toc55285353"/>
      <w:bookmarkStart w:id="551" w:name="_Toc55305385"/>
      <w:bookmarkStart w:id="552" w:name="_Toc57314656"/>
      <w:bookmarkStart w:id="553" w:name="_Toc69728970"/>
      <w:bookmarkStart w:id="554" w:name="_Ref514620397"/>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7"/>
      <w:bookmarkEnd w:id="548"/>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5" w:name="_Hlk516088531"/>
      <w:r w:rsidRPr="00CB5DBA">
        <w:t xml:space="preserve">, с </w:t>
      </w:r>
      <w:r w:rsidR="00525D36">
        <w:t>использованием</w:t>
      </w:r>
      <w:r w:rsidRPr="00CB5DBA">
        <w:t xml:space="preserve"> которой проводится закупка</w:t>
      </w:r>
      <w:bookmarkEnd w:id="55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6" w:name="_Toc511742124"/>
      <w:bookmarkStart w:id="557" w:name="_Toc511742832"/>
      <w:bookmarkStart w:id="558" w:name="_Toc511743510"/>
      <w:bookmarkStart w:id="559" w:name="_Toc511743943"/>
      <w:bookmarkStart w:id="560" w:name="_Ref515452791"/>
      <w:bookmarkStart w:id="561" w:name="_Toc1149435"/>
      <w:bookmarkEnd w:id="556"/>
      <w:bookmarkEnd w:id="557"/>
      <w:bookmarkEnd w:id="558"/>
      <w:bookmarkEnd w:id="559"/>
      <w:r w:rsidRPr="00443F58">
        <w:rPr>
          <w:sz w:val="28"/>
          <w:szCs w:val="28"/>
        </w:rPr>
        <w:t>Рассмотрение первых частей заявок</w:t>
      </w:r>
      <w:bookmarkEnd w:id="560"/>
      <w:bookmarkEnd w:id="561"/>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2"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2"/>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3" w:name="_Ref517017313"/>
      <w:bookmarkStart w:id="564" w:name="_Toc1149436"/>
      <w:r w:rsidRPr="00E52EC3">
        <w:rPr>
          <w:sz w:val="28"/>
        </w:rPr>
        <w:t xml:space="preserve">Проведение </w:t>
      </w:r>
      <w:r>
        <w:rPr>
          <w:sz w:val="28"/>
        </w:rPr>
        <w:t>аукциона</w:t>
      </w:r>
      <w:bookmarkEnd w:id="563"/>
      <w:bookmarkEnd w:id="564"/>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5"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5616ACE" w:rsidR="00055CB1" w:rsidRDefault="00055CB1" w:rsidP="00055CB1">
      <w:pPr>
        <w:pStyle w:val="a"/>
      </w:pPr>
      <w:bookmarkStart w:id="56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5"/>
      <w:bookmarkEnd w:id="566"/>
    </w:p>
    <w:p w14:paraId="2196B4D2" w14:textId="4C6D5688" w:rsidR="00241532" w:rsidRPr="00694B2E" w:rsidRDefault="008E25F5" w:rsidP="008E25F5">
      <w:pPr>
        <w:pStyle w:val="2"/>
        <w:shd w:val="clear" w:color="auto" w:fill="FFFFFF" w:themeFill="background1"/>
        <w:jc w:val="both"/>
        <w:rPr>
          <w:sz w:val="28"/>
          <w:szCs w:val="28"/>
        </w:rPr>
      </w:pPr>
      <w:bookmarkStart w:id="567" w:name="_Ref516112928"/>
      <w:bookmarkStart w:id="568" w:name="_Toc1149437"/>
      <w:bookmarkStart w:id="569" w:name="_Ref515556100"/>
      <w:bookmarkStart w:id="570" w:name="_Ref515556202"/>
      <w:bookmarkStart w:id="571" w:name="_Ref515556982"/>
      <w:bookmarkStart w:id="572" w:name="_Ref512107498"/>
      <w:r w:rsidRPr="00694B2E">
        <w:rPr>
          <w:sz w:val="28"/>
        </w:rPr>
        <w:t>Открытие доступа ко вторым частям заявок</w:t>
      </w:r>
      <w:bookmarkEnd w:id="567"/>
      <w:bookmarkEnd w:id="568"/>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3" w:name="_Ref516110491"/>
      <w:bookmarkStart w:id="574" w:name="_Toc114943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69"/>
      <w:bookmarkEnd w:id="570"/>
      <w:bookmarkEnd w:id="571"/>
      <w:bookmarkEnd w:id="573"/>
      <w:bookmarkEnd w:id="574"/>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5" w:name="_Ref55304418"/>
      <w:r w:rsidRPr="008C0DD3">
        <w:t xml:space="preserve">В рамках </w:t>
      </w:r>
      <w:r w:rsidRPr="00872E73">
        <w:t>рассмотрения вторых частей заявок</w:t>
      </w:r>
      <w:bookmarkEnd w:id="57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7" w:name="_Ref481133127"/>
      <w:bookmarkEnd w:id="57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7"/>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8"/>
    </w:p>
    <w:p w14:paraId="699A0B56" w14:textId="77777777" w:rsidR="00754EF7" w:rsidRPr="00170504" w:rsidRDefault="008E25F5" w:rsidP="00754EF7">
      <w:pPr>
        <w:pStyle w:val="a"/>
        <w:numPr>
          <w:ilvl w:val="2"/>
          <w:numId w:val="4"/>
        </w:numPr>
      </w:pPr>
      <w:bookmarkStart w:id="579" w:name="_Ref531715286"/>
      <w:bookmarkStart w:id="58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9"/>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80"/>
    </w:p>
    <w:p w14:paraId="2A661FFE" w14:textId="5CE5B67D" w:rsidR="00D2422D" w:rsidRPr="00435A01" w:rsidRDefault="00606352" w:rsidP="00C34252">
      <w:pPr>
        <w:pStyle w:val="2"/>
        <w:shd w:val="clear" w:color="auto" w:fill="FFFFFF" w:themeFill="background1"/>
        <w:jc w:val="both"/>
        <w:rPr>
          <w:b w:val="0"/>
          <w:sz w:val="28"/>
          <w:szCs w:val="28"/>
        </w:rPr>
      </w:pPr>
      <w:bookmarkStart w:id="581" w:name="_Ref516113069"/>
      <w:bookmarkStart w:id="582" w:name="_Ref516120029"/>
      <w:bookmarkStart w:id="583"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2"/>
      <w:r w:rsidR="000410D0" w:rsidRPr="00435A01">
        <w:rPr>
          <w:sz w:val="28"/>
          <w:szCs w:val="28"/>
        </w:rPr>
        <w:t xml:space="preserve"> Участников (дополнительный этап)</w:t>
      </w:r>
      <w:bookmarkEnd w:id="581"/>
      <w:bookmarkEnd w:id="582"/>
      <w:bookmarkEnd w:id="583"/>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5"/>
    </w:p>
    <w:p w14:paraId="219D5095" w14:textId="6A6FFE61" w:rsidR="005C2328" w:rsidRPr="00BA04C6" w:rsidRDefault="005C2328" w:rsidP="005C2328">
      <w:pPr>
        <w:pStyle w:val="a1"/>
        <w:tabs>
          <w:tab w:val="clear" w:pos="5104"/>
          <w:tab w:val="num" w:pos="1844"/>
        </w:tabs>
        <w:ind w:left="1844"/>
      </w:pPr>
      <w:bookmarkStart w:id="58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6"/>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7"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7"/>
      <w:r>
        <w:t>.</w:t>
      </w:r>
    </w:p>
    <w:p w14:paraId="7654607C" w14:textId="6F0EEDA8" w:rsidR="00B94167" w:rsidRPr="00BC50F4" w:rsidRDefault="004F1FE7" w:rsidP="00BC50F4">
      <w:pPr>
        <w:pStyle w:val="2"/>
        <w:jc w:val="both"/>
        <w:rPr>
          <w:sz w:val="28"/>
          <w:szCs w:val="28"/>
        </w:rPr>
      </w:pPr>
      <w:bookmarkStart w:id="588" w:name="_Toc515555591"/>
      <w:bookmarkStart w:id="589" w:name="_Toc515625988"/>
      <w:bookmarkStart w:id="590" w:name="_Toc515630870"/>
      <w:bookmarkStart w:id="591" w:name="_Toc515631575"/>
      <w:bookmarkStart w:id="592" w:name="_Toc515555592"/>
      <w:bookmarkStart w:id="593" w:name="_Toc515625989"/>
      <w:bookmarkStart w:id="594" w:name="_Toc515630871"/>
      <w:bookmarkStart w:id="595" w:name="_Toc515631576"/>
      <w:bookmarkStart w:id="596" w:name="_Toc515555593"/>
      <w:bookmarkStart w:id="597" w:name="_Toc515625990"/>
      <w:bookmarkStart w:id="598" w:name="_Toc515630872"/>
      <w:bookmarkStart w:id="599" w:name="_Toc515631577"/>
      <w:bookmarkStart w:id="600" w:name="_Toc515555594"/>
      <w:bookmarkStart w:id="601" w:name="_Toc515625991"/>
      <w:bookmarkStart w:id="602" w:name="_Toc515630873"/>
      <w:bookmarkStart w:id="603" w:name="_Toc515631578"/>
      <w:bookmarkStart w:id="604" w:name="_Ref516112893"/>
      <w:bookmarkStart w:id="605" w:name="_Toc1149440"/>
      <w:bookmarkStart w:id="606" w:name="_Ref515556123"/>
      <w:bookmarkStart w:id="607" w:name="_Ref514705876"/>
      <w:bookmarkStart w:id="608" w:name="_Ref55304422"/>
      <w:bookmarkEnd w:id="549"/>
      <w:bookmarkEnd w:id="550"/>
      <w:bookmarkEnd w:id="551"/>
      <w:bookmarkEnd w:id="552"/>
      <w:bookmarkEnd w:id="553"/>
      <w:bookmarkEnd w:id="55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sidRPr="00FE30D6">
        <w:rPr>
          <w:sz w:val="28"/>
        </w:rPr>
        <w:t>Открытие доступа к ценовым предложениям</w:t>
      </w:r>
      <w:bookmarkEnd w:id="604"/>
      <w:bookmarkEnd w:id="605"/>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9" w:name="_Ref516113569"/>
      <w:bookmarkStart w:id="610" w:name="_Ref516120049"/>
      <w:bookmarkStart w:id="611" w:name="_Toc1149441"/>
      <w:r w:rsidRPr="00F36D7E">
        <w:rPr>
          <w:sz w:val="28"/>
        </w:rPr>
        <w:t>Р</w:t>
      </w:r>
      <w:r w:rsidR="00E34690" w:rsidRPr="00F36D7E">
        <w:rPr>
          <w:sz w:val="28"/>
        </w:rPr>
        <w:t xml:space="preserve">ассмотрение </w:t>
      </w:r>
      <w:r w:rsidRPr="00F36D7E">
        <w:rPr>
          <w:sz w:val="28"/>
        </w:rPr>
        <w:t>ценовых предложений</w:t>
      </w:r>
      <w:bookmarkEnd w:id="606"/>
      <w:bookmarkEnd w:id="609"/>
      <w:bookmarkEnd w:id="610"/>
      <w:bookmarkEnd w:id="611"/>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 xml:space="preserve">принявших участие в процедуре </w:t>
      </w:r>
      <w:r w:rsidR="00FC3725">
        <w:lastRenderedPageBreak/>
        <w:t>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2"/>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3" w:name="_Ref516112628"/>
      <w:bookmarkStart w:id="614" w:name="_Toc1149442"/>
      <w:bookmarkStart w:id="615" w:name="_Ref515702846"/>
      <w:bookmarkStart w:id="616" w:name="_Ref515702880"/>
      <w:r w:rsidRPr="003B58EB">
        <w:rPr>
          <w:sz w:val="28"/>
        </w:rPr>
        <w:t>Дополнительные запросы разъяснений заявок Участников</w:t>
      </w:r>
      <w:bookmarkEnd w:id="613"/>
      <w:bookmarkEnd w:id="614"/>
    </w:p>
    <w:p w14:paraId="674DB6D5" w14:textId="43ECE5F8" w:rsidR="0099477E" w:rsidRPr="008C0DD3" w:rsidRDefault="0099477E" w:rsidP="0099477E">
      <w:pPr>
        <w:pStyle w:val="a"/>
        <w:rPr>
          <w:snapToGrid/>
        </w:rPr>
      </w:pPr>
      <w:bookmarkStart w:id="617" w:name="_Ref481099943"/>
      <w:bookmarkStart w:id="618"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7"/>
      <w:bookmarkEnd w:id="618"/>
    </w:p>
    <w:p w14:paraId="2B6BEA7D" w14:textId="77777777" w:rsidR="0099477E" w:rsidRPr="008C0DD3" w:rsidRDefault="0099477E" w:rsidP="0099477E">
      <w:pPr>
        <w:pStyle w:val="a0"/>
        <w:numPr>
          <w:ilvl w:val="3"/>
          <w:numId w:val="4"/>
        </w:numPr>
        <w:tabs>
          <w:tab w:val="left" w:pos="1134"/>
        </w:tabs>
      </w:pPr>
      <w:bookmarkStart w:id="61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20" w:name="_Ref456690033"/>
      <w:bookmarkStart w:id="621" w:name="_Ref442966298"/>
      <w:bookmarkEnd w:id="620"/>
      <w:bookmarkEnd w:id="6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2" w:name="_Ref516106654"/>
      <w:bookmarkStart w:id="623" w:name="_Toc1149443"/>
      <w:r w:rsidRPr="00496908">
        <w:rPr>
          <w:sz w:val="28"/>
        </w:rPr>
        <w:t>Оценка и сопоставление заявок</w:t>
      </w:r>
      <w:bookmarkEnd w:id="615"/>
      <w:bookmarkEnd w:id="616"/>
      <w:bookmarkEnd w:id="622"/>
      <w:bookmarkEnd w:id="623"/>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4" w:name="_Ref197141938"/>
      <w:bookmarkStart w:id="625" w:name="_Ref514709211"/>
      <w:bookmarkStart w:id="626" w:name="_Ref516111438"/>
      <w:bookmarkStart w:id="627" w:name="_Toc1149444"/>
      <w:r w:rsidRPr="00E36C1C">
        <w:rPr>
          <w:sz w:val="28"/>
        </w:rPr>
        <w:lastRenderedPageBreak/>
        <w:t xml:space="preserve">Определение Победителя </w:t>
      </w:r>
      <w:bookmarkEnd w:id="624"/>
      <w:bookmarkEnd w:id="625"/>
      <w:r w:rsidRPr="00E36C1C">
        <w:rPr>
          <w:sz w:val="28"/>
        </w:rPr>
        <w:t>(подведение итогов закупки)</w:t>
      </w:r>
      <w:bookmarkEnd w:id="626"/>
      <w:bookmarkEnd w:id="627"/>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8" w:name="_Hlk516006514"/>
      <w:r>
        <w:t>Дата окончания срока</w:t>
      </w:r>
      <w:r w:rsidRPr="00DE7E62">
        <w:t xml:space="preserve"> </w:t>
      </w:r>
      <w:bookmarkEnd w:id="628"/>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9"/>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lastRenderedPageBreak/>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0"/>
    </w:p>
    <w:p w14:paraId="3E255AE2" w14:textId="30468CCA" w:rsidR="00D643EB" w:rsidRPr="00177E17" w:rsidRDefault="00D643EB">
      <w:pPr>
        <w:pStyle w:val="2"/>
        <w:rPr>
          <w:sz w:val="28"/>
        </w:rPr>
      </w:pPr>
      <w:bookmarkStart w:id="631" w:name="_Toc515555611"/>
      <w:bookmarkStart w:id="632" w:name="_Toc515626008"/>
      <w:bookmarkStart w:id="633" w:name="_Toc515630890"/>
      <w:bookmarkStart w:id="634" w:name="_Toc515631595"/>
      <w:bookmarkStart w:id="635" w:name="_Toc515555612"/>
      <w:bookmarkStart w:id="636" w:name="_Toc515626009"/>
      <w:bookmarkStart w:id="637" w:name="_Toc515630891"/>
      <w:bookmarkStart w:id="638" w:name="_Toc515631596"/>
      <w:bookmarkStart w:id="639" w:name="_Toc515555613"/>
      <w:bookmarkStart w:id="640" w:name="_Toc515626010"/>
      <w:bookmarkStart w:id="641" w:name="_Toc515630892"/>
      <w:bookmarkStart w:id="642" w:name="_Toc515631597"/>
      <w:bookmarkStart w:id="643" w:name="_Toc515555614"/>
      <w:bookmarkStart w:id="644" w:name="_Toc515626011"/>
      <w:bookmarkStart w:id="645" w:name="_Toc515630893"/>
      <w:bookmarkStart w:id="646" w:name="_Toc515631598"/>
      <w:bookmarkStart w:id="647" w:name="_Toc515555615"/>
      <w:bookmarkStart w:id="648" w:name="_Toc515626012"/>
      <w:bookmarkStart w:id="649" w:name="_Toc515630894"/>
      <w:bookmarkStart w:id="650" w:name="_Toc515631599"/>
      <w:bookmarkStart w:id="651" w:name="_Toc515555616"/>
      <w:bookmarkStart w:id="652" w:name="_Toc515626013"/>
      <w:bookmarkStart w:id="653" w:name="_Toc515630895"/>
      <w:bookmarkStart w:id="654" w:name="_Toc515631600"/>
      <w:bookmarkStart w:id="655" w:name="_Toc515555617"/>
      <w:bookmarkStart w:id="656" w:name="_Toc515626014"/>
      <w:bookmarkStart w:id="657" w:name="_Toc515630896"/>
      <w:bookmarkStart w:id="658" w:name="_Toc515631601"/>
      <w:bookmarkStart w:id="659" w:name="_Toc515555618"/>
      <w:bookmarkStart w:id="660" w:name="_Toc515626015"/>
      <w:bookmarkStart w:id="661" w:name="_Toc515630897"/>
      <w:bookmarkStart w:id="662" w:name="_Toc515631602"/>
      <w:bookmarkStart w:id="663" w:name="_Toc515555619"/>
      <w:bookmarkStart w:id="664" w:name="_Toc515626016"/>
      <w:bookmarkStart w:id="665" w:name="_Toc515630898"/>
      <w:bookmarkStart w:id="666" w:name="_Toc515631603"/>
      <w:bookmarkStart w:id="667" w:name="_Toc515555620"/>
      <w:bookmarkStart w:id="668" w:name="_Toc515626017"/>
      <w:bookmarkStart w:id="669" w:name="_Toc515630899"/>
      <w:bookmarkStart w:id="670" w:name="_Toc515631604"/>
      <w:bookmarkStart w:id="671" w:name="_Toc515555621"/>
      <w:bookmarkStart w:id="672" w:name="_Toc515626018"/>
      <w:bookmarkStart w:id="673" w:name="_Toc515630900"/>
      <w:bookmarkStart w:id="674" w:name="_Toc515631605"/>
      <w:bookmarkStart w:id="675" w:name="_Toc515555622"/>
      <w:bookmarkStart w:id="676" w:name="_Toc515626019"/>
      <w:bookmarkStart w:id="677" w:name="_Toc515630901"/>
      <w:bookmarkStart w:id="678" w:name="_Toc515631606"/>
      <w:bookmarkStart w:id="679" w:name="_Toc515555623"/>
      <w:bookmarkStart w:id="680" w:name="_Toc515626020"/>
      <w:bookmarkStart w:id="681" w:name="_Toc515630902"/>
      <w:bookmarkStart w:id="682" w:name="_Toc515631607"/>
      <w:bookmarkStart w:id="683" w:name="_Toc515555624"/>
      <w:bookmarkStart w:id="684" w:name="_Toc515626021"/>
      <w:bookmarkStart w:id="685" w:name="_Toc515630903"/>
      <w:bookmarkStart w:id="686" w:name="_Toc515631608"/>
      <w:bookmarkStart w:id="687" w:name="_Toc515555625"/>
      <w:bookmarkStart w:id="688" w:name="_Toc515626022"/>
      <w:bookmarkStart w:id="689" w:name="_Toc515630904"/>
      <w:bookmarkStart w:id="690" w:name="_Toc515631609"/>
      <w:bookmarkStart w:id="691" w:name="_Toc515555626"/>
      <w:bookmarkStart w:id="692" w:name="_Toc515626023"/>
      <w:bookmarkStart w:id="693" w:name="_Toc515630905"/>
      <w:bookmarkStart w:id="694" w:name="_Toc515631610"/>
      <w:bookmarkStart w:id="695" w:name="_Toc515555627"/>
      <w:bookmarkStart w:id="696" w:name="_Toc515626024"/>
      <w:bookmarkStart w:id="697" w:name="_Toc515630906"/>
      <w:bookmarkStart w:id="698" w:name="_Toc515631611"/>
      <w:bookmarkStart w:id="699" w:name="_Toc515555628"/>
      <w:bookmarkStart w:id="700" w:name="_Toc515626025"/>
      <w:bookmarkStart w:id="701" w:name="_Toc515630907"/>
      <w:bookmarkStart w:id="702" w:name="_Toc515631612"/>
      <w:bookmarkStart w:id="703" w:name="_Toc515555629"/>
      <w:bookmarkStart w:id="704" w:name="_Toc515626026"/>
      <w:bookmarkStart w:id="705" w:name="_Toc515630908"/>
      <w:bookmarkStart w:id="706" w:name="_Toc515631613"/>
      <w:bookmarkStart w:id="707" w:name="_Toc515555630"/>
      <w:bookmarkStart w:id="708" w:name="_Toc515626027"/>
      <w:bookmarkStart w:id="709" w:name="_Toc515630909"/>
      <w:bookmarkStart w:id="710" w:name="_Toc515631614"/>
      <w:bookmarkStart w:id="711" w:name="_Toc515555631"/>
      <w:bookmarkStart w:id="712" w:name="_Toc515626028"/>
      <w:bookmarkStart w:id="713" w:name="_Toc515630910"/>
      <w:bookmarkStart w:id="714" w:name="_Toc515631615"/>
      <w:bookmarkStart w:id="715" w:name="_Toc515555632"/>
      <w:bookmarkStart w:id="716" w:name="_Toc515626029"/>
      <w:bookmarkStart w:id="717" w:name="_Toc515630911"/>
      <w:bookmarkStart w:id="718" w:name="_Toc515631616"/>
      <w:bookmarkStart w:id="719" w:name="_Toc515555633"/>
      <w:bookmarkStart w:id="720" w:name="_Toc515626030"/>
      <w:bookmarkStart w:id="721" w:name="_Toc515630912"/>
      <w:bookmarkStart w:id="722" w:name="_Toc515631617"/>
      <w:bookmarkStart w:id="723" w:name="_Toc515555634"/>
      <w:bookmarkStart w:id="724" w:name="_Toc515626031"/>
      <w:bookmarkStart w:id="725" w:name="_Toc515630913"/>
      <w:bookmarkStart w:id="726" w:name="_Toc515631618"/>
      <w:bookmarkStart w:id="727" w:name="_Toc515555635"/>
      <w:bookmarkStart w:id="728" w:name="_Toc515626032"/>
      <w:bookmarkStart w:id="729" w:name="_Toc515630914"/>
      <w:bookmarkStart w:id="730" w:name="_Toc515631619"/>
      <w:bookmarkStart w:id="731" w:name="_Toc515555636"/>
      <w:bookmarkStart w:id="732" w:name="_Toc515626033"/>
      <w:bookmarkStart w:id="733" w:name="_Toc515630915"/>
      <w:bookmarkStart w:id="734" w:name="_Toc515631620"/>
      <w:bookmarkStart w:id="735" w:name="_Toc515555637"/>
      <w:bookmarkStart w:id="736" w:name="_Toc515626034"/>
      <w:bookmarkStart w:id="737" w:name="_Toc515630916"/>
      <w:bookmarkStart w:id="738" w:name="_Toc515631621"/>
      <w:bookmarkStart w:id="739" w:name="_Toc515555638"/>
      <w:bookmarkStart w:id="740" w:name="_Toc515626035"/>
      <w:bookmarkStart w:id="741" w:name="_Toc515630917"/>
      <w:bookmarkStart w:id="742" w:name="_Toc515631622"/>
      <w:bookmarkStart w:id="743" w:name="_Toc515555639"/>
      <w:bookmarkStart w:id="744" w:name="_Toc515626036"/>
      <w:bookmarkStart w:id="745" w:name="_Toc515630918"/>
      <w:bookmarkStart w:id="746" w:name="_Toc515631623"/>
      <w:bookmarkStart w:id="747" w:name="_Toc515555640"/>
      <w:bookmarkStart w:id="748" w:name="_Toc515626037"/>
      <w:bookmarkStart w:id="749" w:name="_Toc515630919"/>
      <w:bookmarkStart w:id="750" w:name="_Toc515631624"/>
      <w:bookmarkStart w:id="751" w:name="_Toc515555641"/>
      <w:bookmarkStart w:id="752" w:name="_Toc515626038"/>
      <w:bookmarkStart w:id="753" w:name="_Toc515630920"/>
      <w:bookmarkStart w:id="754" w:name="_Toc515631625"/>
      <w:bookmarkStart w:id="755" w:name="_Toc515555642"/>
      <w:bookmarkStart w:id="756" w:name="_Toc515626039"/>
      <w:bookmarkStart w:id="757" w:name="_Toc515630921"/>
      <w:bookmarkStart w:id="758" w:name="_Toc515631626"/>
      <w:bookmarkStart w:id="759" w:name="_Toc515555643"/>
      <w:bookmarkStart w:id="760" w:name="_Toc515626040"/>
      <w:bookmarkStart w:id="761" w:name="_Toc515630922"/>
      <w:bookmarkStart w:id="762" w:name="_Toc515631627"/>
      <w:bookmarkStart w:id="763" w:name="_Toc515555644"/>
      <w:bookmarkStart w:id="764" w:name="_Toc515626041"/>
      <w:bookmarkStart w:id="765" w:name="_Toc515630923"/>
      <w:bookmarkStart w:id="766" w:name="_Toc515631628"/>
      <w:bookmarkStart w:id="767" w:name="_Toc515555645"/>
      <w:bookmarkStart w:id="768" w:name="_Toc515626042"/>
      <w:bookmarkStart w:id="769" w:name="_Toc515630924"/>
      <w:bookmarkStart w:id="770" w:name="_Toc515631629"/>
      <w:bookmarkStart w:id="771" w:name="_Toc515555646"/>
      <w:bookmarkStart w:id="772" w:name="_Toc515626043"/>
      <w:bookmarkStart w:id="773" w:name="_Toc515630925"/>
      <w:bookmarkStart w:id="774" w:name="_Toc515631630"/>
      <w:bookmarkStart w:id="775" w:name="_Toc515555647"/>
      <w:bookmarkStart w:id="776" w:name="_Toc515626044"/>
      <w:bookmarkStart w:id="777" w:name="_Toc515630926"/>
      <w:bookmarkStart w:id="778" w:name="_Toc515631631"/>
      <w:bookmarkStart w:id="779" w:name="_Toc515555648"/>
      <w:bookmarkStart w:id="780" w:name="_Toc515626045"/>
      <w:bookmarkStart w:id="781" w:name="_Toc515630927"/>
      <w:bookmarkStart w:id="782" w:name="_Toc515631632"/>
      <w:bookmarkStart w:id="783" w:name="_Toc515555649"/>
      <w:bookmarkStart w:id="784" w:name="_Toc515626046"/>
      <w:bookmarkStart w:id="785" w:name="_Toc515630928"/>
      <w:bookmarkStart w:id="786" w:name="_Toc515631633"/>
      <w:bookmarkStart w:id="787" w:name="_Toc515555650"/>
      <w:bookmarkStart w:id="788" w:name="_Toc515626047"/>
      <w:bookmarkStart w:id="789" w:name="_Toc515630929"/>
      <w:bookmarkStart w:id="790" w:name="_Toc515631634"/>
      <w:bookmarkStart w:id="791" w:name="_Toc515555651"/>
      <w:bookmarkStart w:id="792" w:name="_Toc515626048"/>
      <w:bookmarkStart w:id="793" w:name="_Toc515630930"/>
      <w:bookmarkStart w:id="794" w:name="_Toc515631635"/>
      <w:bookmarkStart w:id="795" w:name="_Toc515555652"/>
      <w:bookmarkStart w:id="796" w:name="_Toc515626049"/>
      <w:bookmarkStart w:id="797" w:name="_Toc515630931"/>
      <w:bookmarkStart w:id="798" w:name="_Toc515631636"/>
      <w:bookmarkStart w:id="799" w:name="_Ref468097559"/>
      <w:bookmarkStart w:id="800" w:name="_Ref500427197"/>
      <w:bookmarkStart w:id="801" w:name="_Toc1149445"/>
      <w:bookmarkStart w:id="802" w:name="_Ref324337584"/>
      <w:bookmarkEnd w:id="607"/>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177E17">
        <w:rPr>
          <w:sz w:val="28"/>
        </w:rPr>
        <w:t>Порядок применения приоритета</w:t>
      </w:r>
      <w:bookmarkEnd w:id="799"/>
      <w:r w:rsidR="008025E3" w:rsidRPr="00177E17">
        <w:rPr>
          <w:sz w:val="28"/>
        </w:rPr>
        <w:t xml:space="preserve"> </w:t>
      </w:r>
      <w:r w:rsidR="00126A94" w:rsidRPr="00177E17">
        <w:rPr>
          <w:sz w:val="28"/>
        </w:rPr>
        <w:t>в соответствии с ПП 925</w:t>
      </w:r>
      <w:bookmarkEnd w:id="800"/>
      <w:bookmarkEnd w:id="801"/>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3"/>
      <w:r w:rsidRPr="00BA04C6">
        <w:t xml:space="preserve"> </w:t>
      </w:r>
      <w:bookmarkStart w:id="804" w:name="_Ref468094366"/>
    </w:p>
    <w:p w14:paraId="395EFF71" w14:textId="7F7EC1E4" w:rsidR="00095FF8" w:rsidRPr="00BA04C6" w:rsidRDefault="00345817" w:rsidP="008C0DD3">
      <w:pPr>
        <w:pStyle w:val="a"/>
      </w:pPr>
      <w:bookmarkStart w:id="805" w:name="_Ref515702722"/>
      <w:bookmarkEnd w:id="80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5"/>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6" w:name="_Ref500348754"/>
      <w:r w:rsidRPr="00BA04C6">
        <w:t>Приоритет не предоставляется в случаях, если:</w:t>
      </w:r>
      <w:bookmarkEnd w:id="806"/>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lastRenderedPageBreak/>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7" w:name="_Toc501038074"/>
      <w:bookmarkStart w:id="808" w:name="_Toc502257174"/>
      <w:bookmarkStart w:id="809" w:name="_Toc501038075"/>
      <w:bookmarkStart w:id="810" w:name="_Toc502257175"/>
      <w:bookmarkStart w:id="811" w:name="_Toc501038076"/>
      <w:bookmarkStart w:id="812" w:name="_Toc502257176"/>
      <w:bookmarkStart w:id="813" w:name="_Toc501038077"/>
      <w:bookmarkStart w:id="814" w:name="_Toc502257177"/>
      <w:bookmarkStart w:id="815" w:name="_Toc515555660"/>
      <w:bookmarkStart w:id="816" w:name="_Toc515626057"/>
      <w:bookmarkStart w:id="817" w:name="_Toc515630939"/>
      <w:bookmarkStart w:id="818" w:name="_Toc515631644"/>
      <w:bookmarkStart w:id="819" w:name="_Toc515555661"/>
      <w:bookmarkStart w:id="820" w:name="_Toc515626058"/>
      <w:bookmarkStart w:id="821" w:name="_Toc515630940"/>
      <w:bookmarkStart w:id="822" w:name="_Toc515631645"/>
      <w:bookmarkStart w:id="823" w:name="_Toc515555662"/>
      <w:bookmarkStart w:id="824" w:name="_Toc515626059"/>
      <w:bookmarkStart w:id="825" w:name="_Toc515630941"/>
      <w:bookmarkStart w:id="826" w:name="_Toc515631646"/>
      <w:bookmarkStart w:id="827" w:name="_Toc197149942"/>
      <w:bookmarkStart w:id="828" w:name="_Toc197150411"/>
      <w:bookmarkStart w:id="829" w:name="_Ref514600896"/>
      <w:bookmarkStart w:id="830" w:name="_Toc1149446"/>
      <w:bookmarkStart w:id="831" w:name="_Ref55280474"/>
      <w:bookmarkStart w:id="832" w:name="_Toc55285356"/>
      <w:bookmarkStart w:id="833" w:name="_Toc55305388"/>
      <w:bookmarkStart w:id="834" w:name="_Toc57314659"/>
      <w:bookmarkStart w:id="835" w:name="_Toc69728973"/>
      <w:bookmarkEnd w:id="608"/>
      <w:bookmarkEnd w:id="802"/>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CC161C">
        <w:rPr>
          <w:sz w:val="28"/>
        </w:rPr>
        <w:t>Признание закупки несостоявшейся</w:t>
      </w:r>
      <w:bookmarkEnd w:id="829"/>
      <w:bookmarkEnd w:id="83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6" w:name="_Toc1149447"/>
      <w:r w:rsidRPr="00FF4BE5">
        <w:rPr>
          <w:sz w:val="28"/>
          <w:szCs w:val="28"/>
        </w:rPr>
        <w:t>Отказ от проведения (отмена) закупки</w:t>
      </w:r>
      <w:bookmarkEnd w:id="836"/>
    </w:p>
    <w:p w14:paraId="2CE18B79" w14:textId="5D63295C" w:rsidR="003F083C" w:rsidRDefault="003F083C" w:rsidP="003F083C">
      <w:pPr>
        <w:pStyle w:val="a"/>
      </w:pPr>
      <w:bookmarkStart w:id="8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7"/>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8" w:name="_Ref418863007"/>
      <w:bookmarkStart w:id="839" w:name="_Toc1149448"/>
      <w:r w:rsidRPr="002D41DC">
        <w:rPr>
          <w:rFonts w:ascii="Times New Roman" w:hAnsi="Times New Roman"/>
          <w:sz w:val="28"/>
          <w:szCs w:val="28"/>
        </w:rPr>
        <w:lastRenderedPageBreak/>
        <w:t>ПОРЯДОК ЗАКЛЮЧЕНИЯ ДОГОВОРА</w:t>
      </w:r>
      <w:bookmarkEnd w:id="831"/>
      <w:bookmarkEnd w:id="832"/>
      <w:bookmarkEnd w:id="833"/>
      <w:bookmarkEnd w:id="834"/>
      <w:bookmarkEnd w:id="835"/>
      <w:bookmarkEnd w:id="838"/>
      <w:bookmarkEnd w:id="839"/>
    </w:p>
    <w:p w14:paraId="1A7DAEF0" w14:textId="26D25922" w:rsidR="004A5648" w:rsidRPr="004C6493" w:rsidRDefault="00745560" w:rsidP="004A5648">
      <w:pPr>
        <w:pStyle w:val="2"/>
        <w:rPr>
          <w:sz w:val="28"/>
        </w:rPr>
      </w:pPr>
      <w:bookmarkStart w:id="840" w:name="_Toc1149449"/>
      <w:r w:rsidRPr="004C6493">
        <w:rPr>
          <w:sz w:val="28"/>
        </w:rPr>
        <w:t>Заключение Договора</w:t>
      </w:r>
      <w:bookmarkEnd w:id="840"/>
    </w:p>
    <w:p w14:paraId="723BFCA9" w14:textId="2FC76DA0" w:rsidR="00EC5F37" w:rsidRDefault="0023320D" w:rsidP="008C0DD3">
      <w:pPr>
        <w:pStyle w:val="a"/>
      </w:pPr>
      <w:bookmarkStart w:id="841" w:name="_Ref56222958"/>
      <w:bookmarkStart w:id="842" w:name="_Ref500429479"/>
      <w:r w:rsidRPr="008C0DD3">
        <w:t>Договор между Заказчиком и Победителем</w:t>
      </w:r>
      <w:r w:rsidR="00403874">
        <w:t xml:space="preserve"> </w:t>
      </w:r>
      <w:r w:rsidR="00A339F2" w:rsidRPr="008C0DD3">
        <w:t xml:space="preserve">заключается </w:t>
      </w:r>
      <w:bookmarkEnd w:id="8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2"/>
      <w:r w:rsidR="00D643EB" w:rsidRPr="008C0DD3">
        <w:t xml:space="preserve"> </w:t>
      </w:r>
    </w:p>
    <w:p w14:paraId="78A6734D" w14:textId="13B81A44" w:rsidR="00E011FB" w:rsidRDefault="007934BA" w:rsidP="008C0DD3">
      <w:pPr>
        <w:pStyle w:val="a"/>
      </w:pPr>
      <w:bookmarkStart w:id="8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3"/>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4" w:name="_Toc516874253"/>
      <w:bookmarkStart w:id="845" w:name="_Toc516874384"/>
      <w:bookmarkStart w:id="846" w:name="_Toc516874260"/>
      <w:bookmarkStart w:id="847" w:name="_Toc516874391"/>
      <w:bookmarkStart w:id="848" w:name="_Toc516874261"/>
      <w:bookmarkStart w:id="849" w:name="_Toc516874392"/>
      <w:bookmarkStart w:id="850" w:name="_Toc1149450"/>
      <w:bookmarkEnd w:id="844"/>
      <w:bookmarkEnd w:id="845"/>
      <w:bookmarkEnd w:id="846"/>
      <w:bookmarkEnd w:id="847"/>
      <w:bookmarkEnd w:id="848"/>
      <w:bookmarkEnd w:id="849"/>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1" w:name="_Ref56225120"/>
      <w:bookmarkStart w:id="852" w:name="_Ref56225121"/>
      <w:bookmarkStart w:id="853" w:name="_Toc57314661"/>
      <w:bookmarkStart w:id="854" w:name="_Toc69728975"/>
      <w:bookmarkStart w:id="855" w:name="_Ref514448879"/>
      <w:bookmarkStart w:id="856" w:name="_Toc1149451"/>
      <w:bookmarkStart w:id="85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1"/>
      <w:bookmarkEnd w:id="852"/>
      <w:bookmarkEnd w:id="853"/>
      <w:bookmarkEnd w:id="854"/>
      <w:bookmarkEnd w:id="855"/>
      <w:bookmarkEnd w:id="856"/>
    </w:p>
    <w:p w14:paraId="710045F6" w14:textId="6FA7D899" w:rsidR="00EC5F37" w:rsidRPr="00075F70" w:rsidRDefault="00EC5F37" w:rsidP="000B75D3">
      <w:pPr>
        <w:pStyle w:val="2"/>
        <w:rPr>
          <w:sz w:val="28"/>
        </w:rPr>
      </w:pPr>
      <w:bookmarkStart w:id="858" w:name="_Toc57314662"/>
      <w:bookmarkStart w:id="859" w:name="_Toc69728976"/>
      <w:bookmarkStart w:id="860" w:name="_Toc1149452"/>
      <w:bookmarkEnd w:id="857"/>
      <w:r w:rsidRPr="00075F70">
        <w:rPr>
          <w:sz w:val="28"/>
        </w:rPr>
        <w:t>Статус настоящего раздела</w:t>
      </w:r>
      <w:bookmarkEnd w:id="858"/>
      <w:bookmarkEnd w:id="859"/>
      <w:bookmarkEnd w:id="860"/>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1" w:name="_Toc1149453"/>
      <w:bookmarkStart w:id="862" w:name="_Ref56251910"/>
      <w:bookmarkStart w:id="863" w:name="_Toc57314670"/>
      <w:bookmarkStart w:id="864" w:name="_Toc69728984"/>
      <w:r w:rsidRPr="00A9758C">
        <w:rPr>
          <w:sz w:val="28"/>
        </w:rPr>
        <w:t>Многолотовая закупка</w:t>
      </w:r>
      <w:bookmarkEnd w:id="861"/>
    </w:p>
    <w:p w14:paraId="6567462D" w14:textId="0D27A615" w:rsidR="00B24716" w:rsidRDefault="00D306ED" w:rsidP="008C0DD3">
      <w:pPr>
        <w:pStyle w:val="a"/>
        <w:numPr>
          <w:ilvl w:val="2"/>
          <w:numId w:val="4"/>
        </w:numPr>
      </w:pPr>
      <w:bookmarkStart w:id="86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5"/>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7" w:name="_Ref514716426"/>
      <w:bookmarkStart w:id="868" w:name="_Toc1149454"/>
      <w:bookmarkEnd w:id="862"/>
      <w:bookmarkEnd w:id="863"/>
      <w:bookmarkEnd w:id="864"/>
      <w:bookmarkEnd w:id="866"/>
      <w:r w:rsidRPr="00EA4ECB">
        <w:rPr>
          <w:sz w:val="28"/>
        </w:rPr>
        <w:t>Особенности проведения закупки с выбором нескольких победителей</w:t>
      </w:r>
      <w:bookmarkEnd w:id="867"/>
      <w:bookmarkEnd w:id="868"/>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9"/>
    </w:p>
    <w:p w14:paraId="61032E88" w14:textId="608D1B64" w:rsidR="00757125" w:rsidRPr="00BA04C6" w:rsidRDefault="00757125" w:rsidP="0001473A">
      <w:pPr>
        <w:pStyle w:val="a1"/>
        <w:tabs>
          <w:tab w:val="clear" w:pos="5104"/>
        </w:tabs>
        <w:ind w:left="1701"/>
      </w:pPr>
      <w:bookmarkStart w:id="87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0"/>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1" w:name="_Ref55280368"/>
      <w:bookmarkStart w:id="872" w:name="_Toc55285361"/>
      <w:bookmarkStart w:id="873" w:name="_Toc55305390"/>
      <w:bookmarkStart w:id="874" w:name="_Toc57314671"/>
      <w:bookmarkStart w:id="875" w:name="_Toc69728985"/>
      <w:bookmarkStart w:id="876" w:name="_Ref384631716"/>
      <w:bookmarkStart w:id="877" w:name="_Toc1149455"/>
      <w:bookmarkStart w:id="878" w:name="ФОРМЫ"/>
      <w:r w:rsidRPr="00376A79">
        <w:rPr>
          <w:rFonts w:ascii="Times New Roman" w:hAnsi="Times New Roman"/>
          <w:sz w:val="28"/>
          <w:szCs w:val="28"/>
        </w:rPr>
        <w:lastRenderedPageBreak/>
        <w:t>ОБРАЗЦЫ ОСНОВНЫХ ФОРМ ДОКУМЕНТОВ, ВКЛЮЧАЕМЫХ В ЗАЯВКУ</w:t>
      </w:r>
      <w:bookmarkEnd w:id="871"/>
      <w:bookmarkEnd w:id="872"/>
      <w:bookmarkEnd w:id="873"/>
      <w:bookmarkEnd w:id="874"/>
      <w:bookmarkEnd w:id="875"/>
      <w:bookmarkEnd w:id="876"/>
      <w:bookmarkEnd w:id="877"/>
    </w:p>
    <w:p w14:paraId="4B3CB4B9" w14:textId="21BA7AA6" w:rsidR="00C22E8E" w:rsidRPr="0022529B" w:rsidRDefault="00C22E8E" w:rsidP="000B75D3">
      <w:pPr>
        <w:pStyle w:val="2"/>
        <w:rPr>
          <w:sz w:val="28"/>
        </w:rPr>
      </w:pPr>
      <w:bookmarkStart w:id="879" w:name="_Ref417482063"/>
      <w:bookmarkStart w:id="880" w:name="_Toc418077920"/>
      <w:bookmarkStart w:id="881"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9"/>
      <w:bookmarkEnd w:id="880"/>
      <w:bookmarkEnd w:id="881"/>
    </w:p>
    <w:p w14:paraId="72EDED3A" w14:textId="77777777" w:rsidR="00C22E8E" w:rsidRPr="00FC0CA5" w:rsidRDefault="00C22E8E" w:rsidP="00AF30E3">
      <w:pPr>
        <w:pStyle w:val="22"/>
        <w:numPr>
          <w:ilvl w:val="2"/>
          <w:numId w:val="4"/>
        </w:numPr>
      </w:pPr>
      <w:bookmarkStart w:id="882" w:name="_Toc418077921"/>
      <w:bookmarkStart w:id="883" w:name="_Toc1149457"/>
      <w:r w:rsidRPr="00FC0CA5">
        <w:t>Форма описи документов</w:t>
      </w:r>
      <w:bookmarkEnd w:id="882"/>
      <w:bookmarkEnd w:id="88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4" w:name="_Toc418077922"/>
      <w:bookmarkStart w:id="885" w:name="_Toc1149458"/>
      <w:r w:rsidRPr="00BA04C6">
        <w:lastRenderedPageBreak/>
        <w:t>Инструкции по заполнению</w:t>
      </w:r>
      <w:bookmarkEnd w:id="884"/>
      <w:bookmarkEnd w:id="885"/>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6" w:name="_Ref55336310"/>
      <w:bookmarkStart w:id="887" w:name="_Toc57314672"/>
      <w:bookmarkStart w:id="888" w:name="_Toc69728986"/>
      <w:bookmarkStart w:id="889" w:name="_Toc1149459"/>
      <w:bookmarkEnd w:id="878"/>
      <w:r w:rsidRPr="00BF6BD4">
        <w:rPr>
          <w:sz w:val="28"/>
        </w:rPr>
        <w:lastRenderedPageBreak/>
        <w:t xml:space="preserve">Письмо о подаче оферты </w:t>
      </w:r>
      <w:bookmarkStart w:id="890" w:name="_Ref22846535"/>
      <w:r w:rsidRPr="00BF6BD4">
        <w:rPr>
          <w:sz w:val="28"/>
        </w:rPr>
        <w:t>(</w:t>
      </w:r>
      <w:bookmarkEnd w:id="89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6"/>
      <w:bookmarkEnd w:id="887"/>
      <w:bookmarkEnd w:id="888"/>
      <w:bookmarkEnd w:id="889"/>
    </w:p>
    <w:p w14:paraId="3C44E981" w14:textId="02BF5390" w:rsidR="00EC5F37" w:rsidRPr="00BA04C6" w:rsidRDefault="00EC5F37">
      <w:pPr>
        <w:pStyle w:val="22"/>
      </w:pPr>
      <w:bookmarkStart w:id="891" w:name="_Toc1149460"/>
      <w:r w:rsidRPr="00BA04C6">
        <w:t>Форма письма о подаче оферты</w:t>
      </w:r>
      <w:bookmarkEnd w:id="89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4" w:name="_Toc1149461"/>
      <w:r w:rsidRPr="00BA04C6">
        <w:lastRenderedPageBreak/>
        <w:t>Инструкции по заполнению</w:t>
      </w:r>
      <w:bookmarkEnd w:id="89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1149462"/>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6"/>
      <w:bookmarkEnd w:id="897"/>
      <w:bookmarkEnd w:id="898"/>
      <w:bookmarkEnd w:id="899"/>
      <w:bookmarkEnd w:id="900"/>
    </w:p>
    <w:p w14:paraId="27FF8B55" w14:textId="77777777" w:rsidR="00D72DFE" w:rsidRPr="00FC0CA5" w:rsidRDefault="00D72DFE" w:rsidP="00D72DFE">
      <w:pPr>
        <w:pStyle w:val="22"/>
      </w:pPr>
      <w:bookmarkStart w:id="907" w:name="_Ref511135236"/>
      <w:bookmarkStart w:id="908" w:name="_Toc1149463"/>
      <w:r w:rsidRPr="00FC0CA5">
        <w:t xml:space="preserve">Форма </w:t>
      </w:r>
      <w:bookmarkEnd w:id="907"/>
      <w:r>
        <w:t>Коммерческого предложения</w:t>
      </w:r>
      <w:bookmarkEnd w:id="90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21F72181" w14:textId="16BC3DC2"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47526A">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E950F6" w:rsidRPr="00B133F5" w14:paraId="5C6CF206" w14:textId="77777777" w:rsidTr="00C31CCB">
        <w:trPr>
          <w:cantSplit/>
        </w:trPr>
        <w:tc>
          <w:tcPr>
            <w:tcW w:w="5495" w:type="dxa"/>
          </w:tcPr>
          <w:p w14:paraId="20CD06B1" w14:textId="77777777"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14:paraId="748669F2" w14:textId="039EAABD"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r w:rsidRPr="002057B2">
              <w:rPr>
                <w:i/>
                <w:u w:val="single"/>
                <w:shd w:val="clear" w:color="auto" w:fill="FFFF99"/>
              </w:rPr>
              <w:fldChar w:fldCharType="begin"/>
            </w:r>
            <w:r w:rsidRPr="002057B2">
              <w:rPr>
                <w:i/>
                <w:u w:val="single"/>
                <w:shd w:val="clear" w:color="auto" w:fill="FFFF99"/>
              </w:rPr>
              <w:instrText xml:space="preserve"> REF _Ref384116250 \r \h  \* MERGEFORMAT </w:instrText>
            </w:r>
            <w:r w:rsidRPr="002057B2">
              <w:rPr>
                <w:i/>
                <w:u w:val="single"/>
                <w:shd w:val="clear" w:color="auto" w:fill="FFFF99"/>
              </w:rPr>
            </w:r>
            <w:r w:rsidRPr="002057B2">
              <w:rPr>
                <w:i/>
                <w:u w:val="single"/>
                <w:shd w:val="clear" w:color="auto" w:fill="FFFF99"/>
              </w:rPr>
              <w:fldChar w:fldCharType="separate"/>
            </w:r>
            <w:r w:rsidR="0047526A">
              <w:rPr>
                <w:i/>
                <w:u w:val="single"/>
                <w:shd w:val="clear" w:color="auto" w:fill="FFFF99"/>
              </w:rPr>
              <w:t>1.2.12</w:t>
            </w:r>
            <w:r w:rsidRPr="002057B2">
              <w:rPr>
                <w:i/>
                <w:u w:val="single"/>
                <w:shd w:val="clear" w:color="auto" w:fill="FFFF99"/>
              </w:rPr>
              <w:fldChar w:fldCharType="end"/>
            </w:r>
            <w:r w:rsidRPr="002057B2">
              <w:rPr>
                <w:i/>
                <w:u w:val="single"/>
                <w:shd w:val="clear" w:color="auto" w:fill="FFFF99"/>
              </w:rPr>
              <w:t>]</w:t>
            </w:r>
          </w:p>
          <w:p w14:paraId="639B6B36" w14:textId="77777777"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14:paraId="37A27687" w14:textId="77777777" w:rsidTr="00C31CCB">
        <w:trPr>
          <w:cantSplit/>
        </w:trPr>
        <w:tc>
          <w:tcPr>
            <w:tcW w:w="5495" w:type="dxa"/>
          </w:tcPr>
          <w:p w14:paraId="5A8DB03D" w14:textId="77777777"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8AEE8C2" w14:textId="50E323A0" w:rsidR="00E950F6" w:rsidRPr="00B133F5" w:rsidRDefault="00E950F6" w:rsidP="00C31CCB">
            <w:pPr>
              <w:jc w:val="left"/>
            </w:pPr>
            <w:r w:rsidRPr="00B133F5">
              <w:t>__________________________________</w:t>
            </w:r>
            <w:r w:rsidR="00E041CB">
              <w:rPr>
                <w:rStyle w:val="a9"/>
              </w:rPr>
              <w:footnoteReference w:id="13"/>
            </w:r>
          </w:p>
          <w:p w14:paraId="392410BA" w14:textId="77777777"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14:paraId="249E9B4E" w14:textId="77777777" w:rsidTr="00C31CCB">
        <w:trPr>
          <w:cantSplit/>
        </w:trPr>
        <w:tc>
          <w:tcPr>
            <w:tcW w:w="5495" w:type="dxa"/>
          </w:tcPr>
          <w:p w14:paraId="6EA9F367" w14:textId="77777777"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14:paraId="08EBB8DF" w14:textId="77777777" w:rsidR="00E950F6" w:rsidRPr="00B133F5" w:rsidRDefault="00E950F6" w:rsidP="00C31CCB">
            <w:pPr>
              <w:jc w:val="left"/>
            </w:pPr>
            <w:r w:rsidRPr="00B133F5">
              <w:t>___________________________________</w:t>
            </w:r>
          </w:p>
          <w:p w14:paraId="561FFFA1" w14:textId="77777777" w:rsidR="00E950F6" w:rsidRPr="00B133F5" w:rsidRDefault="00E950F6" w:rsidP="00C31CCB">
            <w:pPr>
              <w:jc w:val="left"/>
            </w:pPr>
            <w:r w:rsidRPr="00B133F5">
              <w:rPr>
                <w:vertAlign w:val="superscript"/>
              </w:rPr>
              <w:t>(НДС по итоговой стоимости заявки, рублей)</w:t>
            </w:r>
          </w:p>
        </w:tc>
      </w:tr>
      <w:tr w:rsidR="00E950F6" w:rsidRPr="00B133F5" w14:paraId="58AE950E" w14:textId="77777777" w:rsidTr="00C31CCB">
        <w:trPr>
          <w:cantSplit/>
        </w:trPr>
        <w:tc>
          <w:tcPr>
            <w:tcW w:w="5495" w:type="dxa"/>
          </w:tcPr>
          <w:p w14:paraId="73B8D4AD" w14:textId="77777777"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14:paraId="14C3ECC8" w14:textId="77777777" w:rsidR="00E950F6" w:rsidRPr="00B133F5" w:rsidRDefault="00E950F6" w:rsidP="00C31CCB">
            <w:pPr>
              <w:jc w:val="left"/>
              <w:rPr>
                <w:b/>
              </w:rPr>
            </w:pPr>
            <w:r w:rsidRPr="00B133F5">
              <w:rPr>
                <w:b/>
              </w:rPr>
              <w:t>___________________________________</w:t>
            </w:r>
          </w:p>
          <w:p w14:paraId="3B5F78EB" w14:textId="77777777"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9" w:name="_Toc1149464"/>
      <w:r w:rsidRPr="00BA04C6">
        <w:lastRenderedPageBreak/>
        <w:t>Инструкции по заполнению</w:t>
      </w:r>
      <w:bookmarkEnd w:id="90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1" w:name="_Hlt22846931"/>
      <w:bookmarkEnd w:id="911"/>
    </w:p>
    <w:p w14:paraId="41288B94" w14:textId="75711E8F" w:rsidR="00EC5F37" w:rsidRPr="004A7A65" w:rsidRDefault="00EC5F37" w:rsidP="00E34AE4">
      <w:pPr>
        <w:pStyle w:val="2"/>
        <w:keepNext w:val="0"/>
        <w:pageBreakBefore/>
        <w:widowControl w:val="0"/>
        <w:rPr>
          <w:sz w:val="28"/>
        </w:rPr>
      </w:pPr>
      <w:bookmarkStart w:id="912" w:name="_Ref514556477"/>
      <w:bookmarkStart w:id="913" w:name="_Toc1149465"/>
      <w:bookmarkEnd w:id="901"/>
      <w:bookmarkEnd w:id="90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3"/>
      <w:bookmarkEnd w:id="904"/>
      <w:bookmarkEnd w:id="905"/>
      <w:bookmarkEnd w:id="906"/>
      <w:bookmarkEnd w:id="912"/>
      <w:bookmarkEnd w:id="913"/>
    </w:p>
    <w:p w14:paraId="4B7F8076" w14:textId="4A5F28FC" w:rsidR="00EC5F37" w:rsidRPr="00FC0CA5" w:rsidRDefault="00EC5F37">
      <w:pPr>
        <w:pStyle w:val="22"/>
      </w:pPr>
      <w:bookmarkStart w:id="914" w:name="_Toc1149466"/>
      <w:r w:rsidRPr="00FC0CA5">
        <w:t>Форма Технического предложения</w:t>
      </w:r>
      <w:bookmarkEnd w:id="91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2D30C2E" w14:textId="423202A4" w:rsidR="003905FA" w:rsidRPr="00C31CCB" w:rsidRDefault="003905FA" w:rsidP="003905FA">
      <w:pPr>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47526A">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47526A">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7F129DBC" w14:textId="691F7FDA" w:rsidR="003905FA" w:rsidRPr="00C31CCB" w:rsidRDefault="003905FA" w:rsidP="003905FA">
      <w:pPr>
        <w:rPr>
          <w:rStyle w:val="af8"/>
          <w:b w:val="0"/>
        </w:rPr>
      </w:pPr>
      <w:r w:rsidRPr="00C31CCB">
        <w:rPr>
          <w:rStyle w:val="af8"/>
          <w:b w:val="0"/>
        </w:rPr>
        <w:t xml:space="preserve">[В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47526A">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1E19EAD6" w14:textId="376540D7"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47526A" w:rsidRPr="0047526A">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47526A">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47526A">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5" w:name="_Toc1149467"/>
      <w:r w:rsidRPr="00BA04C6">
        <w:lastRenderedPageBreak/>
        <w:t>Инструкции по заполнению</w:t>
      </w:r>
      <w:bookmarkEnd w:id="91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6" w:name="_Ref86826666"/>
      <w:bookmarkStart w:id="917" w:name="_Toc90385112"/>
      <w:bookmarkStart w:id="918"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6"/>
      <w:bookmarkEnd w:id="917"/>
      <w:bookmarkEnd w:id="918"/>
    </w:p>
    <w:p w14:paraId="0D551421" w14:textId="236BDA36" w:rsidR="00EC5F37" w:rsidRPr="00FC0CA5" w:rsidRDefault="00EC5F37">
      <w:pPr>
        <w:pStyle w:val="22"/>
      </w:pPr>
      <w:bookmarkStart w:id="919" w:name="_Toc90385113"/>
      <w:bookmarkStart w:id="920" w:name="_Toc1149469"/>
      <w:r w:rsidRPr="00FC0CA5">
        <w:t xml:space="preserve">Форма </w:t>
      </w:r>
      <w:bookmarkEnd w:id="919"/>
      <w:r w:rsidR="001E0BD6">
        <w:t>Календарного графика</w:t>
      </w:r>
      <w:bookmarkEnd w:id="92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1" w:name="_Toc90385114"/>
      <w:bookmarkStart w:id="922" w:name="_Toc1149470"/>
      <w:r w:rsidRPr="00BA04C6">
        <w:lastRenderedPageBreak/>
        <w:t>Инструкции по заполнению</w:t>
      </w:r>
      <w:bookmarkEnd w:id="921"/>
      <w:bookmarkEnd w:id="922"/>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3" w:name="_Ref70131640"/>
      <w:bookmarkStart w:id="924" w:name="_Toc77970259"/>
      <w:bookmarkStart w:id="925" w:name="_Toc90385118"/>
      <w:bookmarkStart w:id="926" w:name="_Toc1149471"/>
      <w:bookmarkStart w:id="927" w:name="_Ref63957390"/>
      <w:bookmarkStart w:id="928" w:name="_Toc64719476"/>
      <w:bookmarkStart w:id="92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3"/>
      <w:bookmarkEnd w:id="924"/>
      <w:bookmarkEnd w:id="925"/>
      <w:bookmarkEnd w:id="926"/>
    </w:p>
    <w:p w14:paraId="6BE67158" w14:textId="77777777" w:rsidR="00EC5F37" w:rsidRPr="00FC0CA5" w:rsidRDefault="00EC5F37">
      <w:pPr>
        <w:pStyle w:val="22"/>
      </w:pPr>
      <w:bookmarkStart w:id="930" w:name="_Toc90385119"/>
      <w:bookmarkStart w:id="931" w:name="_Toc1149472"/>
      <w:r w:rsidRPr="00FC0CA5">
        <w:t>Форма Протокола разногласий по проекту Договора</w:t>
      </w:r>
      <w:bookmarkEnd w:id="930"/>
      <w:bookmarkEnd w:id="93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7"/>
    <w:bookmarkEnd w:id="928"/>
    <w:bookmarkEnd w:id="929"/>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2" w:name="_Toc90385120"/>
      <w:bookmarkStart w:id="933" w:name="_Toc1149473"/>
      <w:r w:rsidRPr="00BA04C6">
        <w:lastRenderedPageBreak/>
        <w:t>Инструкции по заполнению</w:t>
      </w:r>
      <w:bookmarkEnd w:id="932"/>
      <w:bookmarkEnd w:id="93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1149474"/>
      <w:bookmarkEnd w:id="89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4"/>
      <w:bookmarkEnd w:id="935"/>
      <w:bookmarkEnd w:id="936"/>
      <w:bookmarkEnd w:id="937"/>
      <w:bookmarkEnd w:id="938"/>
    </w:p>
    <w:p w14:paraId="5CF42ADA" w14:textId="3DE07FAC" w:rsidR="00EC5F37" w:rsidRPr="00FC0CA5" w:rsidRDefault="00EC5F37">
      <w:pPr>
        <w:pStyle w:val="22"/>
      </w:pPr>
      <w:bookmarkStart w:id="939" w:name="_Toc1149475"/>
      <w:r w:rsidRPr="00FC0CA5">
        <w:t>Форма Анкеты Участника</w:t>
      </w:r>
      <w:bookmarkEnd w:id="93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0" w:name="_Toc1149476"/>
      <w:r w:rsidRPr="00BA04C6">
        <w:lastRenderedPageBreak/>
        <w:t>Инструкции по заполнению</w:t>
      </w:r>
      <w:bookmarkEnd w:id="94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41" w:name="_Ref472704397"/>
      <w:bookmarkStart w:id="942" w:name="_Toc473571650"/>
      <w:bookmarkStart w:id="943"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41"/>
      <w:bookmarkEnd w:id="942"/>
      <w:bookmarkEnd w:id="943"/>
    </w:p>
    <w:p w14:paraId="0CFB1128" w14:textId="37B97820" w:rsidR="00087753" w:rsidRPr="00FC0CA5" w:rsidRDefault="00087753" w:rsidP="00087753">
      <w:pPr>
        <w:pStyle w:val="22"/>
      </w:pPr>
      <w:bookmarkStart w:id="944" w:name="_Toc473571651"/>
      <w:bookmarkStart w:id="945" w:name="_Toc1149478"/>
      <w:r w:rsidRPr="00FC0CA5">
        <w:t>Форма Данных бухгалтерской (финансовой) отчетности</w:t>
      </w:r>
      <w:bookmarkEnd w:id="944"/>
      <w:bookmarkEnd w:id="94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6514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6514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6514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651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651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65144">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14:paraId="1135D7E9" w14:textId="0D2B0307" w:rsidR="00087753" w:rsidRPr="00BA04C6" w:rsidRDefault="00087753" w:rsidP="00087753">
      <w:pPr>
        <w:pStyle w:val="22"/>
        <w:pageBreakBefore/>
      </w:pPr>
      <w:bookmarkStart w:id="947" w:name="_Toc1149479"/>
      <w:r w:rsidRPr="00BA04C6">
        <w:lastRenderedPageBreak/>
        <w:t>Инструкции по заполнению</w:t>
      </w:r>
      <w:bookmarkEnd w:id="946"/>
      <w:bookmarkEnd w:id="94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8" w:name="_Ref55336378"/>
      <w:bookmarkStart w:id="949" w:name="_Toc57314676"/>
      <w:bookmarkStart w:id="950" w:name="_Toc69728990"/>
      <w:bookmarkStart w:id="951"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8"/>
      <w:bookmarkEnd w:id="949"/>
      <w:bookmarkEnd w:id="950"/>
      <w:bookmarkEnd w:id="951"/>
    </w:p>
    <w:p w14:paraId="65C4EEB1" w14:textId="09A39090" w:rsidR="00EC5F37" w:rsidRPr="00FC0CA5" w:rsidRDefault="00EC5F37">
      <w:pPr>
        <w:pStyle w:val="22"/>
      </w:pPr>
      <w:bookmarkStart w:id="952"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6" w:name="_Toc1149482"/>
      <w:r w:rsidRPr="00BA04C6">
        <w:lastRenderedPageBreak/>
        <w:t>Инструкции по заполнению</w:t>
      </w:r>
      <w:bookmarkEnd w:id="95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7" w:name="_Ref500936270"/>
      <w:bookmarkStart w:id="958" w:name="_Ref500936282"/>
      <w:bookmarkStart w:id="959"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3"/>
      <w:bookmarkEnd w:id="954"/>
      <w:bookmarkEnd w:id="955"/>
      <w:bookmarkEnd w:id="957"/>
      <w:bookmarkEnd w:id="958"/>
      <w:bookmarkEnd w:id="959"/>
    </w:p>
    <w:p w14:paraId="1F509F2F" w14:textId="3B1DFD47" w:rsidR="00EC5F37" w:rsidRPr="00FC0CA5" w:rsidRDefault="00EC5F37">
      <w:pPr>
        <w:pStyle w:val="22"/>
      </w:pPr>
      <w:bookmarkStart w:id="960" w:name="_Toc1149484"/>
      <w:r w:rsidRPr="00FC0CA5">
        <w:t>Форма Справки о материально-технических ресурсах</w:t>
      </w:r>
      <w:bookmarkEnd w:id="96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1" w:name="_Toc1149485"/>
      <w:r w:rsidRPr="00BA04C6">
        <w:lastRenderedPageBreak/>
        <w:t>Инструкции по заполнению</w:t>
      </w:r>
      <w:bookmarkEnd w:id="96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2" w:name="_Ref55336398"/>
      <w:bookmarkStart w:id="963" w:name="_Toc57314678"/>
      <w:bookmarkStart w:id="964" w:name="_Toc69728992"/>
    </w:p>
    <w:p w14:paraId="1D3812A9" w14:textId="6BA62F1B" w:rsidR="00EC5F37" w:rsidRPr="00082C5E" w:rsidRDefault="00EC5F37" w:rsidP="006822D7">
      <w:pPr>
        <w:pStyle w:val="2"/>
        <w:keepNext w:val="0"/>
        <w:pageBreakBefore/>
        <w:widowControl w:val="0"/>
        <w:rPr>
          <w:sz w:val="28"/>
        </w:rPr>
      </w:pPr>
      <w:bookmarkStart w:id="965" w:name="_Ref500936368"/>
      <w:bookmarkStart w:id="966" w:name="_Ref500936378"/>
      <w:bookmarkStart w:id="967"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2"/>
      <w:bookmarkEnd w:id="963"/>
      <w:bookmarkEnd w:id="964"/>
      <w:bookmarkEnd w:id="965"/>
      <w:bookmarkEnd w:id="966"/>
      <w:bookmarkEnd w:id="967"/>
    </w:p>
    <w:p w14:paraId="0B30B118" w14:textId="5EDBB60F" w:rsidR="00EC5F37" w:rsidRPr="00FC0CA5" w:rsidRDefault="00EC5F37">
      <w:pPr>
        <w:pStyle w:val="22"/>
      </w:pPr>
      <w:bookmarkStart w:id="968" w:name="_Toc1149487"/>
      <w:r w:rsidRPr="00FC0CA5">
        <w:t>Форма Справки о кадровых ресурсах</w:t>
      </w:r>
      <w:bookmarkEnd w:id="96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9"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9"/>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0" w:name="_Toc1149488"/>
      <w:r w:rsidRPr="00BA04C6">
        <w:lastRenderedPageBreak/>
        <w:t>И</w:t>
      </w:r>
      <w:r w:rsidR="00EC5F37" w:rsidRPr="00BA04C6">
        <w:t>нструкции по заполнению</w:t>
      </w:r>
      <w:bookmarkEnd w:id="97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71" w:name="_Ref418004386"/>
      <w:bookmarkStart w:id="972" w:name="_Toc418077958"/>
      <w:bookmarkStart w:id="973" w:name="_Ref453145923"/>
      <w:bookmarkStart w:id="974"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71"/>
      <w:bookmarkEnd w:id="972"/>
      <w:bookmarkEnd w:id="973"/>
      <w:bookmarkEnd w:id="974"/>
    </w:p>
    <w:p w14:paraId="079BDE23" w14:textId="77777777" w:rsidR="007D5454" w:rsidRPr="00FC0CA5" w:rsidRDefault="007D5454" w:rsidP="00AF30E3">
      <w:pPr>
        <w:pStyle w:val="22"/>
        <w:numPr>
          <w:ilvl w:val="2"/>
          <w:numId w:val="4"/>
        </w:numPr>
      </w:pPr>
      <w:bookmarkStart w:id="975" w:name="_Toc418077959"/>
      <w:bookmarkStart w:id="976" w:name="_Toc1149490"/>
      <w:r w:rsidRPr="00FC0CA5">
        <w:t>Форма Справки об отсутствии признаков крупной сделки</w:t>
      </w:r>
      <w:bookmarkEnd w:id="975"/>
      <w:bookmarkEnd w:id="97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7" w:name="_Toc418077960"/>
      <w:bookmarkStart w:id="978" w:name="_Toc1149491"/>
      <w:r w:rsidRPr="00BA04C6">
        <w:lastRenderedPageBreak/>
        <w:t>Инструкции по заполнению</w:t>
      </w:r>
      <w:bookmarkEnd w:id="977"/>
      <w:bookmarkEnd w:id="978"/>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Start w:id="1003" w:name="_Ref90381141"/>
      <w:bookmarkStart w:id="1004" w:name="_Toc90385121"/>
      <w:bookmarkStart w:id="1005" w:name="_Toc1149492"/>
      <w:bookmarkStart w:id="1006" w:name="_Ref90381523"/>
      <w:bookmarkStart w:id="1007" w:name="_Toc90385124"/>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3"/>
      <w:bookmarkEnd w:id="1004"/>
      <w:bookmarkEnd w:id="1005"/>
    </w:p>
    <w:p w14:paraId="6E1B2529" w14:textId="571403B2" w:rsidR="00EC5F37" w:rsidRPr="00FC0CA5" w:rsidRDefault="00EC5F37">
      <w:pPr>
        <w:pStyle w:val="22"/>
      </w:pPr>
      <w:bookmarkStart w:id="1008" w:name="_Toc90385122"/>
      <w:bookmarkStart w:id="1009" w:name="_Toc1149493"/>
      <w:r w:rsidRPr="00FC0CA5">
        <w:t xml:space="preserve">Форма плана распределения объемов </w:t>
      </w:r>
      <w:r w:rsidR="001A0D9F" w:rsidRPr="00FC0CA5">
        <w:t>поставки продукции</w:t>
      </w:r>
      <w:bookmarkEnd w:id="1008"/>
      <w:bookmarkEnd w:id="100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10" w:name="_Toc90385123"/>
      <w:bookmarkStart w:id="1011" w:name="_Toc1149494"/>
      <w:r w:rsidRPr="00BA04C6">
        <w:lastRenderedPageBreak/>
        <w:t>Инструкции по заполнению</w:t>
      </w:r>
      <w:bookmarkEnd w:id="1010"/>
      <w:bookmarkEnd w:id="101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6"/>
    <w:bookmarkEnd w:id="100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2" w:name="_Ref316552585"/>
      <w:bookmarkStart w:id="1013" w:name="_Toc1149495"/>
      <w:r w:rsidRPr="00B70653">
        <w:rPr>
          <w:sz w:val="28"/>
        </w:rPr>
        <w:lastRenderedPageBreak/>
        <w:t>Справка «Сведения о цепочке собственников, включая бенефициаров (в том числе конечных)»</w:t>
      </w:r>
      <w:bookmarkEnd w:id="1012"/>
      <w:bookmarkEnd w:id="1013"/>
      <w:r w:rsidR="000D46D6" w:rsidRPr="00B70653">
        <w:rPr>
          <w:sz w:val="28"/>
        </w:rPr>
        <w:t xml:space="preserve"> </w:t>
      </w:r>
    </w:p>
    <w:p w14:paraId="72EEE2A2" w14:textId="65067F94" w:rsidR="00B12101" w:rsidRPr="00BA04C6" w:rsidRDefault="00B12101" w:rsidP="00AF30E3">
      <w:pPr>
        <w:pStyle w:val="22"/>
        <w:numPr>
          <w:ilvl w:val="2"/>
          <w:numId w:val="4"/>
        </w:numPr>
      </w:pPr>
      <w:bookmarkStart w:id="1014" w:name="_Ref316552882"/>
      <w:bookmarkStart w:id="1015" w:name="_Toc1149496"/>
      <w:r w:rsidRPr="00BA04C6">
        <w:t>Форма справки «Сведения о цепочке собственников, включая бенефициаров (в том числе конечных)»</w:t>
      </w:r>
      <w:bookmarkEnd w:id="1014"/>
      <w:bookmarkEnd w:id="101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65144">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6514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6514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65144">
            <w:pPr>
              <w:spacing w:before="0"/>
              <w:jc w:val="center"/>
              <w:rPr>
                <w:snapToGrid/>
                <w:sz w:val="20"/>
                <w:szCs w:val="24"/>
              </w:rPr>
            </w:pPr>
          </w:p>
        </w:tc>
      </w:tr>
      <w:tr w:rsidR="009D7E06" w:rsidRPr="002452AE" w14:paraId="533268E1" w14:textId="77777777" w:rsidTr="00465144">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6514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651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651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6514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6514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6514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6514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65144">
            <w:pPr>
              <w:spacing w:before="0"/>
              <w:jc w:val="center"/>
              <w:rPr>
                <w:snapToGrid/>
                <w:sz w:val="20"/>
                <w:szCs w:val="24"/>
              </w:rPr>
            </w:pPr>
          </w:p>
        </w:tc>
      </w:tr>
      <w:tr w:rsidR="009D7E06" w:rsidRPr="002452AE" w14:paraId="724AD006" w14:textId="77777777" w:rsidTr="00465144">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6514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6514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6514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6514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6514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6514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6514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65144">
            <w:pPr>
              <w:spacing w:before="0"/>
              <w:jc w:val="left"/>
              <w:rPr>
                <w:i/>
                <w:iCs/>
                <w:snapToGrid/>
                <w:sz w:val="20"/>
                <w:szCs w:val="24"/>
              </w:rPr>
            </w:pPr>
          </w:p>
        </w:tc>
      </w:tr>
      <w:tr w:rsidR="009D7E06" w:rsidRPr="002452AE" w14:paraId="76132F7B" w14:textId="77777777" w:rsidTr="0046514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6514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6514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6514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6514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6514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6514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6514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65144">
            <w:pPr>
              <w:spacing w:before="0"/>
              <w:jc w:val="left"/>
              <w:rPr>
                <w:snapToGrid/>
                <w:sz w:val="20"/>
                <w:szCs w:val="20"/>
              </w:rPr>
            </w:pPr>
          </w:p>
        </w:tc>
      </w:tr>
      <w:tr w:rsidR="009D7E06" w:rsidRPr="002452AE" w14:paraId="4DF97053" w14:textId="77777777" w:rsidTr="0046514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6514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6514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6514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6514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651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651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6514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6514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6514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6514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65144">
            <w:pPr>
              <w:spacing w:before="0"/>
              <w:jc w:val="left"/>
              <w:rPr>
                <w:snapToGrid/>
                <w:sz w:val="20"/>
                <w:szCs w:val="24"/>
              </w:rPr>
            </w:pPr>
          </w:p>
        </w:tc>
      </w:tr>
      <w:tr w:rsidR="009D7E06" w:rsidRPr="002452AE" w14:paraId="7A27E582" w14:textId="77777777" w:rsidTr="0046514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6514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6514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6514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6514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6514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6514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6514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6514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6514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6514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651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65144">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651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6514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6514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6514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6514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6514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6514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6514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6514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6514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651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6514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6514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6514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6514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651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6514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651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65144">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6514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6514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6514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6514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6514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6514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651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6514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6514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6514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6514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651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6514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6514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6514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651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6514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651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65144">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6514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6514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6514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6514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6514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6514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6514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6514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6514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6514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6514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651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6514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6514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6514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6514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6514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6514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6514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6514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651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65144">
            <w:pPr>
              <w:spacing w:before="0"/>
              <w:jc w:val="left"/>
              <w:rPr>
                <w:i/>
                <w:iCs/>
                <w:snapToGrid/>
                <w:sz w:val="20"/>
                <w:szCs w:val="24"/>
              </w:rPr>
            </w:pPr>
            <w:r w:rsidRPr="002452AE">
              <w:rPr>
                <w:i/>
                <w:iCs/>
                <w:snapToGrid/>
                <w:sz w:val="20"/>
                <w:szCs w:val="24"/>
              </w:rPr>
              <w:t> </w:t>
            </w:r>
          </w:p>
        </w:tc>
      </w:tr>
      <w:tr w:rsidR="009D7E06" w:rsidRPr="002452AE" w14:paraId="365EDBF6" w14:textId="77777777" w:rsidTr="0046514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6514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6514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6514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6514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6514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6514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651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65144">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65144">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6514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6514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6514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6514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6514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6514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6514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65144">
            <w:pPr>
              <w:spacing w:before="0"/>
              <w:jc w:val="left"/>
              <w:rPr>
                <w:i/>
                <w:iCs/>
                <w:snapToGrid/>
                <w:sz w:val="20"/>
                <w:szCs w:val="24"/>
              </w:rPr>
            </w:pPr>
          </w:p>
        </w:tc>
      </w:tr>
      <w:tr w:rsidR="009D7E06" w:rsidRPr="002452AE" w14:paraId="5C091917" w14:textId="77777777" w:rsidTr="00465144">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65144">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651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65144">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65144">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6514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65144">
            <w:pPr>
              <w:spacing w:before="0"/>
              <w:jc w:val="left"/>
              <w:rPr>
                <w:i/>
                <w:iCs/>
                <w:snapToGrid/>
                <w:sz w:val="20"/>
                <w:szCs w:val="24"/>
              </w:rPr>
            </w:pPr>
          </w:p>
        </w:tc>
      </w:tr>
      <w:tr w:rsidR="009D7E06" w:rsidRPr="002452AE" w14:paraId="78F0B1AA" w14:textId="77777777" w:rsidTr="00465144">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65144">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651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65144">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65144">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6514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65144">
            <w:pPr>
              <w:spacing w:before="0"/>
              <w:jc w:val="left"/>
              <w:rPr>
                <w:i/>
                <w:iCs/>
                <w:snapToGrid/>
                <w:sz w:val="20"/>
                <w:szCs w:val="24"/>
              </w:rPr>
            </w:pPr>
          </w:p>
        </w:tc>
      </w:tr>
      <w:tr w:rsidR="009D7E06" w:rsidRPr="002452AE" w14:paraId="5583A689" w14:textId="77777777" w:rsidTr="00465144">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65144">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65144">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65144">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65144">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65144">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65144">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65144">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65144">
            <w:pPr>
              <w:spacing w:before="0"/>
              <w:jc w:val="left"/>
              <w:rPr>
                <w:i/>
                <w:iCs/>
                <w:snapToGrid/>
                <w:sz w:val="20"/>
                <w:szCs w:val="24"/>
              </w:rPr>
            </w:pPr>
          </w:p>
        </w:tc>
      </w:tr>
      <w:tr w:rsidR="009D7E06" w:rsidRPr="002452AE" w14:paraId="2F51A05C" w14:textId="77777777" w:rsidTr="00465144">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6514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6514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6514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6" w:name="_Toc371577603"/>
      <w:bookmarkStart w:id="1017" w:name="_Toc371578754"/>
      <w:bookmarkStart w:id="101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6"/>
    <w:bookmarkEnd w:id="101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9" w:name="_Toc371577629"/>
      <w:bookmarkStart w:id="1020" w:name="_Toc371578780"/>
      <w:r w:rsidRPr="00BA04C6">
        <w:rPr>
          <w:snapToGrid/>
        </w:rPr>
        <w:t>Я, ________________________________________________________________</w:t>
      </w:r>
      <w:bookmarkEnd w:id="1019"/>
      <w:bookmarkEnd w:id="102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0"/>
      <w:bookmarkStart w:id="1022" w:name="_Toc371578781"/>
      <w:r w:rsidRPr="005F39D5">
        <w:rPr>
          <w:snapToGrid/>
          <w:sz w:val="28"/>
          <w:szCs w:val="28"/>
          <w:vertAlign w:val="superscript"/>
        </w:rPr>
        <w:t>(полностью фамилия, имя, отчество)</w:t>
      </w:r>
      <w:bookmarkEnd w:id="1021"/>
      <w:bookmarkEnd w:id="102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1"/>
      <w:bookmarkStart w:id="1024" w:name="_Toc371578782"/>
      <w:r w:rsidRPr="00BA04C6">
        <w:rPr>
          <w:snapToGrid/>
        </w:rPr>
        <w:t>__________________________________________________________________</w:t>
      </w:r>
      <w:bookmarkEnd w:id="1023"/>
      <w:bookmarkEnd w:id="102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2"/>
      <w:bookmarkStart w:id="1026" w:name="_Toc371578783"/>
      <w:r w:rsidRPr="005F39D5">
        <w:rPr>
          <w:snapToGrid/>
          <w:sz w:val="28"/>
          <w:szCs w:val="28"/>
          <w:vertAlign w:val="superscript"/>
        </w:rPr>
        <w:t>(дата, месяц, год и место рождения)</w:t>
      </w:r>
      <w:bookmarkEnd w:id="1025"/>
      <w:bookmarkEnd w:id="102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3"/>
      <w:bookmarkStart w:id="1028" w:name="_Toc371578784"/>
      <w:r w:rsidRPr="00BA04C6">
        <w:rPr>
          <w:snapToGrid/>
        </w:rPr>
        <w:t>__________________________________________________________________</w:t>
      </w:r>
      <w:bookmarkEnd w:id="1027"/>
      <w:bookmarkEnd w:id="102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4"/>
      <w:bookmarkStart w:id="1030" w:name="_Toc371578785"/>
      <w:r w:rsidRPr="005F39D5">
        <w:rPr>
          <w:snapToGrid/>
          <w:sz w:val="28"/>
          <w:szCs w:val="28"/>
          <w:vertAlign w:val="superscript"/>
        </w:rPr>
        <w:t>(идентификационный номер налогоплательщика (ИНН))</w:t>
      </w:r>
      <w:bookmarkEnd w:id="1029"/>
      <w:bookmarkEnd w:id="103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1" w:name="_Toc371577635"/>
      <w:bookmarkStart w:id="1032" w:name="_Toc371578786"/>
      <w:r w:rsidRPr="00BA04C6">
        <w:rPr>
          <w:snapToGrid/>
        </w:rPr>
        <w:t>__________________________________________________________________,</w:t>
      </w:r>
      <w:bookmarkEnd w:id="1031"/>
      <w:bookmarkEnd w:id="103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3" w:name="_Toc371577636"/>
      <w:bookmarkStart w:id="103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3"/>
      <w:bookmarkEnd w:id="103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5" w:name="_Toc371577637"/>
      <w:bookmarkStart w:id="1036" w:name="_Toc371578788"/>
      <w:r w:rsidRPr="00BA04C6">
        <w:rPr>
          <w:snapToGrid/>
        </w:rPr>
        <w:t>__________________________________________________________________,</w:t>
      </w:r>
      <w:bookmarkEnd w:id="1035"/>
      <w:bookmarkEnd w:id="103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8"/>
      <w:bookmarkStart w:id="1038" w:name="_Toc371578789"/>
      <w:r w:rsidRPr="005F39D5">
        <w:rPr>
          <w:snapToGrid/>
          <w:sz w:val="28"/>
          <w:szCs w:val="28"/>
          <w:vertAlign w:val="superscript"/>
        </w:rPr>
        <w:t>(зарегистрированный по адресу)</w:t>
      </w:r>
      <w:bookmarkEnd w:id="1037"/>
      <w:bookmarkEnd w:id="1038"/>
    </w:p>
    <w:p w14:paraId="5D123A7C" w14:textId="1F87ACF2" w:rsidR="000D46D6" w:rsidRPr="00BA04C6" w:rsidRDefault="000D46D6" w:rsidP="006020B3">
      <w:pPr>
        <w:widowControl w:val="0"/>
        <w:autoSpaceDE w:val="0"/>
        <w:autoSpaceDN w:val="0"/>
        <w:adjustRightInd w:val="0"/>
        <w:textAlignment w:val="baseline"/>
        <w:rPr>
          <w:snapToGrid/>
        </w:rPr>
      </w:pPr>
      <w:bookmarkStart w:id="1039" w:name="_Toc371577639"/>
      <w:bookmarkStart w:id="104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7526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9"/>
      <w:bookmarkEnd w:id="104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0"/>
      <w:bookmarkStart w:id="104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1"/>
      <w:bookmarkEnd w:id="104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1"/>
      <w:bookmarkStart w:id="1044" w:name="_Toc371578792"/>
      <w:r w:rsidRPr="00BA04C6">
        <w:rPr>
          <w:snapToGrid/>
        </w:rPr>
        <w:t>иных охраняемых законом данных: _____________________________.</w:t>
      </w:r>
      <w:bookmarkEnd w:id="1043"/>
      <w:bookmarkEnd w:id="104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5" w:name="_Toc371577642"/>
      <w:bookmarkStart w:id="1046" w:name="_Toc371578793"/>
      <w:r w:rsidRPr="00B26836">
        <w:rPr>
          <w:snapToGrid/>
          <w:sz w:val="24"/>
          <w:szCs w:val="24"/>
        </w:rPr>
        <w:t>(указать каких)</w:t>
      </w:r>
      <w:bookmarkEnd w:id="1045"/>
      <w:bookmarkEnd w:id="1046"/>
    </w:p>
    <w:p w14:paraId="7FF83F09" w14:textId="77777777" w:rsidR="000D46D6" w:rsidRPr="00BA04C6" w:rsidRDefault="000D46D6" w:rsidP="006020B3">
      <w:pPr>
        <w:widowControl w:val="0"/>
        <w:autoSpaceDE w:val="0"/>
        <w:autoSpaceDN w:val="0"/>
        <w:adjustRightInd w:val="0"/>
        <w:textAlignment w:val="baseline"/>
        <w:rPr>
          <w:snapToGrid/>
        </w:rPr>
      </w:pPr>
      <w:bookmarkStart w:id="1047" w:name="_Toc371577643"/>
      <w:bookmarkStart w:id="104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7"/>
      <w:bookmarkEnd w:id="104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4"/>
      <w:bookmarkStart w:id="1050" w:name="_Toc371578795"/>
      <w:r w:rsidRPr="00BA04C6">
        <w:rPr>
          <w:snapToGrid/>
        </w:rPr>
        <w:lastRenderedPageBreak/>
        <w:t>запрет на разглашение указанных сведений;</w:t>
      </w:r>
      <w:bookmarkEnd w:id="1049"/>
      <w:bookmarkEnd w:id="105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5"/>
      <w:bookmarkStart w:id="1052" w:name="_Toc371578796"/>
      <w:r w:rsidRPr="00BA04C6">
        <w:rPr>
          <w:snapToGrid/>
        </w:rPr>
        <w:t>требования к специальному режиму хранения указанных сведений и доступа к ним;</w:t>
      </w:r>
      <w:bookmarkEnd w:id="1051"/>
      <w:bookmarkEnd w:id="105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3" w:name="_Toc371577646"/>
      <w:bookmarkStart w:id="1054" w:name="_Toc371578797"/>
      <w:r w:rsidRPr="00BA04C6">
        <w:rPr>
          <w:snapToGrid/>
        </w:rPr>
        <w:t>ответственность за утрату документов, содержащих указанные сведения, или за разглашение таких сведений.</w:t>
      </w:r>
      <w:bookmarkEnd w:id="1053"/>
      <w:bookmarkEnd w:id="105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5" w:name="_Toc371577647"/>
      <w:bookmarkStart w:id="105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5"/>
      <w:bookmarkEnd w:id="105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7" w:name="_Toc371577648"/>
      <w:bookmarkStart w:id="1058" w:name="_Toc371578799"/>
      <w:r w:rsidRPr="00A16C24">
        <w:t>______________                                      ___________________________</w:t>
      </w:r>
      <w:bookmarkEnd w:id="1057"/>
      <w:bookmarkEnd w:id="105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9" w:name="_Toc371577649"/>
      <w:bookmarkStart w:id="106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9"/>
      <w:bookmarkEnd w:id="106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1" w:name="_Ref514812694"/>
      <w:bookmarkStart w:id="1062" w:name="_Toc1149497"/>
      <w:r w:rsidRPr="00D763E6">
        <w:rPr>
          <w:sz w:val="28"/>
        </w:rPr>
        <w:lastRenderedPageBreak/>
        <w:t>Заверение об обстоятельствах</w:t>
      </w:r>
      <w:bookmarkEnd w:id="1061"/>
      <w:bookmarkEnd w:id="1062"/>
    </w:p>
    <w:p w14:paraId="457E22AF" w14:textId="034C1801" w:rsidR="008F10B6" w:rsidRPr="00FC0CA5" w:rsidRDefault="008F10B6" w:rsidP="008F10B6">
      <w:pPr>
        <w:pStyle w:val="22"/>
        <w:numPr>
          <w:ilvl w:val="2"/>
          <w:numId w:val="4"/>
        </w:numPr>
      </w:pPr>
      <w:bookmarkStart w:id="1063" w:name="_Toc1149498"/>
      <w:r w:rsidRPr="00FC0CA5">
        <w:t xml:space="preserve">Форма </w:t>
      </w:r>
      <w:r>
        <w:t>Заверения об обстоятельствах</w:t>
      </w:r>
      <w:bookmarkEnd w:id="106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9"/>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4"/>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4" w:name="_Ref384123551"/>
      <w:bookmarkStart w:id="1065" w:name="_Ref384123555"/>
      <w:bookmarkStart w:id="1066"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4"/>
      <w:bookmarkEnd w:id="1065"/>
      <w:bookmarkEnd w:id="1066"/>
      <w:r w:rsidRPr="00AE3272">
        <w:rPr>
          <w:rFonts w:ascii="Times New Roman" w:hAnsi="Times New Roman"/>
          <w:sz w:val="28"/>
          <w:szCs w:val="28"/>
        </w:rPr>
        <w:t xml:space="preserve"> </w:t>
      </w:r>
      <w:bookmarkEnd w:id="1018"/>
    </w:p>
    <w:p w14:paraId="11CCEE55" w14:textId="1FB6F122" w:rsidR="006050AF" w:rsidRPr="00BA04C6" w:rsidRDefault="00415A0A" w:rsidP="009D1020">
      <w:pPr>
        <w:pStyle w:val="2"/>
        <w:rPr>
          <w:sz w:val="28"/>
        </w:rPr>
      </w:pPr>
      <w:bookmarkStart w:id="1067" w:name="_Toc514805480"/>
      <w:bookmarkStart w:id="1068" w:name="_Toc514814125"/>
      <w:bookmarkStart w:id="1069" w:name="_Toc1149500"/>
      <w:r w:rsidRPr="00BA04C6">
        <w:rPr>
          <w:sz w:val="28"/>
        </w:rPr>
        <w:t>Пояснения к Техническим требованиям</w:t>
      </w:r>
      <w:bookmarkEnd w:id="1067"/>
      <w:bookmarkEnd w:id="1068"/>
      <w:bookmarkEnd w:id="106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70" w:name="_Ref324332106"/>
      <w:bookmarkStart w:id="1071" w:name="_Ref324341734"/>
      <w:bookmarkStart w:id="1072" w:name="_Ref324342543"/>
      <w:bookmarkStart w:id="1073" w:name="_Ref324342826"/>
      <w:bookmarkStart w:id="1074"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0"/>
      <w:bookmarkEnd w:id="1071"/>
      <w:bookmarkEnd w:id="1072"/>
      <w:bookmarkEnd w:id="1073"/>
      <w:bookmarkEnd w:id="1074"/>
    </w:p>
    <w:p w14:paraId="2BAA6E30" w14:textId="07953C97" w:rsidR="001E6699" w:rsidRPr="00BA04C6" w:rsidRDefault="001E6699" w:rsidP="009D1020">
      <w:pPr>
        <w:pStyle w:val="2"/>
        <w:rPr>
          <w:sz w:val="28"/>
        </w:rPr>
      </w:pPr>
      <w:bookmarkStart w:id="1075" w:name="_Toc514805482"/>
      <w:bookmarkStart w:id="1076" w:name="_Toc514814127"/>
      <w:bookmarkStart w:id="1077" w:name="_Toc1149502"/>
      <w:r w:rsidRPr="00BA04C6">
        <w:rPr>
          <w:sz w:val="28"/>
        </w:rPr>
        <w:t>Пояснения к проекту договора</w:t>
      </w:r>
      <w:bookmarkEnd w:id="1075"/>
      <w:bookmarkEnd w:id="1076"/>
      <w:bookmarkEnd w:id="107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8" w:name="_Ref316553896"/>
      <w:bookmarkStart w:id="1079" w:name="_Toc514805483"/>
      <w:bookmarkStart w:id="1080" w:name="_Toc514814128"/>
      <w:bookmarkStart w:id="1081" w:name="_Toc1149503"/>
      <w:r w:rsidRPr="00FC0CA5">
        <w:rPr>
          <w:sz w:val="28"/>
          <w:szCs w:val="28"/>
        </w:rPr>
        <w:lastRenderedPageBreak/>
        <w:t>Дополнительное соглашение к договору</w:t>
      </w:r>
      <w:bookmarkEnd w:id="1078"/>
      <w:bookmarkEnd w:id="1079"/>
      <w:bookmarkEnd w:id="1080"/>
      <w:bookmarkEnd w:id="108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6832301A" w14:textId="065FEABF" w:rsidR="00D2384C" w:rsidRPr="00876B9C" w:rsidRDefault="00376A79" w:rsidP="00376A79">
      <w:pPr>
        <w:pStyle w:val="1"/>
        <w:jc w:val="center"/>
        <w:rPr>
          <w:rFonts w:ascii="Times New Roman" w:hAnsi="Times New Roman"/>
          <w:sz w:val="28"/>
          <w:szCs w:val="28"/>
        </w:rPr>
      </w:pPr>
      <w:bookmarkStart w:id="1087" w:name="_Ref513729886"/>
      <w:bookmarkStart w:id="1088" w:name="_Toc1149504"/>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30D5B395" w14:textId="1623FEDB"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1149505"/>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5" w:name="_Ref513735397"/>
          </w:p>
        </w:tc>
        <w:bookmarkEnd w:id="109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6"/>
          </w:p>
          <w:p w14:paraId="64F65198" w14:textId="75CCB8AB" w:rsidR="00F867CC" w:rsidRPr="008A15C2" w:rsidRDefault="00F867CC" w:rsidP="008A15C2">
            <w:pPr>
              <w:numPr>
                <w:ilvl w:val="4"/>
                <w:numId w:val="4"/>
              </w:numPr>
              <w:tabs>
                <w:tab w:val="left" w:pos="1134"/>
              </w:tabs>
              <w:ind w:left="601" w:hanging="425"/>
            </w:pPr>
            <w:bookmarkStart w:id="109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7"/>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8"/>
          </w:p>
          <w:p w14:paraId="6CE3786B" w14:textId="5C9F39CA" w:rsidR="006E0A14" w:rsidRDefault="00F867CC" w:rsidP="008A15C2">
            <w:pPr>
              <w:numPr>
                <w:ilvl w:val="4"/>
                <w:numId w:val="4"/>
              </w:numPr>
              <w:tabs>
                <w:tab w:val="left" w:pos="1134"/>
              </w:tabs>
              <w:ind w:left="601" w:hanging="425"/>
            </w:pPr>
            <w:bookmarkStart w:id="1099"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9"/>
          </w:p>
          <w:p w14:paraId="157F4977" w14:textId="5A8373F1" w:rsidR="001F1103" w:rsidRPr="006A292F" w:rsidRDefault="001F1103" w:rsidP="001F1103">
            <w:pPr>
              <w:numPr>
                <w:ilvl w:val="4"/>
                <w:numId w:val="4"/>
              </w:numPr>
              <w:tabs>
                <w:tab w:val="left" w:pos="1134"/>
              </w:tabs>
              <w:ind w:left="601" w:hanging="425"/>
            </w:pPr>
            <w:bookmarkStart w:id="1100" w:name="_Ref516946117"/>
            <w:bookmarkStart w:id="1101"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100"/>
            <w:r w:rsidRPr="006A292F">
              <w:t xml:space="preserve"> </w:t>
            </w:r>
            <w:bookmarkEnd w:id="1101"/>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2" w:name="_Ref514624336"/>
          </w:p>
        </w:tc>
        <w:bookmarkEnd w:id="1102"/>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3" w:name="_Ref513732889"/>
          </w:p>
        </w:tc>
        <w:bookmarkEnd w:id="1103"/>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11A3AC7" w14:textId="672B4FC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4" w:name="_Ref514624355"/>
          </w:p>
        </w:tc>
        <w:bookmarkEnd w:id="1104"/>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5" w:name="_Ref516126806"/>
          </w:p>
        </w:tc>
        <w:bookmarkEnd w:id="1105"/>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6" w:name="_Ref513729975"/>
      <w:bookmarkStart w:id="1107" w:name="_Ref514617996"/>
      <w:bookmarkStart w:id="1108" w:name="_Toc514805486"/>
      <w:bookmarkStart w:id="1109" w:name="_Toc514814131"/>
      <w:bookmarkStart w:id="1110" w:name="_Toc1149506"/>
      <w:r>
        <w:rPr>
          <w:sz w:val="28"/>
        </w:rPr>
        <w:t>С</w:t>
      </w:r>
      <w:r w:rsidR="000B3165">
        <w:rPr>
          <w:sz w:val="28"/>
        </w:rPr>
        <w:t xml:space="preserve">пециальные </w:t>
      </w:r>
      <w:r w:rsidR="006B1D4C" w:rsidRPr="00BA04C6">
        <w:rPr>
          <w:sz w:val="28"/>
        </w:rPr>
        <w:t>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1" w:name="_Ref513806854"/>
          </w:p>
        </w:tc>
        <w:bookmarkEnd w:id="1111"/>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2" w:name="_Ref513730023"/>
      <w:bookmarkStart w:id="1113" w:name="_Ref514618002"/>
      <w:bookmarkStart w:id="1114" w:name="_Toc514805487"/>
      <w:bookmarkStart w:id="1115" w:name="_Toc514814132"/>
      <w:bookmarkStart w:id="1116" w:name="_Toc1149507"/>
      <w:r w:rsidRPr="00BA04C6">
        <w:rPr>
          <w:sz w:val="28"/>
        </w:rPr>
        <w:t>Квалификационные требования</w:t>
      </w:r>
      <w:bookmarkEnd w:id="1112"/>
      <w:bookmarkEnd w:id="1113"/>
      <w:bookmarkEnd w:id="1114"/>
      <w:bookmarkEnd w:id="1115"/>
      <w:bookmarkEnd w:id="1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7" w:name="_Ref514532002"/>
      <w:bookmarkStart w:id="1118" w:name="_Ref514618008"/>
      <w:bookmarkStart w:id="1119" w:name="_Toc514805488"/>
      <w:bookmarkStart w:id="1120" w:name="_Toc514814133"/>
      <w:bookmarkStart w:id="1121"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2" w:name="_Ref514625687"/>
          </w:p>
        </w:tc>
        <w:bookmarkEnd w:id="1122"/>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3" w:name="_Ref514625692"/>
          </w:p>
        </w:tc>
        <w:bookmarkEnd w:id="1123"/>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4" w:name="_Ref515630697"/>
          </w:p>
        </w:tc>
        <w:bookmarkEnd w:id="1124"/>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5" w:name="_Toc515631011"/>
      <w:bookmarkStart w:id="1126" w:name="_Toc515631716"/>
      <w:bookmarkStart w:id="1127" w:name="_Ref514538549"/>
      <w:bookmarkStart w:id="1128" w:name="_Ref514618013"/>
      <w:bookmarkStart w:id="1129" w:name="_Toc514805489"/>
      <w:bookmarkStart w:id="1130" w:name="_Toc514814134"/>
      <w:bookmarkStart w:id="1131" w:name="_Toc1149509"/>
      <w:bookmarkEnd w:id="1125"/>
      <w:bookmarkEnd w:id="1126"/>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7"/>
      <w:r>
        <w:rPr>
          <w:sz w:val="28"/>
        </w:rPr>
        <w:t>подрядчикам</w:t>
      </w:r>
      <w:bookmarkEnd w:id="1128"/>
      <w:bookmarkEnd w:id="1129"/>
      <w:bookmarkEnd w:id="1130"/>
      <w:bookmarkEnd w:id="1131"/>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2" w:name="_Ref514626025"/>
          </w:p>
        </w:tc>
        <w:bookmarkEnd w:id="1132"/>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3" w:name="_Ref514626031"/>
          </w:p>
        </w:tc>
        <w:bookmarkEnd w:id="1133"/>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4" w:name="_Ref514626060"/>
          </w:p>
        </w:tc>
        <w:bookmarkEnd w:id="1134"/>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5" w:name="_Ref514609208"/>
          </w:p>
        </w:tc>
        <w:bookmarkEnd w:id="1135"/>
        <w:tc>
          <w:tcPr>
            <w:tcW w:w="5244" w:type="dxa"/>
          </w:tcPr>
          <w:p w14:paraId="6E8F749E" w14:textId="352F605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6" w:name="_Ref514621844"/>
      <w:bookmarkStart w:id="1137" w:name="_Ref514634580"/>
      <w:bookmarkStart w:id="1138" w:name="_Toc1149510"/>
      <w:bookmarkStart w:id="1139" w:name="_Ref513812274"/>
      <w:bookmarkStart w:id="1140" w:name="_Ref513812286"/>
      <w:bookmarkStart w:id="1141" w:name="_Ref513813395"/>
      <w:r w:rsidRPr="006A1B23">
        <w:rPr>
          <w:rFonts w:ascii="Times New Roman" w:hAnsi="Times New Roman"/>
          <w:sz w:val="28"/>
          <w:szCs w:val="28"/>
        </w:rPr>
        <w:lastRenderedPageBreak/>
        <w:t>ПРИЛОЖЕНИЕ № 4 – СОСТАВ ЗАЯВКИ</w:t>
      </w:r>
      <w:bookmarkEnd w:id="1136"/>
      <w:bookmarkEnd w:id="1137"/>
      <w:bookmarkEnd w:id="1138"/>
      <w:r w:rsidRPr="006A1B23">
        <w:rPr>
          <w:rFonts w:ascii="Times New Roman" w:hAnsi="Times New Roman"/>
          <w:sz w:val="28"/>
          <w:szCs w:val="28"/>
        </w:rPr>
        <w:t xml:space="preserve"> </w:t>
      </w:r>
    </w:p>
    <w:p w14:paraId="71360730" w14:textId="290A29E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2" w:name="_Ref514603893"/>
      <w:bookmarkStart w:id="1143" w:name="_Ref514603898"/>
      <w:bookmarkStart w:id="1144" w:name="_Ref514631923"/>
      <w:bookmarkStart w:id="1145" w:name="_Ref514656489"/>
      <w:bookmarkStart w:id="1146"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39"/>
      <w:bookmarkEnd w:id="1140"/>
      <w:bookmarkEnd w:id="1141"/>
      <w:bookmarkEnd w:id="1142"/>
      <w:bookmarkEnd w:id="1143"/>
      <w:bookmarkEnd w:id="1144"/>
      <w:bookmarkEnd w:id="1145"/>
      <w:bookmarkEnd w:id="1146"/>
      <w:r w:rsidR="00512D0A" w:rsidRPr="00B9624D">
        <w:rPr>
          <w:rFonts w:ascii="Times New Roman" w:hAnsi="Times New Roman"/>
          <w:sz w:val="28"/>
          <w:szCs w:val="28"/>
        </w:rPr>
        <w:t xml:space="preserve"> </w:t>
      </w:r>
    </w:p>
    <w:p w14:paraId="7D1FC8A7" w14:textId="253DBE26"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2E1A53" w:rsidRPr="002E1A53">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3D2DD9EF" w:rsidR="002E42AB" w:rsidRDefault="00692FB8" w:rsidP="00BF1223">
      <w:pPr>
        <w:pStyle w:val="2"/>
        <w:jc w:val="both"/>
      </w:pPr>
      <w:bookmarkStart w:id="1147" w:name="_Toc515631019"/>
      <w:bookmarkStart w:id="1148" w:name="_Toc515631724"/>
      <w:bookmarkStart w:id="1149" w:name="_Toc1149512"/>
      <w:bookmarkEnd w:id="1147"/>
      <w:bookmarkEnd w:id="1148"/>
      <w:r>
        <w:t>Отборочные критерии рассмотрения первых частей заявок:</w:t>
      </w:r>
      <w:bookmarkEnd w:id="11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50" w:name="_Toc1149513"/>
      <w:r w:rsidRPr="00C43DAC">
        <w:lastRenderedPageBreak/>
        <w:t>Отборочные</w:t>
      </w:r>
      <w:r>
        <w:t xml:space="preserve"> критерии рассмотрения вторых частей заявок:</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51" w:name="_Ref515627807"/>
          </w:p>
        </w:tc>
        <w:bookmarkEnd w:id="1151"/>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2"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2"/>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3" w:name="_Toc515631022"/>
      <w:bookmarkStart w:id="1154" w:name="_Toc515631727"/>
      <w:bookmarkStart w:id="1155" w:name="_Toc515631729"/>
      <w:bookmarkStart w:id="1156" w:name="_Toc515631734"/>
      <w:bookmarkStart w:id="1157" w:name="_Toc515631739"/>
      <w:bookmarkStart w:id="1158" w:name="_Toc515631744"/>
      <w:bookmarkStart w:id="1159" w:name="_Toc515631749"/>
      <w:bookmarkStart w:id="1160" w:name="_Toc515631754"/>
      <w:bookmarkStart w:id="1161" w:name="_Toc515631759"/>
      <w:bookmarkStart w:id="1162" w:name="_Toc515631764"/>
      <w:bookmarkStart w:id="1163" w:name="_Toc515631769"/>
      <w:bookmarkStart w:id="1164" w:name="_Toc515631774"/>
      <w:bookmarkStart w:id="1165" w:name="_Toc515631779"/>
      <w:bookmarkStart w:id="1166" w:name="_Toc515631784"/>
      <w:bookmarkStart w:id="1167" w:name="_Toc515631789"/>
      <w:bookmarkStart w:id="1168" w:name="_Toc515631794"/>
      <w:bookmarkStart w:id="1169" w:name="_Toc1149515"/>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Pr="00C43DAC">
        <w:t>Отборочные</w:t>
      </w:r>
      <w:r>
        <w:t xml:space="preserve"> критерии рассмотрения ценовых предложений</w:t>
      </w:r>
      <w:r w:rsidR="009C437C">
        <w:t xml:space="preserve"> Участников</w:t>
      </w:r>
      <w:r>
        <w:t>:</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lastRenderedPageBreak/>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0" w:name="_Toc514455649"/>
      <w:bookmarkEnd w:id="1170"/>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71" w:name="_Ref422206377"/>
      <w:bookmarkStart w:id="1172" w:name="_Toc422224713"/>
      <w:bookmarkStart w:id="1173"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1"/>
      <w:bookmarkEnd w:id="1172"/>
      <w:bookmarkEnd w:id="117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4" w:name="_Toc422224714"/>
      <w:bookmarkStart w:id="1175" w:name="_Toc514805495"/>
      <w:bookmarkStart w:id="1176" w:name="_Toc514814140"/>
      <w:bookmarkStart w:id="1177" w:name="_Toc1149517"/>
      <w:r w:rsidRPr="00BA04C6">
        <w:rPr>
          <w:sz w:val="28"/>
        </w:rPr>
        <w:t xml:space="preserve">Пояснения к Методике </w:t>
      </w:r>
      <w:bookmarkEnd w:id="1174"/>
      <w:r w:rsidR="007526B3" w:rsidRPr="00BA04C6">
        <w:rPr>
          <w:sz w:val="28"/>
        </w:rPr>
        <w:t>проверки ДРиФС</w:t>
      </w:r>
      <w:bookmarkEnd w:id="1175"/>
      <w:bookmarkEnd w:id="1176"/>
      <w:bookmarkEnd w:id="1177"/>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8" w:name="_Ref514724977"/>
      <w:bookmarkStart w:id="1179" w:name="_Ref468792734"/>
      <w:bookmarkStart w:id="1180"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8"/>
      <w:bookmarkEnd w:id="1179"/>
      <w:bookmarkEnd w:id="1180"/>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0D08B17F" w:rsidR="002A2CC8" w:rsidRPr="00BA04C6" w:rsidRDefault="00CF7970"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3" o:title=""/>
          </v:shape>
          <o:OLEObject Type="Embed" ProgID="Excel.Sheet.12" ShapeID="_x0000_i1025" DrawAspect="Icon" ObjectID="_1632308682"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A0A91" w14:textId="77777777" w:rsidR="00215F38" w:rsidRDefault="00215F38">
      <w:r>
        <w:separator/>
      </w:r>
    </w:p>
  </w:endnote>
  <w:endnote w:type="continuationSeparator" w:id="0">
    <w:p w14:paraId="7FEAFE8C" w14:textId="77777777" w:rsidR="00215F38" w:rsidRDefault="0021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F3702A8" w:rsidR="00465144" w:rsidRDefault="004651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CD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CDB">
      <w:rPr>
        <w:i/>
        <w:noProof/>
        <w:sz w:val="24"/>
        <w:szCs w:val="24"/>
      </w:rPr>
      <w:t>127</w:t>
    </w:r>
    <w:r w:rsidRPr="00B54ABF">
      <w:rPr>
        <w:i/>
        <w:sz w:val="24"/>
        <w:szCs w:val="24"/>
      </w:rPr>
      <w:fldChar w:fldCharType="end"/>
    </w:r>
  </w:p>
  <w:p w14:paraId="3DFB0859" w14:textId="77777777" w:rsidR="00465144" w:rsidRDefault="00465144">
    <w:pPr>
      <w:pStyle w:val="a7"/>
    </w:pPr>
  </w:p>
  <w:p w14:paraId="627C048A" w14:textId="77777777" w:rsidR="00465144" w:rsidRDefault="0046514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65144" w:rsidRPr="00B54ABF" w:rsidRDefault="00465144" w:rsidP="00B54ABF">
    <w:pPr>
      <w:tabs>
        <w:tab w:val="right" w:pos="10260"/>
      </w:tabs>
      <w:rPr>
        <w:i/>
        <w:sz w:val="24"/>
        <w:szCs w:val="24"/>
      </w:rPr>
    </w:pPr>
    <w:r>
      <w:rPr>
        <w:sz w:val="20"/>
      </w:rPr>
      <w:tab/>
    </w:r>
  </w:p>
  <w:p w14:paraId="51A5FF55" w14:textId="77777777" w:rsidR="00465144" w:rsidRPr="00B54ABF" w:rsidRDefault="00465144" w:rsidP="00B54ABF">
    <w:pPr>
      <w:tabs>
        <w:tab w:val="right" w:pos="10260"/>
      </w:tabs>
      <w:rPr>
        <w:i/>
        <w:sz w:val="24"/>
        <w:szCs w:val="24"/>
      </w:rPr>
    </w:pPr>
  </w:p>
  <w:p w14:paraId="684153F1" w14:textId="12E09A27" w:rsidR="00465144" w:rsidRDefault="004651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C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CDB">
      <w:rPr>
        <w:i/>
        <w:noProof/>
        <w:sz w:val="24"/>
        <w:szCs w:val="24"/>
      </w:rPr>
      <w:t>127</w:t>
    </w:r>
    <w:r w:rsidRPr="00B54ABF">
      <w:rPr>
        <w:i/>
        <w:sz w:val="24"/>
        <w:szCs w:val="24"/>
      </w:rPr>
      <w:fldChar w:fldCharType="end"/>
    </w:r>
  </w:p>
  <w:p w14:paraId="2D3E2C41" w14:textId="77777777" w:rsidR="00465144" w:rsidRDefault="0046514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86AE4A" w:rsidR="00465144" w:rsidRDefault="004651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CD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CDB">
      <w:rPr>
        <w:i/>
        <w:noProof/>
        <w:sz w:val="24"/>
        <w:szCs w:val="24"/>
      </w:rPr>
      <w:t>127</w:t>
    </w:r>
    <w:r w:rsidRPr="00B54ABF">
      <w:rPr>
        <w:i/>
        <w:sz w:val="24"/>
        <w:szCs w:val="24"/>
      </w:rPr>
      <w:fldChar w:fldCharType="end"/>
    </w:r>
  </w:p>
  <w:p w14:paraId="178A4A24" w14:textId="77777777" w:rsidR="00465144" w:rsidRDefault="00465144">
    <w:pPr>
      <w:pStyle w:val="a7"/>
    </w:pPr>
  </w:p>
  <w:p w14:paraId="2F4B0C50" w14:textId="77777777" w:rsidR="00465144" w:rsidRDefault="0046514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65144" w:rsidRPr="00B54ABF" w:rsidRDefault="00465144" w:rsidP="00B54ABF">
    <w:pPr>
      <w:tabs>
        <w:tab w:val="right" w:pos="10260"/>
      </w:tabs>
      <w:rPr>
        <w:i/>
        <w:sz w:val="24"/>
        <w:szCs w:val="24"/>
      </w:rPr>
    </w:pPr>
    <w:r>
      <w:rPr>
        <w:sz w:val="20"/>
      </w:rPr>
      <w:tab/>
    </w:r>
  </w:p>
  <w:p w14:paraId="0F135095" w14:textId="77777777" w:rsidR="00465144" w:rsidRPr="00B54ABF" w:rsidRDefault="00465144" w:rsidP="00B54ABF">
    <w:pPr>
      <w:tabs>
        <w:tab w:val="right" w:pos="10260"/>
      </w:tabs>
      <w:rPr>
        <w:i/>
        <w:sz w:val="24"/>
        <w:szCs w:val="24"/>
      </w:rPr>
    </w:pPr>
  </w:p>
  <w:p w14:paraId="5F278EC7" w14:textId="7C642BB8" w:rsidR="00465144" w:rsidRDefault="004651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CD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CDB">
      <w:rPr>
        <w:i/>
        <w:noProof/>
        <w:sz w:val="24"/>
        <w:szCs w:val="24"/>
      </w:rPr>
      <w:t>127</w:t>
    </w:r>
    <w:r w:rsidRPr="00B54ABF">
      <w:rPr>
        <w:i/>
        <w:sz w:val="24"/>
        <w:szCs w:val="24"/>
      </w:rPr>
      <w:fldChar w:fldCharType="end"/>
    </w:r>
  </w:p>
  <w:p w14:paraId="730720D1" w14:textId="77777777" w:rsidR="00465144" w:rsidRDefault="004651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97319" w14:textId="77777777" w:rsidR="00215F38" w:rsidRDefault="00215F38">
      <w:r>
        <w:separator/>
      </w:r>
    </w:p>
  </w:footnote>
  <w:footnote w:type="continuationSeparator" w:id="0">
    <w:p w14:paraId="3ABAE73A" w14:textId="77777777" w:rsidR="00215F38" w:rsidRDefault="00215F38">
      <w:r>
        <w:continuationSeparator/>
      </w:r>
    </w:p>
  </w:footnote>
  <w:footnote w:id="1">
    <w:p w14:paraId="58A2FD63" w14:textId="4AC3C406" w:rsidR="00465144" w:rsidRDefault="0046514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65144" w:rsidRDefault="0046514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65144" w:rsidRDefault="0046514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65144" w:rsidRDefault="0046514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465144" w:rsidRDefault="0046514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465144" w:rsidRDefault="0046514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65144" w:rsidRDefault="0046514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65144" w:rsidRDefault="00465144">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65144" w:rsidRDefault="00465144">
      <w:pPr>
        <w:pStyle w:val="ae"/>
      </w:pPr>
      <w:r>
        <w:rPr>
          <w:rStyle w:val="a9"/>
        </w:rPr>
        <w:footnoteRef/>
      </w:r>
      <w:r>
        <w:t xml:space="preserve"> Опись составляется отдельно для каждой части заявки.</w:t>
      </w:r>
    </w:p>
  </w:footnote>
  <w:footnote w:id="10">
    <w:p w14:paraId="01D2B5B7" w14:textId="77777777" w:rsidR="00465144" w:rsidRDefault="0046514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65144" w:rsidRDefault="0046514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65144" w:rsidRDefault="0046514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4DA9BC0" w14:textId="1BE13D13" w:rsidR="00465144" w:rsidRDefault="00465144">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14:paraId="573101AF" w14:textId="77777777" w:rsidR="00465144" w:rsidRDefault="00465144"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0E1A731D" w14:textId="77777777" w:rsidR="00465144" w:rsidRDefault="00465144"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0117BF8" w14:textId="77777777" w:rsidR="00465144" w:rsidRDefault="00465144"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79CDA9F0" w14:textId="77777777" w:rsidR="00465144" w:rsidRDefault="00465144"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465144" w:rsidRDefault="00465144" w:rsidP="00BD7FE3">
      <w:pPr>
        <w:pStyle w:val="ae"/>
      </w:pPr>
      <w:r>
        <w:rPr>
          <w:rStyle w:val="a9"/>
        </w:rPr>
        <w:footnoteRef/>
      </w:r>
      <w:r>
        <w:t xml:space="preserve"> В зависимости от срока государственной регистрации Участника.</w:t>
      </w:r>
    </w:p>
  </w:footnote>
  <w:footnote w:id="19">
    <w:p w14:paraId="21B42A20" w14:textId="10DBB291" w:rsidR="00465144" w:rsidRDefault="0046514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1AD0229D" w14:textId="6CE10DCF" w:rsidR="00465144" w:rsidRDefault="0046514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2FE7610F" w14:textId="61BD95B0" w:rsidR="00465144" w:rsidRDefault="0046514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1528D458" w14:textId="77777777" w:rsidR="00465144" w:rsidRDefault="00465144"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A66FBC0" w14:textId="77777777" w:rsidR="00465144" w:rsidRDefault="0046514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4485AF21" w14:textId="6C33D1E0" w:rsidR="00465144" w:rsidRDefault="004651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416ED755" w14:textId="1B076B8C" w:rsidR="00465144" w:rsidRDefault="004651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74D44E2" w14:textId="491B7217" w:rsidR="00465144" w:rsidRDefault="0046514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C43392A" w14:textId="5A9BD968" w:rsidR="00465144" w:rsidRDefault="004651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2DAA8DDB" w14:textId="08027774" w:rsidR="00465144" w:rsidRDefault="0046514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E0BB0E7" w14:textId="1A4B8CB1" w:rsidR="00465144" w:rsidRDefault="0046514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14:paraId="2917C8EA" w14:textId="01BC02B9" w:rsidR="00465144" w:rsidRDefault="0046514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3674F43D" w14:textId="24C12AE1" w:rsidR="00465144" w:rsidRDefault="0046514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29F95C78" w14:textId="13BD0223" w:rsidR="00465144" w:rsidRDefault="0046514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934E434" w14:textId="77777777" w:rsidR="00465144" w:rsidRDefault="0046514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92EF2D9" w14:textId="4F31E081" w:rsidR="00465144" w:rsidRDefault="0046514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14:paraId="34EE5257" w14:textId="77777777" w:rsidR="00465144" w:rsidRDefault="0046514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35D99060" w14:textId="77777777" w:rsidR="00465144" w:rsidRDefault="0046514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7F00D827" w14:textId="77777777" w:rsidR="00465144" w:rsidRDefault="0046514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14:paraId="526E957B" w14:textId="57A08DED" w:rsidR="00465144" w:rsidRDefault="00465144">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14:paraId="0EF2F474" w14:textId="10A9C6E8" w:rsidR="00465144" w:rsidRDefault="0046514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14:paraId="79BCF6D3" w14:textId="040CB9D4" w:rsidR="00465144" w:rsidRDefault="0046514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1A7A3EAA" w14:textId="01C92A74" w:rsidR="00465144" w:rsidRDefault="0046514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DC5C2C5" w14:textId="3973F813" w:rsidR="00465144" w:rsidRDefault="00465144">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3">
    <w:p w14:paraId="64FB328E" w14:textId="792B3DAF" w:rsidR="00465144" w:rsidRDefault="0046514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94371AC" w14:textId="3B0081DF" w:rsidR="00465144" w:rsidRDefault="0046514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9E971E2" w14:textId="72D5D2B9" w:rsidR="00465144" w:rsidRDefault="0046514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14:paraId="4BC2CCCF" w14:textId="3D4998E7" w:rsidR="00465144" w:rsidRPr="00033B77" w:rsidRDefault="0046514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416BBCEE" w14:textId="3DA0F0B2" w:rsidR="00465144" w:rsidRDefault="00465144">
      <w:pPr>
        <w:pStyle w:val="ae"/>
      </w:pPr>
      <w:r>
        <w:rPr>
          <w:rStyle w:val="a9"/>
        </w:rPr>
        <w:footnoteRef/>
      </w:r>
      <w:r>
        <w:t xml:space="preserve"> Подается Участниками после завершения процедуры аукциона.</w:t>
      </w:r>
    </w:p>
  </w:footnote>
  <w:footnote w:id="48">
    <w:p w14:paraId="0F1A7DC3" w14:textId="02075BCF" w:rsidR="00465144" w:rsidRDefault="0046514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1CDB"/>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3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44"/>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414"/>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5A9"/>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97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10F1-B9A2-486E-9B10-239429DB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127</Pages>
  <Words>33354</Words>
  <Characters>190120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266</cp:revision>
  <cp:lastPrinted>2017-12-27T16:39:00Z</cp:lastPrinted>
  <dcterms:created xsi:type="dcterms:W3CDTF">2018-06-13T16:19:00Z</dcterms:created>
  <dcterms:modified xsi:type="dcterms:W3CDTF">2019-10-11T05:18:00Z</dcterms:modified>
</cp:coreProperties>
</file>