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4072F">
        <w:rPr>
          <w:b/>
          <w:bCs/>
          <w:iCs/>
          <w:snapToGrid/>
          <w:spacing w:val="40"/>
          <w:sz w:val="29"/>
          <w:szCs w:val="29"/>
        </w:rPr>
        <w:t>608</w:t>
      </w:r>
      <w:r w:rsidR="0043446A">
        <w:rPr>
          <w:b/>
          <w:bCs/>
          <w:iCs/>
          <w:snapToGrid/>
          <w:spacing w:val="40"/>
          <w:sz w:val="29"/>
          <w:szCs w:val="29"/>
        </w:rPr>
        <w:t>/У</w:t>
      </w:r>
      <w:r w:rsidR="00C4072F">
        <w:rPr>
          <w:b/>
          <w:bCs/>
          <w:iCs/>
          <w:snapToGrid/>
          <w:spacing w:val="40"/>
          <w:sz w:val="29"/>
          <w:szCs w:val="29"/>
        </w:rPr>
        <w:t>Э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-</w:t>
      </w:r>
      <w:r w:rsidR="007D4BA5">
        <w:rPr>
          <w:b/>
          <w:bCs/>
          <w:iCs/>
          <w:snapToGrid/>
          <w:spacing w:val="40"/>
          <w:sz w:val="29"/>
          <w:szCs w:val="29"/>
        </w:rPr>
        <w:t>ВП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C4072F" w:rsidRPr="00C4072F">
        <w:rPr>
          <w:b/>
          <w:snapToGrid w:val="0"/>
          <w:szCs w:val="28"/>
        </w:rPr>
        <w:t>«Ремонт здания РПБ Благовещенского РЭС» закупка 2024</w:t>
      </w:r>
    </w:p>
    <w:p w:rsidR="007D4BA5" w:rsidRDefault="007D4BA5" w:rsidP="00BA204F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3446A" w:rsidRPr="0043446A" w:rsidTr="004100DF">
        <w:tc>
          <w:tcPr>
            <w:tcW w:w="4935" w:type="dxa"/>
          </w:tcPr>
          <w:p w:rsidR="0043446A" w:rsidRPr="0043446A" w:rsidRDefault="0043446A" w:rsidP="0043446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3446A" w:rsidRPr="0043446A" w:rsidRDefault="0043446A" w:rsidP="003E467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E4672">
              <w:rPr>
                <w:b/>
                <w:szCs w:val="28"/>
              </w:rPr>
              <w:t>18</w:t>
            </w:r>
            <w:r w:rsidR="003E4672"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</w:t>
            </w:r>
            <w:r w:rsidR="003E46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 </w:t>
            </w:r>
            <w:r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C4072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43446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.     2019</w:t>
            </w:r>
          </w:p>
        </w:tc>
      </w:tr>
      <w:tr w:rsidR="00C4072F" w:rsidRPr="0043446A" w:rsidTr="004100DF">
        <w:tc>
          <w:tcPr>
            <w:tcW w:w="4935" w:type="dxa"/>
          </w:tcPr>
          <w:p w:rsidR="00C4072F" w:rsidRPr="00A53D68" w:rsidRDefault="00C4072F" w:rsidP="00C4072F">
            <w:pPr>
              <w:widowControl w:val="0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31908279848 МСП</w:t>
            </w:r>
          </w:p>
        </w:tc>
        <w:tc>
          <w:tcPr>
            <w:tcW w:w="4918" w:type="dxa"/>
          </w:tcPr>
          <w:p w:rsidR="00C4072F" w:rsidRPr="0043446A" w:rsidRDefault="00C4072F" w:rsidP="00C4072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BA204F" w:rsidRPr="0043446A" w:rsidRDefault="00CA7529" w:rsidP="009C261B">
      <w:pPr>
        <w:pStyle w:val="Tableheader"/>
        <w:rPr>
          <w:b w:val="0"/>
          <w:sz w:val="26"/>
          <w:szCs w:val="26"/>
        </w:rPr>
      </w:pPr>
      <w:r w:rsidRPr="0043446A">
        <w:rPr>
          <w:sz w:val="26"/>
          <w:szCs w:val="26"/>
        </w:rPr>
        <w:t xml:space="preserve">СПОСОБ И ПРЕДМЕТ ЗАКУПКИ: </w:t>
      </w:r>
      <w:r w:rsidR="00010F27" w:rsidRPr="0043446A">
        <w:rPr>
          <w:b w:val="0"/>
          <w:sz w:val="26"/>
          <w:szCs w:val="26"/>
        </w:rPr>
        <w:t>аукциона</w:t>
      </w:r>
      <w:r w:rsidR="000E76CF" w:rsidRPr="0043446A">
        <w:rPr>
          <w:b w:val="0"/>
          <w:sz w:val="26"/>
          <w:szCs w:val="26"/>
        </w:rPr>
        <w:t xml:space="preserve"> в э</w:t>
      </w:r>
      <w:bookmarkStart w:id="2" w:name="_GoBack"/>
      <w:bookmarkEnd w:id="2"/>
      <w:r w:rsidR="000E76CF" w:rsidRPr="0043446A">
        <w:rPr>
          <w:b w:val="0"/>
          <w:sz w:val="26"/>
          <w:szCs w:val="26"/>
        </w:rPr>
        <w:t>лектронной форме</w:t>
      </w:r>
      <w:r w:rsidR="00BA204F" w:rsidRPr="0043446A">
        <w:rPr>
          <w:b w:val="0"/>
          <w:sz w:val="26"/>
          <w:szCs w:val="26"/>
        </w:rPr>
        <w:t>,</w:t>
      </w:r>
      <w:r w:rsidR="00A71C69" w:rsidRPr="0043446A">
        <w:rPr>
          <w:b w:val="0"/>
          <w:sz w:val="26"/>
          <w:szCs w:val="26"/>
        </w:rPr>
        <w:t xml:space="preserve"> </w:t>
      </w:r>
      <w:r w:rsidR="00BA204F" w:rsidRPr="0043446A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43446A">
        <w:rPr>
          <w:b w:val="0"/>
          <w:sz w:val="26"/>
          <w:szCs w:val="26"/>
        </w:rPr>
        <w:t>«</w:t>
      </w:r>
      <w:r w:rsidR="00C4072F" w:rsidRPr="00C4072F">
        <w:rPr>
          <w:b w:val="0"/>
          <w:sz w:val="26"/>
          <w:szCs w:val="26"/>
        </w:rPr>
        <w:t>Ремонт здания РПБ Благовещенского РЭС» закупка 2024</w:t>
      </w: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C4072F">
        <w:rPr>
          <w:b/>
          <w:sz w:val="24"/>
          <w:szCs w:val="24"/>
        </w:rPr>
        <w:t>3</w:t>
      </w:r>
      <w:r w:rsidR="00BA204F" w:rsidRPr="009C261B">
        <w:rPr>
          <w:b/>
          <w:i/>
          <w:sz w:val="24"/>
          <w:szCs w:val="24"/>
        </w:rPr>
        <w:t xml:space="preserve"> (</w:t>
      </w:r>
      <w:r w:rsidR="00C4072F">
        <w:rPr>
          <w:b/>
          <w:i/>
          <w:sz w:val="24"/>
          <w:szCs w:val="24"/>
        </w:rPr>
        <w:t>три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C4072F" w:rsidRPr="009E233A" w:rsidTr="00942E94">
        <w:trPr>
          <w:trHeight w:val="313"/>
        </w:trPr>
        <w:tc>
          <w:tcPr>
            <w:tcW w:w="1117" w:type="dxa"/>
            <w:vAlign w:val="center"/>
          </w:tcPr>
          <w:p w:rsidR="00C4072F" w:rsidRPr="009E233A" w:rsidRDefault="00C4072F" w:rsidP="00C4072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C4072F" w:rsidRPr="00311763" w:rsidRDefault="00C4072F" w:rsidP="00C4072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06:43</w:t>
            </w:r>
          </w:p>
        </w:tc>
        <w:tc>
          <w:tcPr>
            <w:tcW w:w="4873" w:type="dxa"/>
            <w:vAlign w:val="center"/>
          </w:tcPr>
          <w:p w:rsidR="00C4072F" w:rsidRPr="00311763" w:rsidRDefault="00C4072F" w:rsidP="00C4072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220526</w:t>
            </w:r>
          </w:p>
        </w:tc>
      </w:tr>
      <w:tr w:rsidR="00C4072F" w:rsidRPr="009E233A" w:rsidTr="00942E94">
        <w:trPr>
          <w:trHeight w:val="359"/>
        </w:trPr>
        <w:tc>
          <w:tcPr>
            <w:tcW w:w="1117" w:type="dxa"/>
            <w:vAlign w:val="center"/>
          </w:tcPr>
          <w:p w:rsidR="00C4072F" w:rsidRPr="009E233A" w:rsidRDefault="00C4072F" w:rsidP="00C4072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C4072F" w:rsidRPr="00311763" w:rsidRDefault="00C4072F" w:rsidP="00C4072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05:44</w:t>
            </w:r>
          </w:p>
        </w:tc>
        <w:tc>
          <w:tcPr>
            <w:tcW w:w="4873" w:type="dxa"/>
            <w:vAlign w:val="center"/>
          </w:tcPr>
          <w:p w:rsidR="00C4072F" w:rsidRPr="00311763" w:rsidRDefault="00C4072F" w:rsidP="00C4072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220558</w:t>
            </w:r>
          </w:p>
        </w:tc>
      </w:tr>
      <w:tr w:rsidR="00C4072F" w:rsidRPr="009E233A" w:rsidTr="00942E94">
        <w:trPr>
          <w:trHeight w:val="359"/>
        </w:trPr>
        <w:tc>
          <w:tcPr>
            <w:tcW w:w="1117" w:type="dxa"/>
            <w:vAlign w:val="center"/>
          </w:tcPr>
          <w:p w:rsidR="00C4072F" w:rsidRPr="009E233A" w:rsidRDefault="00C4072F" w:rsidP="00C4072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C4072F" w:rsidRPr="00311763" w:rsidRDefault="00C4072F" w:rsidP="00C4072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25.09.2019 13:47</w:t>
            </w:r>
          </w:p>
        </w:tc>
        <w:tc>
          <w:tcPr>
            <w:tcW w:w="4873" w:type="dxa"/>
            <w:vAlign w:val="center"/>
          </w:tcPr>
          <w:p w:rsidR="00C4072F" w:rsidRPr="00311763" w:rsidRDefault="00C4072F" w:rsidP="00C4072F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224632</w:t>
            </w:r>
          </w:p>
        </w:tc>
      </w:tr>
    </w:tbl>
    <w:p w:rsidR="009C261B" w:rsidRDefault="009C261B" w:rsidP="009C261B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Pr="0043446A" w:rsidRDefault="00DB3CF7" w:rsidP="009C261B">
      <w:pPr>
        <w:spacing w:line="240" w:lineRule="auto"/>
        <w:ind w:right="-143" w:firstLine="0"/>
        <w:rPr>
          <w:sz w:val="26"/>
          <w:szCs w:val="26"/>
        </w:rPr>
      </w:pPr>
      <w:r w:rsidRPr="0043446A">
        <w:rPr>
          <w:b/>
          <w:sz w:val="26"/>
          <w:szCs w:val="26"/>
        </w:rPr>
        <w:t xml:space="preserve">КОЛИЧЕСТВО ОТКЛОНЕННЫХ ЗАЯВОК: </w:t>
      </w:r>
      <w:r w:rsidR="00494BB6" w:rsidRPr="0043446A">
        <w:rPr>
          <w:b/>
          <w:i/>
          <w:sz w:val="26"/>
          <w:szCs w:val="26"/>
        </w:rPr>
        <w:t xml:space="preserve">0 </w:t>
      </w:r>
      <w:r w:rsidRPr="0043446A">
        <w:rPr>
          <w:b/>
          <w:i/>
          <w:sz w:val="26"/>
          <w:szCs w:val="26"/>
        </w:rPr>
        <w:t>(</w:t>
      </w:r>
      <w:r w:rsidR="00494BB6" w:rsidRPr="0043446A">
        <w:rPr>
          <w:b/>
          <w:i/>
          <w:sz w:val="26"/>
          <w:szCs w:val="26"/>
        </w:rPr>
        <w:t>ноль</w:t>
      </w:r>
      <w:r w:rsidRPr="0043446A">
        <w:rPr>
          <w:b/>
          <w:i/>
          <w:sz w:val="26"/>
          <w:szCs w:val="26"/>
        </w:rPr>
        <w:t>)</w:t>
      </w:r>
      <w:r w:rsidRPr="0043446A">
        <w:rPr>
          <w:sz w:val="26"/>
          <w:szCs w:val="26"/>
        </w:rPr>
        <w:t xml:space="preserve"> заяв</w:t>
      </w:r>
      <w:r w:rsidR="00494BB6" w:rsidRPr="0043446A">
        <w:rPr>
          <w:sz w:val="26"/>
          <w:szCs w:val="26"/>
        </w:rPr>
        <w:t>ок</w:t>
      </w:r>
      <w:r w:rsidRPr="0043446A">
        <w:rPr>
          <w:sz w:val="26"/>
          <w:szCs w:val="26"/>
        </w:rPr>
        <w:t>.</w:t>
      </w:r>
    </w:p>
    <w:p w:rsidR="009C261B" w:rsidRPr="0043446A" w:rsidRDefault="009C261B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</w:p>
    <w:p w:rsidR="00494BB6" w:rsidRPr="0043446A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6"/>
          <w:szCs w:val="26"/>
        </w:rPr>
      </w:pPr>
      <w:r w:rsidRPr="004344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Об утверждении результатов процедуры аукциона.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ранжировке заявок Участников.</w:t>
      </w:r>
    </w:p>
    <w:p w:rsidR="007D4BA5" w:rsidRPr="0043446A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43446A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9C261B" w:rsidRPr="0043446A" w:rsidRDefault="009C261B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43446A" w:rsidRDefault="006E69CD" w:rsidP="009C261B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43446A">
        <w:rPr>
          <w:b/>
          <w:sz w:val="26"/>
          <w:szCs w:val="26"/>
        </w:rPr>
        <w:t>РЕШИЛИ:</w:t>
      </w:r>
    </w:p>
    <w:p w:rsidR="00C4072F" w:rsidRDefault="00C4072F" w:rsidP="007D4BA5">
      <w:pPr>
        <w:spacing w:line="240" w:lineRule="auto"/>
        <w:ind w:firstLine="0"/>
        <w:rPr>
          <w:b/>
          <w:snapToGrid/>
          <w:sz w:val="26"/>
          <w:szCs w:val="26"/>
          <w:u w:val="single"/>
        </w:rPr>
      </w:pPr>
    </w:p>
    <w:p w:rsidR="007D4BA5" w:rsidRPr="0043446A" w:rsidRDefault="007D4BA5" w:rsidP="007D4BA5">
      <w:pPr>
        <w:spacing w:line="240" w:lineRule="auto"/>
        <w:ind w:firstLine="0"/>
        <w:rPr>
          <w:b/>
          <w:snapToGrid/>
          <w:sz w:val="26"/>
          <w:szCs w:val="26"/>
        </w:rPr>
      </w:pPr>
      <w:r w:rsidRPr="0043446A">
        <w:rPr>
          <w:b/>
          <w:snapToGrid/>
          <w:sz w:val="26"/>
          <w:szCs w:val="26"/>
          <w:u w:val="single"/>
        </w:rPr>
        <w:t>ВОПРОС №1.</w:t>
      </w:r>
      <w:r w:rsidRPr="0043446A">
        <w:rPr>
          <w:b/>
          <w:snapToGrid/>
          <w:sz w:val="26"/>
          <w:szCs w:val="26"/>
        </w:rPr>
        <w:t xml:space="preserve"> Об утверждении результатов процедуры аукциона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Признать процедуру аукциона состоявшейся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43446A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43446A">
        <w:rPr>
          <w:snapToGrid/>
          <w:sz w:val="26"/>
          <w:szCs w:val="26"/>
        </w:rPr>
        <w:t xml:space="preserve">Принять условия заявок Участников после аукциона </w:t>
      </w:r>
      <w:r w:rsidRPr="0043446A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7D4BA5" w:rsidRDefault="007D4BA5" w:rsidP="007D4BA5">
      <w:pPr>
        <w:keepNext/>
        <w:spacing w:line="240" w:lineRule="auto"/>
        <w:ind w:firstLine="0"/>
        <w:rPr>
          <w:b/>
          <w:snapToGrid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746"/>
        <w:gridCol w:w="4575"/>
        <w:gridCol w:w="2509"/>
      </w:tblGrid>
      <w:tr w:rsidR="0043446A" w:rsidRPr="0043446A" w:rsidTr="00C4072F">
        <w:trPr>
          <w:trHeight w:val="1053"/>
          <w:tblHeader/>
          <w:jc w:val="center"/>
        </w:trPr>
        <w:tc>
          <w:tcPr>
            <w:tcW w:w="383" w:type="pct"/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43446A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913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92" w:type="pct"/>
            <w:vAlign w:val="center"/>
          </w:tcPr>
          <w:p w:rsidR="0043446A" w:rsidRPr="0043446A" w:rsidRDefault="0043446A" w:rsidP="0043446A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3446A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:rsidR="0043446A" w:rsidRPr="0043446A" w:rsidRDefault="0043446A" w:rsidP="0043446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43446A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43446A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5240D2" w:rsidRPr="0043446A" w:rsidTr="00C4072F">
        <w:trPr>
          <w:trHeight w:val="1053"/>
          <w:tblHeader/>
          <w:jc w:val="center"/>
        </w:trPr>
        <w:tc>
          <w:tcPr>
            <w:tcW w:w="383" w:type="pct"/>
            <w:vAlign w:val="center"/>
          </w:tcPr>
          <w:p w:rsidR="005240D2" w:rsidRPr="0043446A" w:rsidRDefault="005240D2" w:rsidP="005240D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b/>
                <w:i/>
                <w:color w:val="000000"/>
                <w:spacing w:val="-1"/>
                <w:sz w:val="18"/>
                <w:szCs w:val="18"/>
              </w:rPr>
              <w:t>1</w:t>
            </w:r>
          </w:p>
        </w:tc>
        <w:tc>
          <w:tcPr>
            <w:tcW w:w="913" w:type="pct"/>
            <w:vAlign w:val="center"/>
          </w:tcPr>
          <w:p w:rsidR="005240D2" w:rsidRPr="006F32FE" w:rsidRDefault="005240D2" w:rsidP="005240D2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Pr="006F32FE">
              <w:rPr>
                <w:sz w:val="24"/>
                <w:szCs w:val="24"/>
              </w:rPr>
              <w:t xml:space="preserve">.2019 </w:t>
            </w:r>
          </w:p>
        </w:tc>
        <w:tc>
          <w:tcPr>
            <w:tcW w:w="2392" w:type="pct"/>
            <w:vAlign w:val="center"/>
          </w:tcPr>
          <w:p w:rsidR="005240D2" w:rsidRPr="002271FD" w:rsidRDefault="005240D2" w:rsidP="005240D2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 w:rsidRPr="002271FD">
              <w:rPr>
                <w:sz w:val="24"/>
                <w:szCs w:val="24"/>
              </w:rPr>
              <w:t>№ 220526 ООО «АИС»</w:t>
            </w:r>
            <w:r w:rsidRPr="006F32FE">
              <w:rPr>
                <w:sz w:val="24"/>
                <w:szCs w:val="24"/>
              </w:rPr>
              <w:t xml:space="preserve">  (ИНН 2801221196 КПП 280101001 ОГРН 1162801056880)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vAlign w:val="center"/>
          </w:tcPr>
          <w:p w:rsidR="005240D2" w:rsidRPr="001E2A72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1E2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E2A7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1E2A72">
              <w:rPr>
                <w:sz w:val="24"/>
                <w:szCs w:val="24"/>
              </w:rPr>
              <w:t>146,00</w:t>
            </w:r>
          </w:p>
        </w:tc>
      </w:tr>
      <w:tr w:rsidR="005240D2" w:rsidRPr="0043446A" w:rsidTr="00C4072F">
        <w:trPr>
          <w:trHeight w:val="75"/>
          <w:jc w:val="center"/>
        </w:trPr>
        <w:tc>
          <w:tcPr>
            <w:tcW w:w="383" w:type="pct"/>
            <w:vAlign w:val="center"/>
          </w:tcPr>
          <w:p w:rsidR="005240D2" w:rsidRPr="0043446A" w:rsidRDefault="005240D2" w:rsidP="005240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  <w:vAlign w:val="center"/>
          </w:tcPr>
          <w:p w:rsidR="005240D2" w:rsidRPr="00904104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Pr="00904104">
              <w:rPr>
                <w:sz w:val="24"/>
                <w:szCs w:val="24"/>
              </w:rPr>
              <w:t xml:space="preserve">.2019 </w:t>
            </w:r>
          </w:p>
        </w:tc>
        <w:tc>
          <w:tcPr>
            <w:tcW w:w="2392" w:type="pct"/>
            <w:vAlign w:val="center"/>
          </w:tcPr>
          <w:p w:rsidR="005240D2" w:rsidRPr="00D912C1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D912C1">
              <w:rPr>
                <w:sz w:val="24"/>
                <w:szCs w:val="24"/>
              </w:rPr>
              <w:t>№224632 ООО "ПРОМЕТЕЙ +" (ИНН 2801101798 КПП 280101001 ОГРН 1052800030392)</w:t>
            </w:r>
          </w:p>
        </w:tc>
        <w:tc>
          <w:tcPr>
            <w:tcW w:w="1312" w:type="pct"/>
            <w:vAlign w:val="center"/>
          </w:tcPr>
          <w:p w:rsidR="005240D2" w:rsidRPr="00904104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1 861 000,00</w:t>
            </w:r>
          </w:p>
        </w:tc>
      </w:tr>
      <w:tr w:rsidR="005240D2" w:rsidRPr="0043446A" w:rsidTr="00C4072F">
        <w:trPr>
          <w:trHeight w:val="75"/>
          <w:jc w:val="center"/>
        </w:trPr>
        <w:tc>
          <w:tcPr>
            <w:tcW w:w="383" w:type="pct"/>
            <w:vAlign w:val="center"/>
          </w:tcPr>
          <w:p w:rsidR="005240D2" w:rsidRPr="0043446A" w:rsidRDefault="005240D2" w:rsidP="005240D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13" w:type="pct"/>
            <w:vAlign w:val="center"/>
          </w:tcPr>
          <w:p w:rsidR="005240D2" w:rsidRPr="00904104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16.10.2019 </w:t>
            </w:r>
          </w:p>
        </w:tc>
        <w:tc>
          <w:tcPr>
            <w:tcW w:w="2392" w:type="pct"/>
            <w:vAlign w:val="center"/>
          </w:tcPr>
          <w:p w:rsidR="005240D2" w:rsidRPr="00D912C1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D912C1">
              <w:rPr>
                <w:sz w:val="24"/>
                <w:szCs w:val="24"/>
              </w:rPr>
              <w:t>№ 220558 ООО «ДИНАСТИЯ" (ИНН 2801128260 КПП 280101001ОГРН 1082801000590)</w:t>
            </w:r>
          </w:p>
        </w:tc>
        <w:tc>
          <w:tcPr>
            <w:tcW w:w="1312" w:type="pct"/>
            <w:vAlign w:val="center"/>
          </w:tcPr>
          <w:p w:rsidR="005240D2" w:rsidRPr="00904104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1 872 000,00</w:t>
            </w:r>
          </w:p>
        </w:tc>
      </w:tr>
    </w:tbl>
    <w:p w:rsidR="00C4072F" w:rsidRDefault="00C4072F" w:rsidP="007D4BA5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  <w:u w:val="single"/>
        </w:rPr>
      </w:pP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43446A">
        <w:rPr>
          <w:b/>
          <w:sz w:val="26"/>
          <w:szCs w:val="26"/>
          <w:u w:val="single"/>
        </w:rPr>
        <w:t>ВОПРОС №2</w:t>
      </w:r>
      <w:r w:rsidRPr="0043446A">
        <w:rPr>
          <w:b/>
          <w:sz w:val="26"/>
          <w:szCs w:val="26"/>
        </w:rPr>
        <w:t xml:space="preserve">. </w:t>
      </w:r>
      <w:r w:rsidRPr="0043446A">
        <w:rPr>
          <w:b/>
          <w:bCs/>
          <w:i/>
          <w:iCs/>
          <w:sz w:val="26"/>
          <w:szCs w:val="26"/>
        </w:rPr>
        <w:t>О ранжировке заявок</w:t>
      </w: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43446A">
        <w:rPr>
          <w:b/>
          <w:snapToGrid/>
          <w:sz w:val="26"/>
          <w:szCs w:val="26"/>
        </w:rPr>
        <w:t>1.</w:t>
      </w:r>
      <w:r w:rsidRPr="0043446A">
        <w:rPr>
          <w:snapToGrid/>
          <w:sz w:val="26"/>
          <w:szCs w:val="26"/>
        </w:rPr>
        <w:t>Утвердить ранжировку заявок: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86"/>
        <w:gridCol w:w="2908"/>
        <w:gridCol w:w="2115"/>
        <w:gridCol w:w="1517"/>
      </w:tblGrid>
      <w:tr w:rsidR="007D4BA5" w:rsidRPr="007D4BA5" w:rsidTr="007D4BA5">
        <w:trPr>
          <w:trHeight w:val="1033"/>
        </w:trPr>
        <w:tc>
          <w:tcPr>
            <w:tcW w:w="1455" w:type="dxa"/>
            <w:shd w:val="clear" w:color="auto" w:fill="auto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86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08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15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D4BA5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D4BA5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5240D2" w:rsidRPr="007D4BA5" w:rsidTr="007D4BA5">
        <w:trPr>
          <w:trHeight w:val="1033"/>
        </w:trPr>
        <w:tc>
          <w:tcPr>
            <w:tcW w:w="1455" w:type="dxa"/>
            <w:shd w:val="clear" w:color="auto" w:fill="auto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1 место</w:t>
            </w:r>
          </w:p>
        </w:tc>
        <w:tc>
          <w:tcPr>
            <w:tcW w:w="1586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16.10.2019 16:54</w:t>
            </w:r>
          </w:p>
        </w:tc>
        <w:tc>
          <w:tcPr>
            <w:tcW w:w="2908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№224632 ООО "ПРОМЕТЕЙ +" (ИНН 2801101798 КПП 280101001 ОГРН 1052800030392)</w:t>
            </w:r>
          </w:p>
        </w:tc>
        <w:tc>
          <w:tcPr>
            <w:tcW w:w="2115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1 861 000,00</w:t>
            </w:r>
          </w:p>
        </w:tc>
        <w:tc>
          <w:tcPr>
            <w:tcW w:w="1517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нет</w:t>
            </w:r>
          </w:p>
        </w:tc>
      </w:tr>
      <w:tr w:rsidR="005240D2" w:rsidRPr="007D4BA5" w:rsidTr="006C3AE2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2 место</w:t>
            </w:r>
          </w:p>
        </w:tc>
        <w:tc>
          <w:tcPr>
            <w:tcW w:w="1586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16.10.2019 16:53</w:t>
            </w:r>
          </w:p>
        </w:tc>
        <w:tc>
          <w:tcPr>
            <w:tcW w:w="2908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№ 220558 ООО «ДИНАСТИЯ" (ИНН 2801128260 КПП 280101001ОГРН 1082801000590)</w:t>
            </w:r>
          </w:p>
        </w:tc>
        <w:tc>
          <w:tcPr>
            <w:tcW w:w="2115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1 872 000,00</w:t>
            </w:r>
          </w:p>
        </w:tc>
        <w:tc>
          <w:tcPr>
            <w:tcW w:w="1517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нет</w:t>
            </w:r>
          </w:p>
        </w:tc>
      </w:tr>
      <w:tr w:rsidR="005240D2" w:rsidRPr="007D4BA5" w:rsidTr="006F4B79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586" w:type="dxa"/>
            <w:vAlign w:val="center"/>
          </w:tcPr>
          <w:p w:rsidR="005240D2" w:rsidRPr="006F32FE" w:rsidRDefault="005240D2" w:rsidP="005240D2">
            <w:pPr>
              <w:tabs>
                <w:tab w:val="num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  <w:r w:rsidRPr="006F32FE">
              <w:rPr>
                <w:sz w:val="24"/>
                <w:szCs w:val="24"/>
              </w:rPr>
              <w:t xml:space="preserve">.2019 </w:t>
            </w:r>
          </w:p>
        </w:tc>
        <w:tc>
          <w:tcPr>
            <w:tcW w:w="2908" w:type="dxa"/>
            <w:vAlign w:val="center"/>
          </w:tcPr>
          <w:p w:rsidR="005240D2" w:rsidRPr="002271FD" w:rsidRDefault="005240D2" w:rsidP="005240D2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 w:rsidRPr="002271FD">
              <w:rPr>
                <w:sz w:val="24"/>
                <w:szCs w:val="24"/>
              </w:rPr>
              <w:t>№ 220526 ООО «АИС»</w:t>
            </w:r>
            <w:r w:rsidRPr="006F32FE">
              <w:rPr>
                <w:sz w:val="24"/>
                <w:szCs w:val="24"/>
              </w:rPr>
              <w:t xml:space="preserve">  (ИНН 2801221196 КПП 280101001 ОГРН 1162801056880)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240D2" w:rsidRPr="001E2A72" w:rsidRDefault="005240D2" w:rsidP="005240D2">
            <w:pPr>
              <w:widowControl w:val="0"/>
              <w:spacing w:line="240" w:lineRule="auto"/>
              <w:ind w:hanging="20"/>
              <w:jc w:val="center"/>
              <w:rPr>
                <w:sz w:val="24"/>
                <w:szCs w:val="24"/>
              </w:rPr>
            </w:pPr>
            <w:r w:rsidRPr="001E2A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E2A72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1E2A72">
              <w:rPr>
                <w:sz w:val="24"/>
                <w:szCs w:val="24"/>
              </w:rPr>
              <w:t>146,00</w:t>
            </w:r>
          </w:p>
        </w:tc>
        <w:tc>
          <w:tcPr>
            <w:tcW w:w="1517" w:type="dxa"/>
            <w:vAlign w:val="center"/>
          </w:tcPr>
          <w:p w:rsidR="005240D2" w:rsidRPr="00196123" w:rsidRDefault="005240D2" w:rsidP="005240D2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196123">
              <w:rPr>
                <w:sz w:val="22"/>
                <w:szCs w:val="22"/>
              </w:rPr>
              <w:t>нет</w:t>
            </w:r>
          </w:p>
        </w:tc>
      </w:tr>
    </w:tbl>
    <w:p w:rsidR="007D4BA5" w:rsidRPr="007D4BA5" w:rsidRDefault="007D4BA5" w:rsidP="007D4BA5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7D4BA5" w:rsidRPr="0043446A" w:rsidRDefault="007D4BA5" w:rsidP="007D4BA5">
      <w:pPr>
        <w:tabs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6"/>
          <w:szCs w:val="26"/>
        </w:rPr>
      </w:pPr>
      <w:r w:rsidRPr="0043446A">
        <w:rPr>
          <w:b/>
          <w:bCs/>
          <w:iCs/>
          <w:snapToGrid/>
          <w:sz w:val="26"/>
          <w:szCs w:val="26"/>
        </w:rPr>
        <w:t>ВОПРОС №3. О выборе победителя закупки</w:t>
      </w:r>
      <w:r w:rsidRPr="0043446A">
        <w:rPr>
          <w:b/>
          <w:snapToGrid/>
          <w:sz w:val="26"/>
          <w:szCs w:val="26"/>
        </w:rPr>
        <w:t xml:space="preserve"> </w:t>
      </w:r>
    </w:p>
    <w:p w:rsidR="00C4072F" w:rsidRPr="00C4072F" w:rsidRDefault="00C4072F" w:rsidP="00C4072F">
      <w:pPr>
        <w:widowControl w:val="0"/>
        <w:numPr>
          <w:ilvl w:val="3"/>
          <w:numId w:val="45"/>
        </w:numPr>
        <w:tabs>
          <w:tab w:val="clear" w:pos="2880"/>
          <w:tab w:val="left" w:pos="426"/>
          <w:tab w:val="left" w:pos="709"/>
          <w:tab w:val="left" w:pos="851"/>
          <w:tab w:val="left" w:pos="993"/>
          <w:tab w:val="left" w:pos="1276"/>
          <w:tab w:val="left" w:pos="1701"/>
          <w:tab w:val="num" w:pos="226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4072F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C4072F">
        <w:rPr>
          <w:snapToGrid/>
          <w:sz w:val="24"/>
          <w:szCs w:val="24"/>
        </w:rPr>
        <w:t xml:space="preserve"> №224632 ООО "ПРОМЕТЕЙ +" (ИНН 2801101798 КПП 280101001 ОГРН 1052800030392),</w:t>
      </w:r>
      <w:r w:rsidRPr="00C4072F">
        <w:rPr>
          <w:sz w:val="24"/>
          <w:szCs w:val="24"/>
        </w:rPr>
        <w:t xml:space="preserve"> с ценой заявки не более 1 861 000,00 рублей без учета НДС.</w:t>
      </w:r>
    </w:p>
    <w:p w:rsidR="00C4072F" w:rsidRPr="00C4072F" w:rsidRDefault="00C4072F" w:rsidP="00C4072F">
      <w:pPr>
        <w:widowControl w:val="0"/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z w:val="24"/>
          <w:szCs w:val="24"/>
          <w:lang w:eastAsia="en-US"/>
        </w:rPr>
      </w:pPr>
      <w:r w:rsidRPr="00C4072F">
        <w:rPr>
          <w:sz w:val="24"/>
          <w:szCs w:val="24"/>
        </w:rPr>
        <w:t xml:space="preserve"> </w:t>
      </w:r>
      <w:r w:rsidRPr="00C4072F">
        <w:rPr>
          <w:b/>
          <w:i/>
          <w:sz w:val="24"/>
          <w:szCs w:val="24"/>
          <w:lang w:eastAsia="en-US"/>
        </w:rPr>
        <w:t>Срок выполнения работ:</w:t>
      </w:r>
      <w:r w:rsidRPr="00C4072F">
        <w:rPr>
          <w:sz w:val="24"/>
          <w:szCs w:val="24"/>
          <w:lang w:eastAsia="en-US"/>
        </w:rPr>
        <w:t xml:space="preserve"> с момента заключения договора по 31.12.2019. </w:t>
      </w:r>
    </w:p>
    <w:p w:rsidR="00C4072F" w:rsidRPr="00C4072F" w:rsidRDefault="00C4072F" w:rsidP="00C4072F">
      <w:pPr>
        <w:widowControl w:val="0"/>
        <w:tabs>
          <w:tab w:val="left" w:pos="0"/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firstLine="0"/>
        <w:rPr>
          <w:snapToGrid/>
          <w:sz w:val="24"/>
          <w:szCs w:val="24"/>
        </w:rPr>
      </w:pPr>
      <w:r w:rsidRPr="00C4072F">
        <w:rPr>
          <w:b/>
          <w:i/>
          <w:sz w:val="24"/>
          <w:szCs w:val="24"/>
          <w:lang w:eastAsia="en-US"/>
        </w:rPr>
        <w:t>Условия оплаты:</w:t>
      </w:r>
      <w:r w:rsidRPr="00C4072F">
        <w:rPr>
          <w:sz w:val="24"/>
          <w:szCs w:val="24"/>
          <w:lang w:eastAsia="en-US"/>
        </w:rPr>
        <w:t xml:space="preserve">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 w:rsidRPr="00C4072F">
        <w:rPr>
          <w:snapToGrid/>
          <w:sz w:val="24"/>
          <w:szCs w:val="24"/>
        </w:rPr>
        <w:t xml:space="preserve"> </w:t>
      </w:r>
    </w:p>
    <w:p w:rsidR="00C4072F" w:rsidRPr="00C4072F" w:rsidRDefault="00C4072F" w:rsidP="00C4072F">
      <w:pPr>
        <w:widowControl w:val="0"/>
        <w:numPr>
          <w:ilvl w:val="0"/>
          <w:numId w:val="49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4072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4072F" w:rsidRPr="00C4072F" w:rsidRDefault="00C4072F" w:rsidP="00C4072F">
      <w:pPr>
        <w:widowControl w:val="0"/>
        <w:numPr>
          <w:ilvl w:val="0"/>
          <w:numId w:val="49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4072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8428F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494BB6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494BB6">
        <w:rPr>
          <w:i/>
          <w:snapToGrid/>
          <w:sz w:val="24"/>
          <w:szCs w:val="24"/>
        </w:rPr>
        <w:t>147</w:t>
      </w:r>
    </w:p>
    <w:sectPr w:rsidR="006E69CD" w:rsidRPr="006E69CD" w:rsidSect="007D4BA5">
      <w:headerReference w:type="default" r:id="rId9"/>
      <w:footerReference w:type="default" r:id="rId10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FE" w:rsidRDefault="003B7CFE" w:rsidP="00355095">
      <w:pPr>
        <w:spacing w:line="240" w:lineRule="auto"/>
      </w:pPr>
      <w:r>
        <w:separator/>
      </w:r>
    </w:p>
  </w:endnote>
  <w:endnote w:type="continuationSeparator" w:id="0">
    <w:p w:rsidR="003B7CFE" w:rsidRDefault="003B7C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5077"/>
      <w:docPartObj>
        <w:docPartGallery w:val="Page Numbers (Bottom of Page)"/>
        <w:docPartUnique/>
      </w:docPartObj>
    </w:sdtPr>
    <w:sdtEndPr/>
    <w:sdtContent>
      <w:sdt>
        <w:sdtPr>
          <w:id w:val="-196503215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6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6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FE" w:rsidRDefault="003B7CFE" w:rsidP="00355095">
      <w:pPr>
        <w:spacing w:line="240" w:lineRule="auto"/>
      </w:pPr>
      <w:r>
        <w:separator/>
      </w:r>
    </w:p>
  </w:footnote>
  <w:footnote w:type="continuationSeparator" w:id="0">
    <w:p w:rsidR="003B7CFE" w:rsidRDefault="003B7C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D4BA5">
      <w:rPr>
        <w:i/>
        <w:sz w:val="20"/>
      </w:rPr>
      <w:t xml:space="preserve">ВП </w:t>
    </w:r>
    <w:r w:rsidR="00864152">
      <w:rPr>
        <w:i/>
        <w:sz w:val="20"/>
      </w:rPr>
      <w:t xml:space="preserve"> закупка </w:t>
    </w:r>
    <w:r w:rsidR="00C4072F">
      <w:rPr>
        <w:i/>
        <w:sz w:val="20"/>
      </w:rPr>
      <w:t>2024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66B34"/>
    <w:multiLevelType w:val="hybridMultilevel"/>
    <w:tmpl w:val="9FF2A214"/>
    <w:lvl w:ilvl="0" w:tplc="4AD88D8A">
      <w:start w:val="2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5156F7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0664C56"/>
    <w:multiLevelType w:val="hybridMultilevel"/>
    <w:tmpl w:val="B4A22062"/>
    <w:lvl w:ilvl="0" w:tplc="B3A0B1E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1"/>
  </w:num>
  <w:num w:numId="5">
    <w:abstractNumId w:val="33"/>
  </w:num>
  <w:num w:numId="6">
    <w:abstractNumId w:val="9"/>
  </w:num>
  <w:num w:numId="7">
    <w:abstractNumId w:val="36"/>
  </w:num>
  <w:num w:numId="8">
    <w:abstractNumId w:val="31"/>
  </w:num>
  <w:num w:numId="9">
    <w:abstractNumId w:val="12"/>
  </w:num>
  <w:num w:numId="10">
    <w:abstractNumId w:val="35"/>
  </w:num>
  <w:num w:numId="11">
    <w:abstractNumId w:val="16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2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4"/>
  </w:num>
  <w:num w:numId="34">
    <w:abstractNumId w:val="39"/>
  </w:num>
  <w:num w:numId="35">
    <w:abstractNumId w:val="13"/>
  </w:num>
  <w:num w:numId="36">
    <w:abstractNumId w:val="8"/>
  </w:num>
  <w:num w:numId="37">
    <w:abstractNumId w:val="29"/>
  </w:num>
  <w:num w:numId="38">
    <w:abstractNumId w:val="26"/>
  </w:num>
  <w:num w:numId="39">
    <w:abstractNumId w:val="5"/>
  </w:num>
  <w:num w:numId="40">
    <w:abstractNumId w:val="4"/>
  </w:num>
  <w:num w:numId="41">
    <w:abstractNumId w:val="18"/>
  </w:num>
  <w:num w:numId="42">
    <w:abstractNumId w:val="38"/>
  </w:num>
  <w:num w:numId="43">
    <w:abstractNumId w:val="27"/>
  </w:num>
  <w:num w:numId="44">
    <w:abstractNumId w:val="43"/>
  </w:num>
  <w:num w:numId="45">
    <w:abstractNumId w:val="30"/>
  </w:num>
  <w:num w:numId="46">
    <w:abstractNumId w:val="7"/>
  </w:num>
  <w:num w:numId="47">
    <w:abstractNumId w:val="6"/>
  </w:num>
  <w:num w:numId="48">
    <w:abstractNumId w:val="2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5845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2FFB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B7CFE"/>
    <w:rsid w:val="003C4A76"/>
    <w:rsid w:val="003C574A"/>
    <w:rsid w:val="003C690B"/>
    <w:rsid w:val="003D207A"/>
    <w:rsid w:val="003D62C8"/>
    <w:rsid w:val="003E4672"/>
    <w:rsid w:val="003F2505"/>
    <w:rsid w:val="00413552"/>
    <w:rsid w:val="004159F1"/>
    <w:rsid w:val="00416CFB"/>
    <w:rsid w:val="004229C8"/>
    <w:rsid w:val="00423EB5"/>
    <w:rsid w:val="00425DCF"/>
    <w:rsid w:val="00433072"/>
    <w:rsid w:val="0043446A"/>
    <w:rsid w:val="00445432"/>
    <w:rsid w:val="0045381B"/>
    <w:rsid w:val="00456E12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4AF6"/>
    <w:rsid w:val="005132A1"/>
    <w:rsid w:val="00515B98"/>
    <w:rsid w:val="00515CBE"/>
    <w:rsid w:val="00522245"/>
    <w:rsid w:val="005240D2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5160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347E"/>
    <w:rsid w:val="007B404E"/>
    <w:rsid w:val="007B5098"/>
    <w:rsid w:val="007C288A"/>
    <w:rsid w:val="007C3379"/>
    <w:rsid w:val="007D0EB0"/>
    <w:rsid w:val="007D162A"/>
    <w:rsid w:val="007D1CD8"/>
    <w:rsid w:val="007D4BA5"/>
    <w:rsid w:val="007E0A1C"/>
    <w:rsid w:val="007E7B5D"/>
    <w:rsid w:val="007F4806"/>
    <w:rsid w:val="00801251"/>
    <w:rsid w:val="008054F3"/>
    <w:rsid w:val="00807ED5"/>
    <w:rsid w:val="00811033"/>
    <w:rsid w:val="0082501E"/>
    <w:rsid w:val="0083777C"/>
    <w:rsid w:val="008401E4"/>
    <w:rsid w:val="008428F3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7430"/>
    <w:rsid w:val="00963A1E"/>
    <w:rsid w:val="00965222"/>
    <w:rsid w:val="00967D5D"/>
    <w:rsid w:val="00972AC0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14A92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072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C4ED3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C20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B06D-B491-44C4-892A-8CF8B179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57</cp:revision>
  <cp:lastPrinted>2019-11-12T08:53:00Z</cp:lastPrinted>
  <dcterms:created xsi:type="dcterms:W3CDTF">2018-02-01T00:38:00Z</dcterms:created>
  <dcterms:modified xsi:type="dcterms:W3CDTF">2019-11-18T02:58:00Z</dcterms:modified>
</cp:coreProperties>
</file>