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87CB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</w:t>
            </w:r>
            <w:r w:rsidR="00687CB6">
              <w:rPr>
                <w:b/>
                <w:szCs w:val="28"/>
              </w:rPr>
              <w:t>14/</w:t>
            </w:r>
            <w:proofErr w:type="spellStart"/>
            <w:r w:rsidR="00687CB6">
              <w:rPr>
                <w:b/>
                <w:szCs w:val="28"/>
              </w:rPr>
              <w:t>ПрУ</w:t>
            </w:r>
            <w:proofErr w:type="spellEnd"/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87CB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87CB6">
              <w:rPr>
                <w:b/>
                <w:sz w:val="24"/>
                <w:szCs w:val="24"/>
              </w:rPr>
              <w:t>18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687CB6">
              <w:rPr>
                <w:b/>
                <w:sz w:val="24"/>
                <w:szCs w:val="24"/>
              </w:rPr>
              <w:t xml:space="preserve">ноября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F76B3">
              <w:rPr>
                <w:b/>
                <w:sz w:val="24"/>
                <w:szCs w:val="24"/>
              </w:rPr>
              <w:t>9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687CB6" w:rsidRDefault="00687CB6" w:rsidP="00687CB6">
      <w:pPr>
        <w:pStyle w:val="a4"/>
        <w:spacing w:before="0" w:line="240" w:lineRule="auto"/>
        <w:rPr>
          <w:b/>
          <w:sz w:val="26"/>
          <w:szCs w:val="26"/>
        </w:rPr>
      </w:pPr>
    </w:p>
    <w:p w:rsidR="00572FF5" w:rsidRDefault="00CB7F11" w:rsidP="00687CB6">
      <w:pPr>
        <w:pStyle w:val="a4"/>
        <w:spacing w:before="0" w:line="240" w:lineRule="auto"/>
        <w:rPr>
          <w:sz w:val="26"/>
          <w:szCs w:val="26"/>
        </w:rPr>
      </w:pPr>
      <w:bookmarkStart w:id="0" w:name="_GoBack"/>
      <w:bookmarkEnd w:id="0"/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запрос предложений  </w:t>
      </w:r>
      <w:r w:rsidR="003F76B3">
        <w:rPr>
          <w:sz w:val="26"/>
          <w:szCs w:val="26"/>
        </w:rPr>
        <w:t xml:space="preserve">в электронной форме </w:t>
      </w:r>
      <w:r w:rsidR="00687CB6" w:rsidRPr="00687CB6">
        <w:rPr>
          <w:sz w:val="26"/>
          <w:szCs w:val="26"/>
        </w:rPr>
        <w:t>«Профессиональное обучение персонала филиала ПЭС (подготовка, переподготовка и повышение квалификации), подготовка согласно требованиям надзорных органов», закупка 17101.</w:t>
      </w:r>
    </w:p>
    <w:p w:rsidR="00687CB6" w:rsidRPr="00A75E12" w:rsidRDefault="00687CB6" w:rsidP="00687CB6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687CB6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687CB6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87CB6" w:rsidRPr="00687CB6">
        <w:rPr>
          <w:i/>
          <w:sz w:val="26"/>
          <w:szCs w:val="26"/>
        </w:rPr>
        <w:t xml:space="preserve">2 (две) </w:t>
      </w:r>
      <w:r w:rsidRPr="00687CB6">
        <w:rPr>
          <w:sz w:val="26"/>
          <w:szCs w:val="26"/>
        </w:rPr>
        <w:t>заяв</w:t>
      </w:r>
      <w:r w:rsidR="00687CB6" w:rsidRPr="00687CB6">
        <w:rPr>
          <w:sz w:val="26"/>
          <w:szCs w:val="26"/>
        </w:rPr>
        <w:t>ки</w:t>
      </w:r>
      <w:r w:rsidRPr="00687CB6">
        <w:rPr>
          <w:sz w:val="24"/>
          <w:szCs w:val="24"/>
        </w:rPr>
        <w:t>.</w:t>
      </w:r>
    </w:p>
    <w:p w:rsidR="00572FF5" w:rsidRPr="00687CB6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687CB6" w:rsidRDefault="00572FF5" w:rsidP="00572FF5">
      <w:pPr>
        <w:pStyle w:val="ad"/>
        <w:rPr>
          <w:sz w:val="24"/>
        </w:rPr>
      </w:pPr>
      <w:r w:rsidRPr="00687CB6">
        <w:rPr>
          <w:b/>
          <w:sz w:val="24"/>
        </w:rPr>
        <w:t>НМЦ ЛОТА (в соответствии с Извещением о закупке):</w:t>
      </w:r>
      <w:r w:rsidRPr="00687CB6">
        <w:rPr>
          <w:sz w:val="24"/>
        </w:rPr>
        <w:t xml:space="preserve"> </w:t>
      </w:r>
      <w:r w:rsidR="00687CB6" w:rsidRPr="00687CB6">
        <w:rPr>
          <w:sz w:val="24"/>
        </w:rPr>
        <w:t>11 000 000,00</w:t>
      </w:r>
      <w:r w:rsidRPr="00687CB6">
        <w:rPr>
          <w:sz w:val="24"/>
        </w:rPr>
        <w:t xml:space="preserve"> руб. без НДС.</w:t>
      </w:r>
    </w:p>
    <w:p w:rsidR="00FA5DD1" w:rsidRPr="00687CB6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687CB6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87CB6">
        <w:rPr>
          <w:b/>
          <w:sz w:val="24"/>
          <w:szCs w:val="24"/>
        </w:rPr>
        <w:t>ОТМЕТИЛИ:</w:t>
      </w:r>
      <w:r w:rsidR="003E1032" w:rsidRPr="00687CB6">
        <w:rPr>
          <w:b/>
          <w:sz w:val="24"/>
          <w:szCs w:val="24"/>
        </w:rPr>
        <w:t xml:space="preserve"> </w:t>
      </w:r>
    </w:p>
    <w:p w:rsidR="00687CB6" w:rsidRPr="00687CB6" w:rsidRDefault="00887D79" w:rsidP="00687CB6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687CB6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687CB6" w:rsidRPr="00687CB6">
        <w:rPr>
          <w:snapToGrid/>
          <w:sz w:val="26"/>
          <w:szCs w:val="26"/>
        </w:rPr>
        <w:t>14/</w:t>
      </w:r>
      <w:proofErr w:type="spellStart"/>
      <w:r w:rsidR="00687CB6" w:rsidRPr="00687CB6">
        <w:rPr>
          <w:snapToGrid/>
          <w:sz w:val="26"/>
          <w:szCs w:val="26"/>
        </w:rPr>
        <w:t>ПрУ</w:t>
      </w:r>
      <w:proofErr w:type="spellEnd"/>
      <w:r w:rsidR="00687CB6" w:rsidRPr="00687CB6">
        <w:rPr>
          <w:snapToGrid/>
          <w:sz w:val="26"/>
          <w:szCs w:val="26"/>
        </w:rPr>
        <w:t xml:space="preserve">-Р </w:t>
      </w:r>
      <w:r w:rsidRPr="00687CB6">
        <w:rPr>
          <w:snapToGrid/>
          <w:sz w:val="26"/>
          <w:szCs w:val="26"/>
        </w:rPr>
        <w:t xml:space="preserve">от </w:t>
      </w:r>
      <w:r w:rsidR="00687CB6" w:rsidRPr="00687CB6">
        <w:rPr>
          <w:snapToGrid/>
          <w:sz w:val="26"/>
          <w:szCs w:val="26"/>
        </w:rPr>
        <w:t xml:space="preserve">12.11.2019 </w:t>
      </w:r>
      <w:r w:rsidRPr="00687CB6">
        <w:rPr>
          <w:snapToGrid/>
          <w:sz w:val="26"/>
          <w:szCs w:val="26"/>
        </w:rPr>
        <w:t>г.) к процедуре переторжки были допущены следующие участники:</w:t>
      </w:r>
      <w:r w:rsidR="00687CB6">
        <w:rPr>
          <w:snapToGrid/>
          <w:sz w:val="26"/>
          <w:szCs w:val="26"/>
        </w:rPr>
        <w:t xml:space="preserve"> </w:t>
      </w:r>
      <w:r w:rsidR="00687CB6" w:rsidRPr="00687CB6">
        <w:rPr>
          <w:snapToGrid/>
          <w:sz w:val="26"/>
          <w:szCs w:val="26"/>
        </w:rPr>
        <w:t>ЧОУ ДПО «Учебный комбинат» (ИНН/КПП 2502030203/250201001 ОГРН 1042500903830)</w:t>
      </w:r>
      <w:r w:rsidR="00687CB6" w:rsidRPr="00687CB6">
        <w:rPr>
          <w:snapToGrid/>
          <w:sz w:val="26"/>
          <w:szCs w:val="26"/>
        </w:rPr>
        <w:t xml:space="preserve">; </w:t>
      </w:r>
      <w:r w:rsidR="00687CB6" w:rsidRPr="00687CB6">
        <w:rPr>
          <w:snapToGrid/>
          <w:sz w:val="26"/>
          <w:szCs w:val="26"/>
        </w:rPr>
        <w:t>ЧОУ ДПО «АМУРСКИЙ ЭНЕРГЕТИК» (ИНН/КПП 2801096724/280101001 ОГРН 1042800017754)</w:t>
      </w:r>
      <w:r w:rsidR="00687CB6" w:rsidRPr="00687CB6">
        <w:rPr>
          <w:snapToGrid/>
          <w:sz w:val="26"/>
          <w:szCs w:val="26"/>
        </w:rPr>
        <w:t>.</w:t>
      </w:r>
    </w:p>
    <w:p w:rsidR="00687CB6" w:rsidRPr="00687CB6" w:rsidRDefault="00687CB6" w:rsidP="00687CB6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687CB6">
        <w:rPr>
          <w:snapToGrid/>
          <w:sz w:val="26"/>
          <w:szCs w:val="26"/>
        </w:rPr>
        <w:t xml:space="preserve">Предмет переторжки: </w:t>
      </w:r>
      <w:r w:rsidRPr="00687CB6">
        <w:rPr>
          <w:sz w:val="26"/>
          <w:szCs w:val="26"/>
        </w:rPr>
        <w:t>суммарная стоимость единичных расценок</w:t>
      </w:r>
      <w:r w:rsidRPr="00687CB6">
        <w:rPr>
          <w:sz w:val="26"/>
          <w:szCs w:val="26"/>
        </w:rPr>
        <w:t>.</w:t>
      </w:r>
    </w:p>
    <w:p w:rsidR="00887D79" w:rsidRPr="00687CB6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687CB6">
        <w:rPr>
          <w:snapToGrid/>
          <w:sz w:val="26"/>
          <w:szCs w:val="26"/>
        </w:rPr>
        <w:t xml:space="preserve">Участие в процедуре переторжки приняли </w:t>
      </w:r>
      <w:r w:rsidR="00687CB6" w:rsidRPr="00687CB6">
        <w:rPr>
          <w:snapToGrid/>
          <w:sz w:val="26"/>
          <w:szCs w:val="26"/>
        </w:rPr>
        <w:t>0 (ноль) участников.</w:t>
      </w:r>
    </w:p>
    <w:p w:rsidR="00887D79" w:rsidRPr="00687CB6" w:rsidRDefault="00887D79" w:rsidP="00687CB6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687CB6">
        <w:rPr>
          <w:snapToGrid/>
          <w:sz w:val="26"/>
          <w:szCs w:val="26"/>
        </w:rPr>
        <w:t xml:space="preserve">Участие в процедуре переторжки не приняли </w:t>
      </w:r>
      <w:r w:rsidR="00687CB6" w:rsidRPr="00687CB6">
        <w:rPr>
          <w:snapToGrid/>
          <w:sz w:val="26"/>
          <w:szCs w:val="26"/>
        </w:rPr>
        <w:t>0 (ноль) участников.</w:t>
      </w:r>
    </w:p>
    <w:p w:rsidR="00887D79" w:rsidRPr="00687CB6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687CB6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687CB6">
        <w:rPr>
          <w:snapToGrid/>
          <w:sz w:val="26"/>
          <w:szCs w:val="26"/>
        </w:rPr>
        <w:t>на Интернет-сайте https://rushydro.roseltorg.ru</w:t>
      </w:r>
      <w:r w:rsidRPr="00687CB6">
        <w:rPr>
          <w:sz w:val="26"/>
          <w:szCs w:val="26"/>
        </w:rPr>
        <w:t xml:space="preserve"> в присутствии секретаря Закупочной комиссии.</w:t>
      </w:r>
    </w:p>
    <w:p w:rsidR="005F1425" w:rsidRPr="00887D79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687CB6">
        <w:rPr>
          <w:snapToGrid/>
          <w:sz w:val="26"/>
          <w:szCs w:val="26"/>
        </w:rPr>
        <w:t xml:space="preserve">Дата и время начала процедуры </w:t>
      </w:r>
      <w:r w:rsidR="000346A8" w:rsidRPr="00687CB6">
        <w:rPr>
          <w:snapToGrid/>
          <w:sz w:val="26"/>
          <w:szCs w:val="26"/>
        </w:rPr>
        <w:t>переторжки</w:t>
      </w:r>
      <w:r w:rsidRPr="00687CB6">
        <w:rPr>
          <w:snapToGrid/>
          <w:sz w:val="26"/>
          <w:szCs w:val="26"/>
        </w:rPr>
        <w:t xml:space="preserve">: </w:t>
      </w:r>
      <w:r w:rsidR="00687CB6" w:rsidRPr="00687CB6">
        <w:rPr>
          <w:snapToGrid/>
          <w:sz w:val="26"/>
          <w:szCs w:val="26"/>
        </w:rPr>
        <w:t>15</w:t>
      </w:r>
      <w:r w:rsidRPr="00687CB6">
        <w:rPr>
          <w:snapToGrid/>
          <w:sz w:val="26"/>
          <w:szCs w:val="26"/>
        </w:rPr>
        <w:t xml:space="preserve">:00 (время амурское) </w:t>
      </w:r>
      <w:r w:rsidR="00687CB6" w:rsidRPr="00687CB6">
        <w:rPr>
          <w:snapToGrid/>
          <w:sz w:val="26"/>
          <w:szCs w:val="26"/>
        </w:rPr>
        <w:t>18.11</w:t>
      </w:r>
      <w:r w:rsidRPr="00687CB6">
        <w:rPr>
          <w:snapToGrid/>
          <w:sz w:val="26"/>
          <w:szCs w:val="26"/>
        </w:rPr>
        <w:t>.</w:t>
      </w:r>
      <w:r w:rsidR="00687CB6" w:rsidRPr="00687CB6">
        <w:rPr>
          <w:snapToGrid/>
          <w:sz w:val="26"/>
          <w:szCs w:val="26"/>
        </w:rPr>
        <w:t>2019</w:t>
      </w:r>
      <w:r w:rsidRPr="00887D79">
        <w:rPr>
          <w:snapToGrid/>
          <w:sz w:val="26"/>
          <w:szCs w:val="26"/>
        </w:rPr>
        <w:t xml:space="preserve"> 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</w:t>
      </w:r>
      <w:r w:rsidR="00887D79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687CB6" w:rsidRDefault="00687CB6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687CB6" w:rsidRDefault="00687CB6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687CB6">
        <w:rPr>
          <w:b/>
          <w:i/>
          <w:sz w:val="26"/>
          <w:szCs w:val="26"/>
        </w:rPr>
        <w:t xml:space="preserve">Т.В. </w:t>
      </w:r>
      <w:proofErr w:type="spellStart"/>
      <w:r w:rsidR="00687CB6">
        <w:rPr>
          <w:b/>
          <w:i/>
          <w:sz w:val="26"/>
          <w:szCs w:val="26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687CB6" w:rsidRDefault="00687CB6" w:rsidP="004C2EBD">
      <w:pPr>
        <w:pStyle w:val="ad"/>
        <w:jc w:val="both"/>
        <w:rPr>
          <w:i/>
          <w:sz w:val="22"/>
          <w:szCs w:val="22"/>
        </w:rPr>
      </w:pPr>
    </w:p>
    <w:p w:rsidR="00687CB6" w:rsidRDefault="00687CB6" w:rsidP="004C2EBD">
      <w:pPr>
        <w:pStyle w:val="ad"/>
        <w:jc w:val="both"/>
        <w:rPr>
          <w:i/>
          <w:sz w:val="22"/>
          <w:szCs w:val="22"/>
        </w:rPr>
      </w:pPr>
    </w:p>
    <w:p w:rsidR="00687CB6" w:rsidRDefault="00687CB6" w:rsidP="004C2EBD">
      <w:pPr>
        <w:pStyle w:val="ad"/>
        <w:jc w:val="both"/>
        <w:rPr>
          <w:i/>
          <w:sz w:val="22"/>
          <w:szCs w:val="22"/>
        </w:rPr>
      </w:pPr>
    </w:p>
    <w:p w:rsidR="00687CB6" w:rsidRDefault="00687CB6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Pr="000C2A34">
        <w:rPr>
          <w:i/>
          <w:sz w:val="22"/>
          <w:szCs w:val="22"/>
        </w:rPr>
        <w:t>Коротаева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97" w:rsidRDefault="00A81897" w:rsidP="00E2330B">
      <w:pPr>
        <w:spacing w:line="240" w:lineRule="auto"/>
      </w:pPr>
      <w:r>
        <w:separator/>
      </w:r>
    </w:p>
  </w:endnote>
  <w:endnote w:type="continuationSeparator" w:id="0">
    <w:p w:rsidR="00A81897" w:rsidRDefault="00A8189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B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97" w:rsidRDefault="00A81897" w:rsidP="00E2330B">
      <w:pPr>
        <w:spacing w:line="240" w:lineRule="auto"/>
      </w:pPr>
      <w:r>
        <w:separator/>
      </w:r>
    </w:p>
  </w:footnote>
  <w:footnote w:type="continuationSeparator" w:id="0">
    <w:p w:rsidR="00A81897" w:rsidRDefault="00A8189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87CB6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1897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C874"/>
  <w15:docId w15:val="{3E68FBC3-A479-4312-BD34-17884F9C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CF37-035A-485D-86BA-871A452D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81</cp:revision>
  <cp:lastPrinted>2018-06-25T06:31:00Z</cp:lastPrinted>
  <dcterms:created xsi:type="dcterms:W3CDTF">2014-08-07T23:19:00Z</dcterms:created>
  <dcterms:modified xsi:type="dcterms:W3CDTF">2019-11-18T07:42:00Z</dcterms:modified>
</cp:coreProperties>
</file>