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E0B2F" w:rsidRPr="006E0B2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600/УКС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E0B2F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B2F" w:rsidRPr="006E0B2F" w:rsidRDefault="006E0B2F" w:rsidP="005A76C3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0B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5A76C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 на выполнение работ: </w:t>
      </w:r>
      <w:r w:rsidRPr="006E0B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 с. Могилевка; г. Хабаровск; п. Переяславка; Вяземский р-н, с. Краснознаменка, с. Корсаково-2, с. Гаровка-1; с. Виноградовка»</w:t>
      </w: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(Лот № 13328).</w:t>
      </w:r>
    </w:p>
    <w:p w:rsidR="005A76C3" w:rsidRDefault="005A76C3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A76C3" w:rsidRDefault="005A76C3" w:rsidP="006E0B2F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B2F" w:rsidRPr="006E0B2F" w:rsidRDefault="006E0B2F" w:rsidP="006E0B2F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  <w:r w:rsidRPr="006E0B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6E0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2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7 417 192.00  руб</w:t>
      </w: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без учета НДС. 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6E0B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600</w:t>
      </w:r>
      <w:r w:rsidR="00C761A4" w:rsidRPr="008525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/УКС -Р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 w:rsid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01.11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E0B2F" w:rsidRPr="006E0B2F">
        <w:rPr>
          <w:rFonts w:ascii="Times New Roman" w:hAnsi="Times New Roman" w:cs="Times New Roman"/>
          <w:b/>
          <w:i/>
          <w:sz w:val="24"/>
          <w:szCs w:val="24"/>
        </w:rPr>
        <w:t>АО "Востоксельэлектросетьстрой", ООО "НАНОЭНЕРГОМОНТАЖ"</w:t>
      </w:r>
    </w:p>
    <w:p w:rsidR="0085258F" w:rsidRPr="006E0B2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Предмет переторжки: </w:t>
      </w:r>
      <w:r w:rsidR="00C761A4" w:rsidRPr="006E0B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E0B2F" w:rsidRPr="006E0B2F" w:rsidRDefault="0085258F" w:rsidP="006E0B2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6E0B2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 в процедуре переторжки приняли 0 (ноль) участников.</w:t>
      </w:r>
    </w:p>
    <w:p w:rsidR="006E0B2F" w:rsidRPr="006E0B2F" w:rsidRDefault="006E0B2F" w:rsidP="006E0B2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>
        <w:rPr>
          <w:rFonts w:ascii="Times New Roman" w:hAnsi="Times New Roman" w:cs="Times New Roman"/>
          <w:szCs w:val="24"/>
        </w:rPr>
        <w:t xml:space="preserve">4. </w:t>
      </w:r>
      <w:r w:rsidRPr="006E0B2F">
        <w:rPr>
          <w:rFonts w:ascii="Times New Roman" w:hAnsi="Times New Roman" w:cs="Times New Roman"/>
          <w:szCs w:val="24"/>
        </w:rPr>
        <w:t>У</w:t>
      </w:r>
      <w:r w:rsidRPr="006E0B2F">
        <w:rPr>
          <w:rFonts w:ascii="Times New Roman" w:hAnsi="Times New Roman" w:cs="Times New Roman"/>
          <w:snapToGrid w:val="0"/>
          <w:szCs w:val="24"/>
        </w:rPr>
        <w:t xml:space="preserve">частие в процедуре переторжки не приняли 2 (два) участника, а именно: </w:t>
      </w:r>
      <w:r w:rsidRPr="006E0B2F">
        <w:rPr>
          <w:rFonts w:ascii="Times New Roman" w:hAnsi="Times New Roman" w:cs="Times New Roman"/>
          <w:b/>
          <w:i/>
          <w:szCs w:val="24"/>
        </w:rPr>
        <w:t>АО "Востоксельэлектросетьстрой", ООО "НАНОЭНЕРГОМОНТАЖ".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6E0B2F">
        <w:rPr>
          <w:rFonts w:ascii="Times New Roman" w:hAnsi="Times New Roman" w:cs="Times New Roman"/>
          <w:b/>
          <w:sz w:val="24"/>
          <w:szCs w:val="24"/>
        </w:rPr>
        <w:t>08</w:t>
      </w:r>
      <w:r w:rsidRPr="0085258F">
        <w:rPr>
          <w:rFonts w:ascii="Times New Roman" w:hAnsi="Times New Roman" w:cs="Times New Roman"/>
          <w:b/>
          <w:sz w:val="24"/>
          <w:szCs w:val="24"/>
        </w:rPr>
        <w:t xml:space="preserve"> часов 00 минут (время московское) </w:t>
      </w:r>
      <w:r w:rsidR="006E0B2F">
        <w:rPr>
          <w:rFonts w:ascii="Times New Roman" w:hAnsi="Times New Roman" w:cs="Times New Roman"/>
          <w:b/>
          <w:sz w:val="24"/>
          <w:szCs w:val="24"/>
        </w:rPr>
        <w:t>06.11</w:t>
      </w:r>
      <w:r w:rsidRPr="0085258F">
        <w:rPr>
          <w:rFonts w:ascii="Times New Roman" w:hAnsi="Times New Roman" w:cs="Times New Roman"/>
          <w:b/>
          <w:sz w:val="24"/>
          <w:szCs w:val="24"/>
        </w:rPr>
        <w:t>.2019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1296"/>
        <w:gridCol w:w="3798"/>
        <w:gridCol w:w="1971"/>
        <w:gridCol w:w="2031"/>
      </w:tblGrid>
      <w:tr w:rsidR="00C761A4" w:rsidRPr="00C761A4" w:rsidTr="006E0B2F">
        <w:trPr>
          <w:trHeight w:val="423"/>
        </w:trPr>
        <w:tc>
          <w:tcPr>
            <w:tcW w:w="24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984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30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061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6E0B2F" w:rsidRPr="00C761A4" w:rsidTr="006E0B2F">
        <w:trPr>
          <w:trHeight w:val="424"/>
        </w:trPr>
        <w:tc>
          <w:tcPr>
            <w:tcW w:w="248" w:type="pct"/>
          </w:tcPr>
          <w:p w:rsidR="006E0B2F" w:rsidRPr="00C761A4" w:rsidRDefault="006E0B2F" w:rsidP="006E0B2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Align w:val="center"/>
          </w:tcPr>
          <w:p w:rsidR="006E0B2F" w:rsidRPr="006E0B2F" w:rsidRDefault="006E0B2F" w:rsidP="006E0B2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sz w:val="24"/>
                <w:szCs w:val="24"/>
              </w:rPr>
              <w:t>27.09.2019 07:51</w:t>
            </w:r>
          </w:p>
        </w:tc>
        <w:tc>
          <w:tcPr>
            <w:tcW w:w="1984" w:type="pct"/>
            <w:vAlign w:val="center"/>
          </w:tcPr>
          <w:p w:rsidR="006E0B2F" w:rsidRPr="006E0B2F" w:rsidRDefault="006E0B2F" w:rsidP="006E0B2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6E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9729280715/772901001 </w:t>
            </w:r>
            <w:r w:rsidRPr="006E0B2F">
              <w:rPr>
                <w:rFonts w:ascii="Times New Roman" w:hAnsi="Times New Roman" w:cs="Times New Roman"/>
                <w:sz w:val="24"/>
                <w:szCs w:val="24"/>
              </w:rPr>
              <w:br/>
              <w:t>ОГРН 1197746100782</w:t>
            </w:r>
          </w:p>
        </w:tc>
        <w:tc>
          <w:tcPr>
            <w:tcW w:w="1030" w:type="pct"/>
            <w:vAlign w:val="center"/>
          </w:tcPr>
          <w:p w:rsidR="006E0B2F" w:rsidRPr="006E0B2F" w:rsidRDefault="006E0B2F" w:rsidP="006E0B2F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7 250 525,34</w:t>
            </w:r>
          </w:p>
        </w:tc>
        <w:tc>
          <w:tcPr>
            <w:tcW w:w="1061" w:type="pct"/>
            <w:vAlign w:val="center"/>
          </w:tcPr>
          <w:p w:rsidR="006E0B2F" w:rsidRPr="006E0B2F" w:rsidRDefault="006E0B2F" w:rsidP="006E0B2F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7 250 525,34</w:t>
            </w:r>
          </w:p>
        </w:tc>
      </w:tr>
      <w:tr w:rsidR="006E0B2F" w:rsidRPr="00C761A4" w:rsidTr="006E0B2F">
        <w:trPr>
          <w:trHeight w:val="424"/>
        </w:trPr>
        <w:tc>
          <w:tcPr>
            <w:tcW w:w="248" w:type="pct"/>
          </w:tcPr>
          <w:p w:rsidR="006E0B2F" w:rsidRPr="00C761A4" w:rsidRDefault="006E0B2F" w:rsidP="006E0B2F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77" w:type="pct"/>
            <w:vAlign w:val="center"/>
          </w:tcPr>
          <w:p w:rsidR="006E0B2F" w:rsidRPr="006E0B2F" w:rsidRDefault="006E0B2F" w:rsidP="006E0B2F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sz w:val="24"/>
                <w:szCs w:val="24"/>
              </w:rPr>
              <w:t xml:space="preserve">27.09.2019 </w:t>
            </w:r>
            <w:r w:rsidRPr="006E0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01:54</w:t>
            </w:r>
          </w:p>
        </w:tc>
        <w:tc>
          <w:tcPr>
            <w:tcW w:w="1984" w:type="pct"/>
            <w:vAlign w:val="center"/>
          </w:tcPr>
          <w:p w:rsidR="006E0B2F" w:rsidRPr="006E0B2F" w:rsidRDefault="006E0B2F" w:rsidP="006E0B2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АО "Востоксельэлектросеть</w:t>
            </w: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строй" </w:t>
            </w:r>
            <w:r w:rsidRPr="006E0B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6E0B2F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030" w:type="pct"/>
            <w:vAlign w:val="center"/>
          </w:tcPr>
          <w:p w:rsidR="006E0B2F" w:rsidRPr="006E0B2F" w:rsidRDefault="006E0B2F" w:rsidP="006E0B2F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7 400 000,00</w:t>
            </w:r>
          </w:p>
        </w:tc>
        <w:tc>
          <w:tcPr>
            <w:tcW w:w="1061" w:type="pct"/>
            <w:vAlign w:val="center"/>
          </w:tcPr>
          <w:p w:rsidR="006E0B2F" w:rsidRPr="006E0B2F" w:rsidRDefault="006E0B2F" w:rsidP="006E0B2F">
            <w:pPr>
              <w:keepNext/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B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7 400 000,00</w:t>
            </w:r>
          </w:p>
        </w:tc>
      </w:tr>
    </w:tbl>
    <w:p w:rsidR="00C761A4" w:rsidRPr="0085258F" w:rsidRDefault="00C761A4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6E0B2F">
        <w:rPr>
          <w:b/>
          <w:i/>
          <w:sz w:val="24"/>
        </w:rPr>
        <w:t>Челышева Т.В.</w:t>
      </w:r>
    </w:p>
    <w:p w:rsidR="00571E36" w:rsidRPr="0085258F" w:rsidRDefault="00571E36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10513B" w:rsidRPr="0085258F" w:rsidRDefault="0010513B" w:rsidP="0085258F">
      <w:pPr>
        <w:pStyle w:val="ac"/>
        <w:rPr>
          <w:sz w:val="24"/>
        </w:rPr>
      </w:pPr>
    </w:p>
    <w:p w:rsidR="00BB7680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и</w:t>
      </w:r>
      <w:r w:rsidR="008D611E" w:rsidRPr="0085258F">
        <w:rPr>
          <w:sz w:val="24"/>
          <w:szCs w:val="20"/>
        </w:rPr>
        <w:t>сп.</w:t>
      </w:r>
      <w:r w:rsidR="00E749D7" w:rsidRPr="0085258F">
        <w:rPr>
          <w:sz w:val="24"/>
          <w:szCs w:val="20"/>
        </w:rPr>
        <w:t xml:space="preserve"> Игнатова Т.А.</w:t>
      </w:r>
      <w:r w:rsidRPr="0085258F">
        <w:rPr>
          <w:sz w:val="24"/>
          <w:szCs w:val="20"/>
        </w:rPr>
        <w:t xml:space="preserve"> </w:t>
      </w:r>
    </w:p>
    <w:p w:rsidR="008D611E" w:rsidRPr="0085258F" w:rsidRDefault="00544340" w:rsidP="0085258F">
      <w:pPr>
        <w:pStyle w:val="ac"/>
        <w:rPr>
          <w:sz w:val="24"/>
          <w:szCs w:val="20"/>
        </w:rPr>
      </w:pPr>
      <w:r w:rsidRPr="0085258F">
        <w:rPr>
          <w:sz w:val="24"/>
          <w:szCs w:val="20"/>
        </w:rPr>
        <w:t>т</w:t>
      </w:r>
      <w:r w:rsidR="008D611E" w:rsidRPr="0085258F">
        <w:rPr>
          <w:sz w:val="24"/>
          <w:szCs w:val="20"/>
        </w:rPr>
        <w:t>ел. 397</w:t>
      </w:r>
      <w:r w:rsidR="00E749D7" w:rsidRPr="0085258F">
        <w:rPr>
          <w:sz w:val="24"/>
          <w:szCs w:val="20"/>
        </w:rPr>
        <w:t>307</w:t>
      </w:r>
    </w:p>
    <w:sectPr w:rsidR="008D611E" w:rsidRPr="0085258F" w:rsidSect="005A76C3">
      <w:headerReference w:type="default" r:id="rId11"/>
      <w:footerReference w:type="default" r:id="rId12"/>
      <w:pgSz w:w="11906" w:h="16838"/>
      <w:pgMar w:top="851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6E" w:rsidRDefault="00155F6E" w:rsidP="000F4708">
      <w:pPr>
        <w:spacing w:after="0" w:line="240" w:lineRule="auto"/>
      </w:pPr>
      <w:r>
        <w:separator/>
      </w:r>
    </w:p>
  </w:endnote>
  <w:endnote w:type="continuationSeparator" w:id="0">
    <w:p w:rsidR="00155F6E" w:rsidRDefault="00155F6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6C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6E" w:rsidRDefault="00155F6E" w:rsidP="000F4708">
      <w:pPr>
        <w:spacing w:after="0" w:line="240" w:lineRule="auto"/>
      </w:pPr>
      <w:r>
        <w:separator/>
      </w:r>
    </w:p>
  </w:footnote>
  <w:footnote w:type="continuationSeparator" w:id="0">
    <w:p w:rsidR="00155F6E" w:rsidRDefault="00155F6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26AF8"/>
    <w:multiLevelType w:val="hybridMultilevel"/>
    <w:tmpl w:val="D86EA79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5F6E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A76C3"/>
    <w:rsid w:val="005B2730"/>
    <w:rsid w:val="005B5865"/>
    <w:rsid w:val="005B632A"/>
    <w:rsid w:val="005B7405"/>
    <w:rsid w:val="005C2141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A0EAF"/>
    <w:rsid w:val="006B3625"/>
    <w:rsid w:val="006B363F"/>
    <w:rsid w:val="006B7B44"/>
    <w:rsid w:val="006C212E"/>
    <w:rsid w:val="006C3B10"/>
    <w:rsid w:val="006E0B2F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D1CEF"/>
    <w:rsid w:val="00DD3BB3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6D07"/>
  <w15:docId w15:val="{59D8B865-C0DD-455D-BC8E-37ED0548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customStyle="1" w:styleId="25">
    <w:name w:val="Основной текст 25"/>
    <w:basedOn w:val="a0"/>
    <w:rsid w:val="006E0B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71DC-CDDE-4C39-BA70-18D4931C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2019-11-12T08:55:00Z</cp:lastPrinted>
  <dcterms:created xsi:type="dcterms:W3CDTF">2019-03-29T06:19:00Z</dcterms:created>
  <dcterms:modified xsi:type="dcterms:W3CDTF">2019-11-12T08:55:00Z</dcterms:modified>
</cp:coreProperties>
</file>