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065E9D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46A6455" wp14:editId="4097F249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065E9D">
      <w:pPr>
        <w:keepNext/>
        <w:keepLines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065E9D">
      <w:pPr>
        <w:keepNext/>
        <w:keepLines/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065E9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065E9D">
      <w:pPr>
        <w:pStyle w:val="21"/>
        <w:keepNext/>
        <w:keepLines/>
        <w:ind w:firstLine="0"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065E9D" w:rsidRPr="00065E9D">
        <w:rPr>
          <w:b/>
          <w:bCs/>
          <w:i/>
          <w:caps/>
          <w:szCs w:val="28"/>
        </w:rPr>
        <w:t xml:space="preserve">578/УКС </w:t>
      </w:r>
      <w:r w:rsidR="00D431B6" w:rsidRPr="001604EB">
        <w:rPr>
          <w:b/>
          <w:bCs/>
          <w:caps/>
          <w:szCs w:val="28"/>
        </w:rPr>
        <w:t>-ВП</w:t>
      </w:r>
    </w:p>
    <w:p w:rsidR="0010788A" w:rsidRDefault="00D431B6" w:rsidP="00065E9D">
      <w:pPr>
        <w:keepNext/>
        <w:keepLines/>
        <w:suppressAutoHyphens/>
        <w:spacing w:line="240" w:lineRule="auto"/>
        <w:ind w:firstLine="0"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</w:t>
      </w:r>
      <w:r w:rsidR="0010788A">
        <w:rPr>
          <w:b/>
          <w:bCs/>
          <w:sz w:val="26"/>
          <w:szCs w:val="26"/>
        </w:rPr>
        <w:t>з</w:t>
      </w:r>
      <w:r w:rsidR="0010788A" w:rsidRPr="0016682C">
        <w:rPr>
          <w:b/>
          <w:bCs/>
          <w:sz w:val="26"/>
          <w:szCs w:val="26"/>
        </w:rPr>
        <w:t>апрос</w:t>
      </w:r>
      <w:r w:rsidR="0010788A">
        <w:rPr>
          <w:b/>
          <w:bCs/>
          <w:sz w:val="26"/>
          <w:szCs w:val="26"/>
        </w:rPr>
        <w:t>а</w:t>
      </w:r>
      <w:r w:rsidR="0010788A" w:rsidRPr="0016682C">
        <w:rPr>
          <w:b/>
          <w:bCs/>
          <w:sz w:val="26"/>
          <w:szCs w:val="26"/>
        </w:rPr>
        <w:t xml:space="preserve"> котировок в электронной форме</w:t>
      </w:r>
      <w:r w:rsidR="0010788A">
        <w:rPr>
          <w:b/>
          <w:bCs/>
          <w:sz w:val="26"/>
          <w:szCs w:val="26"/>
        </w:rPr>
        <w:t xml:space="preserve"> </w:t>
      </w:r>
      <w:r w:rsidR="00065E9D" w:rsidRPr="00065E9D">
        <w:rPr>
          <w:b/>
          <w:bCs/>
          <w:i/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Артем с. Кневичи, п. Новый, с. Прохладное)»</w:t>
      </w:r>
    </w:p>
    <w:p w:rsidR="0010788A" w:rsidRPr="001604EB" w:rsidRDefault="0010788A" w:rsidP="00065E9D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36DEC">
        <w:rPr>
          <w:b/>
          <w:bCs/>
          <w:i/>
          <w:sz w:val="26"/>
          <w:szCs w:val="26"/>
        </w:rPr>
        <w:t xml:space="preserve"> </w:t>
      </w:r>
      <w:r w:rsidRPr="001604EB">
        <w:rPr>
          <w:b/>
          <w:bCs/>
          <w:sz w:val="26"/>
          <w:szCs w:val="26"/>
        </w:rPr>
        <w:t xml:space="preserve">(Лот № </w:t>
      </w:r>
      <w:r w:rsidR="00B46E9A">
        <w:rPr>
          <w:b/>
          <w:bCs/>
          <w:sz w:val="26"/>
          <w:szCs w:val="26"/>
        </w:rPr>
        <w:t>11950</w:t>
      </w:r>
      <w:bookmarkStart w:id="2" w:name="_GoBack"/>
      <w:bookmarkEnd w:id="2"/>
      <w:r w:rsidRPr="001604EB">
        <w:rPr>
          <w:b/>
          <w:bCs/>
          <w:sz w:val="26"/>
          <w:szCs w:val="26"/>
        </w:rPr>
        <w:t xml:space="preserve">.1) </w:t>
      </w:r>
    </w:p>
    <w:p w:rsidR="00FF2367" w:rsidRDefault="00FF2367" w:rsidP="00065E9D">
      <w:pPr>
        <w:keepNext/>
        <w:keepLines/>
        <w:suppressAutoHyphens/>
        <w:spacing w:line="240" w:lineRule="auto"/>
        <w:ind w:firstLine="0"/>
        <w:jc w:val="center"/>
      </w:pPr>
      <w:r w:rsidRPr="00BC7A22"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065E9D">
            <w:pPr>
              <w:keepNext/>
              <w:keepLines/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065E9D" w:rsidRPr="00065E9D">
              <w:rPr>
                <w:b/>
                <w:i/>
                <w:sz w:val="24"/>
                <w:szCs w:val="24"/>
              </w:rPr>
              <w:t>31908163949</w:t>
            </w:r>
          </w:p>
        </w:tc>
        <w:tc>
          <w:tcPr>
            <w:tcW w:w="4254" w:type="dxa"/>
          </w:tcPr>
          <w:p w:rsidR="000A03CB" w:rsidRPr="00455714" w:rsidRDefault="000A03CB" w:rsidP="00065E9D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10788A" w:rsidP="00065E9D">
            <w:pPr>
              <w:keepNext/>
              <w:keepLines/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____.08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065E9D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65E9D" w:rsidRPr="00022DAA" w:rsidRDefault="00065E9D" w:rsidP="00065E9D">
      <w:pPr>
        <w:pStyle w:val="Tableheader"/>
        <w:keepNext/>
        <w:keepLines/>
        <w:rPr>
          <w:b w:val="0"/>
          <w:sz w:val="24"/>
          <w:szCs w:val="24"/>
        </w:rPr>
      </w:pPr>
      <w:r w:rsidRPr="00022DAA">
        <w:rPr>
          <w:sz w:val="24"/>
          <w:szCs w:val="24"/>
        </w:rPr>
        <w:t xml:space="preserve">Способ и предмет закупки, номер лота: </w:t>
      </w:r>
      <w:r w:rsidRPr="003862D8">
        <w:rPr>
          <w:sz w:val="24"/>
          <w:szCs w:val="24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Артем с. Кневичи, п. Новый, с. Прохладное)»</w:t>
      </w:r>
    </w:p>
    <w:p w:rsidR="00065E9D" w:rsidRPr="00022DAA" w:rsidRDefault="00065E9D" w:rsidP="00065E9D">
      <w:pPr>
        <w:pStyle w:val="a5"/>
        <w:keepNext/>
        <w:keepLines/>
        <w:rPr>
          <w:sz w:val="24"/>
        </w:rPr>
      </w:pPr>
      <w:r w:rsidRPr="00022DAA">
        <w:rPr>
          <w:b/>
          <w:sz w:val="24"/>
        </w:rPr>
        <w:t>НМЦ лота в соответствии с Извещением о закупке:</w:t>
      </w:r>
      <w:r w:rsidRPr="00022DAA">
        <w:rPr>
          <w:sz w:val="24"/>
        </w:rPr>
        <w:t xml:space="preserve"> </w:t>
      </w:r>
      <w:r w:rsidRPr="003862D8">
        <w:rPr>
          <w:b/>
          <w:i/>
          <w:snapToGrid w:val="0"/>
          <w:sz w:val="24"/>
        </w:rPr>
        <w:t xml:space="preserve">3 642 071.71 </w:t>
      </w:r>
      <w:r w:rsidRPr="00022DAA">
        <w:rPr>
          <w:b/>
          <w:i/>
          <w:snapToGrid w:val="0"/>
          <w:sz w:val="24"/>
        </w:rPr>
        <w:t xml:space="preserve"> </w:t>
      </w:r>
      <w:r w:rsidRPr="00022DAA">
        <w:rPr>
          <w:b/>
          <w:i/>
          <w:sz w:val="24"/>
        </w:rPr>
        <w:t>руб</w:t>
      </w:r>
      <w:r w:rsidRPr="00022DAA">
        <w:rPr>
          <w:sz w:val="24"/>
        </w:rPr>
        <w:t>. без учета НДС.</w:t>
      </w:r>
    </w:p>
    <w:p w:rsidR="0010788A" w:rsidRPr="00B41B08" w:rsidRDefault="0010788A" w:rsidP="00065E9D">
      <w:pPr>
        <w:keepNext/>
        <w:keepLines/>
        <w:spacing w:line="240" w:lineRule="auto"/>
        <w:ind w:firstLine="0"/>
        <w:rPr>
          <w:sz w:val="24"/>
          <w:szCs w:val="24"/>
        </w:rPr>
      </w:pPr>
      <w:r w:rsidRPr="00B41B08">
        <w:rPr>
          <w:sz w:val="24"/>
          <w:szCs w:val="24"/>
        </w:rPr>
        <w:t xml:space="preserve">Закупка </w:t>
      </w:r>
      <w:r w:rsidR="00065E9D">
        <w:rPr>
          <w:b/>
          <w:sz w:val="24"/>
          <w:szCs w:val="24"/>
        </w:rPr>
        <w:t>11950</w:t>
      </w:r>
      <w:r>
        <w:rPr>
          <w:b/>
          <w:sz w:val="24"/>
          <w:szCs w:val="24"/>
        </w:rPr>
        <w:t xml:space="preserve"> </w:t>
      </w:r>
      <w:r w:rsidRPr="00B41B08">
        <w:rPr>
          <w:sz w:val="24"/>
          <w:szCs w:val="24"/>
        </w:rPr>
        <w:t>раздел 2.1.1. ГКПЗ 2019 г.</w:t>
      </w:r>
    </w:p>
    <w:p w:rsidR="0010788A" w:rsidRDefault="0010788A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0788A">
        <w:rPr>
          <w:sz w:val="24"/>
          <w:szCs w:val="24"/>
        </w:rPr>
        <w:t>две</w:t>
      </w:r>
      <w:r w:rsidRPr="00FF2367">
        <w:rPr>
          <w:sz w:val="24"/>
          <w:szCs w:val="24"/>
        </w:rPr>
        <w:t xml:space="preserve"> заявки</w:t>
      </w:r>
    </w:p>
    <w:p w:rsidR="000724F4" w:rsidRDefault="000724F4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354"/>
        <w:gridCol w:w="2912"/>
      </w:tblGrid>
      <w:tr w:rsidR="00FF2367" w:rsidRPr="00280874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065E9D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43204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3862D8">
              <w:rPr>
                <w:sz w:val="24"/>
                <w:szCs w:val="24"/>
              </w:rPr>
              <w:br/>
              <w:t xml:space="preserve">ИНН/КПП 2539057716/253901001 </w:t>
            </w:r>
            <w:r w:rsidRPr="003862D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>12.08.2019 04:43</w:t>
            </w:r>
          </w:p>
        </w:tc>
      </w:tr>
      <w:tr w:rsidR="00065E9D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43204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 xml:space="preserve">Общество с ограниченной ответственностью «Дальэнергострой» </w:t>
            </w:r>
            <w:r w:rsidRPr="003862D8">
              <w:rPr>
                <w:sz w:val="24"/>
                <w:szCs w:val="24"/>
              </w:rPr>
              <w:br/>
              <w:t xml:space="preserve">ИНН/КПП 2508071647/250801001 </w:t>
            </w:r>
            <w:r w:rsidRPr="003862D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>12.08.2019 06:30</w:t>
            </w:r>
          </w:p>
        </w:tc>
      </w:tr>
    </w:tbl>
    <w:p w:rsidR="00FF2367" w:rsidRP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Pr="00455714" w:rsidRDefault="00FF2367" w:rsidP="00065E9D">
      <w:pPr>
        <w:keepNext/>
        <w:keepLine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F2367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FF2367" w:rsidRPr="005E5842" w:rsidRDefault="00FF2367" w:rsidP="00065E9D">
      <w:pPr>
        <w:pStyle w:val="21"/>
        <w:keepNext/>
        <w:keepLines/>
        <w:tabs>
          <w:tab w:val="left" w:pos="426"/>
        </w:tabs>
        <w:ind w:firstLine="0"/>
        <w:rPr>
          <w:bCs/>
          <w:i/>
          <w:iCs/>
          <w:sz w:val="24"/>
        </w:rPr>
      </w:pPr>
    </w:p>
    <w:p w:rsidR="00FF2367" w:rsidRPr="005E5842" w:rsidRDefault="00FF2367" w:rsidP="00065E9D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Pr="005E5842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C70057" w:rsidRPr="005E5842" w:rsidRDefault="00C70057" w:rsidP="00065E9D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70057" w:rsidRPr="005E5842" w:rsidRDefault="00C70057" w:rsidP="00065E9D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602"/>
        <w:gridCol w:w="3686"/>
        <w:gridCol w:w="2236"/>
        <w:gridCol w:w="1169"/>
      </w:tblGrid>
      <w:tr w:rsidR="00CC7ABC" w:rsidRPr="00CC7ABC" w:rsidTr="0010788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AB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C7ABC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C7ABC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CC7ABC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CC7ABC">
              <w:rPr>
                <w:b/>
                <w:sz w:val="18"/>
                <w:szCs w:val="18"/>
              </w:rPr>
              <w:t>Примечания</w:t>
            </w:r>
          </w:p>
        </w:tc>
      </w:tr>
      <w:tr w:rsidR="00065E9D" w:rsidRPr="00CC7ABC" w:rsidTr="0010788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CC7ABC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7AB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>12.08.2019 04:43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3862D8">
              <w:rPr>
                <w:sz w:val="24"/>
                <w:szCs w:val="24"/>
              </w:rPr>
              <w:br/>
              <w:t xml:space="preserve">ИНН/КПП 2539057716/253901001 </w:t>
            </w:r>
            <w:r w:rsidRPr="003862D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7536EC" w:rsidRDefault="00065E9D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862D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862D8">
              <w:rPr>
                <w:b/>
                <w:i/>
                <w:sz w:val="24"/>
                <w:szCs w:val="24"/>
              </w:rPr>
              <w:t>640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862D8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CC7ABC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BC">
              <w:rPr>
                <w:sz w:val="22"/>
                <w:szCs w:val="22"/>
              </w:rPr>
              <w:t>НДС 20%</w:t>
            </w:r>
          </w:p>
        </w:tc>
      </w:tr>
      <w:tr w:rsidR="00065E9D" w:rsidRPr="00CC7ABC" w:rsidTr="0010788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CC7ABC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7ABC">
              <w:rPr>
                <w:sz w:val="22"/>
                <w:szCs w:val="22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>12.08.2019 06:30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 xml:space="preserve">Общество с ограниченной ответственностью «Дальэнергострой» </w:t>
            </w:r>
            <w:r w:rsidRPr="003862D8">
              <w:rPr>
                <w:sz w:val="24"/>
                <w:szCs w:val="24"/>
              </w:rPr>
              <w:br/>
              <w:t xml:space="preserve">ИНН/КПП 2508071647/250801001 </w:t>
            </w:r>
            <w:r w:rsidRPr="003862D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7536EC" w:rsidRDefault="00065E9D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862D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862D8">
              <w:rPr>
                <w:b/>
                <w:i/>
                <w:sz w:val="24"/>
                <w:szCs w:val="24"/>
              </w:rPr>
              <w:t>642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862D8">
              <w:rPr>
                <w:b/>
                <w:i/>
                <w:sz w:val="24"/>
                <w:szCs w:val="24"/>
              </w:rPr>
              <w:t>071,71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D" w:rsidRPr="00CC7ABC" w:rsidRDefault="00065E9D" w:rsidP="00065E9D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НДС</w:t>
            </w:r>
          </w:p>
        </w:tc>
      </w:tr>
    </w:tbl>
    <w:p w:rsidR="000724F4" w:rsidRDefault="000724F4" w:rsidP="00065E9D">
      <w:pPr>
        <w:pStyle w:val="a5"/>
        <w:keepNext/>
        <w:keepLines/>
        <w:jc w:val="both"/>
        <w:rPr>
          <w:b/>
          <w:bCs/>
          <w:i/>
          <w:iCs/>
          <w:sz w:val="24"/>
        </w:rPr>
      </w:pPr>
    </w:p>
    <w:p w:rsidR="00FF2367" w:rsidRDefault="00FF2367" w:rsidP="00065E9D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«О признании заявок соответствующими условиям Документации о закупке»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0788A" w:rsidRDefault="0010788A" w:rsidP="00065E9D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7B68E1">
        <w:rPr>
          <w:b/>
          <w:i/>
          <w:szCs w:val="24"/>
        </w:rPr>
        <w:t>ОБЩЕСТВО С ОГРАНИЧЕННОЙ ОТВЕТСТВЕННОСТЬЮ "ТЕХЦЕНТР", Общество с ограниченной ответственностью «Дальэнергострой»</w:t>
      </w:r>
      <w:r w:rsidRPr="0016682C">
        <w:rPr>
          <w:b/>
          <w:i/>
          <w:szCs w:val="24"/>
        </w:rPr>
        <w:t xml:space="preserve"> 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065E9D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>ВОПРОС №3. О ранжировке заявок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0788A" w:rsidRDefault="0010788A" w:rsidP="00065E9D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985"/>
        <w:gridCol w:w="1843"/>
        <w:gridCol w:w="1665"/>
      </w:tblGrid>
      <w:tr w:rsidR="0010788A" w:rsidRPr="00833297" w:rsidTr="00C608FB">
        <w:tc>
          <w:tcPr>
            <w:tcW w:w="649" w:type="pct"/>
            <w:shd w:val="clear" w:color="auto" w:fill="auto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Место в ранжировке (порядковый № заявки)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037" w:type="pct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963" w:type="pct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 xml:space="preserve">Итоговая цена заявки, </w:t>
            </w:r>
            <w:r w:rsidRPr="00833297">
              <w:rPr>
                <w:b/>
                <w:sz w:val="20"/>
              </w:rPr>
              <w:br/>
              <w:t>руб. без НДС</w:t>
            </w:r>
            <w:r w:rsidRPr="00833297" w:rsidDel="002711B2">
              <w:rPr>
                <w:b/>
                <w:sz w:val="20"/>
              </w:rPr>
              <w:t xml:space="preserve"> </w:t>
            </w:r>
          </w:p>
        </w:tc>
        <w:tc>
          <w:tcPr>
            <w:tcW w:w="870" w:type="pct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65E9D" w:rsidRPr="00455714" w:rsidTr="00C608FB">
        <w:tc>
          <w:tcPr>
            <w:tcW w:w="649" w:type="pct"/>
            <w:shd w:val="clear" w:color="auto" w:fill="auto"/>
          </w:tcPr>
          <w:p w:rsidR="00065E9D" w:rsidRPr="00455714" w:rsidRDefault="00065E9D" w:rsidP="00065E9D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3862D8">
              <w:rPr>
                <w:sz w:val="24"/>
                <w:szCs w:val="24"/>
              </w:rPr>
              <w:br/>
              <w:t xml:space="preserve">ИНН/КПП 2539057716/253901001 </w:t>
            </w:r>
            <w:r w:rsidRPr="003862D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037" w:type="pct"/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>12.08.2019 04:43</w:t>
            </w:r>
          </w:p>
        </w:tc>
        <w:tc>
          <w:tcPr>
            <w:tcW w:w="963" w:type="pct"/>
            <w:vAlign w:val="center"/>
          </w:tcPr>
          <w:p w:rsidR="00065E9D" w:rsidRPr="007536EC" w:rsidRDefault="00065E9D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862D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862D8">
              <w:rPr>
                <w:b/>
                <w:i/>
                <w:sz w:val="24"/>
                <w:szCs w:val="24"/>
              </w:rPr>
              <w:t>640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862D8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870" w:type="pct"/>
            <w:vAlign w:val="center"/>
          </w:tcPr>
          <w:p w:rsidR="00065E9D" w:rsidRPr="00455714" w:rsidRDefault="00065E9D" w:rsidP="00065E9D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5E9D" w:rsidRPr="00455714" w:rsidTr="00C608FB">
        <w:tc>
          <w:tcPr>
            <w:tcW w:w="649" w:type="pct"/>
            <w:shd w:val="clear" w:color="auto" w:fill="auto"/>
          </w:tcPr>
          <w:p w:rsidR="00065E9D" w:rsidRPr="00455714" w:rsidRDefault="00065E9D" w:rsidP="00065E9D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 xml:space="preserve">Общество с ограниченной ответственностью «Дальэнергострой» </w:t>
            </w:r>
            <w:r w:rsidRPr="003862D8">
              <w:rPr>
                <w:sz w:val="24"/>
                <w:szCs w:val="24"/>
              </w:rPr>
              <w:br/>
              <w:t xml:space="preserve">ИНН/КПП 2508071647/250801001 </w:t>
            </w:r>
            <w:r w:rsidRPr="003862D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037" w:type="pct"/>
            <w:vAlign w:val="center"/>
          </w:tcPr>
          <w:p w:rsidR="00065E9D" w:rsidRPr="003862D8" w:rsidRDefault="00065E9D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62D8">
              <w:rPr>
                <w:sz w:val="24"/>
                <w:szCs w:val="24"/>
              </w:rPr>
              <w:t>12.08.2019 06:30</w:t>
            </w:r>
          </w:p>
        </w:tc>
        <w:tc>
          <w:tcPr>
            <w:tcW w:w="963" w:type="pct"/>
            <w:vAlign w:val="center"/>
          </w:tcPr>
          <w:p w:rsidR="00065E9D" w:rsidRPr="007536EC" w:rsidRDefault="00065E9D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862D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862D8">
              <w:rPr>
                <w:b/>
                <w:i/>
                <w:sz w:val="24"/>
                <w:szCs w:val="24"/>
              </w:rPr>
              <w:t>642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862D8">
              <w:rPr>
                <w:b/>
                <w:i/>
                <w:sz w:val="24"/>
                <w:szCs w:val="24"/>
              </w:rPr>
              <w:t>071,71</w:t>
            </w:r>
          </w:p>
        </w:tc>
        <w:tc>
          <w:tcPr>
            <w:tcW w:w="870" w:type="pct"/>
            <w:vAlign w:val="center"/>
          </w:tcPr>
          <w:p w:rsidR="00065E9D" w:rsidRDefault="00065E9D" w:rsidP="00065E9D">
            <w:pPr>
              <w:keepNext/>
              <w:keepLines/>
              <w:spacing w:line="240" w:lineRule="auto"/>
              <w:ind w:firstLine="0"/>
              <w:jc w:val="center"/>
            </w:pPr>
            <w:r w:rsidRPr="008F481B">
              <w:rPr>
                <w:sz w:val="24"/>
                <w:szCs w:val="24"/>
              </w:rPr>
              <w:t>нет</w:t>
            </w:r>
          </w:p>
        </w:tc>
      </w:tr>
    </w:tbl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065E9D">
      <w:pPr>
        <w:pStyle w:val="a5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№4. О выборе победителя закупки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65E9D" w:rsidRPr="0057592F" w:rsidRDefault="00065E9D" w:rsidP="00065E9D">
      <w:pPr>
        <w:pStyle w:val="aa"/>
        <w:keepNext/>
        <w:keepLines/>
        <w:numPr>
          <w:ilvl w:val="0"/>
          <w:numId w:val="39"/>
        </w:numPr>
        <w:tabs>
          <w:tab w:val="left" w:pos="851"/>
        </w:tabs>
        <w:spacing w:line="240" w:lineRule="auto"/>
        <w:ind w:left="0" w:firstLine="568"/>
        <w:rPr>
          <w:b/>
          <w:i/>
          <w:sz w:val="24"/>
          <w:szCs w:val="24"/>
        </w:rPr>
      </w:pPr>
      <w:r w:rsidRPr="001E3CC2">
        <w:rPr>
          <w:sz w:val="24"/>
          <w:szCs w:val="24"/>
        </w:rPr>
        <w:lastRenderedPageBreak/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56D64">
        <w:rPr>
          <w:b/>
          <w:i/>
          <w:sz w:val="24"/>
          <w:szCs w:val="24"/>
        </w:rPr>
        <w:t>ОБЩЕСТВО С ОГРАНИЧЕННОЙ ОТВЕТСТВЕННОСТЬЮ "ТЕХЦЕНТР"</w:t>
      </w:r>
      <w:r>
        <w:rPr>
          <w:b/>
          <w:i/>
          <w:sz w:val="24"/>
          <w:szCs w:val="24"/>
        </w:rPr>
        <w:t xml:space="preserve"> (</w:t>
      </w:r>
      <w:r w:rsidRPr="00856D64">
        <w:rPr>
          <w:b/>
          <w:i/>
          <w:sz w:val="24"/>
          <w:szCs w:val="24"/>
        </w:rPr>
        <w:t>ИНН/КПП 2539057716/253901001</w:t>
      </w:r>
      <w:r>
        <w:rPr>
          <w:b/>
          <w:i/>
          <w:sz w:val="24"/>
          <w:szCs w:val="24"/>
        </w:rPr>
        <w:t xml:space="preserve"> </w:t>
      </w:r>
      <w:r w:rsidRPr="00856D64">
        <w:rPr>
          <w:b/>
          <w:i/>
          <w:sz w:val="24"/>
          <w:szCs w:val="24"/>
        </w:rPr>
        <w:t>ОГРН 1032502131056</w:t>
      </w:r>
      <w:r w:rsidRPr="0057592F">
        <w:rPr>
          <w:sz w:val="24"/>
          <w:szCs w:val="24"/>
        </w:rPr>
        <w:t xml:space="preserve">) с ценой заявки </w:t>
      </w:r>
      <w:r w:rsidRPr="006D341D">
        <w:rPr>
          <w:b/>
          <w:i/>
          <w:sz w:val="24"/>
          <w:szCs w:val="24"/>
        </w:rPr>
        <w:t>3 640 000,00</w:t>
      </w:r>
      <w:r w:rsidRPr="0057592F">
        <w:rPr>
          <w:b/>
          <w:i/>
          <w:sz w:val="24"/>
          <w:szCs w:val="24"/>
        </w:rPr>
        <w:t xml:space="preserve"> руб</w:t>
      </w:r>
      <w:r w:rsidRPr="0057592F">
        <w:rPr>
          <w:sz w:val="24"/>
          <w:szCs w:val="24"/>
        </w:rPr>
        <w:t>. без НДС. С</w:t>
      </w:r>
      <w:r w:rsidRPr="0057592F">
        <w:rPr>
          <w:sz w:val="24"/>
          <w:szCs w:val="24"/>
          <w:u w:val="single"/>
        </w:rPr>
        <w:t>рок выполнения работ:</w:t>
      </w:r>
      <w:r w:rsidRPr="0057592F">
        <w:rPr>
          <w:sz w:val="24"/>
          <w:szCs w:val="24"/>
        </w:rPr>
        <w:t xml:space="preserve"> </w:t>
      </w:r>
      <w:r w:rsidRPr="0057592F">
        <w:rPr>
          <w:b/>
          <w:i/>
          <w:sz w:val="24"/>
          <w:szCs w:val="24"/>
        </w:rPr>
        <w:t xml:space="preserve">до </w:t>
      </w:r>
      <w:r>
        <w:rPr>
          <w:b/>
          <w:i/>
          <w:sz w:val="24"/>
          <w:szCs w:val="24"/>
        </w:rPr>
        <w:t>10.11</w:t>
      </w:r>
      <w:r w:rsidRPr="0057592F">
        <w:rPr>
          <w:b/>
          <w:i/>
          <w:sz w:val="24"/>
          <w:szCs w:val="24"/>
        </w:rPr>
        <w:t xml:space="preserve">.2019. </w:t>
      </w:r>
      <w:r w:rsidRPr="0057592F">
        <w:rPr>
          <w:sz w:val="24"/>
          <w:szCs w:val="24"/>
        </w:rPr>
        <w:t>У</w:t>
      </w:r>
      <w:r w:rsidRPr="0057592F">
        <w:rPr>
          <w:sz w:val="24"/>
          <w:szCs w:val="24"/>
          <w:u w:val="single"/>
        </w:rPr>
        <w:t>словия оплаты:</w:t>
      </w:r>
      <w:r w:rsidRPr="0057592F">
        <w:rPr>
          <w:sz w:val="24"/>
          <w:szCs w:val="24"/>
        </w:rPr>
        <w:t xml:space="preserve"> </w:t>
      </w:r>
      <w:r w:rsidRPr="007F2C1A">
        <w:rPr>
          <w:sz w:val="24"/>
          <w:szCs w:val="24"/>
        </w:rPr>
        <w:t>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57592F">
        <w:rPr>
          <w:b/>
          <w:i/>
          <w:sz w:val="24"/>
          <w:szCs w:val="24"/>
        </w:rPr>
        <w:t>.</w:t>
      </w:r>
      <w:r w:rsidRPr="0057592F">
        <w:rPr>
          <w:sz w:val="24"/>
          <w:szCs w:val="24"/>
        </w:rPr>
        <w:t xml:space="preserve"> </w:t>
      </w:r>
      <w:r w:rsidRPr="0057592F">
        <w:rPr>
          <w:sz w:val="24"/>
          <w:szCs w:val="24"/>
          <w:u w:val="single"/>
        </w:rPr>
        <w:t>Срок действия оферты:</w:t>
      </w:r>
      <w:r w:rsidRPr="0057592F">
        <w:rPr>
          <w:sz w:val="24"/>
          <w:szCs w:val="24"/>
        </w:rPr>
        <w:t xml:space="preserve"> в течение 90 календарных дней с даты вскрытия конвертов (1</w:t>
      </w:r>
      <w:r>
        <w:rPr>
          <w:sz w:val="24"/>
          <w:szCs w:val="24"/>
        </w:rPr>
        <w:t>2</w:t>
      </w:r>
      <w:r w:rsidRPr="0057592F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57592F">
        <w:rPr>
          <w:sz w:val="24"/>
          <w:szCs w:val="24"/>
        </w:rPr>
        <w:t>.2019).</w:t>
      </w:r>
    </w:p>
    <w:p w:rsidR="00065E9D" w:rsidRPr="00022DD1" w:rsidRDefault="00065E9D" w:rsidP="00065E9D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BE725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065E9D" w:rsidRPr="00022DD1" w:rsidRDefault="00065E9D" w:rsidP="00065E9D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022DD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022DD1" w:rsidDel="004E6453">
        <w:rPr>
          <w:sz w:val="24"/>
          <w:szCs w:val="24"/>
        </w:rPr>
        <w:t xml:space="preserve"> </w:t>
      </w:r>
      <w:r w:rsidRPr="00022DD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E23CE" w:rsidRDefault="00EE23CE" w:rsidP="00065E9D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p w:rsidR="0010788A" w:rsidRDefault="0010788A" w:rsidP="00065E9D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0788A">
        <w:trPr>
          <w:trHeight w:val="302"/>
          <w:tblCellSpacing w:w="15" w:type="dxa"/>
        </w:trPr>
        <w:tc>
          <w:tcPr>
            <w:tcW w:w="5242" w:type="dxa"/>
          </w:tcPr>
          <w:p w:rsidR="00137FD0" w:rsidRPr="00D54345" w:rsidRDefault="00137FD0" w:rsidP="00065E9D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3953" w:type="dxa"/>
          </w:tcPr>
          <w:p w:rsidR="00137FD0" w:rsidRPr="00D54345" w:rsidRDefault="00137FD0" w:rsidP="00065E9D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37FD0" w:rsidRPr="00D54345" w:rsidTr="0010788A">
        <w:trPr>
          <w:trHeight w:val="386"/>
          <w:tblCellSpacing w:w="15" w:type="dxa"/>
        </w:trPr>
        <w:tc>
          <w:tcPr>
            <w:tcW w:w="5242" w:type="dxa"/>
          </w:tcPr>
          <w:p w:rsidR="00137FD0" w:rsidRPr="00D54345" w:rsidRDefault="00D431B6" w:rsidP="00065E9D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</w:tcPr>
          <w:p w:rsidR="00137FD0" w:rsidRPr="00D54345" w:rsidRDefault="00137FD0" w:rsidP="00065E9D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DE4740" w:rsidRPr="0010788A" w:rsidRDefault="00DE4740" w:rsidP="00065E9D">
      <w:pPr>
        <w:pStyle w:val="a5"/>
        <w:keepNext/>
        <w:keepLines/>
        <w:jc w:val="both"/>
        <w:rPr>
          <w:b/>
          <w:sz w:val="18"/>
          <w:szCs w:val="18"/>
        </w:rPr>
      </w:pPr>
      <w:r w:rsidRPr="0010788A">
        <w:rPr>
          <w:b/>
          <w:sz w:val="18"/>
          <w:szCs w:val="18"/>
        </w:rPr>
        <w:t>И</w:t>
      </w:r>
      <w:r w:rsidR="00E2216A" w:rsidRPr="0010788A">
        <w:rPr>
          <w:b/>
          <w:sz w:val="18"/>
          <w:szCs w:val="18"/>
        </w:rPr>
        <w:t>сполнитель</w:t>
      </w:r>
    </w:p>
    <w:p w:rsidR="0010788A" w:rsidRPr="0010788A" w:rsidRDefault="0010788A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r w:rsidRPr="0010788A">
        <w:rPr>
          <w:sz w:val="18"/>
          <w:szCs w:val="18"/>
        </w:rPr>
        <w:t xml:space="preserve">Игнатова Т.А. </w:t>
      </w:r>
    </w:p>
    <w:p w:rsidR="0010788A" w:rsidRDefault="0010788A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r w:rsidRPr="0010788A">
        <w:rPr>
          <w:sz w:val="18"/>
          <w:szCs w:val="18"/>
        </w:rPr>
        <w:t xml:space="preserve">8(416-2) 397-307 </w:t>
      </w:r>
    </w:p>
    <w:p w:rsidR="0010788A" w:rsidRPr="0010788A" w:rsidRDefault="00E55955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hyperlink r:id="rId9" w:history="1">
        <w:r w:rsidR="0010788A" w:rsidRPr="0010788A">
          <w:rPr>
            <w:rStyle w:val="ab"/>
            <w:sz w:val="18"/>
            <w:szCs w:val="18"/>
          </w:rPr>
          <w:t>ignatova-ta@drsk.ru</w:t>
        </w:r>
      </w:hyperlink>
      <w:r w:rsidR="0010788A" w:rsidRPr="0010788A">
        <w:rPr>
          <w:sz w:val="18"/>
          <w:szCs w:val="18"/>
        </w:rPr>
        <w:t xml:space="preserve"> </w:t>
      </w:r>
    </w:p>
    <w:p w:rsidR="005910BF" w:rsidRPr="00137FD0" w:rsidRDefault="005910BF" w:rsidP="00065E9D">
      <w:pPr>
        <w:pStyle w:val="a5"/>
        <w:keepNext/>
        <w:keepLines/>
        <w:jc w:val="both"/>
        <w:rPr>
          <w:i/>
          <w:sz w:val="24"/>
        </w:rPr>
      </w:pPr>
    </w:p>
    <w:sectPr w:rsidR="005910BF" w:rsidRPr="00137FD0" w:rsidSect="000724F4">
      <w:headerReference w:type="default" r:id="rId10"/>
      <w:footerReference w:type="default" r:id="rId11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55" w:rsidRDefault="00E55955" w:rsidP="00355095">
      <w:pPr>
        <w:spacing w:line="240" w:lineRule="auto"/>
      </w:pPr>
      <w:r>
        <w:separator/>
      </w:r>
    </w:p>
  </w:endnote>
  <w:endnote w:type="continuationSeparator" w:id="0">
    <w:p w:rsidR="00E55955" w:rsidRDefault="00E559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6E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6E9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55" w:rsidRDefault="00E55955" w:rsidP="00355095">
      <w:pPr>
        <w:spacing w:line="240" w:lineRule="auto"/>
      </w:pPr>
      <w:r>
        <w:separator/>
      </w:r>
    </w:p>
  </w:footnote>
  <w:footnote w:type="continuationSeparator" w:id="0">
    <w:p w:rsidR="00E55955" w:rsidRDefault="00E559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CC7ABC">
      <w:rPr>
        <w:i/>
        <w:sz w:val="20"/>
      </w:rPr>
      <w:t>119</w:t>
    </w:r>
    <w:r w:rsidR="0010788A">
      <w:rPr>
        <w:i/>
        <w:sz w:val="20"/>
      </w:rPr>
      <w:t>5</w:t>
    </w:r>
    <w:r w:rsidR="00065E9D">
      <w:rPr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6"/>
  </w:num>
  <w:num w:numId="5">
    <w:abstractNumId w:val="28"/>
  </w:num>
  <w:num w:numId="6">
    <w:abstractNumId w:val="5"/>
  </w:num>
  <w:num w:numId="7">
    <w:abstractNumId w:val="32"/>
  </w:num>
  <w:num w:numId="8">
    <w:abstractNumId w:val="25"/>
  </w:num>
  <w:num w:numId="9">
    <w:abstractNumId w:val="7"/>
  </w:num>
  <w:num w:numId="10">
    <w:abstractNumId w:val="31"/>
  </w:num>
  <w:num w:numId="11">
    <w:abstractNumId w:val="14"/>
  </w:num>
  <w:num w:numId="12">
    <w:abstractNumId w:val="20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8"/>
  </w:num>
  <w:num w:numId="18">
    <w:abstractNumId w:val="10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</w:num>
  <w:num w:numId="31">
    <w:abstractNumId w:val="12"/>
  </w:num>
  <w:num w:numId="32">
    <w:abstractNumId w:val="9"/>
  </w:num>
  <w:num w:numId="33">
    <w:abstractNumId w:val="23"/>
  </w:num>
  <w:num w:numId="34">
    <w:abstractNumId w:val="35"/>
  </w:num>
  <w:num w:numId="35">
    <w:abstractNumId w:val="22"/>
  </w:num>
  <w:num w:numId="36">
    <w:abstractNumId w:val="2"/>
  </w:num>
  <w:num w:numId="37">
    <w:abstractNumId w:val="4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5E9D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0788A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D6CDC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26E0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3E0F"/>
    <w:rsid w:val="00515CBE"/>
    <w:rsid w:val="00521BFF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6AC0"/>
    <w:rsid w:val="00637C57"/>
    <w:rsid w:val="00645AAE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26905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46E9A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620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C7ABC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55955"/>
    <w:rsid w:val="00E61343"/>
    <w:rsid w:val="00E66CA2"/>
    <w:rsid w:val="00E6791B"/>
    <w:rsid w:val="00E7299F"/>
    <w:rsid w:val="00E73818"/>
    <w:rsid w:val="00E7429D"/>
    <w:rsid w:val="00E77EC6"/>
    <w:rsid w:val="00E81B25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8A06"/>
  <w15:docId w15:val="{86FA2FE5-7D72-4091-A1A6-4108446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  <w:style w:type="paragraph" w:customStyle="1" w:styleId="Tableheader">
    <w:name w:val="Table_header"/>
    <w:basedOn w:val="a0"/>
    <w:rsid w:val="0010788A"/>
    <w:pPr>
      <w:spacing w:line="240" w:lineRule="auto"/>
      <w:ind w:firstLine="0"/>
    </w:pPr>
    <w:rPr>
      <w:rFonts w:eastAsia="Calibr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ACC3-7E35-4096-A177-AEC61AFC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262</cp:revision>
  <cp:lastPrinted>2019-08-28T02:08:00Z</cp:lastPrinted>
  <dcterms:created xsi:type="dcterms:W3CDTF">2016-04-11T00:27:00Z</dcterms:created>
  <dcterms:modified xsi:type="dcterms:W3CDTF">2019-09-04T04:18:00Z</dcterms:modified>
</cp:coreProperties>
</file>