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proofErr w:type="spellStart"/>
      <w:r w:rsidRPr="00C67D7C">
        <w:t>г</w:t>
      </w:r>
      <w:proofErr w:type="gramStart"/>
      <w:r w:rsidRPr="00C67D7C">
        <w:t>.</w:t>
      </w:r>
      <w:r w:rsidR="003353E3">
        <w:t>В</w:t>
      </w:r>
      <w:proofErr w:type="gramEnd"/>
      <w:r w:rsidR="003353E3">
        <w:t>ладивосток</w:t>
      </w:r>
      <w:proofErr w:type="spellEnd"/>
      <w:r w:rsidR="003353E3">
        <w:t xml:space="preserve">  </w:t>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3353E3">
        <w:t xml:space="preserve">19 </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412997"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t>, действующего на основании доверенности от 01.01.201</w:t>
      </w:r>
      <w:r w:rsidRPr="00815CBD">
        <w:t>9</w:t>
      </w:r>
      <w:r>
        <w:t xml:space="preserve">г. №5, </w:t>
      </w:r>
      <w:r w:rsidRPr="00C67D7C">
        <w:t>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по результатам проведенной регламентированной процедуры закупки способом ________</w:t>
      </w:r>
      <w:r w:rsidR="00104243">
        <w:rPr>
          <w:i/>
          <w:iCs/>
        </w:rPr>
        <w:t>_______</w:t>
      </w:r>
      <w:r w:rsidRPr="00C67D7C">
        <w:rPr>
          <w:i/>
          <w:iCs/>
        </w:rPr>
        <w:t xml:space="preserve">________ (протокол заседания закупочной комиссии </w:t>
      </w:r>
      <w:proofErr w:type="gramStart"/>
      <w:r w:rsidRPr="00C67D7C">
        <w:rPr>
          <w:i/>
          <w:iCs/>
        </w:rPr>
        <w:t>от</w:t>
      </w:r>
      <w:proofErr w:type="gramEnd"/>
      <w:r w:rsidRPr="00C67D7C">
        <w:rPr>
          <w:i/>
          <w:iCs/>
        </w:rPr>
        <w:t xml:space="preserve"> ________ №______),</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0E1D78" w:rsidRDefault="000E1D78" w:rsidP="006B083F">
      <w:pPr>
        <w:autoSpaceDE w:val="0"/>
        <w:autoSpaceDN w:val="0"/>
        <w:adjustRightInd w:val="0"/>
        <w:jc w:val="both"/>
      </w:pPr>
    </w:p>
    <w:p w:rsidR="00BB62E4" w:rsidRPr="00C67D7C" w:rsidRDefault="00BB62E4"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1B076F" w:rsidRDefault="00880075" w:rsidP="00316A1B">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2B04A0">
        <w:t>выполнить проектно-изыскательские</w:t>
      </w:r>
      <w:r w:rsidR="007C6EF7">
        <w:t xml:space="preserve"> </w:t>
      </w:r>
      <w:r w:rsidR="007C6EF7" w:rsidRPr="00C67D7C">
        <w:t xml:space="preserve">(в том числе </w:t>
      </w:r>
      <w:r w:rsidR="007C6EF7">
        <w:t xml:space="preserve">разработать </w:t>
      </w:r>
      <w:r w:rsidR="007C6EF7" w:rsidRPr="00C67D7C">
        <w:t>сметную документацию)</w:t>
      </w:r>
      <w:r w:rsidR="002B04A0">
        <w:t>, кадастровые и строительно-монтажные работы</w:t>
      </w:r>
      <w:r w:rsidR="00412997">
        <w:t xml:space="preserve"> </w:t>
      </w:r>
      <w:r w:rsidR="00F15765">
        <w:t>по объекту</w:t>
      </w:r>
      <w:r w:rsidRPr="00F41834">
        <w:rPr>
          <w:i/>
          <w:iCs/>
        </w:rPr>
        <w:t>:</w:t>
      </w:r>
      <w:r w:rsidR="00412997" w:rsidRPr="00F41834">
        <w:rPr>
          <w:i/>
          <w:iCs/>
        </w:rPr>
        <w:t xml:space="preserve"> </w:t>
      </w:r>
      <w:r w:rsidR="00412997" w:rsidRPr="00F41834">
        <w:rPr>
          <w:b/>
          <w:i/>
          <w:iCs/>
        </w:rPr>
        <w:t xml:space="preserve">Строительство </w:t>
      </w:r>
      <w:r w:rsidR="0042130D" w:rsidRPr="00F41834">
        <w:rPr>
          <w:b/>
          <w:i/>
          <w:iCs/>
        </w:rPr>
        <w:t xml:space="preserve">КЛ 35 кВ от ПС </w:t>
      </w:r>
      <w:proofErr w:type="spellStart"/>
      <w:r w:rsidR="0042130D" w:rsidRPr="00F41834">
        <w:rPr>
          <w:b/>
          <w:i/>
          <w:iCs/>
        </w:rPr>
        <w:t>Голубинка</w:t>
      </w:r>
      <w:proofErr w:type="spellEnd"/>
      <w:r w:rsidR="0042130D" w:rsidRPr="00F41834">
        <w:rPr>
          <w:b/>
          <w:i/>
          <w:iCs/>
        </w:rPr>
        <w:t xml:space="preserve"> до ПС Ц.</w:t>
      </w:r>
      <w:r w:rsidR="00F41834">
        <w:rPr>
          <w:b/>
          <w:i/>
          <w:iCs/>
        </w:rPr>
        <w:t xml:space="preserve">, </w:t>
      </w:r>
      <w:r w:rsidR="00B0148F" w:rsidRPr="00F41834">
        <w:rPr>
          <w:iCs/>
        </w:rPr>
        <w:t xml:space="preserve">для технологического </w:t>
      </w:r>
      <w:r w:rsidR="000E1D78" w:rsidRPr="00F41834">
        <w:rPr>
          <w:iCs/>
        </w:rPr>
        <w:t>п</w:t>
      </w:r>
      <w:r w:rsidR="00B0148F" w:rsidRPr="00F41834">
        <w:rPr>
          <w:iCs/>
        </w:rPr>
        <w:t>рисоединения потребителей на территории филиала ПЭС</w:t>
      </w:r>
      <w:r w:rsidRPr="0042130D">
        <w:t xml:space="preserve"> </w:t>
      </w:r>
      <w:r w:rsidR="003608CF" w:rsidRPr="0042130D">
        <w:t xml:space="preserve">(далее по тексту договора – Объект) </w:t>
      </w:r>
      <w:r w:rsidRPr="0042130D">
        <w:t>и сдать результат Заказчику, а Заказчик обязуется принять</w:t>
      </w:r>
      <w:r w:rsidRPr="001B076F">
        <w:t xml:space="preserve"> результат работ и оплатить его в порядке, предусмотренном Договором.</w:t>
      </w:r>
    </w:p>
    <w:p w:rsidR="00C2112F" w:rsidRDefault="00C2112F" w:rsidP="00316A1B">
      <w:pPr>
        <w:pStyle w:val="af2"/>
        <w:numPr>
          <w:ilvl w:val="1"/>
          <w:numId w:val="1"/>
        </w:numPr>
        <w:tabs>
          <w:tab w:val="clear" w:pos="1004"/>
          <w:tab w:val="num" w:pos="284"/>
        </w:tabs>
        <w:ind w:left="0" w:firstLine="698"/>
        <w:jc w:val="both"/>
      </w:pPr>
      <w:r w:rsidRPr="00316A1B">
        <w:rPr>
          <w:bCs/>
        </w:rPr>
        <w:t>Настоящий Договор заключается для реализации мероприятий по инвестиционн</w:t>
      </w:r>
      <w:r w:rsidR="00316A1B" w:rsidRPr="00316A1B">
        <w:rPr>
          <w:bCs/>
        </w:rPr>
        <w:t xml:space="preserve">ому </w:t>
      </w:r>
      <w:r w:rsidRPr="00316A1B">
        <w:rPr>
          <w:bCs/>
        </w:rPr>
        <w:t>проект</w:t>
      </w:r>
      <w:r w:rsidR="00316A1B" w:rsidRPr="00316A1B">
        <w:rPr>
          <w:bCs/>
        </w:rPr>
        <w:t>у</w:t>
      </w:r>
      <w:r w:rsidR="00316A1B">
        <w:rPr>
          <w:bCs/>
        </w:rPr>
        <w:t>:</w:t>
      </w:r>
      <w:r w:rsidRPr="00316A1B">
        <w:rPr>
          <w:bCs/>
        </w:rPr>
        <w:t xml:space="preserve"> </w:t>
      </w:r>
      <w:r w:rsidR="008D2056" w:rsidRPr="008D2056">
        <w:t>Строительство КЛЭП 35 кВ  в г. Владивостоке, заявитель АО "ЦС Дальзавод", протяженностью 0,68 км</w:t>
      </w:r>
      <w:r w:rsidR="00316A1B">
        <w:t>.</w:t>
      </w:r>
    </w:p>
    <w:p w:rsidR="00880075" w:rsidRPr="00C67D7C" w:rsidRDefault="00C2112F" w:rsidP="00316A1B">
      <w:pPr>
        <w:jc w:val="both"/>
      </w:pPr>
      <w:r>
        <w:rPr>
          <w:bCs/>
        </w:rPr>
        <w:t xml:space="preserve"> </w:t>
      </w:r>
      <w:r w:rsidR="00316A1B">
        <w:rPr>
          <w:bCs/>
        </w:rPr>
        <w:t xml:space="preserve">           </w:t>
      </w:r>
      <w:r w:rsidR="003B0BE0" w:rsidRPr="00C67D7C">
        <w:t>Конкретный перечень, объем работ и требования к их выполнению установлены Тех</w:t>
      </w:r>
      <w:r w:rsidR="003F6E32" w:rsidRPr="00C67D7C">
        <w:t>ническим заданием (приложение №</w:t>
      </w:r>
      <w:r w:rsidR="00B0148F">
        <w:t>1</w:t>
      </w:r>
      <w:r w:rsidR="003F6E32" w:rsidRPr="00C67D7C">
        <w:t xml:space="preserve"> к настоящему Д</w:t>
      </w:r>
      <w:r w:rsidR="003B0BE0"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003B0BE0"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6E1D33" w:rsidRPr="00C67D7C"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00B0148F">
        <w:t>к электрическим сетям АО «ДРСК»</w:t>
      </w:r>
      <w:r w:rsidR="001B076F">
        <w:t xml:space="preserve"> </w:t>
      </w:r>
      <w:r w:rsidR="00C3732A">
        <w:t xml:space="preserve">на </w:t>
      </w:r>
      <w:r w:rsidR="00B15E77">
        <w:t>увеличение объема максимальной мощности энергопринимающих устройств АО «Ц</w:t>
      </w:r>
      <w:r w:rsidR="00076B50">
        <w:t>С</w:t>
      </w:r>
      <w:r w:rsidR="00B15E77">
        <w:t xml:space="preserve">Д» </w:t>
      </w:r>
      <w:r w:rsidR="000E1D78">
        <w:t>по договору №</w:t>
      </w:r>
      <w:r w:rsidR="00B15E77" w:rsidRPr="00B15E77">
        <w:t>17-3934</w:t>
      </w:r>
      <w:r w:rsidR="000E1D78">
        <w:t xml:space="preserve"> </w:t>
      </w:r>
      <w:r w:rsidR="00B0148F">
        <w:t xml:space="preserve">от </w:t>
      </w:r>
      <w:r w:rsidR="00B15E77" w:rsidRPr="00B15E77">
        <w:t>01</w:t>
      </w:r>
      <w:r w:rsidR="00B0148F">
        <w:t>.</w:t>
      </w:r>
      <w:r w:rsidR="00B15E77" w:rsidRPr="00B15E77">
        <w:t>11</w:t>
      </w:r>
      <w:r w:rsidR="00B0148F">
        <w:t>.201</w:t>
      </w:r>
      <w:r w:rsidR="00B15E77" w:rsidRPr="00B15E77">
        <w:t>7</w:t>
      </w:r>
      <w:r w:rsidR="00B0148F">
        <w:t xml:space="preserve"> с Заявителем </w:t>
      </w:r>
      <w:r w:rsidR="000E1D78">
        <w:t>АО «</w:t>
      </w:r>
      <w:r w:rsidR="00B15E77">
        <w:t>Центр судоремонта «Дальзавод»</w:t>
      </w:r>
      <w:r w:rsidRPr="00C67D7C">
        <w:t>,</w:t>
      </w:r>
      <w:r w:rsidR="00B0148F">
        <w:t xml:space="preserve"> Приморский край, </w:t>
      </w:r>
      <w:proofErr w:type="spellStart"/>
      <w:r w:rsidR="00076B50">
        <w:t>г</w:t>
      </w:r>
      <w:proofErr w:type="gramStart"/>
      <w:r w:rsidR="00076B50">
        <w:t>.В</w:t>
      </w:r>
      <w:proofErr w:type="gramEnd"/>
      <w:r w:rsidR="00076B50">
        <w:t>ладивосток</w:t>
      </w:r>
      <w:proofErr w:type="spellEnd"/>
      <w:r w:rsidR="00076B50">
        <w:t>, ул.Светланская,72, ул.Дальзаводская,2</w:t>
      </w:r>
      <w:r w:rsidR="000E1D78">
        <w:t xml:space="preserve">. </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BF5D42">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w:t>
      </w:r>
      <w:proofErr w:type="gramStart"/>
      <w:r w:rsidR="00880075" w:rsidRPr="00C67D7C">
        <w:t>объекте</w:t>
      </w:r>
      <w:proofErr w:type="gramEnd"/>
      <w:r w:rsidR="00880075" w:rsidRPr="00C67D7C">
        <w:t xml:space="preserve">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w:t>
      </w:r>
      <w:r w:rsidR="00BF5D42">
        <w:t xml:space="preserve">бот по Договору </w:t>
      </w:r>
      <w:r w:rsidR="00BF5D42" w:rsidRPr="00BF5D42">
        <w:rPr>
          <w:b/>
          <w:i/>
        </w:rPr>
        <w:t>с момента заключения договора</w:t>
      </w:r>
      <w:r w:rsidRPr="00C67D7C">
        <w:t xml:space="preserve"> г. Работы по Договору должны быть завершены и объект должен быть подготовлен к сдаче в эксплуатацию не позднее </w:t>
      </w:r>
      <w:r w:rsidR="00316A1B">
        <w:t>31.12</w:t>
      </w:r>
      <w:r w:rsidR="00BF5D42">
        <w:t>.2019</w:t>
      </w:r>
      <w:r w:rsidR="001D20FE" w:rsidRPr="00C67D7C">
        <w:t xml:space="preserve"> </w:t>
      </w:r>
      <w:r w:rsidRPr="00C67D7C">
        <w:t>г.</w:t>
      </w:r>
    </w:p>
    <w:p w:rsidR="004158DE" w:rsidRPr="00C67D7C" w:rsidRDefault="004158DE" w:rsidP="00F15765">
      <w:pPr>
        <w:shd w:val="clear" w:color="auto" w:fill="FFFFFF"/>
        <w:tabs>
          <w:tab w:val="left" w:pos="900"/>
          <w:tab w:val="left" w:pos="993"/>
          <w:tab w:val="left" w:pos="1276"/>
          <w:tab w:val="num" w:pos="1977"/>
        </w:tabs>
        <w:jc w:val="both"/>
      </w:pPr>
    </w:p>
    <w:p w:rsidR="004158DE" w:rsidRPr="00F15765" w:rsidRDefault="00880075" w:rsidP="002B04A0">
      <w:pPr>
        <w:numPr>
          <w:ilvl w:val="0"/>
          <w:numId w:val="2"/>
        </w:numPr>
        <w:shd w:val="clear" w:color="auto" w:fill="FFFFFF"/>
        <w:tabs>
          <w:tab w:val="clear" w:pos="1410"/>
        </w:tabs>
        <w:ind w:left="426" w:firstLine="426"/>
        <w:jc w:val="center"/>
        <w:rPr>
          <w:b/>
          <w:bCs/>
        </w:rPr>
      </w:pPr>
      <w:r w:rsidRPr="00F15765">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FB36CC">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w:t>
      </w:r>
      <w:r w:rsidR="001753BB" w:rsidRPr="00C67D7C">
        <w:t>(приложение №</w:t>
      </w:r>
      <w:r w:rsidR="00FB36CC">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FB36CC">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EA274F" w:rsidRDefault="00BF1B86" w:rsidP="00943793">
      <w:pPr>
        <w:widowControl w:val="0"/>
        <w:shd w:val="clear" w:color="auto" w:fill="FFFFFF"/>
        <w:tabs>
          <w:tab w:val="left" w:pos="900"/>
          <w:tab w:val="left" w:pos="993"/>
          <w:tab w:val="left" w:pos="1276"/>
          <w:tab w:val="num" w:pos="1977"/>
        </w:tabs>
        <w:ind w:firstLine="709"/>
        <w:jc w:val="both"/>
        <w:rPr>
          <w:spacing w:val="-2"/>
        </w:rPr>
      </w:pPr>
      <w:r w:rsidRPr="00EA274F">
        <w:rPr>
          <w:spacing w:val="-2"/>
        </w:rPr>
        <w:t>Стороны обязуются в течени</w:t>
      </w:r>
      <w:r w:rsidR="00252512" w:rsidRPr="00EA274F">
        <w:rPr>
          <w:spacing w:val="-2"/>
        </w:rPr>
        <w:t>е</w:t>
      </w:r>
      <w:r w:rsidRPr="00EA274F">
        <w:rPr>
          <w:spacing w:val="-2"/>
        </w:rPr>
        <w:t xml:space="preserve"> 10 (десяти) </w:t>
      </w:r>
      <w:r w:rsidR="00080973" w:rsidRPr="00EA274F">
        <w:rPr>
          <w:spacing w:val="-2"/>
        </w:rPr>
        <w:t xml:space="preserve">рабочих </w:t>
      </w:r>
      <w:r w:rsidRPr="00EA274F">
        <w:rPr>
          <w:spacing w:val="-2"/>
        </w:rPr>
        <w:t>дней подписать согласованные локальные сметы в качестве приложения к настоящему договору.</w:t>
      </w:r>
    </w:p>
    <w:p w:rsidR="006955A4" w:rsidRPr="00EA274F"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proofErr w:type="gramStart"/>
      <w:r w:rsidRPr="00EA274F">
        <w:t xml:space="preserve">Не более чем за </w:t>
      </w:r>
      <w:r w:rsidR="000F0CA6">
        <w:t>5</w:t>
      </w:r>
      <w:r w:rsidRPr="00EA274F">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EA274F">
        <w:t xml:space="preserve">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A274F" w:rsidRDefault="006955A4" w:rsidP="006955A4">
      <w:pPr>
        <w:shd w:val="clear" w:color="auto" w:fill="FFFFFF"/>
        <w:tabs>
          <w:tab w:val="left" w:pos="709"/>
        </w:tabs>
        <w:ind w:firstLine="709"/>
        <w:jc w:val="both"/>
      </w:pPr>
      <w:proofErr w:type="gramStart"/>
      <w:r w:rsidRPr="00EA274F">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r w:rsidRPr="00EA274F">
        <w:t>.</w:t>
      </w:r>
    </w:p>
    <w:p w:rsidR="003353E3" w:rsidRPr="00EB2F02" w:rsidRDefault="004158DE" w:rsidP="003353E3">
      <w:pPr>
        <w:widowControl w:val="0"/>
        <w:numPr>
          <w:ilvl w:val="1"/>
          <w:numId w:val="2"/>
        </w:numPr>
        <w:shd w:val="clear" w:color="auto" w:fill="FFFFFF"/>
        <w:tabs>
          <w:tab w:val="num" w:pos="0"/>
          <w:tab w:val="left" w:pos="900"/>
          <w:tab w:val="left" w:pos="993"/>
          <w:tab w:val="left" w:pos="1276"/>
        </w:tabs>
        <w:ind w:left="0" w:firstLine="709"/>
        <w:jc w:val="both"/>
        <w:rPr>
          <w:i/>
          <w:iCs/>
        </w:rPr>
      </w:pPr>
      <w:r w:rsidRPr="00C67D7C">
        <w:t>Перед началом работ обеспечить получение в уполномоченных органах государственной власти разрешения на строительство</w:t>
      </w:r>
      <w:r w:rsidRPr="00C67D7C">
        <w:rPr>
          <w:color w:val="0000FF"/>
        </w:rPr>
        <w:t>.</w:t>
      </w:r>
    </w:p>
    <w:p w:rsidR="003353E3" w:rsidRPr="00EB2F02" w:rsidRDefault="004158DE" w:rsidP="003353E3">
      <w:pPr>
        <w:widowControl w:val="0"/>
        <w:numPr>
          <w:ilvl w:val="1"/>
          <w:numId w:val="2"/>
        </w:numPr>
        <w:shd w:val="clear" w:color="auto" w:fill="FFFFFF"/>
        <w:tabs>
          <w:tab w:val="clear" w:pos="1977"/>
          <w:tab w:val="left" w:pos="900"/>
          <w:tab w:val="left" w:pos="993"/>
          <w:tab w:val="left" w:pos="1276"/>
        </w:tabs>
        <w:ind w:left="0" w:firstLine="709"/>
        <w:jc w:val="both"/>
        <w:rPr>
          <w:i/>
          <w:iCs/>
        </w:rPr>
      </w:pPr>
      <w:r w:rsidRPr="00C67D7C">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3353E3" w:rsidRPr="00EB2F02">
        <w:t>.</w:t>
      </w:r>
      <w:r w:rsidR="003353E3" w:rsidRPr="00EB2F02">
        <w:rPr>
          <w:i/>
          <w:iCs/>
          <w:color w:val="0000FF"/>
        </w:rPr>
        <w:t xml:space="preserve"> </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EA274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w:t>
      </w:r>
      <w:r w:rsidRPr="00EA274F">
        <w:t>настоящему Договору</w:t>
      </w:r>
      <w:r w:rsidRPr="00EA274F">
        <w:rPr>
          <w:i/>
        </w:rPr>
        <w:t>.</w:t>
      </w:r>
      <w:r w:rsidR="00937030" w:rsidRPr="00EA274F">
        <w:rPr>
          <w:i/>
        </w:rPr>
        <w:t xml:space="preserve"> </w:t>
      </w:r>
    </w:p>
    <w:p w:rsidR="00433F47" w:rsidRPr="00EA274F"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EA274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привлечения Субподрядчика Подрядчик представляет Заказчику: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проект договора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сведения об объемах выполнения работ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FB36CC" w:rsidRPr="00FB36CC" w:rsidRDefault="00A661E9"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EA274F">
        <w:t>П</w:t>
      </w:r>
      <w:r w:rsidR="00CD6E0F" w:rsidRPr="00EA274F">
        <w:t>редоставить Заказчику гарантийное письмо, предусматривающие</w:t>
      </w:r>
      <w:r w:rsidR="00CD6E0F" w:rsidRPr="00C67D7C">
        <w:t xml:space="preserve">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FB36CC">
        <w:t>5</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r w:rsidR="00CD6E0F" w:rsidRPr="00C67D7C">
        <w:t xml:space="preserve"> </w:t>
      </w:r>
    </w:p>
    <w:p w:rsidR="002C6E7E" w:rsidRPr="00FB36CC" w:rsidRDefault="00880075"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F15765">
        <w:rPr>
          <w:b/>
          <w:i/>
        </w:rPr>
        <w:t>31.12</w:t>
      </w:r>
      <w:r w:rsidR="00010224" w:rsidRPr="00855ED6">
        <w:rPr>
          <w:b/>
          <w:i/>
        </w:rPr>
        <w:t>.20</w:t>
      </w:r>
      <w:r w:rsidR="00855ED6" w:rsidRPr="00855ED6">
        <w:rPr>
          <w:b/>
          <w:i/>
        </w:rPr>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После подписания сторонами актов</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855ED6">
        <w:t>4</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F15765" w:rsidRPr="00C67D7C">
        <w:rPr>
          <w:bCs/>
        </w:rPr>
        <w:t>также</w:t>
      </w:r>
      <w:r w:rsidR="006D307A" w:rsidRPr="00C67D7C">
        <w:rPr>
          <w:bCs/>
        </w:rPr>
        <w:t xml:space="preserve">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proofErr w:type="gramStart"/>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roofErr w:type="gramEnd"/>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Выполнить полный комплекс мер безопасности, требующийся для безопасного выполнения работ и обеспечить </w:t>
      </w:r>
      <w:proofErr w:type="gramStart"/>
      <w:r w:rsidRPr="00C67D7C">
        <w:t>необходимыми</w:t>
      </w:r>
      <w:proofErr w:type="gramEnd"/>
      <w:r w:rsidRPr="00C67D7C">
        <w:t xml:space="preserve">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Самостоятельно осуществлять страхование от несчастных случаев на </w:t>
      </w:r>
      <w:proofErr w:type="gramStart"/>
      <w:r w:rsidRPr="00C67D7C">
        <w:t>производстве</w:t>
      </w:r>
      <w:proofErr w:type="gramEnd"/>
      <w:r w:rsidRPr="00C67D7C">
        <w:t xml:space="preserve">. </w:t>
      </w:r>
      <w:proofErr w:type="gramStart"/>
      <w:r w:rsidRPr="00C67D7C">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roofErr w:type="gramEnd"/>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 xml:space="preserve">г. №390), правила внутреннего трудового распорядка Заказчика, правила пропускного и </w:t>
      </w:r>
      <w:proofErr w:type="spellStart"/>
      <w:r w:rsidRPr="00C67D7C">
        <w:t>внутриобъектного</w:t>
      </w:r>
      <w:proofErr w:type="spellEnd"/>
      <w:r w:rsidRPr="00C67D7C">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763F70">
        <w:rPr>
          <w:color w:val="000000" w:themeColor="text1"/>
        </w:rPr>
        <w:t>8</w:t>
      </w:r>
      <w:r w:rsidRPr="00C67D7C">
        <w:rPr>
          <w:color w:val="000000" w:themeColor="text1"/>
        </w:rPr>
        <w:t>.</w:t>
      </w:r>
      <w:r w:rsidRPr="00C67D7C">
        <w:rPr>
          <w:color w:val="000000" w:themeColor="text1"/>
        </w:rPr>
        <w:tab/>
        <w:t xml:space="preserve">Обеспечить наличие допусков, лицензий и разрешений, необходимых для проведения Работ. </w:t>
      </w:r>
      <w:proofErr w:type="gramStart"/>
      <w:r w:rsidRPr="00C67D7C">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763F70" w:rsidP="00552276">
      <w:pPr>
        <w:widowControl w:val="0"/>
        <w:tabs>
          <w:tab w:val="left" w:pos="1276"/>
        </w:tabs>
        <w:ind w:firstLine="709"/>
        <w:jc w:val="both"/>
        <w:rPr>
          <w:color w:val="000000" w:themeColor="text1"/>
        </w:rPr>
      </w:pPr>
      <w:r>
        <w:rPr>
          <w:color w:val="000000" w:themeColor="text1"/>
        </w:rPr>
        <w:t>3.39</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C67D7C">
        <w:rPr>
          <w:color w:val="000000" w:themeColor="text1"/>
        </w:rPr>
        <w:t>ств пр</w:t>
      </w:r>
      <w:proofErr w:type="gramEnd"/>
      <w:r w:rsidRPr="00C67D7C">
        <w:rPr>
          <w:color w:val="000000" w:themeColor="text1"/>
        </w:rPr>
        <w:t>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xml:space="preserve">Во избежание сомнений, принятие соответствующего закона или иного нормативного акта не </w:t>
      </w:r>
      <w:proofErr w:type="gramStart"/>
      <w:r w:rsidRPr="00C67D7C">
        <w:rPr>
          <w:color w:val="000000" w:themeColor="text1"/>
        </w:rPr>
        <w:t>будет рассматриваться для целей Договора как обстоятельство непреодолимой силы и Подрядчик не</w:t>
      </w:r>
      <w:proofErr w:type="gramEnd"/>
      <w:r w:rsidRPr="00C67D7C">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763F70">
      <w:pPr>
        <w:pStyle w:val="af2"/>
        <w:widowControl w:val="0"/>
        <w:numPr>
          <w:ilvl w:val="1"/>
          <w:numId w:val="27"/>
        </w:numPr>
        <w:tabs>
          <w:tab w:val="left" w:pos="1276"/>
        </w:tabs>
        <w:ind w:left="0" w:firstLine="709"/>
        <w:jc w:val="both"/>
      </w:pPr>
      <w:r w:rsidRPr="00C67D7C">
        <w:t xml:space="preserve">Подрядчик обязан в срок не позднее 14 (четырнадцати) календарных дней </w:t>
      </w:r>
      <w:proofErr w:type="gramStart"/>
      <w:r w:rsidRPr="00C67D7C">
        <w:t>с даты вступления</w:t>
      </w:r>
      <w:proofErr w:type="gramEnd"/>
      <w:r w:rsidRPr="00C67D7C">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919EB">
        <w:t>10</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 xml:space="preserve">Подрядчик обязан </w:t>
      </w:r>
      <w:proofErr w:type="gramStart"/>
      <w:r w:rsidRPr="00C67D7C">
        <w:t>оплатить страховую премию в</w:t>
      </w:r>
      <w:proofErr w:type="gramEnd"/>
      <w:r w:rsidRPr="00C67D7C">
        <w:t xml:space="preserve"> порядке и на условиях, предусмотренных договором страхования, заключенн</w:t>
      </w:r>
      <w:r w:rsidR="00275940" w:rsidRPr="00C67D7C">
        <w:t>ым в соответствии с пунктом 3.41</w:t>
      </w:r>
      <w:r w:rsidRPr="00C67D7C">
        <w:t xml:space="preserve">. Договора, и в течение 3 (трех) рабочих дней </w:t>
      </w:r>
      <w:proofErr w:type="gramStart"/>
      <w:r w:rsidRPr="00C67D7C">
        <w:t>с даты уплаты</w:t>
      </w:r>
      <w:proofErr w:type="gramEnd"/>
      <w:r w:rsidRPr="00C67D7C">
        <w:t xml:space="preserve">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3.41</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F15765" w:rsidRDefault="00F15765" w:rsidP="00F15765">
      <w:pPr>
        <w:numPr>
          <w:ilvl w:val="0"/>
          <w:numId w:val="3"/>
        </w:numPr>
        <w:shd w:val="clear" w:color="auto" w:fill="FFFFFF"/>
        <w:tabs>
          <w:tab w:val="clear" w:pos="1836"/>
        </w:tabs>
        <w:ind w:left="0" w:firstLine="426"/>
        <w:jc w:val="center"/>
        <w:rPr>
          <w:b/>
          <w:bCs/>
        </w:rPr>
      </w:pPr>
      <w:r w:rsidRPr="00C67D7C">
        <w:rPr>
          <w:b/>
          <w:bCs/>
        </w:rPr>
        <w:t xml:space="preserve">Права и обязательства </w:t>
      </w:r>
      <w:r>
        <w:rPr>
          <w:b/>
          <w:bCs/>
        </w:rPr>
        <w:t>Заказчика</w:t>
      </w:r>
    </w:p>
    <w:p w:rsidR="00F15765" w:rsidRPr="00C67D7C" w:rsidRDefault="00F15765" w:rsidP="00F15765">
      <w:pPr>
        <w:shd w:val="clear" w:color="auto" w:fill="FFFFFF"/>
        <w:ind w:left="426"/>
        <w:rPr>
          <w:b/>
          <w:bCs/>
        </w:rPr>
      </w:pPr>
    </w:p>
    <w:p w:rsidR="00F15765" w:rsidRPr="00C67D7C" w:rsidRDefault="00F15765" w:rsidP="00F15765">
      <w:pPr>
        <w:widowControl w:val="0"/>
        <w:numPr>
          <w:ilvl w:val="1"/>
          <w:numId w:val="3"/>
        </w:numPr>
        <w:shd w:val="clear" w:color="auto" w:fill="FFFFFF"/>
        <w:tabs>
          <w:tab w:val="num" w:pos="0"/>
          <w:tab w:val="left" w:pos="900"/>
          <w:tab w:val="left" w:pos="993"/>
          <w:tab w:val="left" w:pos="1276"/>
        </w:tabs>
        <w:ind w:left="0" w:firstLine="709"/>
        <w:jc w:val="both"/>
      </w:pPr>
      <w:r w:rsidRPr="00C67D7C">
        <w:t>Заказчик передает Подрядчику данные</w:t>
      </w:r>
      <w:r>
        <w:t xml:space="preserve"> указанные в</w:t>
      </w:r>
      <w:r w:rsidRPr="00C67D7C">
        <w:t xml:space="preserve"> Приложение №</w:t>
      </w:r>
      <w:r>
        <w:t>1</w:t>
      </w:r>
      <w:r w:rsidRPr="00C67D7C">
        <w:t xml:space="preserve">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15765" w:rsidRPr="00C67D7C" w:rsidRDefault="00F15765" w:rsidP="00F15765">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Pr="00855ED6">
        <w:rPr>
          <w:i/>
        </w:rPr>
        <w:t>10</w:t>
      </w:r>
      <w:r>
        <w:rPr>
          <w:i/>
        </w:rPr>
        <w:t xml:space="preserve"> </w:t>
      </w:r>
      <w:r w:rsidRPr="00C67D7C">
        <w:rPr>
          <w:i/>
        </w:rPr>
        <w:t>(</w:t>
      </w:r>
      <w:r>
        <w:rPr>
          <w:i/>
        </w:rPr>
        <w:t>десяти</w:t>
      </w:r>
      <w:r w:rsidRPr="00C67D7C">
        <w:rPr>
          <w:i/>
        </w:rPr>
        <w:t>)</w:t>
      </w:r>
      <w:r w:rsidRPr="00C67D7C">
        <w:t xml:space="preserve">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p>
    <w:p w:rsidR="00F15765" w:rsidRPr="00EA274F" w:rsidRDefault="00F15765" w:rsidP="00F15765">
      <w:pPr>
        <w:numPr>
          <w:ilvl w:val="1"/>
          <w:numId w:val="3"/>
        </w:numPr>
        <w:shd w:val="clear" w:color="auto" w:fill="FFFFFF"/>
        <w:tabs>
          <w:tab w:val="clear" w:pos="2403"/>
          <w:tab w:val="left" w:pos="1276"/>
        </w:tabs>
        <w:ind w:left="0" w:firstLine="709"/>
        <w:jc w:val="both"/>
        <w:rPr>
          <w:b/>
          <w:bCs/>
        </w:rPr>
      </w:pPr>
      <w:r w:rsidRPr="00EA274F">
        <w:rPr>
          <w:rFonts w:eastAsiaTheme="minorHAnsi"/>
          <w:lang w:eastAsia="en-US"/>
        </w:rPr>
        <w:t>Не позднее 5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F15765" w:rsidRPr="00EA274F" w:rsidRDefault="00F15765" w:rsidP="00F15765">
      <w:pPr>
        <w:shd w:val="clear" w:color="auto" w:fill="FFFFFF"/>
        <w:ind w:firstLine="709"/>
        <w:jc w:val="both"/>
        <w:rPr>
          <w:rFonts w:eastAsiaTheme="minorHAnsi"/>
          <w:lang w:eastAsia="en-US"/>
        </w:rPr>
      </w:pPr>
      <w:r w:rsidRPr="00EA274F">
        <w:rPr>
          <w:rFonts w:eastAsiaTheme="minorHAnsi"/>
          <w:lang w:eastAsia="en-US"/>
        </w:rPr>
        <w:t xml:space="preserve">В случае нарушения </w:t>
      </w:r>
      <w:r w:rsidRPr="000D3491">
        <w:rPr>
          <w:rFonts w:eastAsiaTheme="minorHAnsi"/>
          <w:lang w:eastAsia="en-US"/>
        </w:rPr>
        <w:t xml:space="preserve">Подрядчиком п. 3.3. и 3.9. </w:t>
      </w:r>
      <w:r w:rsidRPr="00EA274F">
        <w:rPr>
          <w:rFonts w:eastAsiaTheme="minorHAnsi"/>
          <w:lang w:eastAsia="en-US"/>
        </w:rPr>
        <w:t>настоящего договора Заказчик имеет право:</w:t>
      </w:r>
    </w:p>
    <w:p w:rsidR="00F15765" w:rsidRPr="000D3491" w:rsidRDefault="00F15765" w:rsidP="00F15765">
      <w:pPr>
        <w:shd w:val="clear" w:color="auto" w:fill="FFFFFF"/>
        <w:ind w:firstLine="709"/>
        <w:jc w:val="both"/>
        <w:rPr>
          <w:rFonts w:eastAsiaTheme="minorHAnsi"/>
          <w:color w:val="FF0000"/>
          <w:lang w:eastAsia="en-US"/>
        </w:rPr>
      </w:pPr>
      <w:r w:rsidRPr="00EA274F">
        <w:rPr>
          <w:rFonts w:eastAsiaTheme="minorHAnsi"/>
          <w:lang w:eastAsia="en-US"/>
        </w:rPr>
        <w:t xml:space="preserve">-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w:t>
      </w:r>
      <w:r w:rsidRPr="000D3491">
        <w:rPr>
          <w:rFonts w:eastAsiaTheme="minorHAnsi"/>
          <w:lang w:eastAsia="en-US"/>
        </w:rPr>
        <w:t>п. 3.3. и п.3.9. договора,</w:t>
      </w:r>
    </w:p>
    <w:p w:rsidR="00F15765" w:rsidRPr="00EA274F" w:rsidRDefault="00F15765" w:rsidP="00F15765">
      <w:pPr>
        <w:shd w:val="clear" w:color="auto" w:fill="FFFFFF"/>
        <w:ind w:firstLine="709"/>
        <w:jc w:val="both"/>
        <w:rPr>
          <w:rFonts w:eastAsiaTheme="minorHAnsi"/>
          <w:lang w:eastAsia="en-US"/>
        </w:rPr>
      </w:pPr>
      <w:r w:rsidRPr="00EA274F">
        <w:rPr>
          <w:rFonts w:eastAsiaTheme="minorHAnsi"/>
          <w:lang w:eastAsia="en-US"/>
        </w:rPr>
        <w:t>либо</w:t>
      </w:r>
    </w:p>
    <w:p w:rsidR="00F15765" w:rsidRPr="00EA274F" w:rsidRDefault="00F15765" w:rsidP="00F15765">
      <w:pPr>
        <w:shd w:val="clear" w:color="auto" w:fill="FFFFFF"/>
        <w:ind w:firstLine="709"/>
        <w:jc w:val="both"/>
        <w:rPr>
          <w:rFonts w:eastAsiaTheme="minorHAnsi"/>
          <w:lang w:eastAsia="en-US"/>
        </w:rPr>
      </w:pPr>
      <w:r w:rsidRPr="00EA274F">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F15765" w:rsidRPr="00C67D7C" w:rsidRDefault="00F15765" w:rsidP="00F15765">
      <w:pPr>
        <w:numPr>
          <w:ilvl w:val="1"/>
          <w:numId w:val="3"/>
        </w:numPr>
        <w:shd w:val="clear" w:color="auto" w:fill="FFFFFF"/>
        <w:tabs>
          <w:tab w:val="num" w:pos="0"/>
          <w:tab w:val="left" w:pos="900"/>
          <w:tab w:val="left" w:pos="993"/>
          <w:tab w:val="left" w:pos="1276"/>
        </w:tabs>
        <w:ind w:left="0" w:firstLine="709"/>
        <w:jc w:val="both"/>
      </w:pPr>
      <w:r w:rsidRPr="00C67D7C">
        <w:t>Производить приемку и оплату работ, выполненных Подрядчиком, в порядке, предусмотренном в разделах 6 и 11 настоящего Договора.</w:t>
      </w:r>
    </w:p>
    <w:p w:rsidR="00F15765" w:rsidRPr="00C67D7C" w:rsidRDefault="00F15765" w:rsidP="00F15765">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осуществлять технический надзор за выполнением работ по настоящему Договору. В случае обнаружения о</w:t>
      </w:r>
      <w:r w:rsidRPr="00C67D7C">
        <w:rPr>
          <w:bCs/>
        </w:rPr>
        <w:t xml:space="preserve">тступлений </w:t>
      </w:r>
      <w:r w:rsidRPr="00C67D7C">
        <w:t xml:space="preserve">от </w:t>
      </w:r>
      <w:r w:rsidRPr="00C67D7C">
        <w:rPr>
          <w:bCs/>
        </w:rPr>
        <w:t xml:space="preserve">условий </w:t>
      </w:r>
      <w:r w:rsidRPr="00C67D7C">
        <w:t xml:space="preserve">договора, </w:t>
      </w:r>
      <w:r w:rsidRPr="00C67D7C">
        <w:rPr>
          <w:bCs/>
        </w:rPr>
        <w:t xml:space="preserve">которые </w:t>
      </w:r>
      <w:r w:rsidRPr="00C67D7C">
        <w:t xml:space="preserve">могут ухудшить </w:t>
      </w:r>
      <w:r w:rsidRPr="00C67D7C">
        <w:rPr>
          <w:bCs/>
        </w:rPr>
        <w:t xml:space="preserve">качество работ, </w:t>
      </w:r>
      <w:r w:rsidRPr="00C67D7C">
        <w:t xml:space="preserve">или иных недостатков, Заказчик в течение 7 дней </w:t>
      </w:r>
      <w:r w:rsidRPr="00C67D7C">
        <w:rPr>
          <w:bCs/>
        </w:rPr>
        <w:t xml:space="preserve">в </w:t>
      </w:r>
      <w:r w:rsidRPr="00C67D7C">
        <w:t>письменной форме информирует об этом Подрядчика.</w:t>
      </w:r>
    </w:p>
    <w:p w:rsidR="00F15765" w:rsidRPr="00C67D7C" w:rsidRDefault="00F15765" w:rsidP="00F15765">
      <w:pPr>
        <w:numPr>
          <w:ilvl w:val="1"/>
          <w:numId w:val="3"/>
        </w:numPr>
        <w:shd w:val="clear" w:color="auto" w:fill="FFFFFF"/>
        <w:tabs>
          <w:tab w:val="clear" w:pos="2403"/>
          <w:tab w:val="num" w:pos="0"/>
          <w:tab w:val="left" w:pos="900"/>
          <w:tab w:val="left" w:pos="993"/>
          <w:tab w:val="left" w:pos="1276"/>
        </w:tabs>
        <w:ind w:left="0" w:firstLine="709"/>
        <w:jc w:val="both"/>
      </w:pPr>
      <w:r w:rsidRPr="00C67D7C">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F15765" w:rsidRPr="00C67D7C" w:rsidRDefault="00F15765" w:rsidP="00F15765">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C67D7C">
        <w:t xml:space="preserve">При нарушении Подрядчиком требований действующих ППР, ПОТ, ПУЭ, ПТЭ, ПБСГГ, НТД </w:t>
      </w:r>
      <w:proofErr w:type="spellStart"/>
      <w:r w:rsidRPr="00C67D7C">
        <w:t>Ростехнадзора</w:t>
      </w:r>
      <w:proofErr w:type="spellEnd"/>
      <w:r w:rsidRPr="00C67D7C">
        <w:t xml:space="preserve">, правил внутреннего трудового распорядка Заказчика, правил пропускного и </w:t>
      </w:r>
      <w:proofErr w:type="spellStart"/>
      <w:r w:rsidRPr="00C67D7C">
        <w:t>внутриобъектового</w:t>
      </w:r>
      <w:proofErr w:type="spellEnd"/>
      <w:r w:rsidRPr="00C67D7C">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C67D7C">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F15765" w:rsidRPr="00C67D7C" w:rsidRDefault="00F15765" w:rsidP="00F15765">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F15765" w:rsidRPr="00C67D7C" w:rsidRDefault="00F15765" w:rsidP="00F15765">
      <w:pPr>
        <w:shd w:val="clear" w:color="auto" w:fill="FFFFFF"/>
        <w:jc w:val="both"/>
      </w:pPr>
    </w:p>
    <w:p w:rsidR="00F15765" w:rsidRDefault="00F15765" w:rsidP="00F15765">
      <w:pPr>
        <w:numPr>
          <w:ilvl w:val="0"/>
          <w:numId w:val="3"/>
        </w:numPr>
        <w:shd w:val="clear" w:color="auto" w:fill="FFFFFF"/>
        <w:tabs>
          <w:tab w:val="clear" w:pos="1836"/>
        </w:tabs>
        <w:ind w:left="0" w:firstLine="426"/>
        <w:jc w:val="center"/>
        <w:rPr>
          <w:b/>
          <w:bCs/>
        </w:rPr>
      </w:pPr>
      <w:r w:rsidRPr="00C67D7C">
        <w:rPr>
          <w:b/>
          <w:bCs/>
        </w:rPr>
        <w:t>Цена Договора</w:t>
      </w:r>
    </w:p>
    <w:p w:rsidR="00F15765" w:rsidRPr="00C67D7C" w:rsidRDefault="00F15765" w:rsidP="00F15765">
      <w:pPr>
        <w:shd w:val="clear" w:color="auto" w:fill="FFFFFF"/>
        <w:rPr>
          <w:b/>
          <w:bCs/>
        </w:rPr>
      </w:pPr>
    </w:p>
    <w:p w:rsidR="00F15765" w:rsidRPr="00C67D7C" w:rsidRDefault="00F15765" w:rsidP="00F15765">
      <w:pPr>
        <w:numPr>
          <w:ilvl w:val="1"/>
          <w:numId w:val="3"/>
        </w:numPr>
        <w:shd w:val="clear" w:color="auto" w:fill="FFFFFF"/>
        <w:tabs>
          <w:tab w:val="clear" w:pos="2403"/>
        </w:tabs>
        <w:ind w:left="0" w:firstLine="709"/>
        <w:jc w:val="both"/>
        <w:rPr>
          <w:bCs/>
        </w:rPr>
      </w:pPr>
      <w:r w:rsidRPr="00C67D7C">
        <w:t xml:space="preserve">Стоимость работ по настоящему Договору определена на </w:t>
      </w:r>
      <w:proofErr w:type="gramStart"/>
      <w:r w:rsidRPr="00C67D7C">
        <w:t>основании</w:t>
      </w:r>
      <w:proofErr w:type="gramEnd"/>
      <w:r w:rsidRPr="00C67D7C">
        <w:t xml:space="preserve"> Сводной таблицы стоимости работ (приложение №</w:t>
      </w:r>
      <w:r>
        <w:t>2</w:t>
      </w:r>
      <w:r w:rsidRPr="00C67D7C">
        <w:t xml:space="preserve"> к настоящему Договору), которая составляет _____________ (________________________) рублей, кроме того НДС</w:t>
      </w:r>
      <w:r w:rsidRPr="008D01D3">
        <w:t>-20%</w:t>
      </w:r>
      <w:r w:rsidRPr="00C67D7C">
        <w:t xml:space="preserve"> составляет ____________ (_________________________________) рублей в соответствии с законодательством Российской Федерации.</w:t>
      </w:r>
    </w:p>
    <w:p w:rsidR="00F15765" w:rsidRPr="00C67D7C" w:rsidRDefault="00F15765" w:rsidP="00F15765">
      <w:pPr>
        <w:shd w:val="clear" w:color="auto" w:fill="FFFFFF"/>
        <w:ind w:firstLine="709"/>
        <w:jc w:val="both"/>
        <w:rPr>
          <w:bCs/>
        </w:rPr>
      </w:pPr>
      <w:r w:rsidRPr="00C67D7C">
        <w:t>Всего с НДС стоимость работ по Договору составляет</w:t>
      </w:r>
      <w:proofErr w:type="gramStart"/>
      <w:r w:rsidRPr="00C67D7C">
        <w:t xml:space="preserve"> ________________ (_______________________________________) </w:t>
      </w:r>
      <w:proofErr w:type="gramEnd"/>
      <w:r w:rsidRPr="00C67D7C">
        <w:t>рублей.</w:t>
      </w:r>
    </w:p>
    <w:p w:rsidR="00F15765" w:rsidRPr="00C67D7C" w:rsidRDefault="00F15765" w:rsidP="00F15765">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F15765" w:rsidRPr="00C67D7C" w:rsidRDefault="00F15765" w:rsidP="00F15765">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C67D7C">
        <w:t>основанием</w:t>
      </w:r>
      <w:proofErr w:type="gramEnd"/>
      <w:r w:rsidRPr="00C67D7C">
        <w:t xml:space="preserve"> для увеличения установленной в настоящем Договоре общей стоимости работ по Договору.</w:t>
      </w:r>
    </w:p>
    <w:p w:rsidR="00F15765" w:rsidRPr="00C67D7C" w:rsidRDefault="00F15765" w:rsidP="00F15765">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F15765" w:rsidRPr="00C67D7C" w:rsidRDefault="00F15765" w:rsidP="00F15765">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F15765" w:rsidRDefault="00F15765" w:rsidP="00F15765">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15765" w:rsidRPr="00D7781B" w:rsidRDefault="00F15765" w:rsidP="00F15765">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15765" w:rsidRPr="00C67D7C" w:rsidRDefault="00F15765" w:rsidP="00F15765">
      <w:pPr>
        <w:widowControl w:val="0"/>
        <w:shd w:val="clear" w:color="auto" w:fill="FFFFFF"/>
        <w:rPr>
          <w:bCs/>
        </w:rPr>
      </w:pPr>
    </w:p>
    <w:p w:rsidR="00F15765" w:rsidRDefault="00F15765" w:rsidP="00F15765">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F15765" w:rsidRPr="00C67D7C" w:rsidRDefault="00F15765" w:rsidP="00F15765">
      <w:pPr>
        <w:pStyle w:val="af2"/>
        <w:widowControl w:val="0"/>
        <w:shd w:val="clear" w:color="auto" w:fill="FFFFFF"/>
        <w:ind w:left="426"/>
        <w:rPr>
          <w:b/>
          <w:bCs/>
        </w:rPr>
      </w:pPr>
    </w:p>
    <w:p w:rsidR="00F15765" w:rsidRDefault="00F15765" w:rsidP="00F15765">
      <w:pPr>
        <w:pStyle w:val="af3"/>
        <w:numPr>
          <w:ilvl w:val="1"/>
          <w:numId w:val="3"/>
        </w:numPr>
        <w:tabs>
          <w:tab w:val="clear" w:pos="2403"/>
        </w:tabs>
        <w:spacing w:after="0"/>
        <w:ind w:left="0" w:firstLine="709"/>
        <w:jc w:val="both"/>
        <w:rPr>
          <w:color w:val="000000" w:themeColor="text1"/>
        </w:rPr>
      </w:pPr>
      <w:r w:rsidRPr="00C67D7C">
        <w:t>Расчеты по настоящему Договору осуществляются в соответствии с платежными поручениями путем перечисления денежных сре</w:t>
      </w:r>
      <w:proofErr w:type="gramStart"/>
      <w:r w:rsidRPr="00C67D7C">
        <w:t>дств в р</w:t>
      </w:r>
      <w:proofErr w:type="gramEnd"/>
      <w:r w:rsidRPr="00C67D7C">
        <w:t>ублях на расчетный счет Подрядчика, указанный в настоящем Договоре, либо иным способом по согласованию сторон.</w:t>
      </w:r>
    </w:p>
    <w:p w:rsidR="00F15765" w:rsidRPr="00C67D7C" w:rsidRDefault="00F15765" w:rsidP="00F15765">
      <w:pPr>
        <w:pStyle w:val="af3"/>
        <w:tabs>
          <w:tab w:val="num" w:pos="1713"/>
        </w:tabs>
        <w:spacing w:after="0"/>
        <w:ind w:left="0" w:firstLine="709"/>
        <w:jc w:val="both"/>
        <w:rPr>
          <w:b/>
          <w:i/>
          <w:color w:val="0000FF"/>
        </w:rPr>
      </w:pPr>
      <w:r>
        <w:rPr>
          <w:color w:val="000000" w:themeColor="text1"/>
        </w:rPr>
        <w:t xml:space="preserve">6.2. </w:t>
      </w:r>
      <w:r w:rsidRPr="00C67D7C">
        <w:rPr>
          <w:color w:val="000000" w:themeColor="text1"/>
        </w:rPr>
        <w:t xml:space="preserve"> Заказчик перечисляет на расчетный счет Подрядчика аванс (</w:t>
      </w:r>
      <w:r>
        <w:rPr>
          <w:color w:val="000000" w:themeColor="text1"/>
        </w:rPr>
        <w:t>30</w:t>
      </w:r>
      <w:r w:rsidRPr="00C67D7C">
        <w:rPr>
          <w:color w:val="000000" w:themeColor="text1"/>
        </w:rPr>
        <w:t>% от стоимости работ) в размере</w:t>
      </w:r>
      <w:proofErr w:type="gramStart"/>
      <w:r w:rsidRPr="00C67D7C">
        <w:rPr>
          <w:color w:val="000000" w:themeColor="text1"/>
        </w:rPr>
        <w:t xml:space="preserve">_____________(________) </w:t>
      </w:r>
      <w:proofErr w:type="gramEnd"/>
      <w:r w:rsidRPr="00C67D7C">
        <w:rPr>
          <w:color w:val="000000" w:themeColor="text1"/>
        </w:rPr>
        <w:t xml:space="preserve">рубля _________ копеек с учетом НДС </w:t>
      </w:r>
      <w:r>
        <w:rPr>
          <w:color w:val="000000" w:themeColor="text1"/>
        </w:rPr>
        <w:t>20</w:t>
      </w:r>
      <w:r w:rsidRPr="00C67D7C">
        <w:rPr>
          <w:color w:val="000000" w:themeColor="text1"/>
        </w:rPr>
        <w:t>%.</w:t>
      </w:r>
    </w:p>
    <w:p w:rsidR="00F15765" w:rsidRDefault="00F15765" w:rsidP="00F15765">
      <w:pPr>
        <w:pStyle w:val="af2"/>
        <w:tabs>
          <w:tab w:val="left" w:pos="0"/>
          <w:tab w:val="left" w:pos="851"/>
          <w:tab w:val="left" w:pos="993"/>
          <w:tab w:val="left" w:pos="1276"/>
        </w:tabs>
        <w:ind w:left="0" w:firstLine="709"/>
        <w:jc w:val="both"/>
      </w:pPr>
      <w:r>
        <w:t>6.3</w:t>
      </w:r>
      <w:r w:rsidRPr="00C67D7C">
        <w:t xml:space="preserve">. </w:t>
      </w:r>
      <w:r w:rsidRPr="008D01D3">
        <w:t xml:space="preserve">Предварительная оплата (аванс) этапов выполнения работ осуществляется в течение 30 (тридцати) календарных дней </w:t>
      </w:r>
      <w:proofErr w:type="gramStart"/>
      <w:r w:rsidRPr="008D01D3">
        <w:t>с даты получения</w:t>
      </w:r>
      <w:proofErr w:type="gramEnd"/>
      <w:r w:rsidRPr="008D01D3">
        <w:t xml:space="preserve"> Заказчиком счета, выставленного Подрядчиком, но не ранее чем за 30 (тридцать) календарных дней до даты начала выполнения таких этапов работ</w:t>
      </w:r>
      <w:r>
        <w:t>.</w:t>
      </w:r>
    </w:p>
    <w:p w:rsidR="00F15765" w:rsidRDefault="00F15765" w:rsidP="00F15765">
      <w:pPr>
        <w:pStyle w:val="af3"/>
        <w:numPr>
          <w:ilvl w:val="1"/>
          <w:numId w:val="37"/>
        </w:numPr>
        <w:tabs>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F15765" w:rsidRDefault="00F15765" w:rsidP="00F15765">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F15765" w:rsidRDefault="00F15765" w:rsidP="00F15765">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F15765" w:rsidRDefault="00F15765" w:rsidP="00F15765">
      <w:pPr>
        <w:tabs>
          <w:tab w:val="num" w:pos="0"/>
          <w:tab w:val="left" w:pos="567"/>
          <w:tab w:val="left" w:pos="709"/>
          <w:tab w:val="left" w:pos="851"/>
          <w:tab w:val="left" w:pos="993"/>
          <w:tab w:val="left" w:pos="1276"/>
        </w:tabs>
        <w:ind w:firstLine="709"/>
        <w:jc w:val="both"/>
      </w:pPr>
      <w:r>
        <w:t xml:space="preserve">- </w:t>
      </w:r>
      <w:proofErr w:type="gramStart"/>
      <w:r>
        <w:t>п</w:t>
      </w:r>
      <w:proofErr w:type="gramEnd"/>
      <w:r>
        <w:t>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F15765" w:rsidRDefault="00F15765" w:rsidP="00F15765">
      <w:pPr>
        <w:tabs>
          <w:tab w:val="num" w:pos="0"/>
          <w:tab w:val="left" w:pos="567"/>
          <w:tab w:val="left" w:pos="709"/>
          <w:tab w:val="left" w:pos="851"/>
          <w:tab w:val="left" w:pos="993"/>
          <w:tab w:val="left" w:pos="1276"/>
        </w:tabs>
        <w:ind w:firstLine="709"/>
        <w:jc w:val="both"/>
      </w:pPr>
      <w:r>
        <w:t xml:space="preserve">6.6. Зачет авансового платежа должен быть произведен к моменту окончания работ по договору. В случае, если в ходе выполнения работ Заказчику </w:t>
      </w:r>
      <w:proofErr w:type="gramStart"/>
      <w:r>
        <w:t>становится</w:t>
      </w:r>
      <w:proofErr w:type="gramEnd"/>
      <w:r>
        <w:t xml:space="preserve">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F15765" w:rsidRPr="00C67D7C" w:rsidRDefault="00F15765" w:rsidP="00F15765">
      <w:pPr>
        <w:widowControl w:val="0"/>
        <w:tabs>
          <w:tab w:val="left" w:pos="0"/>
          <w:tab w:val="left" w:pos="1134"/>
          <w:tab w:val="left" w:pos="1276"/>
        </w:tabs>
        <w:autoSpaceDE w:val="0"/>
        <w:autoSpaceDN w:val="0"/>
        <w:adjustRightInd w:val="0"/>
        <w:ind w:firstLine="709"/>
        <w:jc w:val="both"/>
        <w:rPr>
          <w:b/>
          <w:i/>
          <w:color w:val="0000FF"/>
        </w:rPr>
      </w:pPr>
      <w:r>
        <w:t xml:space="preserve">6.7. </w:t>
      </w:r>
      <w:r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Pr="00C67D7C">
        <w:t>с даты подписания</w:t>
      </w:r>
      <w:proofErr w:type="gramEnd"/>
      <w:r w:rsidRPr="00C67D7C">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F15765" w:rsidRPr="00464E0C" w:rsidRDefault="00F15765" w:rsidP="00F15765">
      <w:pPr>
        <w:pStyle w:val="af2"/>
        <w:widowControl w:val="0"/>
        <w:shd w:val="clear" w:color="auto" w:fill="FFFFFF"/>
        <w:tabs>
          <w:tab w:val="left" w:pos="0"/>
          <w:tab w:val="left" w:pos="1276"/>
        </w:tabs>
        <w:ind w:left="0" w:firstLine="709"/>
        <w:jc w:val="both"/>
        <w:rPr>
          <w:b/>
          <w:bCs/>
        </w:rPr>
      </w:pPr>
      <w:r w:rsidRPr="00464E0C">
        <w:t>6.8.  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15765" w:rsidRPr="00464E0C" w:rsidRDefault="00F15765" w:rsidP="00F15765">
      <w:pPr>
        <w:widowControl w:val="0"/>
        <w:shd w:val="clear" w:color="auto" w:fill="FFFFFF"/>
        <w:tabs>
          <w:tab w:val="left" w:pos="0"/>
          <w:tab w:val="left" w:pos="1276"/>
        </w:tabs>
        <w:ind w:firstLine="709"/>
        <w:jc w:val="both"/>
        <w:rPr>
          <w:b/>
          <w:bCs/>
          <w:color w:val="000000"/>
        </w:rPr>
      </w:pPr>
      <w:r w:rsidRPr="00464E0C">
        <w:rPr>
          <w:color w:val="000000"/>
        </w:rPr>
        <w:t>6.9. 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15765" w:rsidRPr="00C67D7C" w:rsidRDefault="00F15765" w:rsidP="00F15765">
      <w:pPr>
        <w:widowControl w:val="0"/>
        <w:shd w:val="clear" w:color="auto" w:fill="FFFFFF"/>
        <w:tabs>
          <w:tab w:val="left" w:pos="-142"/>
          <w:tab w:val="left" w:pos="0"/>
          <w:tab w:val="left" w:pos="851"/>
          <w:tab w:val="left" w:pos="900"/>
          <w:tab w:val="left" w:pos="993"/>
          <w:tab w:val="left" w:pos="1276"/>
        </w:tabs>
        <w:ind w:firstLine="709"/>
        <w:jc w:val="both"/>
      </w:pPr>
      <w:r w:rsidRPr="00464E0C">
        <w:t>6.10. В</w:t>
      </w:r>
      <w:r w:rsidRPr="00C67D7C">
        <w:t xml:space="preserve">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67D7C">
        <w:t>с даты</w:t>
      </w:r>
      <w:proofErr w:type="gramEnd"/>
      <w:r w:rsidRPr="00C67D7C">
        <w:t xml:space="preserve"> фактического получения счета Заказчиком.</w:t>
      </w:r>
    </w:p>
    <w:p w:rsidR="00F15765" w:rsidRPr="00D70E6F" w:rsidRDefault="00F15765" w:rsidP="00F15765">
      <w:pPr>
        <w:widowControl w:val="0"/>
        <w:shd w:val="clear" w:color="auto" w:fill="FFFFFF"/>
        <w:tabs>
          <w:tab w:val="left" w:pos="-142"/>
          <w:tab w:val="left" w:pos="426"/>
          <w:tab w:val="left" w:pos="709"/>
          <w:tab w:val="left" w:pos="851"/>
          <w:tab w:val="left" w:pos="1276"/>
        </w:tabs>
        <w:ind w:firstLine="709"/>
        <w:jc w:val="both"/>
      </w:pPr>
      <w:r w:rsidRPr="00D70E6F">
        <w:t>6.11. Обязательства по оплате работ считаются выполненными с даты списания денежных сре</w:t>
      </w:r>
      <w:proofErr w:type="gramStart"/>
      <w:r w:rsidRPr="00D70E6F">
        <w:t>дств с р</w:t>
      </w:r>
      <w:proofErr w:type="gramEnd"/>
      <w:r w:rsidRPr="00D70E6F">
        <w:t>асчетного счета Заказчика.</w:t>
      </w:r>
    </w:p>
    <w:p w:rsidR="00F15765" w:rsidRPr="00D70E6F" w:rsidRDefault="00F15765" w:rsidP="00F15765">
      <w:pPr>
        <w:widowControl w:val="0"/>
        <w:shd w:val="clear" w:color="auto" w:fill="FFFFFF"/>
        <w:tabs>
          <w:tab w:val="left" w:pos="426"/>
          <w:tab w:val="left" w:pos="1276"/>
        </w:tabs>
        <w:ind w:firstLine="709"/>
        <w:jc w:val="both"/>
        <w:rPr>
          <w:b/>
          <w:bCs/>
          <w:color w:val="000000"/>
        </w:rPr>
      </w:pPr>
      <w:r w:rsidRPr="00D70E6F">
        <w:t xml:space="preserve">6.12.  Подрядчик </w:t>
      </w:r>
      <w:r w:rsidRPr="00D70E6F">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70E6F">
        <w:rPr>
          <w:bCs/>
        </w:rPr>
        <w:t>с даты получения</w:t>
      </w:r>
      <w:proofErr w:type="gramEnd"/>
      <w:r w:rsidRPr="00D70E6F">
        <w:rPr>
          <w:bCs/>
        </w:rPr>
        <w:t xml:space="preserve"> соответствующего письменного требования Заказчика.</w:t>
      </w:r>
    </w:p>
    <w:p w:rsidR="00F15765" w:rsidRPr="00D70E6F" w:rsidRDefault="00F15765" w:rsidP="00F15765">
      <w:pPr>
        <w:widowControl w:val="0"/>
        <w:shd w:val="clear" w:color="auto" w:fill="FFFFFF"/>
        <w:ind w:firstLine="709"/>
        <w:jc w:val="both"/>
      </w:pPr>
      <w:r w:rsidRPr="00D70E6F">
        <w:t xml:space="preserve">В случае непредставления подрядчиком в течение 5 календарных дней </w:t>
      </w:r>
      <w:proofErr w:type="gramStart"/>
      <w:r w:rsidRPr="00D70E6F">
        <w:t>с даты получения</w:t>
      </w:r>
      <w:proofErr w:type="gramEnd"/>
      <w:r w:rsidRPr="00D70E6F">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15765" w:rsidRPr="00D70E6F" w:rsidRDefault="00F15765" w:rsidP="00F15765">
      <w:pPr>
        <w:widowControl w:val="0"/>
        <w:shd w:val="clear" w:color="auto" w:fill="FFFFFF"/>
        <w:tabs>
          <w:tab w:val="left" w:pos="1276"/>
        </w:tabs>
        <w:ind w:firstLine="709"/>
        <w:jc w:val="both"/>
        <w:rPr>
          <w:bCs/>
        </w:rPr>
      </w:pPr>
      <w:r w:rsidRPr="00D70E6F">
        <w:rPr>
          <w:bCs/>
        </w:rPr>
        <w:t xml:space="preserve">6.13 Подрядчик обязан в течение 30 (тридцати) календарных дней </w:t>
      </w:r>
      <w:proofErr w:type="gramStart"/>
      <w:r w:rsidRPr="00D70E6F">
        <w:rPr>
          <w:bCs/>
        </w:rPr>
        <w:t>с даты начала</w:t>
      </w:r>
      <w:proofErr w:type="gramEnd"/>
      <w:r w:rsidRPr="00D70E6F">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15765" w:rsidRDefault="00F15765" w:rsidP="00F15765">
      <w:pPr>
        <w:widowControl w:val="0"/>
        <w:shd w:val="clear" w:color="auto" w:fill="FFFFFF"/>
        <w:tabs>
          <w:tab w:val="left" w:pos="1276"/>
        </w:tabs>
        <w:ind w:firstLine="709"/>
        <w:jc w:val="both"/>
        <w:rPr>
          <w:bCs/>
        </w:rPr>
      </w:pPr>
      <w:r w:rsidRPr="00D70E6F">
        <w:rPr>
          <w:bCs/>
        </w:rPr>
        <w:t xml:space="preserve">6.14. Выплата Обеспечительного платежа производится в течение 30 (тридцати) календарных дней </w:t>
      </w:r>
      <w:proofErr w:type="gramStart"/>
      <w:r w:rsidRPr="00D70E6F">
        <w:rPr>
          <w:bCs/>
        </w:rPr>
        <w:t>с даты получения</w:t>
      </w:r>
      <w:proofErr w:type="gramEnd"/>
      <w:r w:rsidRPr="00D70E6F">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D70E6F">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proofErr w:type="gramEnd"/>
    </w:p>
    <w:p w:rsidR="00F15765" w:rsidRPr="00F968F6" w:rsidRDefault="00F15765" w:rsidP="00F15765">
      <w:pPr>
        <w:widowControl w:val="0"/>
        <w:shd w:val="clear" w:color="auto" w:fill="FFFFFF"/>
        <w:tabs>
          <w:tab w:val="left" w:pos="1276"/>
        </w:tabs>
        <w:ind w:firstLine="709"/>
        <w:jc w:val="both"/>
        <w:rPr>
          <w:bCs/>
        </w:rPr>
      </w:pPr>
      <w:r w:rsidRPr="00D70E6F">
        <w:rPr>
          <w:bCs/>
        </w:rPr>
        <w:t xml:space="preserve">6.15. </w:t>
      </w:r>
      <w:proofErr w:type="gramStart"/>
      <w:r w:rsidRPr="00D70E6F">
        <w:rPr>
          <w:bCs/>
        </w:rPr>
        <w:t>В случае прекращения (расторжения) Договора (подписания Сторонами соглашения о расторжении</w:t>
      </w:r>
      <w:r w:rsidRPr="00F968F6">
        <w:rPr>
          <w:bCs/>
        </w:rPr>
        <w:t xml:space="preserve">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968F6">
        <w:rPr>
          <w:bCs/>
        </w:rPr>
        <w:t xml:space="preserve"> о расторжении Договора.</w:t>
      </w:r>
    </w:p>
    <w:p w:rsidR="00F15765" w:rsidRPr="007A47AF" w:rsidRDefault="00F15765" w:rsidP="00F15765">
      <w:pPr>
        <w:widowControl w:val="0"/>
        <w:shd w:val="clear" w:color="auto" w:fill="FFFFFF"/>
        <w:tabs>
          <w:tab w:val="left" w:pos="1276"/>
        </w:tabs>
        <w:ind w:firstLine="709"/>
        <w:jc w:val="both"/>
        <w:rPr>
          <w:bCs/>
        </w:rPr>
      </w:pPr>
      <w:r w:rsidRPr="00F968F6">
        <w:rPr>
          <w:bCs/>
        </w:rPr>
        <w:t xml:space="preserve">6.16. </w:t>
      </w:r>
      <w:proofErr w:type="gramStart"/>
      <w:r w:rsidRPr="00F968F6">
        <w:rPr>
          <w:bCs/>
        </w:rPr>
        <w:t>В случае увеличения Цены Договора или продления срока выполнения</w:t>
      </w:r>
      <w:r w:rsidRPr="007A47AF">
        <w:rPr>
          <w:bCs/>
        </w:rPr>
        <w:t xml:space="preserve">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15765" w:rsidRPr="007A47AF" w:rsidRDefault="00F15765" w:rsidP="00F15765">
      <w:pPr>
        <w:widowControl w:val="0"/>
        <w:shd w:val="clear" w:color="auto" w:fill="FFFFFF"/>
        <w:tabs>
          <w:tab w:val="left" w:pos="1276"/>
        </w:tabs>
        <w:ind w:firstLine="709"/>
        <w:jc w:val="both"/>
        <w:rPr>
          <w:bCs/>
        </w:rPr>
      </w:pPr>
      <w:r w:rsidRPr="007A47AF">
        <w:rPr>
          <w:bCs/>
        </w:rPr>
        <w:t>6.1</w:t>
      </w:r>
      <w:r>
        <w:rPr>
          <w:bCs/>
        </w:rPr>
        <w:t>7</w:t>
      </w:r>
      <w:r w:rsidRPr="007A47AF">
        <w:rPr>
          <w:bCs/>
        </w:rPr>
        <w:t xml:space="preserve">. В случаях: </w:t>
      </w:r>
    </w:p>
    <w:p w:rsidR="00F15765" w:rsidRPr="007A47AF" w:rsidRDefault="00F15765" w:rsidP="00F15765">
      <w:pPr>
        <w:widowControl w:val="0"/>
        <w:shd w:val="clear" w:color="auto" w:fill="FFFFFF"/>
        <w:tabs>
          <w:tab w:val="left" w:pos="1276"/>
        </w:tabs>
        <w:ind w:firstLine="709"/>
        <w:jc w:val="both"/>
        <w:rPr>
          <w:bCs/>
        </w:rPr>
      </w:pPr>
      <w:r w:rsidRPr="007A47A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15765" w:rsidRPr="007A47AF" w:rsidRDefault="00F15765" w:rsidP="00F15765">
      <w:pPr>
        <w:widowControl w:val="0"/>
        <w:shd w:val="clear" w:color="auto" w:fill="FFFFFF"/>
        <w:tabs>
          <w:tab w:val="left" w:pos="1276"/>
        </w:tabs>
        <w:ind w:firstLine="709"/>
        <w:jc w:val="both"/>
        <w:rPr>
          <w:bCs/>
        </w:rPr>
      </w:pPr>
      <w:r w:rsidRPr="007A47A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15765" w:rsidRPr="007A47AF" w:rsidRDefault="00F15765" w:rsidP="00F15765">
      <w:pPr>
        <w:widowControl w:val="0"/>
        <w:shd w:val="clear" w:color="auto" w:fill="FFFFFF"/>
        <w:tabs>
          <w:tab w:val="left" w:pos="1276"/>
        </w:tabs>
        <w:ind w:firstLine="709"/>
        <w:jc w:val="both"/>
        <w:rPr>
          <w:bCs/>
        </w:rPr>
      </w:pPr>
      <w:r w:rsidRPr="007A47A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15765" w:rsidRPr="007A47AF" w:rsidRDefault="00F15765" w:rsidP="00F15765">
      <w:pPr>
        <w:widowControl w:val="0"/>
        <w:shd w:val="clear" w:color="auto" w:fill="FFFFFF"/>
        <w:tabs>
          <w:tab w:val="left" w:pos="1276"/>
        </w:tabs>
        <w:ind w:firstLine="709"/>
        <w:jc w:val="both"/>
        <w:rPr>
          <w:bCs/>
        </w:rPr>
      </w:pPr>
      <w:r w:rsidRPr="007A47AF">
        <w:rPr>
          <w:bCs/>
        </w:rPr>
        <w:t>6.1</w:t>
      </w:r>
      <w:r>
        <w:rPr>
          <w:bCs/>
        </w:rPr>
        <w:t>8</w:t>
      </w:r>
      <w:r w:rsidRPr="007A47AF">
        <w:rPr>
          <w:bCs/>
        </w:rPr>
        <w:t>. 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15765" w:rsidRDefault="00F15765" w:rsidP="00F15765">
      <w:pPr>
        <w:widowControl w:val="0"/>
        <w:tabs>
          <w:tab w:val="left" w:pos="1276"/>
        </w:tabs>
        <w:ind w:firstLine="709"/>
        <w:jc w:val="both"/>
        <w:rPr>
          <w:bCs/>
        </w:rPr>
      </w:pPr>
      <w:r w:rsidRPr="007A47AF">
        <w:rPr>
          <w:bCs/>
        </w:rPr>
        <w:t>6.1</w:t>
      </w:r>
      <w:r>
        <w:rPr>
          <w:bCs/>
        </w:rPr>
        <w:t>9</w:t>
      </w:r>
      <w:r w:rsidRPr="007A47AF">
        <w:rPr>
          <w:bCs/>
        </w:rPr>
        <w:t>. Во всех случаях, предусмотренных Договором, Подрядчик вправе представить</w:t>
      </w:r>
      <w:r w:rsidRPr="00C67D7C">
        <w:rPr>
          <w:bCs/>
        </w:rPr>
        <w:t xml:space="preserve">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B10DDB">
        <w:rPr>
          <w:bCs/>
        </w:rPr>
        <w:t>согласовано с Заказчиком.</w:t>
      </w:r>
    </w:p>
    <w:p w:rsidR="00F15765" w:rsidRPr="008F49A2" w:rsidRDefault="00F15765" w:rsidP="00F15765">
      <w:pPr>
        <w:pStyle w:val="af2"/>
        <w:widowControl w:val="0"/>
        <w:numPr>
          <w:ilvl w:val="1"/>
          <w:numId w:val="42"/>
        </w:numPr>
        <w:shd w:val="clear" w:color="auto" w:fill="FFFFFF"/>
        <w:tabs>
          <w:tab w:val="num" w:pos="1276"/>
        </w:tabs>
        <w:ind w:left="0" w:firstLine="709"/>
        <w:jc w:val="both"/>
        <w:rPr>
          <w:bCs/>
        </w:rPr>
      </w:pPr>
      <w:r w:rsidRPr="008F49A2">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F15765" w:rsidRPr="008F49A2" w:rsidRDefault="00F15765" w:rsidP="00F15765">
      <w:pPr>
        <w:pStyle w:val="af2"/>
        <w:widowControl w:val="0"/>
        <w:numPr>
          <w:ilvl w:val="1"/>
          <w:numId w:val="42"/>
        </w:numPr>
        <w:shd w:val="clear" w:color="auto" w:fill="FFFFFF"/>
        <w:tabs>
          <w:tab w:val="num" w:pos="0"/>
          <w:tab w:val="left" w:pos="1276"/>
        </w:tabs>
        <w:ind w:left="0" w:firstLine="709"/>
        <w:jc w:val="both"/>
        <w:rPr>
          <w:bCs/>
        </w:rPr>
      </w:pPr>
      <w:r w:rsidRPr="008F49A2">
        <w:rPr>
          <w:bCs/>
        </w:rPr>
        <w:t>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w:t>
      </w:r>
      <w:r>
        <w:rPr>
          <w:bCs/>
        </w:rPr>
        <w:t>тв, предусмотренного пунктом 6.20</w:t>
      </w:r>
      <w:r w:rsidRPr="008F49A2">
        <w:rPr>
          <w:bCs/>
        </w:rPr>
        <w:t xml:space="preserve"> Договора, в установленный срок и при этом не приступил к исполнению обязательств по Договору. </w:t>
      </w:r>
    </w:p>
    <w:p w:rsidR="00F15765" w:rsidRPr="008F49A2" w:rsidRDefault="00F15765" w:rsidP="00F15765">
      <w:pPr>
        <w:pStyle w:val="af2"/>
        <w:numPr>
          <w:ilvl w:val="1"/>
          <w:numId w:val="42"/>
        </w:numPr>
        <w:tabs>
          <w:tab w:val="left" w:pos="1134"/>
        </w:tabs>
        <w:ind w:left="0" w:firstLine="709"/>
        <w:jc w:val="both"/>
        <w:rPr>
          <w:bCs/>
        </w:rPr>
      </w:pPr>
      <w:r w:rsidRPr="008F49A2">
        <w:rPr>
          <w:bCs/>
        </w:rPr>
        <w:t xml:space="preserve">Положения пунктов 6.20-6.21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w:t>
      </w:r>
      <w:r w:rsidR="000C33D7">
        <w:rPr>
          <w:bCs/>
        </w:rPr>
        <w:t xml:space="preserve">не достигает и </w:t>
      </w:r>
      <w:r w:rsidRPr="008F49A2">
        <w:rPr>
          <w:bCs/>
        </w:rPr>
        <w:t xml:space="preserve">не превышает 5 000 000 (пять миллионов) рублей без учета НДС. Положения пунктов 6.20-6.21. Договора вступают в силу в отношении авансового платежа, по факту выплаты которого совокупная сумма авансовых платежей </w:t>
      </w:r>
      <w:r w:rsidR="000C33D7">
        <w:rPr>
          <w:bCs/>
        </w:rPr>
        <w:t xml:space="preserve">достигнет и </w:t>
      </w:r>
      <w:r w:rsidRPr="008F49A2">
        <w:rPr>
          <w:bCs/>
        </w:rPr>
        <w:t>превысит указанный в настоящем пункте лимит.</w:t>
      </w:r>
    </w:p>
    <w:p w:rsidR="00F15765" w:rsidRDefault="00F15765" w:rsidP="00F15765">
      <w:pPr>
        <w:widowControl w:val="0"/>
        <w:tabs>
          <w:tab w:val="left" w:pos="1276"/>
        </w:tabs>
        <w:ind w:firstLine="709"/>
        <w:jc w:val="both"/>
        <w:rPr>
          <w:bCs/>
        </w:rPr>
      </w:pPr>
    </w:p>
    <w:p w:rsidR="00F15765" w:rsidRDefault="00F15765" w:rsidP="00F15765">
      <w:pPr>
        <w:widowControl w:val="0"/>
        <w:tabs>
          <w:tab w:val="left" w:pos="1276"/>
        </w:tabs>
        <w:jc w:val="both"/>
        <w:rPr>
          <w:bCs/>
        </w:rPr>
      </w:pPr>
    </w:p>
    <w:p w:rsidR="00F15765" w:rsidRDefault="00F15765" w:rsidP="00F15765">
      <w:pPr>
        <w:pStyle w:val="af2"/>
        <w:widowControl w:val="0"/>
        <w:numPr>
          <w:ilvl w:val="0"/>
          <w:numId w:val="37"/>
        </w:numPr>
        <w:shd w:val="clear" w:color="auto" w:fill="FFFFFF"/>
        <w:autoSpaceDE w:val="0"/>
        <w:autoSpaceDN w:val="0"/>
        <w:adjustRightInd w:val="0"/>
        <w:jc w:val="center"/>
        <w:rPr>
          <w:b/>
          <w:color w:val="000000"/>
        </w:rPr>
      </w:pPr>
      <w:r w:rsidRPr="0026044A">
        <w:rPr>
          <w:b/>
          <w:color w:val="000000"/>
        </w:rPr>
        <w:t>Условия банковской гарантии</w:t>
      </w:r>
    </w:p>
    <w:p w:rsidR="00F15765" w:rsidRPr="0026044A" w:rsidRDefault="00F15765" w:rsidP="00F15765">
      <w:pPr>
        <w:pStyle w:val="af2"/>
        <w:widowControl w:val="0"/>
        <w:shd w:val="clear" w:color="auto" w:fill="FFFFFF"/>
        <w:autoSpaceDE w:val="0"/>
        <w:autoSpaceDN w:val="0"/>
        <w:adjustRightInd w:val="0"/>
        <w:ind w:left="360"/>
        <w:rPr>
          <w:b/>
          <w:color w:val="000000"/>
        </w:rPr>
      </w:pPr>
    </w:p>
    <w:p w:rsidR="00F15765" w:rsidRPr="00C67D7C" w:rsidRDefault="00F15765" w:rsidP="00F15765">
      <w:pPr>
        <w:pStyle w:val="af3"/>
        <w:tabs>
          <w:tab w:val="left" w:pos="0"/>
        </w:tabs>
        <w:spacing w:after="0"/>
        <w:ind w:left="0" w:firstLine="709"/>
        <w:jc w:val="both"/>
        <w:rPr>
          <w:color w:val="000000" w:themeColor="text1"/>
        </w:rPr>
      </w:pPr>
      <w:r w:rsidRPr="0026044A">
        <w:rPr>
          <w:color w:val="000000" w:themeColor="text1"/>
        </w:rPr>
        <w:t>7.1.</w:t>
      </w:r>
      <w:r w:rsidRPr="00C67D7C">
        <w:rPr>
          <w:b/>
          <w:color w:val="000000" w:themeColor="text1"/>
        </w:rPr>
        <w:t xml:space="preserve"> </w:t>
      </w:r>
      <w:proofErr w:type="gramStart"/>
      <w:r w:rsidRPr="00C67D7C">
        <w:rPr>
          <w:color w:val="000000" w:themeColor="text1"/>
        </w:rPr>
        <w:t>Банковская гарантия, предоставляемая Подрядчиком Заказчику по Договору регулируется</w:t>
      </w:r>
      <w:proofErr w:type="gramEnd"/>
      <w:r w:rsidRPr="00C67D7C">
        <w:rPr>
          <w:color w:val="000000" w:themeColor="text1"/>
        </w:rPr>
        <w:t xml:space="preserve"> унифицированными правилами Международной торговой палаты – публикация МТП № 758 (ICC </w:t>
      </w:r>
      <w:proofErr w:type="spellStart"/>
      <w:r w:rsidRPr="00C67D7C">
        <w:rPr>
          <w:color w:val="000000" w:themeColor="text1"/>
        </w:rPr>
        <w:t>Uniform</w:t>
      </w:r>
      <w:proofErr w:type="spellEnd"/>
      <w:r w:rsidRPr="00C67D7C">
        <w:rPr>
          <w:color w:val="000000" w:themeColor="text1"/>
        </w:rPr>
        <w:t xml:space="preserve"> </w:t>
      </w:r>
      <w:proofErr w:type="spellStart"/>
      <w:r w:rsidRPr="00C67D7C">
        <w:rPr>
          <w:color w:val="000000" w:themeColor="text1"/>
        </w:rPr>
        <w:t>Rules</w:t>
      </w:r>
      <w:proofErr w:type="spellEnd"/>
      <w:r w:rsidRPr="00C67D7C">
        <w:rPr>
          <w:color w:val="000000" w:themeColor="text1"/>
        </w:rPr>
        <w:t xml:space="preserve"> </w:t>
      </w:r>
      <w:proofErr w:type="spellStart"/>
      <w:r w:rsidRPr="00C67D7C">
        <w:rPr>
          <w:color w:val="000000" w:themeColor="text1"/>
        </w:rPr>
        <w:t>Demand</w:t>
      </w:r>
      <w:proofErr w:type="spellEnd"/>
      <w:r w:rsidRPr="00C67D7C">
        <w:rPr>
          <w:color w:val="000000" w:themeColor="text1"/>
        </w:rPr>
        <w:t xml:space="preserve"> </w:t>
      </w:r>
      <w:proofErr w:type="spellStart"/>
      <w:r w:rsidRPr="00C67D7C">
        <w:rPr>
          <w:color w:val="000000" w:themeColor="text1"/>
        </w:rPr>
        <w:t>Guarantees</w:t>
      </w:r>
      <w:proofErr w:type="spellEnd"/>
      <w:r w:rsidRPr="00C67D7C">
        <w:rPr>
          <w:color w:val="000000" w:themeColor="text1"/>
        </w:rPr>
        <w:t xml:space="preserve"> – ICC </w:t>
      </w:r>
      <w:proofErr w:type="spellStart"/>
      <w:r w:rsidRPr="00C67D7C">
        <w:rPr>
          <w:color w:val="000000" w:themeColor="text1"/>
        </w:rPr>
        <w:t>Publication</w:t>
      </w:r>
      <w:proofErr w:type="spellEnd"/>
      <w:r w:rsidRPr="00C67D7C">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15765" w:rsidRPr="00C67D7C" w:rsidRDefault="00F15765" w:rsidP="00F15765">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w:t>
      </w:r>
      <w:r>
        <w:rPr>
          <w:color w:val="000000" w:themeColor="text1"/>
        </w:rPr>
        <w:t>6</w:t>
      </w:r>
      <w:r w:rsidRPr="00C67D7C">
        <w:rPr>
          <w:color w:val="000000" w:themeColor="text1"/>
        </w:rPr>
        <w:t xml:space="preserve"> к Договору.</w:t>
      </w:r>
    </w:p>
    <w:p w:rsidR="00F15765" w:rsidRPr="00C67D7C" w:rsidRDefault="00F15765" w:rsidP="00F15765">
      <w:pPr>
        <w:pStyle w:val="af3"/>
        <w:tabs>
          <w:tab w:val="left" w:pos="0"/>
        </w:tabs>
        <w:spacing w:after="0"/>
        <w:ind w:left="0" w:firstLine="709"/>
        <w:jc w:val="both"/>
        <w:rPr>
          <w:color w:val="000000" w:themeColor="text1"/>
        </w:rPr>
      </w:pPr>
      <w:r w:rsidRPr="0026044A">
        <w:rPr>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F15765" w:rsidRPr="00076B50" w:rsidRDefault="00F15765" w:rsidP="00F15765">
      <w:pPr>
        <w:pStyle w:val="af3"/>
        <w:numPr>
          <w:ilvl w:val="0"/>
          <w:numId w:val="31"/>
        </w:numPr>
        <w:tabs>
          <w:tab w:val="left" w:pos="0"/>
          <w:tab w:val="left" w:pos="1134"/>
        </w:tabs>
        <w:spacing w:after="0"/>
        <w:ind w:left="0" w:firstLine="709"/>
        <w:jc w:val="both"/>
        <w:rPr>
          <w:color w:val="000000" w:themeColor="text1"/>
        </w:rPr>
      </w:pPr>
      <w:r w:rsidRPr="00076B50">
        <w:rPr>
          <w:color w:val="000000" w:themeColor="text1"/>
        </w:rPr>
        <w:t>10 (десяти) процентов от цены Договора / объекта;</w:t>
      </w:r>
    </w:p>
    <w:p w:rsidR="00F15765" w:rsidRPr="00C67D7C" w:rsidRDefault="00F15765" w:rsidP="00F15765">
      <w:pPr>
        <w:pStyle w:val="af3"/>
        <w:tabs>
          <w:tab w:val="left" w:pos="0"/>
        </w:tabs>
        <w:spacing w:after="0"/>
        <w:ind w:left="0" w:firstLine="709"/>
        <w:jc w:val="both"/>
        <w:rPr>
          <w:color w:val="000000" w:themeColor="text1"/>
        </w:rPr>
      </w:pPr>
      <w:r w:rsidRPr="0026044A">
        <w:rPr>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F15765" w:rsidRPr="00C67D7C" w:rsidRDefault="00F15765" w:rsidP="00F15765">
      <w:pPr>
        <w:pStyle w:val="af3"/>
        <w:tabs>
          <w:tab w:val="left" w:pos="0"/>
        </w:tabs>
        <w:spacing w:after="0"/>
        <w:ind w:left="0" w:firstLine="709"/>
        <w:jc w:val="both"/>
        <w:rPr>
          <w:color w:val="000000" w:themeColor="text1"/>
        </w:rPr>
      </w:pPr>
      <w:r w:rsidRPr="0026044A">
        <w:rPr>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C67D7C">
        <w:rPr>
          <w:color w:val="000000" w:themeColor="text1"/>
        </w:rPr>
        <w:t>недействительным</w:t>
      </w:r>
      <w:proofErr w:type="gramEnd"/>
      <w:r w:rsidRPr="00C67D7C">
        <w:rPr>
          <w:color w:val="000000" w:themeColor="text1"/>
        </w:rPr>
        <w:t>;</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15765" w:rsidRPr="00C67D7C" w:rsidRDefault="00F15765" w:rsidP="00F15765">
      <w:pPr>
        <w:pStyle w:val="af3"/>
        <w:tabs>
          <w:tab w:val="left" w:pos="0"/>
        </w:tabs>
        <w:spacing w:after="0"/>
        <w:ind w:left="0" w:firstLine="709"/>
        <w:jc w:val="both"/>
        <w:rPr>
          <w:color w:val="000000" w:themeColor="text1"/>
        </w:rPr>
      </w:pPr>
      <w:proofErr w:type="gramStart"/>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 xml:space="preserve">- установления в ходе </w:t>
      </w:r>
      <w:proofErr w:type="gramStart"/>
      <w:r w:rsidRPr="00C67D7C">
        <w:rPr>
          <w:color w:val="000000" w:themeColor="text1"/>
        </w:rPr>
        <w:t>исполнения Договора фактов несоответствия Подрядчика</w:t>
      </w:r>
      <w:proofErr w:type="gramEnd"/>
      <w:r w:rsidRPr="00C67D7C">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 xml:space="preserve">- не предоставления Подрядчиком в срок не </w:t>
      </w:r>
      <w:proofErr w:type="gramStart"/>
      <w:r w:rsidRPr="00C67D7C">
        <w:rPr>
          <w:color w:val="000000" w:themeColor="text1"/>
        </w:rPr>
        <w:t>позднее</w:t>
      </w:r>
      <w:proofErr w:type="gramEnd"/>
      <w:r w:rsidRPr="00C67D7C">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15765" w:rsidRPr="00C67D7C" w:rsidRDefault="00F15765" w:rsidP="00F15765">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15765" w:rsidRPr="00C67D7C" w:rsidRDefault="00F15765" w:rsidP="00F15765">
      <w:pPr>
        <w:pStyle w:val="af3"/>
        <w:tabs>
          <w:tab w:val="left" w:pos="0"/>
        </w:tabs>
        <w:spacing w:after="0"/>
        <w:ind w:left="0" w:firstLine="709"/>
        <w:jc w:val="both"/>
        <w:rPr>
          <w:color w:val="000000" w:themeColor="text1"/>
        </w:rPr>
      </w:pPr>
      <w:r w:rsidRPr="0026044A">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F15765" w:rsidRPr="00C67D7C" w:rsidRDefault="00F15765" w:rsidP="00F15765">
      <w:pPr>
        <w:pStyle w:val="af3"/>
        <w:tabs>
          <w:tab w:val="left" w:pos="0"/>
        </w:tabs>
        <w:spacing w:after="0"/>
        <w:ind w:left="0" w:firstLine="709"/>
        <w:jc w:val="both"/>
        <w:rPr>
          <w:color w:val="000000" w:themeColor="text1"/>
        </w:rPr>
      </w:pPr>
      <w:r w:rsidRPr="0026044A">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15765" w:rsidRPr="00C67D7C" w:rsidRDefault="00F15765" w:rsidP="00F15765">
      <w:pPr>
        <w:pStyle w:val="af3"/>
        <w:tabs>
          <w:tab w:val="left" w:pos="0"/>
        </w:tabs>
        <w:spacing w:after="0"/>
        <w:ind w:left="0" w:firstLine="709"/>
        <w:jc w:val="both"/>
        <w:rPr>
          <w:color w:val="000000" w:themeColor="text1"/>
        </w:rPr>
      </w:pPr>
      <w:r w:rsidRPr="0026044A">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15765" w:rsidRPr="00C67D7C" w:rsidRDefault="00F15765" w:rsidP="00F15765">
      <w:pPr>
        <w:pStyle w:val="af3"/>
        <w:tabs>
          <w:tab w:val="left" w:pos="0"/>
        </w:tabs>
        <w:spacing w:after="0"/>
        <w:ind w:left="0" w:firstLine="709"/>
        <w:jc w:val="both"/>
        <w:rPr>
          <w:color w:val="000000" w:themeColor="text1"/>
        </w:rPr>
      </w:pPr>
      <w:r w:rsidRPr="0026044A">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w:t>
      </w:r>
      <w:r>
        <w:rPr>
          <w:color w:val="000000" w:themeColor="text1"/>
        </w:rPr>
        <w:t>Приморского края</w:t>
      </w:r>
      <w:r w:rsidRPr="00C67D7C">
        <w:rPr>
          <w:color w:val="000000" w:themeColor="text1"/>
        </w:rPr>
        <w:t xml:space="preserve"> в качестве органа, компетентного разрешать споры из банковской гарантии.</w:t>
      </w:r>
    </w:p>
    <w:p w:rsidR="00F15765" w:rsidRPr="00C67D7C" w:rsidRDefault="00F15765" w:rsidP="00F15765">
      <w:pPr>
        <w:pStyle w:val="af3"/>
        <w:tabs>
          <w:tab w:val="left" w:pos="0"/>
        </w:tabs>
        <w:spacing w:after="0"/>
        <w:ind w:left="0" w:firstLine="709"/>
        <w:jc w:val="both"/>
        <w:rPr>
          <w:color w:val="000000" w:themeColor="text1"/>
        </w:rPr>
      </w:pPr>
      <w:r w:rsidRPr="0026044A">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w:t>
      </w:r>
      <w:proofErr w:type="gramStart"/>
      <w:r w:rsidRPr="00C67D7C">
        <w:rPr>
          <w:color w:val="000000" w:themeColor="text1"/>
        </w:rPr>
        <w:t>изложенному</w:t>
      </w:r>
      <w:proofErr w:type="gramEnd"/>
      <w:r w:rsidRPr="00C67D7C">
        <w:rPr>
          <w:color w:val="000000" w:themeColor="text1"/>
        </w:rPr>
        <w:t xml:space="preserve"> или делающих изложенное неисполнимым.</w:t>
      </w:r>
    </w:p>
    <w:p w:rsidR="00F15765" w:rsidRPr="00C67D7C" w:rsidRDefault="00F15765" w:rsidP="00F15765">
      <w:pPr>
        <w:pStyle w:val="af3"/>
        <w:tabs>
          <w:tab w:val="left" w:pos="0"/>
        </w:tabs>
        <w:spacing w:after="0"/>
        <w:ind w:left="0"/>
        <w:jc w:val="both"/>
        <w:rPr>
          <w:color w:val="000000" w:themeColor="text1"/>
        </w:rPr>
      </w:pPr>
    </w:p>
    <w:p w:rsidR="00F15765" w:rsidRDefault="00F15765" w:rsidP="00F15765">
      <w:pPr>
        <w:pStyle w:val="af2"/>
        <w:numPr>
          <w:ilvl w:val="0"/>
          <w:numId w:val="13"/>
        </w:numPr>
        <w:ind w:left="0" w:firstLine="426"/>
        <w:jc w:val="center"/>
        <w:rPr>
          <w:b/>
        </w:rPr>
      </w:pPr>
      <w:r w:rsidRPr="00C67D7C">
        <w:rPr>
          <w:b/>
        </w:rPr>
        <w:t>Гарантийные обязательства</w:t>
      </w:r>
    </w:p>
    <w:p w:rsidR="00F15765" w:rsidRPr="00C67D7C" w:rsidRDefault="00F15765" w:rsidP="00F15765">
      <w:pPr>
        <w:pStyle w:val="af2"/>
        <w:ind w:left="426"/>
        <w:rPr>
          <w:b/>
        </w:rPr>
      </w:pPr>
    </w:p>
    <w:p w:rsidR="00F15765" w:rsidRPr="00C67D7C" w:rsidRDefault="00F15765" w:rsidP="00F15765">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F15765" w:rsidRPr="00C67D7C" w:rsidRDefault="00F15765" w:rsidP="00F15765">
      <w:pPr>
        <w:pStyle w:val="af2"/>
        <w:numPr>
          <w:ilvl w:val="1"/>
          <w:numId w:val="13"/>
        </w:numPr>
        <w:tabs>
          <w:tab w:val="left" w:pos="-1418"/>
          <w:tab w:val="left" w:pos="1276"/>
        </w:tabs>
        <w:ind w:left="0" w:firstLine="709"/>
        <w:jc w:val="both"/>
        <w:rPr>
          <w:bCs/>
          <w:iCs/>
        </w:rPr>
      </w:pPr>
      <w:r w:rsidRPr="00C67D7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7D7C">
        <w:rPr>
          <w:b/>
          <w:bCs/>
          <w:i/>
          <w:iCs/>
          <w:color w:val="2A21DD"/>
        </w:rPr>
        <w:t xml:space="preserve"> </w:t>
      </w:r>
      <w:r>
        <w:rPr>
          <w:b/>
          <w:bCs/>
          <w:i/>
          <w:iCs/>
          <w:color w:val="2A21DD"/>
        </w:rPr>
        <w:t xml:space="preserve">60 </w:t>
      </w:r>
      <w:r w:rsidRPr="00C67D7C">
        <w:rPr>
          <w:b/>
          <w:bCs/>
          <w:i/>
          <w:iCs/>
          <w:color w:val="0000FF"/>
        </w:rPr>
        <w:t>(</w:t>
      </w:r>
      <w:r>
        <w:rPr>
          <w:b/>
          <w:bCs/>
          <w:i/>
          <w:iCs/>
          <w:color w:val="0000FF"/>
        </w:rPr>
        <w:t>шестьдесят</w:t>
      </w:r>
      <w:r w:rsidRPr="00C67D7C">
        <w:rPr>
          <w:b/>
          <w:i/>
          <w:color w:val="0000FF"/>
        </w:rPr>
        <w:t>)</w:t>
      </w:r>
      <w:r>
        <w:rPr>
          <w:b/>
          <w:i/>
          <w:color w:val="0000FF"/>
        </w:rPr>
        <w:t xml:space="preserve"> месяцев</w:t>
      </w:r>
      <w:r w:rsidRPr="00C67D7C">
        <w:rPr>
          <w:bCs/>
          <w:iCs/>
        </w:rPr>
        <w:t xml:space="preserve"> с момента сдачи Объекта в эксплуатацию.</w:t>
      </w:r>
    </w:p>
    <w:p w:rsidR="00F15765" w:rsidRPr="00C67D7C" w:rsidRDefault="00F15765" w:rsidP="00F15765">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E71B97">
        <w:rPr>
          <w:b/>
          <w:bCs/>
          <w:i/>
          <w:iCs/>
          <w:color w:val="2A21DD"/>
        </w:rPr>
        <w:t xml:space="preserve">60 </w:t>
      </w:r>
      <w:r w:rsidRPr="00C67D7C">
        <w:rPr>
          <w:b/>
          <w:bCs/>
          <w:i/>
          <w:iCs/>
          <w:color w:val="0000FF"/>
        </w:rPr>
        <w:t>(</w:t>
      </w:r>
      <w:r>
        <w:rPr>
          <w:b/>
          <w:bCs/>
          <w:i/>
          <w:iCs/>
          <w:color w:val="0000FF"/>
        </w:rPr>
        <w:t>шестидесяти</w:t>
      </w:r>
      <w:r w:rsidRPr="00C67D7C">
        <w:rPr>
          <w:b/>
          <w:i/>
          <w:color w:val="0000FF"/>
        </w:rPr>
        <w:t>)</w:t>
      </w:r>
      <w:r>
        <w:rPr>
          <w:b/>
          <w:i/>
          <w:color w:val="0000FF"/>
        </w:rPr>
        <w:t xml:space="preserve"> месяцев</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F15765" w:rsidRPr="00C67D7C" w:rsidRDefault="00F15765" w:rsidP="00F15765">
      <w:pPr>
        <w:pStyle w:val="af2"/>
        <w:numPr>
          <w:ilvl w:val="1"/>
          <w:numId w:val="13"/>
        </w:numPr>
        <w:tabs>
          <w:tab w:val="left" w:pos="-1418"/>
          <w:tab w:val="left" w:pos="1276"/>
        </w:tabs>
        <w:ind w:left="0" w:firstLine="709"/>
        <w:jc w:val="both"/>
        <w:rPr>
          <w:bCs/>
          <w:iCs/>
        </w:rPr>
      </w:pPr>
      <w:proofErr w:type="gramStart"/>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строительства</w:t>
      </w:r>
      <w:r w:rsidRPr="00C67D7C">
        <w:t>, а также в процессе эксплуатации объекта, созданного на основе проектной</w:t>
      </w:r>
      <w:r w:rsidRPr="00C67D7C">
        <w:rPr>
          <w:i/>
        </w:rPr>
        <w:t xml:space="preserve">/рабочей </w:t>
      </w:r>
      <w:r w:rsidRPr="00C67D7C">
        <w:t>документации,</w:t>
      </w:r>
      <w:r w:rsidRPr="00C67D7C">
        <w:rPr>
          <w:kern w:val="28"/>
        </w:rPr>
        <w:t xml:space="preserve"> в течение гарантийного срока </w:t>
      </w:r>
      <w:r w:rsidRPr="00C67D7C">
        <w:rPr>
          <w:b/>
          <w:bCs/>
        </w:rPr>
        <w:t xml:space="preserve">– </w:t>
      </w:r>
      <w:r w:rsidRPr="00104AD1">
        <w:rPr>
          <w:b/>
          <w:bCs/>
          <w:i/>
          <w:iCs/>
          <w:color w:val="2A21DD"/>
        </w:rPr>
        <w:t>60 (шестьдесят) месяцев</w:t>
      </w:r>
      <w:r w:rsidRPr="00C67D7C">
        <w:rPr>
          <w:bCs/>
          <w:iCs/>
        </w:rPr>
        <w:t xml:space="preserve"> </w:t>
      </w:r>
      <w:r w:rsidRPr="00C67D7C">
        <w:t>с момента подписания акта о приемке выполненных работ по настоящему договору в полном объеме.</w:t>
      </w:r>
      <w:proofErr w:type="gramEnd"/>
    </w:p>
    <w:p w:rsidR="00F15765" w:rsidRPr="00C67D7C" w:rsidRDefault="00F15765" w:rsidP="00F15765">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F15765" w:rsidRPr="00C67D7C" w:rsidRDefault="00F15765" w:rsidP="00F15765">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F15765" w:rsidRPr="00C67D7C" w:rsidRDefault="00F15765" w:rsidP="00F15765">
      <w:pPr>
        <w:pStyle w:val="af2"/>
        <w:numPr>
          <w:ilvl w:val="1"/>
          <w:numId w:val="13"/>
        </w:numPr>
        <w:tabs>
          <w:tab w:val="left" w:pos="1276"/>
        </w:tabs>
        <w:ind w:left="0" w:firstLine="709"/>
        <w:jc w:val="both"/>
      </w:pPr>
      <w:proofErr w:type="gramStart"/>
      <w:r w:rsidRPr="00C67D7C">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F15765" w:rsidRPr="00C67D7C" w:rsidRDefault="00F15765" w:rsidP="00F15765">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F15765" w:rsidRPr="00C67D7C" w:rsidRDefault="00F15765" w:rsidP="00F15765">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фиксируются в двухстороннем акте.</w:t>
      </w:r>
    </w:p>
    <w:p w:rsidR="00F15765" w:rsidRPr="00C67D7C" w:rsidRDefault="00F15765" w:rsidP="00F15765">
      <w:pPr>
        <w:tabs>
          <w:tab w:val="left" w:pos="1276"/>
        </w:tabs>
        <w:ind w:firstLine="709"/>
        <w:jc w:val="both"/>
      </w:pPr>
      <w:r w:rsidRPr="00C67D7C">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w:t>
      </w:r>
      <w:proofErr w:type="gramStart"/>
      <w:r w:rsidRPr="00C67D7C">
        <w:t xml:space="preserve">направить его </w:t>
      </w:r>
      <w:r w:rsidRPr="00C67D7C">
        <w:rPr>
          <w:bCs/>
        </w:rPr>
        <w:t>Подрядчику</w:t>
      </w:r>
      <w:r w:rsidRPr="00C67D7C">
        <w:t xml:space="preserve"> вместе с требованием устранить</w:t>
      </w:r>
      <w:proofErr w:type="gramEnd"/>
      <w:r w:rsidRPr="00C67D7C">
        <w:t xml:space="preserve"> причину нарушения.</w:t>
      </w:r>
    </w:p>
    <w:p w:rsidR="00F15765" w:rsidRPr="00C67D7C" w:rsidRDefault="00F15765" w:rsidP="00F15765">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F15765" w:rsidRPr="00C67D7C" w:rsidRDefault="00F15765" w:rsidP="00F15765">
      <w:pPr>
        <w:pStyle w:val="af2"/>
        <w:widowControl w:val="0"/>
        <w:numPr>
          <w:ilvl w:val="1"/>
          <w:numId w:val="13"/>
        </w:numPr>
        <w:shd w:val="clear" w:color="auto" w:fill="FFFFFF"/>
        <w:tabs>
          <w:tab w:val="left" w:pos="1276"/>
        </w:tabs>
        <w:ind w:left="0" w:firstLine="709"/>
        <w:jc w:val="both"/>
      </w:pPr>
      <w:r w:rsidRPr="00C67D7C">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w:t>
      </w:r>
      <w:proofErr w:type="gramStart"/>
      <w:r w:rsidRPr="00C67D7C">
        <w:t>без</w:t>
      </w:r>
      <w:proofErr w:type="gramEnd"/>
      <w:r w:rsidRPr="00C67D7C">
        <w:t xml:space="preserve">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F15765" w:rsidRPr="00C67D7C" w:rsidRDefault="00F15765" w:rsidP="00F15765">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F15765" w:rsidRPr="00C67D7C" w:rsidRDefault="00F15765" w:rsidP="00F15765">
      <w:pPr>
        <w:widowControl w:val="0"/>
        <w:shd w:val="clear" w:color="auto" w:fill="FFFFFF"/>
        <w:jc w:val="both"/>
      </w:pPr>
    </w:p>
    <w:p w:rsidR="00F15765" w:rsidRDefault="00F15765" w:rsidP="00F15765">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F15765" w:rsidRPr="00C67D7C" w:rsidRDefault="00F15765" w:rsidP="00F15765">
      <w:pPr>
        <w:pStyle w:val="af2"/>
        <w:shd w:val="clear" w:color="auto" w:fill="FFFFFF"/>
        <w:ind w:left="426"/>
        <w:rPr>
          <w:b/>
          <w:bCs/>
        </w:rPr>
      </w:pPr>
    </w:p>
    <w:p w:rsidR="00F15765" w:rsidRPr="00C67D7C" w:rsidRDefault="00F15765" w:rsidP="00F15765">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p>
    <w:p w:rsidR="00F15765" w:rsidRPr="00C67D7C" w:rsidRDefault="00F15765" w:rsidP="00F15765">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подлежит утверждению Заказчиком.</w:t>
      </w:r>
    </w:p>
    <w:p w:rsidR="00F15765" w:rsidRPr="005919EB" w:rsidRDefault="00F15765" w:rsidP="00F15765">
      <w:pPr>
        <w:pStyle w:val="af2"/>
        <w:numPr>
          <w:ilvl w:val="1"/>
          <w:numId w:val="13"/>
        </w:numPr>
        <w:ind w:left="0" w:firstLine="709"/>
        <w:jc w:val="both"/>
      </w:pPr>
      <w:r w:rsidRPr="005919EB">
        <w:t>Подрядчик принимает на себя обязательство по Поставке материалов и оборудования, необходимых для выполнения работ к настоящему Договору.</w:t>
      </w:r>
    </w:p>
    <w:p w:rsidR="00F15765" w:rsidRPr="00C67D7C" w:rsidRDefault="00F15765" w:rsidP="00F15765">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 xml:space="preserve">Поставка материалов и оборудования производится на </w:t>
      </w:r>
      <w:proofErr w:type="spellStart"/>
      <w:r w:rsidRPr="00C67D7C">
        <w:t>приобъектный</w:t>
      </w:r>
      <w:proofErr w:type="spellEnd"/>
      <w:r w:rsidRPr="00C67D7C">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F15765" w:rsidRPr="00C67D7C" w:rsidRDefault="00F15765" w:rsidP="00F15765">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F15765" w:rsidRPr="00C67D7C" w:rsidRDefault="00F15765" w:rsidP="00F15765">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F15765" w:rsidRPr="00C67D7C" w:rsidRDefault="00F15765" w:rsidP="00F15765">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доставленных на </w:t>
      </w:r>
      <w:proofErr w:type="spellStart"/>
      <w:r w:rsidRPr="00C67D7C">
        <w:t>приобъектный</w:t>
      </w:r>
      <w:proofErr w:type="spellEnd"/>
      <w:r w:rsidRPr="00C67D7C">
        <w:t xml:space="preserve"> склад несет Подрядчик.</w:t>
      </w:r>
    </w:p>
    <w:p w:rsidR="00F15765" w:rsidRPr="00C67D7C" w:rsidRDefault="00F15765" w:rsidP="00F15765">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w:t>
      </w:r>
      <w:proofErr w:type="gramStart"/>
      <w:r w:rsidRPr="00C67D7C">
        <w:t>,</w:t>
      </w:r>
      <w:proofErr w:type="gramEnd"/>
      <w:r w:rsidRPr="00C67D7C">
        <w:t xml:space="preserve"> чем за 2 (две) недели о готовности к доставке поставляемых материалов и оборудования на </w:t>
      </w:r>
      <w:proofErr w:type="spellStart"/>
      <w:r w:rsidRPr="00C67D7C">
        <w:t>приобъектный</w:t>
      </w:r>
      <w:proofErr w:type="spellEnd"/>
      <w:r w:rsidRPr="00C67D7C">
        <w:t xml:space="preserve"> склад.</w:t>
      </w:r>
    </w:p>
    <w:p w:rsidR="00F15765" w:rsidRPr="00C67D7C" w:rsidRDefault="00F15765" w:rsidP="00F15765">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w:t>
      </w:r>
      <w:proofErr w:type="spellStart"/>
      <w:r w:rsidRPr="00C67D7C">
        <w:t>приобъектный</w:t>
      </w:r>
      <w:proofErr w:type="spellEnd"/>
      <w:r w:rsidRPr="00C67D7C">
        <w:t xml:space="preserve"> склад присутствие представителя Заказчика </w:t>
      </w:r>
      <w:r w:rsidRPr="00C67D7C">
        <w:rPr>
          <w:i/>
        </w:rPr>
        <w:t>(представителя другой Стороны)</w:t>
      </w:r>
      <w:r w:rsidRPr="00C67D7C">
        <w:t xml:space="preserve"> обязательно.</w:t>
      </w:r>
    </w:p>
    <w:p w:rsidR="00F15765" w:rsidRPr="00C67D7C" w:rsidRDefault="00F15765" w:rsidP="00F15765">
      <w:pPr>
        <w:tabs>
          <w:tab w:val="left" w:pos="0"/>
          <w:tab w:val="left" w:pos="900"/>
          <w:tab w:val="left" w:pos="993"/>
          <w:tab w:val="left" w:pos="1134"/>
          <w:tab w:val="left" w:pos="1276"/>
          <w:tab w:val="left" w:pos="1701"/>
        </w:tabs>
        <w:ind w:firstLine="709"/>
        <w:jc w:val="both"/>
      </w:pPr>
      <w:r w:rsidRPr="00C67D7C">
        <w:t xml:space="preserve">Приемка оборудования на </w:t>
      </w:r>
      <w:proofErr w:type="spellStart"/>
      <w:r w:rsidRPr="00C67D7C">
        <w:t>приобъектный</w:t>
      </w:r>
      <w:proofErr w:type="spellEnd"/>
      <w:r w:rsidRPr="00C67D7C">
        <w:t xml:space="preserve"> склад осуществляется в соответствии с актом, составляемым по Форме ОС-14.</w:t>
      </w:r>
    </w:p>
    <w:p w:rsidR="00F15765" w:rsidRPr="00C67D7C" w:rsidRDefault="00F15765" w:rsidP="00F15765">
      <w:pPr>
        <w:tabs>
          <w:tab w:val="left" w:pos="0"/>
          <w:tab w:val="left" w:pos="900"/>
          <w:tab w:val="left" w:pos="993"/>
          <w:tab w:val="left" w:pos="1134"/>
          <w:tab w:val="left" w:pos="1276"/>
          <w:tab w:val="left" w:pos="1701"/>
        </w:tabs>
        <w:ind w:firstLine="709"/>
        <w:jc w:val="both"/>
      </w:pPr>
      <w:r w:rsidRPr="00C67D7C">
        <w:t xml:space="preserve">Передача оборудования с </w:t>
      </w:r>
      <w:proofErr w:type="spellStart"/>
      <w:r w:rsidRPr="00C67D7C">
        <w:t>приобъектного</w:t>
      </w:r>
      <w:proofErr w:type="spellEnd"/>
      <w:r w:rsidRPr="00C67D7C">
        <w:t xml:space="preserve"> склада для использования при осуществлении работ (в монтаж) осуществляется в соответствии с актом, составляемым по Форме ОС-15.</w:t>
      </w:r>
    </w:p>
    <w:p w:rsidR="00F15765" w:rsidRPr="00C67D7C" w:rsidRDefault="00F15765" w:rsidP="00F15765">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67D7C">
        <w:rPr>
          <w:i/>
          <w:iCs/>
        </w:rPr>
        <w:t>.</w:t>
      </w:r>
    </w:p>
    <w:p w:rsidR="00F15765" w:rsidRPr="00C67D7C" w:rsidRDefault="00F15765" w:rsidP="00F15765">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представителями Сторон составляется акт.</w:t>
      </w:r>
    </w:p>
    <w:p w:rsidR="00F15765" w:rsidRPr="00C67D7C" w:rsidRDefault="00F15765" w:rsidP="00F15765">
      <w:pPr>
        <w:shd w:val="clear" w:color="auto" w:fill="FFFFFF"/>
        <w:rPr>
          <w:bCs/>
        </w:rPr>
      </w:pPr>
    </w:p>
    <w:p w:rsidR="00F15765" w:rsidRDefault="00F15765" w:rsidP="00F15765">
      <w:pPr>
        <w:pStyle w:val="af2"/>
        <w:numPr>
          <w:ilvl w:val="0"/>
          <w:numId w:val="13"/>
        </w:numPr>
        <w:shd w:val="clear" w:color="auto" w:fill="FFFFFF"/>
        <w:ind w:left="0" w:firstLine="284"/>
        <w:jc w:val="center"/>
        <w:rPr>
          <w:b/>
          <w:bCs/>
        </w:rPr>
      </w:pPr>
      <w:r w:rsidRPr="00C67D7C">
        <w:rPr>
          <w:b/>
          <w:bCs/>
        </w:rPr>
        <w:t>Порядок осуществления работ</w:t>
      </w:r>
    </w:p>
    <w:p w:rsidR="00F15765" w:rsidRPr="00C67D7C" w:rsidRDefault="00F15765" w:rsidP="00F15765">
      <w:pPr>
        <w:pStyle w:val="af2"/>
        <w:shd w:val="clear" w:color="auto" w:fill="FFFFFF"/>
        <w:ind w:left="284"/>
        <w:rPr>
          <w:b/>
          <w:bCs/>
        </w:rPr>
      </w:pPr>
    </w:p>
    <w:p w:rsidR="00F15765" w:rsidRPr="00C67D7C" w:rsidRDefault="00F15765" w:rsidP="00F15765">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15765" w:rsidRPr="00C67D7C" w:rsidRDefault="00F15765" w:rsidP="00F15765">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 и № КС-6А, утвержденной постановлением Госкомстата России от 30.10.1997 № 71а.</w:t>
      </w:r>
    </w:p>
    <w:p w:rsidR="00F15765" w:rsidRPr="00C67D7C" w:rsidRDefault="00F15765" w:rsidP="00F15765">
      <w:pPr>
        <w:shd w:val="clear" w:color="auto" w:fill="FFFFFF"/>
        <w:tabs>
          <w:tab w:val="left" w:pos="0"/>
          <w:tab w:val="left" w:pos="709"/>
          <w:tab w:val="left" w:pos="900"/>
          <w:tab w:val="left" w:pos="1276"/>
          <w:tab w:val="left" w:pos="1440"/>
        </w:tabs>
        <w:ind w:firstLine="709"/>
        <w:jc w:val="both"/>
      </w:pPr>
      <w:r w:rsidRPr="00C67D7C">
        <w:t xml:space="preserve">Журнал должен храниться непосредственно на </w:t>
      </w:r>
      <w:proofErr w:type="gramStart"/>
      <w:r w:rsidRPr="00C67D7C">
        <w:t>объекте</w:t>
      </w:r>
      <w:proofErr w:type="gramEnd"/>
      <w:r w:rsidRPr="00C67D7C">
        <w:t xml:space="preserve"> производства работ и немедленно предъявляться представителю Заказчика по его требованию.</w:t>
      </w:r>
    </w:p>
    <w:p w:rsidR="00F15765" w:rsidRDefault="00F15765" w:rsidP="00F15765">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F15765" w:rsidRPr="00076B50" w:rsidRDefault="00F15765" w:rsidP="00F15765">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076B50">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076B50">
        <w:rPr>
          <w:u w:color="FF0000"/>
        </w:rPr>
        <w:t>производственных цехов и участков реконструируемого объекта</w:t>
      </w:r>
      <w:r w:rsidRPr="00076B50">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076B50">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076B50">
        <w:t>жд стр</w:t>
      </w:r>
      <w:proofErr w:type="gramEnd"/>
      <w:r w:rsidRPr="00076B50">
        <w:t>оительства зданий Заказчика.</w:t>
      </w:r>
    </w:p>
    <w:p w:rsidR="00F15765" w:rsidRPr="00C67D7C" w:rsidRDefault="00F15765" w:rsidP="00F15765">
      <w:pPr>
        <w:numPr>
          <w:ilvl w:val="1"/>
          <w:numId w:val="13"/>
        </w:numPr>
        <w:shd w:val="clear" w:color="auto" w:fill="FFFFFF"/>
        <w:tabs>
          <w:tab w:val="left" w:pos="1276"/>
        </w:tabs>
        <w:ind w:left="0" w:firstLine="709"/>
        <w:jc w:val="both"/>
      </w:pPr>
      <w:proofErr w:type="gramStart"/>
      <w:r w:rsidRPr="00C67D7C">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w:t>
      </w:r>
      <w:proofErr w:type="gramEnd"/>
      <w:r w:rsidRPr="00C67D7C">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F15765" w:rsidRPr="00C67D7C" w:rsidRDefault="00F15765" w:rsidP="00F15765">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F15765" w:rsidRPr="00C67D7C" w:rsidRDefault="00F15765" w:rsidP="00F15765">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F15765" w:rsidRPr="00C67D7C" w:rsidRDefault="00F15765" w:rsidP="00F1576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-увеличить или сократить объем любой работы, включенной в Договор;</w:t>
      </w:r>
    </w:p>
    <w:p w:rsidR="00F15765" w:rsidRPr="00C67D7C" w:rsidRDefault="00F15765" w:rsidP="00F1576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-исключить любую работу;</w:t>
      </w:r>
    </w:p>
    <w:p w:rsidR="00F15765" w:rsidRPr="00C67D7C" w:rsidRDefault="00F15765" w:rsidP="00F1576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-изменить характер или качество, или вид любой части работы;</w:t>
      </w:r>
    </w:p>
    <w:p w:rsidR="00F15765" w:rsidRPr="00C67D7C" w:rsidRDefault="00F15765" w:rsidP="00F1576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-выполнить дополнительную работу любого характера, необходимую для завершения комплексной реконструкции объекта.</w:t>
      </w:r>
    </w:p>
    <w:p w:rsidR="00F15765" w:rsidRPr="00C67D7C" w:rsidRDefault="00F15765" w:rsidP="00F15765">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F15765" w:rsidRPr="00C67D7C" w:rsidRDefault="00F15765" w:rsidP="00F15765">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F15765" w:rsidRPr="00C67D7C" w:rsidRDefault="00F15765" w:rsidP="00F15765">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F15765" w:rsidRPr="00C67D7C" w:rsidRDefault="00F15765" w:rsidP="00F15765">
      <w:pPr>
        <w:shd w:val="clear" w:color="auto" w:fill="FFFFFF"/>
        <w:tabs>
          <w:tab w:val="left" w:pos="993"/>
          <w:tab w:val="left" w:pos="1276"/>
        </w:tabs>
        <w:rPr>
          <w:bCs/>
        </w:rPr>
      </w:pPr>
    </w:p>
    <w:p w:rsidR="00F15765" w:rsidRDefault="00F15765" w:rsidP="00F15765">
      <w:pPr>
        <w:pStyle w:val="af2"/>
        <w:numPr>
          <w:ilvl w:val="0"/>
          <w:numId w:val="13"/>
        </w:numPr>
        <w:shd w:val="clear" w:color="auto" w:fill="FFFFFF"/>
        <w:ind w:left="0" w:firstLine="284"/>
        <w:jc w:val="center"/>
        <w:rPr>
          <w:b/>
          <w:bCs/>
        </w:rPr>
      </w:pPr>
      <w:r w:rsidRPr="00C67D7C">
        <w:rPr>
          <w:b/>
          <w:bCs/>
        </w:rPr>
        <w:t>Приемка выполненных работ</w:t>
      </w:r>
    </w:p>
    <w:p w:rsidR="00F15765" w:rsidRPr="00C67D7C" w:rsidRDefault="00F15765" w:rsidP="00F15765">
      <w:pPr>
        <w:pStyle w:val="af2"/>
        <w:shd w:val="clear" w:color="auto" w:fill="FFFFFF"/>
        <w:ind w:left="284"/>
        <w:rPr>
          <w:b/>
          <w:bCs/>
        </w:rPr>
      </w:pPr>
    </w:p>
    <w:p w:rsidR="00F15765" w:rsidRPr="00C67D7C" w:rsidRDefault="00F15765" w:rsidP="00F15765">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15765" w:rsidRPr="00344509" w:rsidRDefault="00F15765" w:rsidP="00F15765">
      <w:pPr>
        <w:pStyle w:val="af2"/>
        <w:widowControl w:val="0"/>
        <w:numPr>
          <w:ilvl w:val="2"/>
          <w:numId w:val="13"/>
        </w:numPr>
        <w:shd w:val="clear" w:color="auto" w:fill="FFFFFF"/>
        <w:tabs>
          <w:tab w:val="left" w:pos="993"/>
          <w:tab w:val="left" w:pos="1276"/>
        </w:tabs>
        <w:ind w:left="0" w:firstLine="709"/>
        <w:jc w:val="both"/>
      </w:pPr>
      <w:proofErr w:type="gramStart"/>
      <w:r>
        <w:t>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№8 к настоящему договору), акты сдачи-приемки выполненных работ по форме З-1  (приложение №9 к настоящему договору) с предоставлением 5 (пяти) экземпляров сметной документации в составе рабочей документации</w:t>
      </w:r>
      <w:proofErr w:type="gramEnd"/>
      <w:r>
        <w:t xml:space="preserve"> на бумажных </w:t>
      </w:r>
      <w:proofErr w:type="gramStart"/>
      <w:r>
        <w:t>носителях</w:t>
      </w:r>
      <w:proofErr w:type="gramEnd"/>
      <w:r>
        <w:t xml:space="preserve">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F15765" w:rsidRPr="00C67D7C" w:rsidRDefault="00F15765" w:rsidP="00F15765">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F15765" w:rsidRPr="00C67D7C" w:rsidRDefault="00F15765" w:rsidP="00F15765">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F15765" w:rsidRPr="00C67D7C" w:rsidRDefault="00F15765" w:rsidP="00F15765">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F15765" w:rsidRPr="00C67D7C" w:rsidRDefault="00F15765" w:rsidP="00F15765">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F15765" w:rsidRPr="00C67D7C" w:rsidRDefault="00F15765" w:rsidP="00F15765">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Pr="0026044A">
        <w:t>поэтапно</w:t>
      </w:r>
      <w:r w:rsidRPr="00C67D7C">
        <w:t xml:space="preserve"> в соответствии с фактической готовностью. Подрядчик до </w:t>
      </w:r>
      <w:r>
        <w:t>25</w:t>
      </w:r>
      <w:r w:rsidRPr="00C67D7C">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C67D7C">
        <w:t>Excel</w:t>
      </w:r>
      <w:proofErr w:type="spellEnd"/>
      <w:r w:rsidRPr="00C67D7C">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C67D7C">
        <w:t xml:space="preserve">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на бумажном носителе и в электронной версии (формат </w:t>
      </w:r>
      <w:r w:rsidRPr="00C67D7C">
        <w:rPr>
          <w:lang w:val="en-US"/>
        </w:rPr>
        <w:t>pdf</w:t>
      </w:r>
      <w:proofErr w:type="gramEnd"/>
      <w:r w:rsidRPr="00C67D7C">
        <w:t>), с паспортами и сертификатами. Без перечисленных приложений акт КС-2 Заказчиком не принимается к рассмотрению.</w:t>
      </w:r>
    </w:p>
    <w:p w:rsidR="00F15765" w:rsidRPr="00C67D7C" w:rsidRDefault="00F15765" w:rsidP="00F15765">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F15765" w:rsidRPr="00C67D7C" w:rsidRDefault="00F15765" w:rsidP="00F15765">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F15765" w:rsidRPr="00C67D7C" w:rsidRDefault="00F15765" w:rsidP="00F15765">
      <w:pPr>
        <w:widowControl w:val="0"/>
        <w:shd w:val="clear" w:color="auto" w:fill="FFFFFF"/>
        <w:tabs>
          <w:tab w:val="left" w:pos="425"/>
          <w:tab w:val="left" w:pos="993"/>
          <w:tab w:val="left" w:pos="1276"/>
        </w:tabs>
        <w:ind w:firstLine="709"/>
        <w:jc w:val="both"/>
      </w:pPr>
      <w:r w:rsidRPr="00C67D7C">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C67D7C">
        <w:t>браком работы</w:t>
      </w:r>
      <w:proofErr w:type="gramEnd"/>
      <w:r w:rsidRPr="00C67D7C">
        <w:t xml:space="preserve"> оплате не подлежат.</w:t>
      </w:r>
    </w:p>
    <w:p w:rsidR="00F15765" w:rsidRPr="00C67D7C" w:rsidRDefault="00F15765" w:rsidP="00F15765">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F15765" w:rsidRPr="00C67D7C" w:rsidRDefault="00F15765" w:rsidP="00F15765">
      <w:pPr>
        <w:widowControl w:val="0"/>
        <w:shd w:val="clear" w:color="auto" w:fill="FFFFFF"/>
        <w:tabs>
          <w:tab w:val="left" w:pos="425"/>
          <w:tab w:val="left" w:pos="993"/>
          <w:tab w:val="left" w:pos="1276"/>
        </w:tabs>
        <w:ind w:firstLine="709"/>
        <w:jc w:val="both"/>
      </w:pPr>
      <w:r w:rsidRPr="00C67D7C">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F15765" w:rsidRPr="00C67D7C" w:rsidRDefault="00F15765" w:rsidP="00F15765">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F15765" w:rsidRPr="00C67D7C" w:rsidRDefault="00F15765" w:rsidP="00F15765">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F15765" w:rsidRPr="00C67D7C" w:rsidRDefault="00F15765" w:rsidP="00F15765">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досрочно принять и оплатить работы.</w:t>
      </w:r>
    </w:p>
    <w:p w:rsidR="00F15765" w:rsidRPr="00C67D7C" w:rsidRDefault="00F15765" w:rsidP="00F15765">
      <w:pPr>
        <w:widowControl w:val="0"/>
        <w:numPr>
          <w:ilvl w:val="2"/>
          <w:numId w:val="13"/>
        </w:numPr>
        <w:tabs>
          <w:tab w:val="left" w:pos="425"/>
          <w:tab w:val="left" w:pos="993"/>
          <w:tab w:val="left" w:pos="1276"/>
          <w:tab w:val="left" w:pos="1620"/>
        </w:tabs>
        <w:ind w:left="0" w:firstLine="709"/>
        <w:jc w:val="both"/>
      </w:pPr>
      <w:r w:rsidRPr="00C67D7C">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F15765" w:rsidRPr="00C67D7C" w:rsidRDefault="00F15765" w:rsidP="00F15765">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комиссии следующую документацию:</w:t>
      </w:r>
    </w:p>
    <w:p w:rsidR="00F15765" w:rsidRPr="00C67D7C" w:rsidRDefault="00F15765" w:rsidP="00F15765">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F15765" w:rsidRPr="00C67D7C" w:rsidRDefault="00F15765" w:rsidP="00F15765">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F15765" w:rsidRPr="00C67D7C" w:rsidRDefault="00F15765" w:rsidP="00F15765">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F15765" w:rsidRPr="00C67D7C" w:rsidRDefault="00F15765" w:rsidP="00F15765">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F15765" w:rsidRPr="00C67D7C" w:rsidRDefault="00F15765" w:rsidP="00F15765">
      <w:pPr>
        <w:widowControl w:val="0"/>
        <w:shd w:val="clear" w:color="auto" w:fill="FFFFFF"/>
        <w:tabs>
          <w:tab w:val="left" w:pos="993"/>
          <w:tab w:val="left" w:pos="1276"/>
          <w:tab w:val="left" w:pos="1620"/>
        </w:tabs>
        <w:ind w:firstLine="709"/>
        <w:jc w:val="both"/>
      </w:pPr>
      <w:proofErr w:type="gramStart"/>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F15765" w:rsidRPr="00C67D7C" w:rsidRDefault="00F15765" w:rsidP="00F15765">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электроустановок и электросетей;</w:t>
      </w:r>
    </w:p>
    <w:p w:rsidR="00F15765" w:rsidRPr="00C67D7C" w:rsidRDefault="00F15765" w:rsidP="00F15765">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автоматизации;</w:t>
      </w:r>
    </w:p>
    <w:p w:rsidR="00F15765" w:rsidRPr="00C67D7C" w:rsidRDefault="00F15765" w:rsidP="00F15765">
      <w:pPr>
        <w:widowControl w:val="0"/>
        <w:shd w:val="clear" w:color="auto" w:fill="FFFFFF"/>
        <w:tabs>
          <w:tab w:val="left" w:pos="993"/>
          <w:tab w:val="left" w:pos="1276"/>
          <w:tab w:val="left" w:pos="1620"/>
        </w:tabs>
        <w:ind w:firstLine="709"/>
        <w:jc w:val="both"/>
      </w:pPr>
      <w:r w:rsidRPr="00C67D7C">
        <w:t xml:space="preserve">з) акты об испытаниях устройств, обеспечивающих взрывобезопасность, пожаробезопасность и </w:t>
      </w:r>
      <w:proofErr w:type="spellStart"/>
      <w:r w:rsidRPr="00C67D7C">
        <w:t>молниезащиту</w:t>
      </w:r>
      <w:proofErr w:type="spellEnd"/>
      <w:r w:rsidRPr="00C67D7C">
        <w:t>;</w:t>
      </w:r>
    </w:p>
    <w:p w:rsidR="00F15765" w:rsidRPr="00C67D7C" w:rsidRDefault="00F15765" w:rsidP="00F15765">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F15765" w:rsidRPr="00C67D7C" w:rsidRDefault="00F15765" w:rsidP="00F15765">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F15765" w:rsidRPr="00C67D7C" w:rsidRDefault="00F15765" w:rsidP="00F15765">
      <w:pPr>
        <w:widowControl w:val="0"/>
        <w:numPr>
          <w:ilvl w:val="2"/>
          <w:numId w:val="13"/>
        </w:numPr>
        <w:shd w:val="clear" w:color="auto" w:fill="FFFFFF"/>
        <w:tabs>
          <w:tab w:val="left" w:pos="425"/>
          <w:tab w:val="left" w:pos="993"/>
          <w:tab w:val="left" w:pos="1276"/>
          <w:tab w:val="left" w:pos="1620"/>
        </w:tabs>
        <w:ind w:left="0" w:firstLine="709"/>
        <w:jc w:val="both"/>
      </w:pPr>
      <w:r w:rsidRPr="00C67D7C">
        <w:t>Документация, перечисленная в п. 11.2.6, после окончания работы рабочей комиссии передается заказчику (застройщику).</w:t>
      </w:r>
    </w:p>
    <w:p w:rsidR="00F15765" w:rsidRPr="00C67D7C" w:rsidRDefault="00F15765" w:rsidP="00F15765">
      <w:pPr>
        <w:shd w:val="clear" w:color="auto" w:fill="FFFFFF"/>
        <w:rPr>
          <w:bCs/>
        </w:rPr>
      </w:pPr>
    </w:p>
    <w:p w:rsidR="000C7C0A" w:rsidRPr="000C7C0A" w:rsidRDefault="00F15765" w:rsidP="000C7C0A">
      <w:pPr>
        <w:numPr>
          <w:ilvl w:val="0"/>
          <w:numId w:val="13"/>
        </w:numPr>
        <w:shd w:val="clear" w:color="auto" w:fill="FFFFFF"/>
        <w:ind w:left="0" w:firstLine="284"/>
        <w:jc w:val="center"/>
        <w:rPr>
          <w:b/>
          <w:bCs/>
        </w:rPr>
      </w:pPr>
      <w:r w:rsidRPr="00C67D7C">
        <w:rPr>
          <w:b/>
          <w:bCs/>
        </w:rPr>
        <w:t>Право собственности</w:t>
      </w:r>
    </w:p>
    <w:p w:rsidR="00F15765" w:rsidRPr="00C67D7C" w:rsidRDefault="00F15765" w:rsidP="00F15765">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F15765" w:rsidRPr="00C67D7C" w:rsidRDefault="00F15765" w:rsidP="00F15765">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Все права на </w:t>
      </w:r>
      <w:proofErr w:type="gramStart"/>
      <w:r w:rsidRPr="00C67D7C">
        <w:rPr>
          <w:rFonts w:ascii="Times New Roman" w:hAnsi="Times New Roman" w:cs="Times New Roman"/>
          <w:sz w:val="24"/>
          <w:szCs w:val="24"/>
        </w:rPr>
        <w:t>результаты творческой деятельности, созданные в процессе выполнения работ по настоящему договору принадлежат</w:t>
      </w:r>
      <w:proofErr w:type="gramEnd"/>
      <w:r w:rsidRPr="00C67D7C">
        <w:rPr>
          <w:rFonts w:ascii="Times New Roman" w:hAnsi="Times New Roman" w:cs="Times New Roman"/>
          <w:sz w:val="24"/>
          <w:szCs w:val="24"/>
        </w:rPr>
        <w:t xml:space="preserve"> Заказчику.</w:t>
      </w:r>
    </w:p>
    <w:p w:rsidR="00F15765" w:rsidRPr="00C67D7C" w:rsidRDefault="00F15765" w:rsidP="00F15765">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F15765" w:rsidRPr="007E6615" w:rsidRDefault="00F15765" w:rsidP="00F15765">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w:t>
      </w:r>
      <w:proofErr w:type="gramStart"/>
      <w:r w:rsidRPr="00C67D7C">
        <w:t>от Подрядчика к Заказчику с момента сдачи объекта производства работ в эксплуатацию с подписанием</w:t>
      </w:r>
      <w:proofErr w:type="gramEnd"/>
      <w:r w:rsidRPr="00C67D7C">
        <w:t xml:space="preserve"> акта </w:t>
      </w:r>
      <w:r w:rsidRPr="00C67D7C">
        <w:rPr>
          <w:iCs/>
        </w:rPr>
        <w:t>приемки законченного строительством объекта.</w:t>
      </w:r>
    </w:p>
    <w:p w:rsidR="00F15765" w:rsidRDefault="00F15765" w:rsidP="00F15765">
      <w:pPr>
        <w:pStyle w:val="af2"/>
        <w:widowControl w:val="0"/>
        <w:shd w:val="clear" w:color="auto" w:fill="FFFFFF"/>
        <w:ind w:left="284"/>
        <w:rPr>
          <w:b/>
          <w:bCs/>
        </w:rPr>
      </w:pPr>
    </w:p>
    <w:p w:rsidR="00F15765" w:rsidRPr="000C7C0A" w:rsidRDefault="00F15765" w:rsidP="000C7C0A">
      <w:pPr>
        <w:pStyle w:val="af2"/>
        <w:widowControl w:val="0"/>
        <w:numPr>
          <w:ilvl w:val="0"/>
          <w:numId w:val="9"/>
        </w:numPr>
        <w:shd w:val="clear" w:color="auto" w:fill="FFFFFF"/>
        <w:ind w:left="0" w:firstLine="284"/>
        <w:jc w:val="center"/>
        <w:rPr>
          <w:b/>
          <w:bCs/>
        </w:rPr>
      </w:pPr>
      <w:r w:rsidRPr="00C67D7C">
        <w:rPr>
          <w:b/>
          <w:bCs/>
        </w:rPr>
        <w:t>Ответственность сторон</w:t>
      </w:r>
    </w:p>
    <w:p w:rsidR="00F15765" w:rsidRPr="004B6A11" w:rsidRDefault="00F15765" w:rsidP="00F15765">
      <w:pPr>
        <w:numPr>
          <w:ilvl w:val="1"/>
          <w:numId w:val="9"/>
        </w:numPr>
        <w:tabs>
          <w:tab w:val="left" w:pos="1134"/>
        </w:tabs>
        <w:ind w:left="0" w:firstLine="851"/>
        <w:jc w:val="both"/>
        <w:rPr>
          <w:bCs/>
        </w:rPr>
      </w:pPr>
      <w:proofErr w:type="gramStart"/>
      <w:r w:rsidRPr="00630DAC">
        <w:rPr>
          <w:bCs/>
        </w:rPr>
        <w:t xml:space="preserve">В случае нарушения Заказчиком сроков оплаты </w:t>
      </w:r>
      <w:r w:rsidRPr="00630DAC">
        <w:t>результатов выполненных и принятых работ</w:t>
      </w:r>
      <w:r w:rsidRPr="00630DAC">
        <w:rPr>
          <w:bCs/>
        </w:rPr>
        <w:t xml:space="preserve">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w:t>
      </w:r>
      <w:r w:rsidRPr="004B6A11">
        <w:rPr>
          <w:bCs/>
        </w:rPr>
        <w:t xml:space="preserve">, </w:t>
      </w:r>
      <w:r w:rsidRPr="004B6A11">
        <w:rPr>
          <w:kern w:val="36"/>
        </w:rPr>
        <w:t xml:space="preserve">но, несмотря на любые иные условия, </w:t>
      </w:r>
      <w:r w:rsidRPr="004B6A11">
        <w:rPr>
          <w:bCs/>
        </w:rPr>
        <w:t xml:space="preserve">не более 5 (пяти) % от несвоевременно оплаченной суммы. </w:t>
      </w:r>
      <w:proofErr w:type="gramEnd"/>
    </w:p>
    <w:p w:rsidR="00F15765" w:rsidRPr="00630DAC" w:rsidRDefault="00F15765" w:rsidP="00F15765">
      <w:pPr>
        <w:numPr>
          <w:ilvl w:val="1"/>
          <w:numId w:val="9"/>
        </w:numPr>
        <w:tabs>
          <w:tab w:val="left" w:pos="1134"/>
        </w:tabs>
        <w:ind w:left="0" w:firstLine="851"/>
        <w:jc w:val="both"/>
        <w:rPr>
          <w:bCs/>
        </w:rPr>
      </w:pPr>
      <w:r w:rsidRPr="004B6A11">
        <w:rPr>
          <w:bCs/>
        </w:rPr>
        <w:t xml:space="preserve">В случае </w:t>
      </w:r>
      <w:r w:rsidRPr="004B6A11">
        <w:t>нарушения Подрядчиком обязательств по выполнению этапа Работ, в том числе сроков выполнения Работ, установленных Календарным графиком (Прил</w:t>
      </w:r>
      <w:r w:rsidRPr="00630DAC">
        <w:t>ожение № 3 к Договору), а также в случае несвоевременного устранения выявленных недостатков результатов работ, Заказчик вправе требовать уплаты Подрядчиком:</w:t>
      </w:r>
    </w:p>
    <w:p w:rsidR="00F15765" w:rsidRPr="007C5D28" w:rsidRDefault="00F15765" w:rsidP="00F15765">
      <w:pPr>
        <w:pStyle w:val="af2"/>
        <w:numPr>
          <w:ilvl w:val="2"/>
          <w:numId w:val="9"/>
        </w:numPr>
        <w:shd w:val="clear" w:color="auto" w:fill="FFFFFF"/>
        <w:tabs>
          <w:tab w:val="left" w:pos="1418"/>
        </w:tabs>
        <w:ind w:left="0" w:firstLine="1276"/>
        <w:jc w:val="both"/>
        <w:rPr>
          <w:bCs/>
        </w:rPr>
      </w:pPr>
      <w:proofErr w:type="gramStart"/>
      <w:r>
        <w:rPr>
          <w:bCs/>
        </w:rPr>
        <w:t>Штрафной н</w:t>
      </w:r>
      <w:r w:rsidRPr="007C5D28">
        <w:rPr>
          <w:bCs/>
        </w:rPr>
        <w:t>еустойки в размере 0,2 (ноль целых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или завершения работ в отношении любого из объектов по Договору;</w:t>
      </w:r>
      <w:proofErr w:type="gramEnd"/>
    </w:p>
    <w:p w:rsidR="00F15765" w:rsidRPr="007C5D28" w:rsidRDefault="00F15765" w:rsidP="00F15765">
      <w:pPr>
        <w:pStyle w:val="af2"/>
        <w:numPr>
          <w:ilvl w:val="2"/>
          <w:numId w:val="9"/>
        </w:numPr>
        <w:shd w:val="clear" w:color="auto" w:fill="FFFFFF"/>
        <w:tabs>
          <w:tab w:val="left" w:pos="1418"/>
        </w:tabs>
        <w:ind w:left="0" w:firstLine="1276"/>
        <w:jc w:val="both"/>
        <w:rPr>
          <w:bCs/>
        </w:rPr>
      </w:pPr>
      <w:r>
        <w:rPr>
          <w:bCs/>
        </w:rPr>
        <w:t>Штрафной</w:t>
      </w:r>
      <w:r w:rsidRPr="007C5D28">
        <w:rPr>
          <w:bCs/>
        </w:rPr>
        <w:t xml:space="preserve"> </w:t>
      </w:r>
      <w:r>
        <w:rPr>
          <w:bCs/>
        </w:rPr>
        <w:t>н</w:t>
      </w:r>
      <w:r w:rsidRPr="007C5D28">
        <w:rPr>
          <w:bCs/>
        </w:rPr>
        <w:t xml:space="preserve">еустойки в размере 0,1 (ноль целых одна десятая) процента от </w:t>
      </w:r>
      <w:r w:rsidR="000C7C0A">
        <w:rPr>
          <w:bCs/>
        </w:rPr>
        <w:t>цены договора/</w:t>
      </w:r>
      <w:r>
        <w:rPr>
          <w:bCs/>
        </w:rPr>
        <w:t>объекта по</w:t>
      </w:r>
      <w:r w:rsidRPr="007C5D28">
        <w:rPr>
          <w:bCs/>
        </w:rPr>
        <w:t xml:space="preserve"> Договор</w:t>
      </w:r>
      <w:r>
        <w:rPr>
          <w:bCs/>
        </w:rPr>
        <w:t>у</w:t>
      </w:r>
      <w:r w:rsidRPr="007C5D28">
        <w:rPr>
          <w:bCs/>
        </w:rPr>
        <w:t xml:space="preserve"> за каждый день просрочки – в случае несвоевременного устранения недостатков, влияющих на возможность эксплуатации (использования) результат</w:t>
      </w:r>
      <w:r>
        <w:rPr>
          <w:bCs/>
        </w:rPr>
        <w:t xml:space="preserve">а работ в целом по Договору </w:t>
      </w:r>
      <w:r w:rsidRPr="00126FE5">
        <w:rPr>
          <w:color w:val="000000" w:themeColor="text1"/>
        </w:rPr>
        <w:t>или соответствующего объекта по договору</w:t>
      </w:r>
      <w:r w:rsidRPr="00126FE5">
        <w:rPr>
          <w:bCs/>
          <w:color w:val="000000" w:themeColor="text1"/>
        </w:rPr>
        <w:t xml:space="preserve">; </w:t>
      </w:r>
    </w:p>
    <w:p w:rsidR="00F15765" w:rsidRPr="007C5D28" w:rsidRDefault="00F15765" w:rsidP="00F15765">
      <w:pPr>
        <w:pStyle w:val="af2"/>
        <w:numPr>
          <w:ilvl w:val="2"/>
          <w:numId w:val="9"/>
        </w:numPr>
        <w:shd w:val="clear" w:color="auto" w:fill="FFFFFF"/>
        <w:tabs>
          <w:tab w:val="left" w:pos="1418"/>
        </w:tabs>
        <w:ind w:left="0" w:firstLine="1276"/>
        <w:jc w:val="both"/>
        <w:rPr>
          <w:bCs/>
        </w:rPr>
      </w:pPr>
      <w:r>
        <w:rPr>
          <w:bCs/>
        </w:rPr>
        <w:t>Штрафной</w:t>
      </w:r>
      <w:r w:rsidRPr="007C5D28">
        <w:rPr>
          <w:bCs/>
        </w:rPr>
        <w:t xml:space="preserve"> </w:t>
      </w:r>
      <w:r>
        <w:rPr>
          <w:bCs/>
        </w:rPr>
        <w:t>н</w:t>
      </w:r>
      <w:r w:rsidRPr="007C5D28">
        <w:rPr>
          <w:bCs/>
        </w:rPr>
        <w:t>еустойки в размере 0,1 (ноль целых одна десятая) процента от стоимости этапа работ за каждый день просрочки – в случае, когда нарушени</w:t>
      </w:r>
      <w:r>
        <w:rPr>
          <w:bCs/>
        </w:rPr>
        <w:t xml:space="preserve">е не привело к изменению срока </w:t>
      </w:r>
      <w:r w:rsidRPr="007C5D28">
        <w:rPr>
          <w:bCs/>
        </w:rPr>
        <w:t>окончания выполнения любого из последующих этапов</w:t>
      </w:r>
      <w:r w:rsidR="000C7C0A">
        <w:rPr>
          <w:bCs/>
        </w:rPr>
        <w:t xml:space="preserve"> работ</w:t>
      </w:r>
      <w:r w:rsidRPr="007C5D28">
        <w:rPr>
          <w:bCs/>
        </w:rPr>
        <w:t xml:space="preserve"> или завершения работ в отношении любого из объектов по Договору;</w:t>
      </w:r>
    </w:p>
    <w:p w:rsidR="00F15765" w:rsidRPr="007C5D28" w:rsidRDefault="00F15765" w:rsidP="00F15765">
      <w:pPr>
        <w:pStyle w:val="af2"/>
        <w:numPr>
          <w:ilvl w:val="2"/>
          <w:numId w:val="9"/>
        </w:numPr>
        <w:shd w:val="clear" w:color="auto" w:fill="FFFFFF"/>
        <w:tabs>
          <w:tab w:val="left" w:pos="1418"/>
        </w:tabs>
        <w:ind w:left="0" w:firstLine="1276"/>
        <w:jc w:val="both"/>
        <w:rPr>
          <w:bCs/>
        </w:rPr>
      </w:pPr>
      <w:r>
        <w:rPr>
          <w:bCs/>
        </w:rPr>
        <w:t>Штрафной</w:t>
      </w:r>
      <w:r w:rsidRPr="007C5D28">
        <w:rPr>
          <w:bCs/>
        </w:rPr>
        <w:t xml:space="preserve"> </w:t>
      </w:r>
      <w:r>
        <w:rPr>
          <w:bCs/>
        </w:rPr>
        <w:t>н</w:t>
      </w:r>
      <w:r w:rsidRPr="007C5D28">
        <w:rPr>
          <w:bCs/>
        </w:rPr>
        <w:t xml:space="preserve">еустойки в размере 0,1 (ноль целых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 </w:t>
      </w:r>
    </w:p>
    <w:p w:rsidR="00F15765" w:rsidRPr="00630DAC" w:rsidRDefault="00F15765" w:rsidP="00F15765">
      <w:pPr>
        <w:pStyle w:val="af2"/>
        <w:shd w:val="clear" w:color="auto" w:fill="FFFFFF"/>
        <w:tabs>
          <w:tab w:val="left" w:pos="1134"/>
        </w:tabs>
        <w:ind w:left="0" w:firstLine="851"/>
        <w:jc w:val="both"/>
        <w:rPr>
          <w:bCs/>
        </w:rPr>
      </w:pPr>
      <w:r w:rsidRPr="00630DAC">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F15765" w:rsidRPr="00630DAC" w:rsidRDefault="00F15765" w:rsidP="00F15765">
      <w:pPr>
        <w:pStyle w:val="af2"/>
        <w:numPr>
          <w:ilvl w:val="1"/>
          <w:numId w:val="9"/>
        </w:numPr>
        <w:shd w:val="clear" w:color="auto" w:fill="FFFFFF"/>
        <w:tabs>
          <w:tab w:val="left" w:pos="1134"/>
        </w:tabs>
        <w:ind w:left="0" w:firstLine="851"/>
        <w:jc w:val="both"/>
        <w:rPr>
          <w:bCs/>
        </w:rPr>
      </w:pPr>
      <w:r w:rsidRPr="00630DAC">
        <w:rPr>
          <w:bCs/>
        </w:rPr>
        <w:t xml:space="preserve">На сумму подлежащего возврату аванса начисляется штрафная неустойка в размере 0,1 (ноль целых одна десятая) процента с </w:t>
      </w:r>
      <w:proofErr w:type="gramStart"/>
      <w:r w:rsidRPr="00630DAC">
        <w:rPr>
          <w:bCs/>
        </w:rPr>
        <w:t>даты</w:t>
      </w:r>
      <w:proofErr w:type="gramEnd"/>
      <w:r w:rsidRPr="00630DAC">
        <w:rPr>
          <w:bCs/>
        </w:rPr>
        <w:t xml:space="preserve"> установленной для возврата аванса.</w:t>
      </w:r>
    </w:p>
    <w:p w:rsidR="00F15765" w:rsidRPr="00630DAC" w:rsidRDefault="00F15765" w:rsidP="00F15765">
      <w:pPr>
        <w:pStyle w:val="af2"/>
        <w:numPr>
          <w:ilvl w:val="1"/>
          <w:numId w:val="9"/>
        </w:numPr>
        <w:shd w:val="clear" w:color="auto" w:fill="FFFFFF"/>
        <w:tabs>
          <w:tab w:val="left" w:pos="1134"/>
        </w:tabs>
        <w:ind w:left="0" w:firstLine="851"/>
        <w:jc w:val="both"/>
        <w:rPr>
          <w:bCs/>
        </w:rPr>
      </w:pPr>
      <w:r w:rsidRPr="00630DAC">
        <w:rPr>
          <w:bCs/>
        </w:rPr>
        <w:t>Предусмотренная Договором неустойка является штрафной. Убытки подлежат возмещению в полной сумме сверх неустойки.</w:t>
      </w:r>
    </w:p>
    <w:p w:rsidR="00F15765" w:rsidRPr="00630DAC" w:rsidRDefault="00F15765" w:rsidP="00F15765">
      <w:pPr>
        <w:pStyle w:val="af2"/>
        <w:widowControl w:val="0"/>
        <w:numPr>
          <w:ilvl w:val="1"/>
          <w:numId w:val="9"/>
        </w:numPr>
        <w:shd w:val="clear" w:color="auto" w:fill="FFFFFF"/>
        <w:tabs>
          <w:tab w:val="left" w:pos="1276"/>
        </w:tabs>
        <w:ind w:left="0" w:firstLine="851"/>
        <w:jc w:val="both"/>
      </w:pPr>
      <w:r w:rsidRPr="00630DAC">
        <w:rPr>
          <w:bCs/>
        </w:rPr>
        <w:t>В случае нарушения Подрядчиком о</w:t>
      </w:r>
      <w:r>
        <w:rPr>
          <w:bCs/>
        </w:rPr>
        <w:t>бязательств по выполнению работ (этапа</w:t>
      </w:r>
      <w:r w:rsidRPr="00630DAC">
        <w:rPr>
          <w:bCs/>
        </w:rPr>
        <w:t xml:space="preserve"> работ</w:t>
      </w:r>
      <w:r>
        <w:rPr>
          <w:bCs/>
        </w:rPr>
        <w:t>)</w:t>
      </w:r>
      <w:r w:rsidRPr="00630DAC">
        <w:rPr>
          <w:bCs/>
        </w:rPr>
        <w:t xml:space="preserve">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Заказчику результаты работ</w:t>
      </w:r>
      <w:r w:rsidRPr="004B6A11">
        <w:rPr>
          <w:bCs/>
        </w:rPr>
        <w:t>,</w:t>
      </w:r>
      <w:r w:rsidRPr="004B6A11">
        <w:rPr>
          <w:kern w:val="36"/>
        </w:rPr>
        <w:t xml:space="preserve"> ранее принятые по Договору, и потребовать возврата уплаченных денежных средств</w:t>
      </w:r>
      <w:r>
        <w:rPr>
          <w:kern w:val="36"/>
        </w:rPr>
        <w:t>.</w:t>
      </w:r>
    </w:p>
    <w:p w:rsidR="00F15765" w:rsidRPr="00C67D7C" w:rsidRDefault="00F15765" w:rsidP="00F15765">
      <w:pPr>
        <w:pStyle w:val="af2"/>
        <w:widowControl w:val="0"/>
        <w:numPr>
          <w:ilvl w:val="1"/>
          <w:numId w:val="9"/>
        </w:numPr>
        <w:shd w:val="clear" w:color="auto" w:fill="FFFFFF"/>
        <w:tabs>
          <w:tab w:val="left" w:pos="1276"/>
        </w:tabs>
        <w:ind w:left="0" w:firstLine="851"/>
        <w:jc w:val="both"/>
      </w:pPr>
      <w:r w:rsidRPr="00630DAC">
        <w:rPr>
          <w:bCs/>
        </w:rPr>
        <w:t xml:space="preserve"> </w:t>
      </w:r>
      <w:proofErr w:type="gramStart"/>
      <w:r w:rsidRPr="00630DAC">
        <w:t>За нарушение</w:t>
      </w:r>
      <w:r w:rsidRPr="00C67D7C">
        <w:t xml:space="preserve"> требований действующих ППР, ПТЭ, ПОТ, ПБСГГ, ПУЭ, НТД </w:t>
      </w:r>
      <w:proofErr w:type="spellStart"/>
      <w:r w:rsidRPr="00C67D7C">
        <w:t>Ростехнадзора</w:t>
      </w:r>
      <w:proofErr w:type="spellEnd"/>
      <w:r w:rsidRPr="00C67D7C">
        <w:t xml:space="preserve">, природоохранного законодательства РФ, правил внутреннего трудового распорядка Заказчика, правил пропускного и </w:t>
      </w:r>
      <w:proofErr w:type="spellStart"/>
      <w:r w:rsidRPr="00C67D7C">
        <w:t>внутриобъектового</w:t>
      </w:r>
      <w:proofErr w:type="spellEnd"/>
      <w:r w:rsidRPr="00C67D7C">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F15765" w:rsidRPr="00C67D7C" w:rsidRDefault="00F15765" w:rsidP="00F15765">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F15765" w:rsidRPr="00C67D7C" w:rsidRDefault="00F15765" w:rsidP="00F15765">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15765" w:rsidRDefault="00F15765" w:rsidP="00F15765">
      <w:pPr>
        <w:pStyle w:val="af2"/>
        <w:widowControl w:val="0"/>
        <w:numPr>
          <w:ilvl w:val="1"/>
          <w:numId w:val="38"/>
        </w:numPr>
        <w:shd w:val="clear" w:color="auto" w:fill="FFFFFF"/>
        <w:tabs>
          <w:tab w:val="left" w:pos="1276"/>
        </w:tabs>
        <w:ind w:left="0" w:firstLine="709"/>
        <w:jc w:val="both"/>
      </w:pPr>
      <w:r w:rsidRPr="00C67D7C">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F15765" w:rsidRPr="00C67D7C" w:rsidRDefault="00F15765" w:rsidP="00F15765">
      <w:pPr>
        <w:pStyle w:val="af2"/>
        <w:widowControl w:val="0"/>
        <w:numPr>
          <w:ilvl w:val="1"/>
          <w:numId w:val="38"/>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F15765" w:rsidRPr="00C67D7C" w:rsidRDefault="00F15765" w:rsidP="00F15765">
      <w:pPr>
        <w:pStyle w:val="af2"/>
        <w:numPr>
          <w:ilvl w:val="1"/>
          <w:numId w:val="38"/>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67D7C">
        <w:t>с даты получения</w:t>
      </w:r>
      <w:proofErr w:type="gramEnd"/>
      <w:r w:rsidRPr="00C67D7C">
        <w:t xml:space="preserve"> соответствующего письменного требования Заказчика. В случае нарушения Подрядчиком сроков, </w:t>
      </w:r>
      <w:r>
        <w:t>предусмотренных пунктом 6.12</w:t>
      </w:r>
      <w:r w:rsidRPr="00C67D7C">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F15765" w:rsidRPr="00C67D7C" w:rsidRDefault="00F15765" w:rsidP="00F15765">
      <w:pPr>
        <w:pStyle w:val="af2"/>
        <w:widowControl w:val="0"/>
        <w:numPr>
          <w:ilvl w:val="1"/>
          <w:numId w:val="38"/>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F15765" w:rsidRPr="00C67D7C" w:rsidRDefault="00F15765" w:rsidP="00F15765">
      <w:pPr>
        <w:pStyle w:val="af2"/>
        <w:numPr>
          <w:ilvl w:val="1"/>
          <w:numId w:val="38"/>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F15765" w:rsidRPr="00EA274F" w:rsidRDefault="00F15765" w:rsidP="00F15765">
      <w:pPr>
        <w:pStyle w:val="af2"/>
        <w:numPr>
          <w:ilvl w:val="1"/>
          <w:numId w:val="38"/>
        </w:numPr>
        <w:tabs>
          <w:tab w:val="left" w:pos="1276"/>
        </w:tabs>
        <w:ind w:left="0" w:firstLine="709"/>
        <w:jc w:val="both"/>
      </w:pPr>
      <w:r w:rsidRPr="00EA274F">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F15765" w:rsidRPr="00EA274F" w:rsidRDefault="00F15765" w:rsidP="00F15765">
      <w:pPr>
        <w:pStyle w:val="af2"/>
        <w:numPr>
          <w:ilvl w:val="1"/>
          <w:numId w:val="38"/>
        </w:numPr>
        <w:tabs>
          <w:tab w:val="left" w:pos="1276"/>
        </w:tabs>
        <w:ind w:left="0" w:firstLine="709"/>
        <w:jc w:val="both"/>
      </w:pPr>
      <w:r w:rsidRPr="00EA274F">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F15765" w:rsidRDefault="00F15765" w:rsidP="00F15765">
      <w:pPr>
        <w:pStyle w:val="af2"/>
        <w:tabs>
          <w:tab w:val="left" w:pos="1276"/>
        </w:tabs>
        <w:ind w:left="0" w:firstLine="709"/>
        <w:jc w:val="both"/>
      </w:pPr>
      <w:r w:rsidRPr="00EA274F">
        <w:t>В случае</w:t>
      </w:r>
      <w:proofErr w:type="gramStart"/>
      <w:r w:rsidRPr="00EA274F">
        <w:t>,</w:t>
      </w:r>
      <w:proofErr w:type="gramEnd"/>
      <w:r w:rsidRPr="00EA274F">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15765" w:rsidRPr="002C4F31" w:rsidRDefault="00F15765" w:rsidP="00F15765">
      <w:pPr>
        <w:pStyle w:val="af2"/>
        <w:numPr>
          <w:ilvl w:val="1"/>
          <w:numId w:val="38"/>
        </w:numPr>
        <w:tabs>
          <w:tab w:val="left" w:pos="852"/>
          <w:tab w:val="left" w:pos="1418"/>
          <w:tab w:val="left" w:pos="1560"/>
        </w:tabs>
        <w:ind w:left="0" w:firstLine="709"/>
        <w:jc w:val="both"/>
      </w:pPr>
      <w:r w:rsidRPr="002C4F31">
        <w:t xml:space="preserve">В случае если неисполнение / ненадлежащее исполнение </w:t>
      </w:r>
      <w:r>
        <w:t>Подрядчиком</w:t>
      </w:r>
      <w:r w:rsidRPr="002C4F31">
        <w:t xml:space="preserve"> обязательств по Договору повлекло за собой нарушение </w:t>
      </w:r>
      <w:r>
        <w:t>Заказчиком</w:t>
      </w:r>
      <w:r w:rsidRPr="002C4F31">
        <w:t xml:space="preserve"> обязательств на розничном </w:t>
      </w:r>
      <w:r>
        <w:t xml:space="preserve">и / или оптовом </w:t>
      </w:r>
      <w:r w:rsidRPr="002C4F31">
        <w:t xml:space="preserve">рынке электрической энергии и мощности, </w:t>
      </w:r>
      <w:r>
        <w:t xml:space="preserve">Подрядчик </w:t>
      </w:r>
      <w:r w:rsidRPr="002C4F31">
        <w:t xml:space="preserve">несет ответственность перед </w:t>
      </w:r>
      <w:r>
        <w:t>Заказчиком</w:t>
      </w:r>
      <w:r w:rsidRPr="002C4F31">
        <w:t xml:space="preserve"> за причиненный ущерб в размере фактически понесенных и документально подтвержденных расходов, произведенных для вос</w:t>
      </w:r>
      <w:r>
        <w:t>становления нарушенного права</w:t>
      </w:r>
      <w:proofErr w:type="gramStart"/>
      <w:r>
        <w:t>.»</w:t>
      </w:r>
      <w:proofErr w:type="gramEnd"/>
    </w:p>
    <w:p w:rsidR="00F15765" w:rsidRPr="002C4F31" w:rsidRDefault="00F15765" w:rsidP="00F15765">
      <w:pPr>
        <w:pStyle w:val="af2"/>
        <w:tabs>
          <w:tab w:val="left" w:pos="852"/>
          <w:tab w:val="left" w:pos="1418"/>
          <w:tab w:val="left" w:pos="1560"/>
        </w:tabs>
        <w:ind w:left="0" w:firstLine="851"/>
        <w:jc w:val="both"/>
      </w:pPr>
      <w:r w:rsidRPr="002C4F31">
        <w:t xml:space="preserve">Предусмотренный настоящим пунктом ущерб </w:t>
      </w:r>
      <w:r>
        <w:t>Заказчика</w:t>
      </w:r>
      <w:r w:rsidRPr="002C4F31">
        <w:t xml:space="preserve"> компенсируется </w:t>
      </w:r>
      <w:r>
        <w:t>Подрядчиком</w:t>
      </w:r>
      <w:r w:rsidRPr="002C4F31">
        <w:t xml:space="preserve"> в полной сумме сверх неустойки.</w:t>
      </w:r>
    </w:p>
    <w:p w:rsidR="00F15765" w:rsidRPr="00090CF1" w:rsidRDefault="00F15765" w:rsidP="00F15765">
      <w:pPr>
        <w:pStyle w:val="af2"/>
        <w:tabs>
          <w:tab w:val="left" w:pos="1276"/>
        </w:tabs>
        <w:ind w:left="0" w:firstLine="709"/>
        <w:jc w:val="both"/>
      </w:pPr>
    </w:p>
    <w:p w:rsidR="00F15765" w:rsidRDefault="00F15765" w:rsidP="00F15765">
      <w:pPr>
        <w:numPr>
          <w:ilvl w:val="0"/>
          <w:numId w:val="38"/>
        </w:numPr>
        <w:shd w:val="clear" w:color="auto" w:fill="FFFFFF"/>
        <w:ind w:left="0" w:firstLine="284"/>
        <w:jc w:val="center"/>
        <w:rPr>
          <w:b/>
          <w:bCs/>
        </w:rPr>
      </w:pPr>
      <w:r w:rsidRPr="00C67D7C">
        <w:rPr>
          <w:b/>
          <w:bCs/>
        </w:rPr>
        <w:t>Обстоятельства непреодолимой силы</w:t>
      </w:r>
    </w:p>
    <w:p w:rsidR="000C7C0A" w:rsidRPr="002C4F31" w:rsidRDefault="000C7C0A" w:rsidP="000C7C0A">
      <w:pPr>
        <w:shd w:val="clear" w:color="auto" w:fill="FFFFFF"/>
        <w:ind w:left="284"/>
        <w:rPr>
          <w:b/>
          <w:bCs/>
        </w:rPr>
      </w:pPr>
    </w:p>
    <w:p w:rsidR="00F15765" w:rsidRPr="00C67D7C" w:rsidRDefault="00F15765" w:rsidP="00F15765">
      <w:pPr>
        <w:pStyle w:val="af2"/>
        <w:widowControl w:val="0"/>
        <w:numPr>
          <w:ilvl w:val="1"/>
          <w:numId w:val="41"/>
        </w:numPr>
        <w:shd w:val="clear" w:color="auto" w:fill="FFFFFF"/>
        <w:tabs>
          <w:tab w:val="left" w:pos="360"/>
          <w:tab w:val="left" w:pos="540"/>
          <w:tab w:val="left" w:pos="852"/>
          <w:tab w:val="left" w:pos="993"/>
        </w:tabs>
        <w:ind w:left="0" w:firstLine="851"/>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15765" w:rsidRPr="00C67D7C" w:rsidRDefault="00F15765" w:rsidP="00F15765">
      <w:pPr>
        <w:widowControl w:val="0"/>
        <w:numPr>
          <w:ilvl w:val="1"/>
          <w:numId w:val="41"/>
        </w:numPr>
        <w:shd w:val="clear" w:color="auto" w:fill="FFFFFF"/>
        <w:tabs>
          <w:tab w:val="left" w:pos="360"/>
          <w:tab w:val="left" w:pos="540"/>
          <w:tab w:val="left" w:pos="852"/>
          <w:tab w:val="left" w:pos="993"/>
        </w:tabs>
        <w:ind w:left="0" w:firstLine="851"/>
        <w:jc w:val="both"/>
      </w:pPr>
      <w:proofErr w:type="gramStart"/>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67D7C">
        <w:t xml:space="preserve"> Договора, либо инициировать процедуру расторжения Договора.</w:t>
      </w:r>
    </w:p>
    <w:p w:rsidR="00F15765" w:rsidRPr="00C67D7C" w:rsidRDefault="00F15765" w:rsidP="00F15765">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F15765" w:rsidRPr="00C67D7C" w:rsidRDefault="00F15765" w:rsidP="00F15765">
      <w:pPr>
        <w:widowControl w:val="0"/>
        <w:numPr>
          <w:ilvl w:val="1"/>
          <w:numId w:val="41"/>
        </w:numPr>
        <w:shd w:val="clear" w:color="auto" w:fill="FFFFFF"/>
        <w:tabs>
          <w:tab w:val="left" w:pos="360"/>
          <w:tab w:val="left" w:pos="540"/>
          <w:tab w:val="left" w:pos="852"/>
          <w:tab w:val="left" w:pos="993"/>
        </w:tabs>
        <w:ind w:left="0" w:firstLine="851"/>
        <w:jc w:val="both"/>
      </w:pPr>
      <w:r w:rsidRPr="00C67D7C">
        <w:t xml:space="preserve">Обстоятельствами непреодолимой силы являются любые чрезвычайные и непредотвратимые ситуации, включая, </w:t>
      </w:r>
      <w:proofErr w:type="gramStart"/>
      <w:r w:rsidRPr="00C67D7C">
        <w:t>но</w:t>
      </w:r>
      <w:proofErr w:type="gramEnd"/>
      <w:r w:rsidRPr="00C67D7C">
        <w:t xml:space="preserve"> не ограничиваясь, следующее:</w:t>
      </w:r>
    </w:p>
    <w:p w:rsidR="00F15765" w:rsidRPr="00C67D7C" w:rsidRDefault="00F15765" w:rsidP="00F1576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w:t>
      </w:r>
      <w:proofErr w:type="gramStart"/>
      <w:r w:rsidRPr="00C67D7C">
        <w:t>война</w:t>
      </w:r>
      <w:proofErr w:type="gramEnd"/>
      <w:r w:rsidRPr="00C67D7C">
        <w:t xml:space="preserve"> объявленная или нет), мобилизация или эмбарго;</w:t>
      </w:r>
    </w:p>
    <w:p w:rsidR="00F15765" w:rsidRPr="00C67D7C" w:rsidRDefault="00F15765" w:rsidP="00F1576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F15765" w:rsidRPr="00C67D7C" w:rsidRDefault="00F15765" w:rsidP="00F1576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F15765" w:rsidRPr="00C67D7C" w:rsidRDefault="00F15765" w:rsidP="00F1576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F15765" w:rsidRPr="00C67D7C" w:rsidRDefault="00F15765" w:rsidP="00F1576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F15765" w:rsidRPr="00C67D7C" w:rsidRDefault="00F15765" w:rsidP="00F1576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F15765" w:rsidRPr="00C67D7C" w:rsidRDefault="00F15765" w:rsidP="00F15765">
      <w:pPr>
        <w:widowControl w:val="0"/>
        <w:numPr>
          <w:ilvl w:val="1"/>
          <w:numId w:val="41"/>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F15765" w:rsidRPr="00C67D7C" w:rsidRDefault="00F15765" w:rsidP="00F15765">
      <w:pPr>
        <w:widowControl w:val="0"/>
        <w:shd w:val="clear" w:color="auto" w:fill="FFFFFF"/>
        <w:jc w:val="both"/>
        <w:rPr>
          <w:bCs/>
        </w:rPr>
      </w:pPr>
    </w:p>
    <w:p w:rsidR="00F15765" w:rsidRPr="002C4F31" w:rsidRDefault="00F15765" w:rsidP="00F15765">
      <w:pPr>
        <w:numPr>
          <w:ilvl w:val="0"/>
          <w:numId w:val="41"/>
        </w:numPr>
        <w:shd w:val="clear" w:color="auto" w:fill="FFFFFF"/>
        <w:ind w:left="0" w:firstLine="284"/>
        <w:jc w:val="center"/>
        <w:rPr>
          <w:b/>
          <w:bCs/>
        </w:rPr>
      </w:pPr>
      <w:r w:rsidRPr="00C67D7C">
        <w:rPr>
          <w:b/>
          <w:bCs/>
        </w:rPr>
        <w:t>Разрешение споров между Сторонами</w:t>
      </w:r>
    </w:p>
    <w:p w:rsidR="00F15765" w:rsidRPr="00C67D7C" w:rsidRDefault="00F15765" w:rsidP="00F15765">
      <w:pPr>
        <w:pStyle w:val="af2"/>
        <w:numPr>
          <w:ilvl w:val="1"/>
          <w:numId w:val="40"/>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F15765" w:rsidRPr="00C67D7C" w:rsidRDefault="00F15765" w:rsidP="00F15765">
      <w:pPr>
        <w:pStyle w:val="af2"/>
        <w:numPr>
          <w:ilvl w:val="1"/>
          <w:numId w:val="40"/>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C67D7C">
        <w:t>дств св</w:t>
      </w:r>
      <w:proofErr w:type="gramEnd"/>
      <w:r w:rsidRPr="00C67D7C">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F15765" w:rsidRPr="00C67D7C" w:rsidRDefault="00F15765" w:rsidP="00F15765">
      <w:pPr>
        <w:pStyle w:val="af2"/>
        <w:numPr>
          <w:ilvl w:val="1"/>
          <w:numId w:val="40"/>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15765" w:rsidRDefault="00F15765" w:rsidP="00F15765">
      <w:pPr>
        <w:pStyle w:val="af2"/>
        <w:numPr>
          <w:ilvl w:val="1"/>
          <w:numId w:val="40"/>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F15765" w:rsidRPr="00C67D7C" w:rsidRDefault="00F15765" w:rsidP="00F15765">
      <w:pPr>
        <w:shd w:val="clear" w:color="auto" w:fill="FFFFFF"/>
        <w:jc w:val="both"/>
      </w:pPr>
    </w:p>
    <w:p w:rsidR="00F15765" w:rsidRPr="00C67D7C" w:rsidRDefault="00F15765" w:rsidP="00F15765">
      <w:pPr>
        <w:numPr>
          <w:ilvl w:val="0"/>
          <w:numId w:val="40"/>
        </w:numPr>
        <w:shd w:val="clear" w:color="auto" w:fill="FFFFFF"/>
        <w:ind w:left="0" w:firstLine="284"/>
        <w:jc w:val="center"/>
      </w:pPr>
      <w:r w:rsidRPr="00C67D7C">
        <w:rPr>
          <w:b/>
          <w:bCs/>
        </w:rPr>
        <w:t>Изменение, прекращение и расторжение Договора</w:t>
      </w:r>
    </w:p>
    <w:p w:rsidR="00F15765" w:rsidRPr="00C67D7C" w:rsidRDefault="00F15765" w:rsidP="00F15765">
      <w:pPr>
        <w:numPr>
          <w:ilvl w:val="1"/>
          <w:numId w:val="40"/>
        </w:numPr>
        <w:shd w:val="clear" w:color="auto" w:fill="FFFFFF"/>
        <w:tabs>
          <w:tab w:val="left" w:pos="0"/>
          <w:tab w:val="left" w:pos="709"/>
          <w:tab w:val="left" w:pos="993"/>
          <w:tab w:val="left" w:pos="1276"/>
        </w:tabs>
        <w:ind w:left="0" w:firstLine="709"/>
        <w:jc w:val="both"/>
      </w:pPr>
      <w:r w:rsidRPr="00C67D7C">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F15765" w:rsidRPr="00C67D7C" w:rsidRDefault="00F15765" w:rsidP="00F15765">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15765" w:rsidRPr="00C67D7C" w:rsidRDefault="00F15765" w:rsidP="00F15765">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15765" w:rsidRPr="00C67D7C" w:rsidRDefault="00F15765" w:rsidP="00F15765">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F15765" w:rsidRPr="00C67D7C" w:rsidRDefault="00F15765" w:rsidP="00F15765">
      <w:pPr>
        <w:numPr>
          <w:ilvl w:val="1"/>
          <w:numId w:val="40"/>
        </w:numPr>
        <w:shd w:val="clear" w:color="auto" w:fill="FFFFFF"/>
        <w:tabs>
          <w:tab w:val="left" w:pos="993"/>
          <w:tab w:val="left" w:pos="1276"/>
        </w:tabs>
        <w:ind w:left="0" w:firstLine="709"/>
        <w:jc w:val="both"/>
      </w:pPr>
      <w:r w:rsidRPr="00C67D7C">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F15765" w:rsidRPr="003A4E38" w:rsidRDefault="00F15765" w:rsidP="00F15765">
      <w:pPr>
        <w:numPr>
          <w:ilvl w:val="1"/>
          <w:numId w:val="40"/>
        </w:numPr>
        <w:shd w:val="clear" w:color="auto" w:fill="FFFFFF"/>
        <w:tabs>
          <w:tab w:val="left" w:pos="993"/>
          <w:tab w:val="left" w:pos="1276"/>
        </w:tabs>
        <w:ind w:left="0" w:firstLine="709"/>
        <w:jc w:val="both"/>
        <w:rPr>
          <w:b/>
          <w:i/>
        </w:rPr>
      </w:pPr>
      <w:r w:rsidRPr="003A4E3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3A4E38">
        <w:rPr>
          <w:b/>
          <w:i/>
        </w:rPr>
        <w:t xml:space="preserve"> </w:t>
      </w:r>
    </w:p>
    <w:p w:rsidR="00F15765" w:rsidRPr="003A4E38" w:rsidRDefault="00F15765" w:rsidP="00F15765">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A4E3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A4E38">
        <w:rPr>
          <w:rFonts w:ascii="Times New Roman" w:hAnsi="Times New Roman" w:cs="Times New Roman"/>
          <w:sz w:val="24"/>
          <w:szCs w:val="24"/>
        </w:rPr>
        <w:t>подрядчику</w:t>
      </w:r>
      <w:proofErr w:type="gramEnd"/>
      <w:r w:rsidRPr="003A4E3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F15765" w:rsidRPr="00C67D7C" w:rsidRDefault="00F15765" w:rsidP="00F15765">
      <w:pPr>
        <w:widowControl w:val="0"/>
        <w:numPr>
          <w:ilvl w:val="1"/>
          <w:numId w:val="40"/>
        </w:numPr>
        <w:shd w:val="clear" w:color="auto" w:fill="FFFFFF"/>
        <w:tabs>
          <w:tab w:val="left" w:pos="993"/>
          <w:tab w:val="left" w:pos="1276"/>
        </w:tabs>
        <w:autoSpaceDE w:val="0"/>
        <w:autoSpaceDN w:val="0"/>
        <w:adjustRightInd w:val="0"/>
        <w:ind w:left="0" w:firstLine="709"/>
        <w:jc w:val="both"/>
      </w:pPr>
      <w:r w:rsidRPr="003A4E38">
        <w:t>Подрядчик вправе в одностороннем порядке расторгнуть Договор в случае возбуждения арбитраж</w:t>
      </w:r>
      <w:r w:rsidRPr="00C67D7C">
        <w:t>ным судом процедуры банкротства в отношении Заказчика.</w:t>
      </w:r>
    </w:p>
    <w:p w:rsidR="00F15765" w:rsidRPr="00C67D7C" w:rsidRDefault="00F15765" w:rsidP="00F15765">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rPr>
          <w:color w:val="000000" w:themeColor="text1"/>
        </w:rPr>
        <w:t xml:space="preserve">Уступка, передача в залог прав (требований), принадлежащих Подрядчику на </w:t>
      </w:r>
      <w:proofErr w:type="gramStart"/>
      <w:r w:rsidRPr="00C67D7C">
        <w:rPr>
          <w:color w:val="000000" w:themeColor="text1"/>
        </w:rPr>
        <w:t>основании</w:t>
      </w:r>
      <w:proofErr w:type="gramEnd"/>
      <w:r w:rsidRPr="00C67D7C">
        <w:rPr>
          <w:color w:val="000000" w:themeColor="text1"/>
        </w:rPr>
        <w:t xml:space="preserve"> договора, допускается только с предварительного письменного согласия Заказчика.</w:t>
      </w:r>
    </w:p>
    <w:p w:rsidR="00F15765" w:rsidRDefault="00F15765" w:rsidP="00F15765">
      <w:pPr>
        <w:pStyle w:val="ConsNormal"/>
        <w:widowControl/>
        <w:ind w:left="284" w:right="0" w:firstLine="0"/>
        <w:rPr>
          <w:rFonts w:ascii="Times New Roman" w:hAnsi="Times New Roman" w:cs="Times New Roman"/>
          <w:b/>
          <w:sz w:val="24"/>
          <w:szCs w:val="24"/>
        </w:rPr>
      </w:pPr>
    </w:p>
    <w:p w:rsidR="00F15765" w:rsidRPr="002C4F31" w:rsidRDefault="00F15765" w:rsidP="00F15765">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F15765" w:rsidRDefault="00F15765" w:rsidP="00F15765">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w:t>
      </w:r>
      <w:r>
        <w:rPr>
          <w:rFonts w:ascii="Times New Roman" w:hAnsi="Times New Roman" w:cs="Times New Roman"/>
          <w:sz w:val="24"/>
          <w:szCs w:val="24"/>
        </w:rPr>
        <w:t>го заключения и действует до «3</w:t>
      </w:r>
      <w:r w:rsidRPr="003A6865">
        <w:rPr>
          <w:rFonts w:ascii="Times New Roman" w:hAnsi="Times New Roman" w:cs="Times New Roman"/>
          <w:sz w:val="24"/>
          <w:szCs w:val="24"/>
        </w:rPr>
        <w:t>1</w:t>
      </w:r>
      <w:r w:rsidRPr="00C67D7C">
        <w:rPr>
          <w:rFonts w:ascii="Times New Roman" w:hAnsi="Times New Roman" w:cs="Times New Roman"/>
          <w:sz w:val="24"/>
          <w:szCs w:val="24"/>
        </w:rPr>
        <w:t>»</w:t>
      </w:r>
      <w:r>
        <w:rPr>
          <w:rFonts w:ascii="Times New Roman" w:hAnsi="Times New Roman" w:cs="Times New Roman"/>
          <w:sz w:val="24"/>
          <w:szCs w:val="24"/>
        </w:rPr>
        <w:t xml:space="preserve"> августа </w:t>
      </w:r>
      <w:r w:rsidRPr="00C67D7C">
        <w:rPr>
          <w:rFonts w:ascii="Times New Roman" w:hAnsi="Times New Roman" w:cs="Times New Roman"/>
          <w:sz w:val="24"/>
          <w:szCs w:val="24"/>
        </w:rPr>
        <w:t>20</w:t>
      </w:r>
      <w:r>
        <w:rPr>
          <w:rFonts w:ascii="Times New Roman" w:hAnsi="Times New Roman" w:cs="Times New Roman"/>
          <w:sz w:val="24"/>
          <w:szCs w:val="24"/>
        </w:rPr>
        <w:t>20</w:t>
      </w:r>
      <w:r w:rsidRPr="00C67D7C">
        <w:rPr>
          <w:rFonts w:ascii="Times New Roman" w:hAnsi="Times New Roman" w:cs="Times New Roman"/>
          <w:sz w:val="24"/>
          <w:szCs w:val="24"/>
        </w:rPr>
        <w:t>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F15765" w:rsidRPr="00C67D7C" w:rsidRDefault="00F15765" w:rsidP="00F15765">
      <w:pPr>
        <w:pStyle w:val="ConsNormal"/>
        <w:widowControl/>
        <w:tabs>
          <w:tab w:val="left" w:pos="0"/>
        </w:tabs>
        <w:ind w:left="709" w:right="0" w:firstLine="0"/>
        <w:jc w:val="both"/>
        <w:rPr>
          <w:rFonts w:ascii="Times New Roman" w:hAnsi="Times New Roman" w:cs="Times New Roman"/>
          <w:sz w:val="24"/>
          <w:szCs w:val="24"/>
        </w:rPr>
      </w:pPr>
    </w:p>
    <w:p w:rsidR="00F15765" w:rsidRPr="002C4F31" w:rsidRDefault="00F15765" w:rsidP="00F15765">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F15765" w:rsidRPr="00C67D7C" w:rsidRDefault="00F15765" w:rsidP="00F15765">
      <w:pPr>
        <w:numPr>
          <w:ilvl w:val="1"/>
          <w:numId w:val="40"/>
        </w:numPr>
        <w:tabs>
          <w:tab w:val="left" w:pos="993"/>
          <w:tab w:val="left" w:pos="1276"/>
        </w:tabs>
        <w:ind w:left="0" w:firstLine="709"/>
        <w:jc w:val="both"/>
      </w:pPr>
      <w:r w:rsidRPr="00C67D7C">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F15765" w:rsidRPr="00C67D7C" w:rsidRDefault="00F15765" w:rsidP="00F15765">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F15765" w:rsidRPr="00C67D7C" w:rsidRDefault="00F15765" w:rsidP="00F15765">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F15765" w:rsidRPr="00C67D7C" w:rsidRDefault="00F15765" w:rsidP="00F15765">
      <w:pPr>
        <w:widowControl w:val="0"/>
        <w:numPr>
          <w:ilvl w:val="1"/>
          <w:numId w:val="40"/>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F15765" w:rsidRPr="00C67D7C" w:rsidRDefault="00F15765" w:rsidP="00F15765">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F15765" w:rsidRDefault="00F15765" w:rsidP="00F15765">
      <w:pPr>
        <w:numPr>
          <w:ilvl w:val="1"/>
          <w:numId w:val="40"/>
        </w:numPr>
        <w:shd w:val="clear" w:color="auto" w:fill="FFFFFF"/>
        <w:tabs>
          <w:tab w:val="left" w:pos="993"/>
          <w:tab w:val="left" w:pos="1276"/>
        </w:tabs>
        <w:ind w:left="0" w:firstLine="709"/>
        <w:jc w:val="both"/>
      </w:pPr>
      <w:r w:rsidRPr="00C67D7C">
        <w:t>Стороны принимают «Антикоррупционную оговорку», указанную в Приложении №</w:t>
      </w:r>
      <w:r>
        <w:t>7</w:t>
      </w:r>
      <w:r w:rsidRPr="00C67D7C">
        <w:t xml:space="preserve"> к настоящему Договору.</w:t>
      </w:r>
    </w:p>
    <w:p w:rsidR="00F15765" w:rsidRPr="00C67D7C" w:rsidRDefault="00F15765" w:rsidP="00F15765">
      <w:pPr>
        <w:shd w:val="clear" w:color="auto" w:fill="FFFFFF"/>
        <w:tabs>
          <w:tab w:val="left" w:pos="993"/>
          <w:tab w:val="left" w:pos="1276"/>
        </w:tabs>
        <w:ind w:left="709"/>
        <w:jc w:val="both"/>
      </w:pPr>
    </w:p>
    <w:p w:rsidR="00F15765" w:rsidRPr="002C4F31" w:rsidRDefault="00F15765" w:rsidP="00F15765">
      <w:pPr>
        <w:numPr>
          <w:ilvl w:val="0"/>
          <w:numId w:val="40"/>
        </w:numPr>
        <w:shd w:val="clear" w:color="auto" w:fill="FFFFFF"/>
        <w:ind w:left="0" w:firstLine="284"/>
        <w:jc w:val="center"/>
        <w:rPr>
          <w:b/>
          <w:bCs/>
        </w:rPr>
      </w:pPr>
      <w:r w:rsidRPr="00C67D7C">
        <w:rPr>
          <w:b/>
          <w:bCs/>
        </w:rPr>
        <w:t>Приложения к настоящему Договору</w:t>
      </w:r>
    </w:p>
    <w:p w:rsidR="00F15765" w:rsidRPr="00C67D7C" w:rsidRDefault="00F15765" w:rsidP="00F15765">
      <w:pPr>
        <w:shd w:val="clear" w:color="auto" w:fill="FFFFFF"/>
        <w:tabs>
          <w:tab w:val="left" w:pos="993"/>
          <w:tab w:val="left" w:pos="1276"/>
        </w:tabs>
        <w:ind w:firstLine="709"/>
        <w:rPr>
          <w:b/>
          <w:bCs/>
        </w:rPr>
      </w:pPr>
      <w:r w:rsidRPr="00C67D7C">
        <w:t>Приложение №</w:t>
      </w:r>
      <w:r>
        <w:t>1</w:t>
      </w:r>
      <w:r w:rsidRPr="00C67D7C">
        <w:t xml:space="preserve"> «Техническое задание на выполнение работ».</w:t>
      </w:r>
    </w:p>
    <w:p w:rsidR="00F15765" w:rsidRPr="00C67D7C" w:rsidRDefault="00F15765" w:rsidP="00F15765">
      <w:pPr>
        <w:shd w:val="clear" w:color="auto" w:fill="FFFFFF"/>
        <w:tabs>
          <w:tab w:val="left" w:pos="993"/>
          <w:tab w:val="left" w:pos="1276"/>
        </w:tabs>
        <w:ind w:firstLine="720"/>
        <w:rPr>
          <w:bCs/>
        </w:rPr>
      </w:pPr>
      <w:r w:rsidRPr="00C67D7C">
        <w:t>Приложение №</w:t>
      </w:r>
      <w:r>
        <w:t>2</w:t>
      </w:r>
      <w:r w:rsidRPr="00C67D7C">
        <w:t xml:space="preserve"> «</w:t>
      </w:r>
      <w:r>
        <w:t>Сводная таблица стоимости работ</w:t>
      </w:r>
      <w:r w:rsidRPr="00C67D7C">
        <w:t>.</w:t>
      </w:r>
    </w:p>
    <w:p w:rsidR="00F15765" w:rsidRPr="00C67D7C" w:rsidRDefault="00F15765" w:rsidP="00F15765">
      <w:pPr>
        <w:shd w:val="clear" w:color="auto" w:fill="FFFFFF"/>
        <w:tabs>
          <w:tab w:val="left" w:pos="993"/>
          <w:tab w:val="left" w:pos="1276"/>
        </w:tabs>
        <w:ind w:firstLine="720"/>
        <w:rPr>
          <w:bCs/>
        </w:rPr>
      </w:pPr>
      <w:r w:rsidRPr="00C67D7C">
        <w:t>Приложение №</w:t>
      </w:r>
      <w:r>
        <w:t>3</w:t>
      </w:r>
      <w:r w:rsidRPr="00C67D7C">
        <w:t xml:space="preserve"> «</w:t>
      </w:r>
      <w:proofErr w:type="gramStart"/>
      <w:r w:rsidRPr="00C67D7C">
        <w:t>Календарный</w:t>
      </w:r>
      <w:proofErr w:type="gramEnd"/>
      <w:r w:rsidRPr="00C67D7C">
        <w:t xml:space="preserve"> план выполнения работ».</w:t>
      </w:r>
    </w:p>
    <w:p w:rsidR="00F15765" w:rsidRPr="00C67D7C" w:rsidRDefault="00F15765" w:rsidP="00F15765">
      <w:pPr>
        <w:shd w:val="clear" w:color="auto" w:fill="FFFFFF"/>
        <w:tabs>
          <w:tab w:val="left" w:pos="993"/>
          <w:tab w:val="left" w:pos="1276"/>
        </w:tabs>
        <w:ind w:firstLine="720"/>
      </w:pPr>
      <w:r w:rsidRPr="00C67D7C">
        <w:t>Приложение №</w:t>
      </w:r>
      <w:r>
        <w:t>4</w:t>
      </w:r>
      <w:r w:rsidRPr="00C67D7C">
        <w:t xml:space="preserve"> «Информация о контрагенте» (форма).</w:t>
      </w:r>
    </w:p>
    <w:p w:rsidR="00F15765" w:rsidRPr="00C67D7C" w:rsidRDefault="00F15765" w:rsidP="00F15765">
      <w:pPr>
        <w:shd w:val="clear" w:color="auto" w:fill="FFFFFF"/>
        <w:tabs>
          <w:tab w:val="left" w:pos="993"/>
          <w:tab w:val="left" w:pos="1276"/>
        </w:tabs>
        <w:ind w:firstLine="720"/>
      </w:pPr>
      <w:r w:rsidRPr="00C67D7C">
        <w:t>Приложение №</w:t>
      </w:r>
      <w:r>
        <w:t>5</w:t>
      </w:r>
      <w:r w:rsidRPr="00C67D7C">
        <w:t xml:space="preserve"> «Гарантийное письмо» (форма).</w:t>
      </w:r>
    </w:p>
    <w:p w:rsidR="00F15765" w:rsidRPr="00C67D7C" w:rsidRDefault="00F15765" w:rsidP="00F15765">
      <w:pPr>
        <w:widowControl w:val="0"/>
        <w:shd w:val="clear" w:color="auto" w:fill="FFFFFF"/>
        <w:ind w:firstLine="709"/>
      </w:pPr>
      <w:r w:rsidRPr="00C67D7C">
        <w:t>Приложение №</w:t>
      </w:r>
      <w:r>
        <w:t>6</w:t>
      </w:r>
      <w:r w:rsidRPr="00C67D7C">
        <w:t xml:space="preserve"> «Критерии отбора Банков-Гарантов».</w:t>
      </w:r>
    </w:p>
    <w:p w:rsidR="00F15765" w:rsidRPr="00C67D7C" w:rsidRDefault="00F15765" w:rsidP="00F15765">
      <w:pPr>
        <w:shd w:val="clear" w:color="auto" w:fill="FFFFFF"/>
        <w:tabs>
          <w:tab w:val="left" w:pos="993"/>
          <w:tab w:val="left" w:pos="1276"/>
        </w:tabs>
        <w:ind w:left="709"/>
      </w:pPr>
      <w:r w:rsidRPr="00C67D7C">
        <w:t>Приложение №</w:t>
      </w:r>
      <w:r>
        <w:t>7</w:t>
      </w:r>
      <w:r w:rsidRPr="00C67D7C">
        <w:t xml:space="preserve"> «Антикоррупционная оговорка».</w:t>
      </w:r>
    </w:p>
    <w:p w:rsidR="00F15765" w:rsidRDefault="00F15765" w:rsidP="00F15765">
      <w:pPr>
        <w:shd w:val="clear" w:color="auto" w:fill="FFFFFF"/>
        <w:tabs>
          <w:tab w:val="left" w:pos="993"/>
          <w:tab w:val="left" w:pos="1276"/>
        </w:tabs>
        <w:ind w:left="709"/>
      </w:pPr>
      <w:r w:rsidRPr="00C67D7C">
        <w:t>Приложение №</w:t>
      </w:r>
      <w:r>
        <w:t>8</w:t>
      </w:r>
      <w:r w:rsidRPr="00C67D7C">
        <w:t xml:space="preserve"> «Акт сдачи-приемки работ» (ПИР).</w:t>
      </w:r>
    </w:p>
    <w:p w:rsidR="00F15765" w:rsidRPr="00C67D7C" w:rsidRDefault="00F15765" w:rsidP="00F15765">
      <w:pPr>
        <w:shd w:val="clear" w:color="auto" w:fill="FFFFFF"/>
        <w:tabs>
          <w:tab w:val="left" w:pos="993"/>
          <w:tab w:val="left" w:pos="1276"/>
        </w:tabs>
        <w:ind w:left="709"/>
      </w:pPr>
      <w:r w:rsidRPr="00C67D7C">
        <w:t>Приложение №</w:t>
      </w:r>
      <w:r>
        <w:t>9</w:t>
      </w:r>
      <w:r w:rsidRPr="00C67D7C">
        <w:t xml:space="preserve"> «Акт сдачи-приемки работ» (</w:t>
      </w:r>
      <w:r>
        <w:t>форма З-1</w:t>
      </w:r>
      <w:r w:rsidRPr="00C67D7C">
        <w:t>).</w:t>
      </w:r>
    </w:p>
    <w:p w:rsidR="00F15765" w:rsidRDefault="00F15765" w:rsidP="00F15765">
      <w:pPr>
        <w:widowControl w:val="0"/>
        <w:shd w:val="clear" w:color="auto" w:fill="FFFFFF"/>
        <w:ind w:firstLine="709"/>
      </w:pPr>
      <w:r w:rsidRPr="00C67D7C">
        <w:t>Приложение №</w:t>
      </w:r>
      <w:r>
        <w:t>10</w:t>
      </w:r>
      <w:r w:rsidRPr="00C67D7C">
        <w:t xml:space="preserve"> «Требования к страховой компании».</w:t>
      </w:r>
    </w:p>
    <w:p w:rsidR="00F15765" w:rsidRPr="00C67D7C" w:rsidRDefault="00F15765" w:rsidP="00F15765">
      <w:pPr>
        <w:widowControl w:val="0"/>
        <w:shd w:val="clear" w:color="auto" w:fill="FFFFFF"/>
        <w:ind w:firstLine="709"/>
      </w:pPr>
    </w:p>
    <w:p w:rsidR="00F15765" w:rsidRPr="00C67D7C" w:rsidRDefault="00F15765" w:rsidP="00F15765">
      <w:pPr>
        <w:numPr>
          <w:ilvl w:val="0"/>
          <w:numId w:val="40"/>
        </w:numPr>
        <w:shd w:val="clear" w:color="auto" w:fill="FFFFFF"/>
        <w:ind w:left="0" w:firstLine="284"/>
        <w:jc w:val="center"/>
        <w:rPr>
          <w:b/>
          <w:bCs/>
        </w:rPr>
      </w:pPr>
      <w:r w:rsidRPr="00C67D7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F15765" w:rsidRPr="00C67D7C" w:rsidTr="002B04A0">
        <w:trPr>
          <w:trHeight w:val="679"/>
        </w:trPr>
        <w:tc>
          <w:tcPr>
            <w:tcW w:w="5103" w:type="dxa"/>
          </w:tcPr>
          <w:p w:rsidR="00F15765" w:rsidRPr="00C67D7C" w:rsidRDefault="00F15765" w:rsidP="002B04A0">
            <w:pPr>
              <w:shd w:val="clear" w:color="auto" w:fill="FFFFFF"/>
              <w:tabs>
                <w:tab w:val="left" w:pos="993"/>
                <w:tab w:val="left" w:pos="1276"/>
              </w:tabs>
              <w:jc w:val="center"/>
              <w:rPr>
                <w:b/>
                <w:bCs/>
              </w:rPr>
            </w:pPr>
            <w:r w:rsidRPr="00C67D7C">
              <w:rPr>
                <w:b/>
                <w:bCs/>
              </w:rPr>
              <w:t>ЗАКАЗЧИК:</w:t>
            </w:r>
          </w:p>
          <w:p w:rsidR="00F15765" w:rsidRPr="00C67D7C" w:rsidRDefault="00F15765" w:rsidP="002B04A0">
            <w:pPr>
              <w:shd w:val="clear" w:color="auto" w:fill="FFFFFF"/>
              <w:ind w:left="79" w:hanging="7"/>
              <w:jc w:val="center"/>
              <w:rPr>
                <w:b/>
              </w:rPr>
            </w:pPr>
            <w:r w:rsidRPr="00C67D7C">
              <w:rPr>
                <w:b/>
                <w:color w:val="000000"/>
              </w:rPr>
              <w:t>Акционерное общество</w:t>
            </w:r>
          </w:p>
          <w:p w:rsidR="00F15765" w:rsidRPr="00C67D7C" w:rsidRDefault="00F15765" w:rsidP="002B04A0">
            <w:pPr>
              <w:shd w:val="clear" w:color="auto" w:fill="FFFFFF"/>
              <w:ind w:left="50" w:hanging="7"/>
              <w:jc w:val="center"/>
              <w:rPr>
                <w:b/>
              </w:rPr>
            </w:pPr>
            <w:r w:rsidRPr="00C67D7C">
              <w:rPr>
                <w:b/>
                <w:color w:val="000000"/>
                <w:spacing w:val="-1"/>
              </w:rPr>
              <w:t>«Дальневосточная распределительная</w:t>
            </w:r>
          </w:p>
          <w:p w:rsidR="00F15765" w:rsidRPr="00C67D7C" w:rsidRDefault="00F15765" w:rsidP="002B04A0">
            <w:pPr>
              <w:shd w:val="clear" w:color="auto" w:fill="FFFFFF"/>
              <w:ind w:left="50" w:hanging="7"/>
              <w:jc w:val="center"/>
              <w:rPr>
                <w:b/>
              </w:rPr>
            </w:pPr>
            <w:r w:rsidRPr="00C67D7C">
              <w:rPr>
                <w:b/>
                <w:color w:val="000000"/>
              </w:rPr>
              <w:t>сетевая компания» (АО «ДРСК»)</w:t>
            </w:r>
          </w:p>
          <w:p w:rsidR="00F15765" w:rsidRPr="000F12C2" w:rsidRDefault="00F15765" w:rsidP="002B04A0">
            <w:pPr>
              <w:shd w:val="clear" w:color="auto" w:fill="FFFFFF"/>
              <w:ind w:left="14" w:hanging="7"/>
            </w:pPr>
            <w:r w:rsidRPr="000F12C2">
              <w:rPr>
                <w:color w:val="000000"/>
                <w:spacing w:val="-1"/>
              </w:rPr>
              <w:t>675000, Российская Федерация, Амурская</w:t>
            </w:r>
          </w:p>
          <w:p w:rsidR="00F15765" w:rsidRPr="000F12C2" w:rsidRDefault="00F15765" w:rsidP="002B04A0">
            <w:pPr>
              <w:shd w:val="clear" w:color="auto" w:fill="FFFFFF"/>
              <w:ind w:left="43" w:hanging="7"/>
              <w:rPr>
                <w:color w:val="000000"/>
                <w:spacing w:val="-15"/>
              </w:rPr>
            </w:pPr>
            <w:r w:rsidRPr="000F12C2">
              <w:rPr>
                <w:color w:val="000000"/>
              </w:rPr>
              <w:t>область, г. Благовещенск, ул. Шевченко, д.</w:t>
            </w:r>
            <w:r w:rsidRPr="000F12C2">
              <w:rPr>
                <w:color w:val="000000"/>
                <w:spacing w:val="-15"/>
              </w:rPr>
              <w:t>28</w:t>
            </w:r>
          </w:p>
          <w:p w:rsidR="00F15765" w:rsidRPr="000F12C2" w:rsidRDefault="00F15765" w:rsidP="002B04A0">
            <w:pPr>
              <w:shd w:val="clear" w:color="auto" w:fill="FFFFFF"/>
              <w:ind w:hanging="7"/>
              <w:jc w:val="both"/>
              <w:rPr>
                <w:b/>
                <w:snapToGrid w:val="0"/>
                <w:spacing w:val="-1"/>
              </w:rPr>
            </w:pPr>
            <w:r w:rsidRPr="000F12C2">
              <w:rPr>
                <w:b/>
                <w:snapToGrid w:val="0"/>
                <w:spacing w:val="-1"/>
              </w:rPr>
              <w:t>Филиал АО «ДРСК» «ПЭС»</w:t>
            </w:r>
          </w:p>
          <w:p w:rsidR="00F15765" w:rsidRPr="000F12C2" w:rsidRDefault="00F15765" w:rsidP="002B04A0">
            <w:pPr>
              <w:shd w:val="clear" w:color="auto" w:fill="FFFFFF"/>
              <w:ind w:hanging="7"/>
              <w:jc w:val="both"/>
              <w:rPr>
                <w:snapToGrid w:val="0"/>
                <w:spacing w:val="-1"/>
              </w:rPr>
            </w:pPr>
            <w:r w:rsidRPr="000F12C2">
              <w:rPr>
                <w:snapToGrid w:val="0"/>
                <w:spacing w:val="-1"/>
              </w:rPr>
              <w:t>Адрес: 690080, Россия, Приморский край,</w:t>
            </w:r>
          </w:p>
          <w:p w:rsidR="00F15765" w:rsidRPr="000F12C2" w:rsidRDefault="00F15765" w:rsidP="002B04A0">
            <w:pPr>
              <w:shd w:val="clear" w:color="auto" w:fill="FFFFFF"/>
              <w:ind w:hanging="7"/>
              <w:jc w:val="both"/>
            </w:pPr>
            <w:proofErr w:type="spellStart"/>
            <w:r w:rsidRPr="000F12C2">
              <w:rPr>
                <w:snapToGrid w:val="0"/>
                <w:spacing w:val="-1"/>
              </w:rPr>
              <w:t>г</w:t>
            </w:r>
            <w:proofErr w:type="gramStart"/>
            <w:r w:rsidRPr="000F12C2">
              <w:rPr>
                <w:snapToGrid w:val="0"/>
                <w:spacing w:val="-1"/>
              </w:rPr>
              <w:t>.В</w:t>
            </w:r>
            <w:proofErr w:type="gramEnd"/>
            <w:r w:rsidRPr="000F12C2">
              <w:rPr>
                <w:snapToGrid w:val="0"/>
                <w:spacing w:val="-1"/>
              </w:rPr>
              <w:t>ладивосток</w:t>
            </w:r>
            <w:proofErr w:type="spellEnd"/>
            <w:r w:rsidRPr="000F12C2">
              <w:rPr>
                <w:snapToGrid w:val="0"/>
                <w:spacing w:val="-1"/>
              </w:rPr>
              <w:t xml:space="preserve">, </w:t>
            </w:r>
            <w:proofErr w:type="spellStart"/>
            <w:r w:rsidRPr="000F12C2">
              <w:rPr>
                <w:snapToGrid w:val="0"/>
                <w:spacing w:val="-1"/>
              </w:rPr>
              <w:t>ул.Командорская</w:t>
            </w:r>
            <w:proofErr w:type="spellEnd"/>
            <w:r w:rsidRPr="000F12C2">
              <w:rPr>
                <w:snapToGrid w:val="0"/>
                <w:spacing w:val="-1"/>
              </w:rPr>
              <w:t>, 13а</w:t>
            </w:r>
          </w:p>
          <w:p w:rsidR="00F15765" w:rsidRPr="000F12C2" w:rsidRDefault="00F15765" w:rsidP="002B04A0">
            <w:pPr>
              <w:shd w:val="clear" w:color="auto" w:fill="FFFFFF"/>
              <w:ind w:hanging="7"/>
              <w:rPr>
                <w:color w:val="000000"/>
                <w:spacing w:val="-1"/>
              </w:rPr>
            </w:pPr>
            <w:r w:rsidRPr="000F12C2">
              <w:rPr>
                <w:color w:val="000000"/>
                <w:spacing w:val="-1"/>
              </w:rPr>
              <w:t>ИНН 2801108200</w:t>
            </w:r>
            <w:r>
              <w:rPr>
                <w:color w:val="000000"/>
                <w:spacing w:val="-1"/>
              </w:rPr>
              <w:t xml:space="preserve">  </w:t>
            </w:r>
            <w:r w:rsidRPr="000F12C2">
              <w:rPr>
                <w:color w:val="000000"/>
                <w:spacing w:val="-1"/>
              </w:rPr>
              <w:t>КПП 253731001</w:t>
            </w:r>
          </w:p>
          <w:p w:rsidR="00F15765" w:rsidRPr="000F12C2" w:rsidRDefault="00F15765" w:rsidP="002B04A0">
            <w:pPr>
              <w:shd w:val="clear" w:color="auto" w:fill="FFFFFF"/>
              <w:ind w:hanging="7"/>
              <w:rPr>
                <w:color w:val="000000"/>
                <w:spacing w:val="-1"/>
              </w:rPr>
            </w:pPr>
            <w:r w:rsidRPr="000F12C2">
              <w:rPr>
                <w:color w:val="000000"/>
                <w:spacing w:val="-1"/>
              </w:rPr>
              <w:t>ОКТМО 10701000001</w:t>
            </w:r>
          </w:p>
          <w:p w:rsidR="00F15765" w:rsidRPr="000F12C2" w:rsidRDefault="00F15765" w:rsidP="002B04A0">
            <w:pPr>
              <w:shd w:val="clear" w:color="auto" w:fill="FFFFFF"/>
              <w:ind w:hanging="7"/>
              <w:rPr>
                <w:color w:val="000000"/>
                <w:spacing w:val="-1"/>
              </w:rPr>
            </w:pPr>
            <w:r w:rsidRPr="000F12C2">
              <w:rPr>
                <w:color w:val="000000"/>
                <w:spacing w:val="-1"/>
              </w:rPr>
              <w:t>ОГРН 1052800111308</w:t>
            </w:r>
          </w:p>
          <w:p w:rsidR="00F15765" w:rsidRPr="000F12C2" w:rsidRDefault="00F15765" w:rsidP="002B04A0">
            <w:pPr>
              <w:shd w:val="clear" w:color="auto" w:fill="FFFFFF"/>
              <w:ind w:hanging="7"/>
            </w:pPr>
            <w:proofErr w:type="gramStart"/>
            <w:r w:rsidRPr="000F12C2">
              <w:rPr>
                <w:color w:val="000000"/>
                <w:spacing w:val="-1"/>
              </w:rPr>
              <w:t>Р</w:t>
            </w:r>
            <w:proofErr w:type="gramEnd"/>
            <w:r w:rsidRPr="000F12C2">
              <w:rPr>
                <w:color w:val="000000"/>
                <w:spacing w:val="-1"/>
              </w:rPr>
              <w:t>/с 40702810550260180173</w:t>
            </w:r>
          </w:p>
          <w:p w:rsidR="00F15765" w:rsidRPr="000F12C2" w:rsidRDefault="00F15765" w:rsidP="002B04A0">
            <w:pPr>
              <w:shd w:val="clear" w:color="auto" w:fill="FFFFFF"/>
              <w:ind w:hanging="7"/>
              <w:rPr>
                <w:color w:val="000000"/>
              </w:rPr>
            </w:pPr>
            <w:r w:rsidRPr="000F12C2">
              <w:rPr>
                <w:color w:val="000000"/>
              </w:rPr>
              <w:t>Дальневосточный банк ПАО СБЕРБАНК</w:t>
            </w:r>
          </w:p>
          <w:p w:rsidR="00F15765" w:rsidRPr="000F12C2" w:rsidRDefault="00F15765" w:rsidP="002B04A0">
            <w:pPr>
              <w:shd w:val="clear" w:color="auto" w:fill="FFFFFF"/>
              <w:ind w:hanging="7"/>
              <w:rPr>
                <w:color w:val="000000"/>
              </w:rPr>
            </w:pPr>
            <w:r w:rsidRPr="000F12C2">
              <w:rPr>
                <w:color w:val="000000"/>
              </w:rPr>
              <w:t>г. Хабаровск</w:t>
            </w:r>
          </w:p>
          <w:p w:rsidR="00F15765" w:rsidRPr="000F12C2" w:rsidRDefault="00F15765" w:rsidP="002B04A0">
            <w:pPr>
              <w:shd w:val="clear" w:color="auto" w:fill="FFFFFF"/>
              <w:ind w:hanging="7"/>
            </w:pPr>
            <w:r w:rsidRPr="000F12C2">
              <w:rPr>
                <w:color w:val="000000"/>
                <w:spacing w:val="-1"/>
              </w:rPr>
              <w:t>К/с 30101810600000000608</w:t>
            </w:r>
          </w:p>
          <w:p w:rsidR="00F15765" w:rsidRPr="000F12C2" w:rsidRDefault="00F15765" w:rsidP="002B04A0">
            <w:pPr>
              <w:shd w:val="clear" w:color="auto" w:fill="FFFFFF"/>
              <w:ind w:hanging="7"/>
              <w:rPr>
                <w:color w:val="000000"/>
                <w:spacing w:val="-3"/>
              </w:rPr>
            </w:pPr>
            <w:r w:rsidRPr="000F12C2">
              <w:rPr>
                <w:color w:val="000000"/>
                <w:spacing w:val="-3"/>
              </w:rPr>
              <w:t>БИК 040813608</w:t>
            </w:r>
          </w:p>
          <w:p w:rsidR="00F15765" w:rsidRPr="000F12C2" w:rsidRDefault="00F15765" w:rsidP="002B04A0">
            <w:pPr>
              <w:shd w:val="clear" w:color="auto" w:fill="FFFFFF"/>
              <w:ind w:hanging="7"/>
              <w:rPr>
                <w:b/>
                <w:color w:val="000000"/>
                <w:spacing w:val="-3"/>
              </w:rPr>
            </w:pPr>
            <w:r w:rsidRPr="000F12C2">
              <w:rPr>
                <w:b/>
                <w:color w:val="000000"/>
                <w:spacing w:val="-3"/>
              </w:rPr>
              <w:t xml:space="preserve">Директор филиала </w:t>
            </w:r>
          </w:p>
          <w:p w:rsidR="00F15765" w:rsidRDefault="00F15765" w:rsidP="002B04A0">
            <w:pPr>
              <w:shd w:val="clear" w:color="auto" w:fill="FFFFFF"/>
              <w:ind w:hanging="7"/>
              <w:rPr>
                <w:b/>
                <w:color w:val="000000"/>
                <w:spacing w:val="-3"/>
              </w:rPr>
            </w:pPr>
            <w:r w:rsidRPr="000F12C2">
              <w:rPr>
                <w:b/>
                <w:color w:val="000000"/>
                <w:spacing w:val="-3"/>
              </w:rPr>
              <w:t>АО «ДРСК» «ПЭС»</w:t>
            </w:r>
          </w:p>
          <w:p w:rsidR="00F15765" w:rsidRPr="000F12C2" w:rsidRDefault="00F15765" w:rsidP="002B04A0">
            <w:pPr>
              <w:shd w:val="clear" w:color="auto" w:fill="FFFFFF"/>
              <w:ind w:hanging="7"/>
              <w:rPr>
                <w:b/>
                <w:color w:val="000000"/>
                <w:spacing w:val="-3"/>
              </w:rPr>
            </w:pPr>
          </w:p>
          <w:p w:rsidR="00F15765" w:rsidRPr="00C67D7C" w:rsidRDefault="00F15765" w:rsidP="002B04A0">
            <w:pPr>
              <w:shd w:val="clear" w:color="auto" w:fill="FFFFFF"/>
              <w:ind w:hanging="7"/>
              <w:rPr>
                <w:color w:val="FF0000"/>
              </w:rPr>
            </w:pPr>
            <w:r w:rsidRPr="000F12C2">
              <w:rPr>
                <w:b/>
                <w:color w:val="000000"/>
                <w:spacing w:val="-3"/>
              </w:rPr>
              <w:t xml:space="preserve">_____________ </w:t>
            </w:r>
            <w:proofErr w:type="spellStart"/>
            <w:r w:rsidRPr="000F12C2">
              <w:rPr>
                <w:b/>
                <w:color w:val="000000"/>
                <w:spacing w:val="-3"/>
              </w:rPr>
              <w:t>С.И.Чутенко</w:t>
            </w:r>
            <w:proofErr w:type="spellEnd"/>
          </w:p>
        </w:tc>
        <w:tc>
          <w:tcPr>
            <w:tcW w:w="5103" w:type="dxa"/>
          </w:tcPr>
          <w:p w:rsidR="00F15765" w:rsidRPr="00C67D7C" w:rsidRDefault="00F15765" w:rsidP="002B04A0">
            <w:pPr>
              <w:shd w:val="clear" w:color="auto" w:fill="FFFFFF"/>
              <w:tabs>
                <w:tab w:val="left" w:pos="993"/>
                <w:tab w:val="left" w:pos="1276"/>
              </w:tabs>
              <w:jc w:val="center"/>
            </w:pPr>
            <w:r w:rsidRPr="00C67D7C">
              <w:rPr>
                <w:b/>
                <w:bCs/>
              </w:rPr>
              <w:t>ПОДРЯДЧИК:</w:t>
            </w:r>
          </w:p>
        </w:tc>
      </w:tr>
    </w:tbl>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A726B4" w:rsidRDefault="009E5381" w:rsidP="00943793">
      <w:pPr>
        <w:tabs>
          <w:tab w:val="left" w:pos="3712"/>
        </w:tabs>
        <w:ind w:left="5760"/>
        <w:jc w:val="right"/>
      </w:pPr>
      <w:r w:rsidRPr="00A726B4">
        <w:t>от</w:t>
      </w:r>
      <w:r w:rsidR="000010F2" w:rsidRPr="00A726B4">
        <w:t xml:space="preserve"> «__</w:t>
      </w:r>
      <w:r w:rsidRPr="00A726B4">
        <w:t>__</w:t>
      </w:r>
      <w:r w:rsidR="000010F2" w:rsidRPr="00A726B4">
        <w:t>»</w:t>
      </w:r>
      <w:r w:rsidRPr="00A726B4">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xml:space="preserve">№№ </w:t>
            </w:r>
            <w:proofErr w:type="spellStart"/>
            <w:r w:rsidRPr="00C67D7C">
              <w:t>пп</w:t>
            </w:r>
            <w:proofErr w:type="spellEnd"/>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proofErr w:type="spellStart"/>
            <w:r w:rsidRPr="00C67D7C">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КАЛЕНДАРНЫЙ ПЛАН</w:t>
      </w:r>
      <w:r w:rsidR="00F15765">
        <w:rPr>
          <w:b/>
        </w:rPr>
        <w:t xml:space="preserve"> ВЫПОЛНЕНИЯ</w:t>
      </w:r>
      <w:r w:rsidRPr="00C67D7C">
        <w:rPr>
          <w:b/>
        </w:rPr>
        <w:t xml:space="preserve">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A64F57">
            <w:pPr>
              <w:tabs>
                <w:tab w:val="left" w:pos="3712"/>
              </w:tabs>
              <w:rPr>
                <w:b/>
              </w:rPr>
            </w:pPr>
            <w:r w:rsidRPr="00C67D7C">
              <w:rPr>
                <w:b/>
              </w:rPr>
              <w:t>Разработка проектной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AC52B4">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t>Приложение №</w:t>
      </w:r>
      <w:r w:rsidR="00AC52B4">
        <w:t>4</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roofErr w:type="gramStart"/>
            <w:r w:rsidRPr="00C67D7C">
              <w:rPr>
                <w:sz w:val="18"/>
                <w:szCs w:val="18"/>
              </w:rPr>
              <w:t>п</w:t>
            </w:r>
            <w:proofErr w:type="gramEnd"/>
            <w:r w:rsidRPr="00C67D7C">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proofErr w:type="gramStart"/>
            <w:r w:rsidRPr="00C67D7C">
              <w:rPr>
                <w:sz w:val="18"/>
                <w:szCs w:val="18"/>
              </w:rPr>
              <w:t>подтвержда-ющих</w:t>
            </w:r>
            <w:proofErr w:type="spellEnd"/>
            <w:proofErr w:type="gram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proofErr w:type="gramStart"/>
            <w:r w:rsidRPr="00C67D7C">
              <w:rPr>
                <w:sz w:val="18"/>
                <w:szCs w:val="18"/>
              </w:rPr>
              <w:t>докумен</w:t>
            </w:r>
            <w:proofErr w:type="spellEnd"/>
            <w:r w:rsidRPr="00C67D7C">
              <w:rPr>
                <w:sz w:val="18"/>
                <w:szCs w:val="18"/>
              </w:rPr>
              <w:t>-та</w:t>
            </w:r>
            <w:proofErr w:type="gramEnd"/>
            <w:r w:rsidRPr="00C67D7C">
              <w:rPr>
                <w:sz w:val="18"/>
                <w:szCs w:val="18"/>
              </w:rPr>
              <w:t xml:space="preserve">,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proofErr w:type="gramStart"/>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.Л</w:t>
            </w:r>
            <w:proofErr w:type="gramEnd"/>
            <w:r w:rsidRPr="00C67D7C">
              <w:rPr>
                <w:i/>
                <w:iCs/>
                <w:color w:val="31869B"/>
                <w:sz w:val="18"/>
                <w:szCs w:val="18"/>
              </w:rPr>
              <w:t>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.Щ</w:t>
            </w:r>
            <w:proofErr w:type="gramEnd"/>
            <w:r w:rsidRPr="00C67D7C">
              <w:rPr>
                <w:i/>
                <w:iCs/>
                <w:color w:val="31869B"/>
                <w:sz w:val="18"/>
                <w:szCs w:val="18"/>
              </w:rPr>
              <w:t>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w:t>
            </w:r>
            <w:proofErr w:type="gramStart"/>
            <w:r w:rsidRPr="00C67D7C">
              <w:rPr>
                <w:i/>
                <w:iCs/>
                <w:color w:val="31869B"/>
                <w:sz w:val="18"/>
                <w:szCs w:val="18"/>
              </w:rPr>
              <w:t>с</w:t>
            </w:r>
            <w:proofErr w:type="gramEnd"/>
            <w:r w:rsidRPr="00C67D7C">
              <w:rPr>
                <w:i/>
                <w:iCs/>
                <w:color w:val="31869B"/>
                <w:sz w:val="18"/>
                <w:szCs w:val="18"/>
              </w:rPr>
              <w:t xml:space="preserve">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proofErr w:type="gramStart"/>
            <w:r w:rsidRPr="00C67D7C">
              <w:rPr>
                <w:i/>
                <w:iCs/>
                <w:color w:val="31869B"/>
                <w:sz w:val="18"/>
                <w:szCs w:val="18"/>
              </w:rPr>
              <w:t>Учредител-ьный</w:t>
            </w:r>
            <w:proofErr w:type="spellEnd"/>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w:t>
            </w:r>
            <w:proofErr w:type="gramStart"/>
            <w:r w:rsidRPr="00C67D7C">
              <w:rPr>
                <w:i/>
                <w:iCs/>
                <w:color w:val="31869B"/>
                <w:sz w:val="18"/>
                <w:szCs w:val="18"/>
              </w:rPr>
              <w:t>с</w:t>
            </w:r>
            <w:proofErr w:type="gramEnd"/>
            <w:r w:rsidRPr="00C67D7C">
              <w:rPr>
                <w:i/>
                <w:iCs/>
                <w:color w:val="31869B"/>
                <w:sz w:val="18"/>
                <w:szCs w:val="18"/>
              </w:rPr>
              <w:t xml:space="preserve">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AC52B4" w:rsidRPr="00C67D7C" w:rsidRDefault="00AE4A18" w:rsidP="00AC52B4">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AC52B4">
          <w:pgSz w:w="16838" w:h="11906" w:orient="landscape"/>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t>Приложение №</w:t>
      </w:r>
      <w:r w:rsidR="00AC52B4">
        <w:t>5</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w:t>
      </w:r>
      <w:r w:rsidR="002A7E30">
        <w:t>19</w:t>
      </w:r>
      <w:r w:rsidRPr="00C67D7C">
        <w:t>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w:t>
      </w:r>
      <w:r w:rsidR="002A7E30">
        <w:rPr>
          <w:bCs/>
        </w:rPr>
        <w:t>9</w:t>
      </w:r>
      <w:r w:rsidRPr="00C67D7C">
        <w:rPr>
          <w:bCs/>
        </w:rPr>
        <w:t xml:space="preserve"> г.</w:t>
      </w:r>
    </w:p>
    <w:p w:rsidR="00D677BE" w:rsidRPr="00C67D7C" w:rsidRDefault="00D677BE" w:rsidP="00943793">
      <w:pPr>
        <w:jc w:val="both"/>
      </w:pPr>
      <w:proofErr w:type="gramStart"/>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roofErr w:type="gramEnd"/>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w:t>
      </w:r>
      <w:proofErr w:type="gramStart"/>
      <w:r w:rsidRPr="00C67D7C">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согласно которым при оценке необоснованной налоговой выгоды необходимо учитывать</w:t>
      </w:r>
      <w:proofErr w:type="gramEnd"/>
      <w:r w:rsidRPr="00C67D7C">
        <w:t xml:space="preserve"> не только реальность совершения хозяйственных операций, но также и деловую </w:t>
      </w:r>
      <w:proofErr w:type="gramStart"/>
      <w:r w:rsidRPr="00C67D7C">
        <w:t>репутацию</w:t>
      </w:r>
      <w:proofErr w:type="gramEnd"/>
      <w:r w:rsidRPr="00C67D7C">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67D7C">
        <w:t>с даты получения</w:t>
      </w:r>
      <w:proofErr w:type="gramEnd"/>
      <w:r w:rsidRPr="00C67D7C">
        <w:t xml:space="preserve">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w:t>
      </w:r>
      <w:proofErr w:type="gramStart"/>
      <w:r w:rsidRPr="00C67D7C">
        <w:t>с даты получения</w:t>
      </w:r>
      <w:proofErr w:type="gramEnd"/>
      <w:r w:rsidRPr="00C67D7C">
        <w:t xml:space="preserve">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 xml:space="preserve">по настоящему Гарантийному письму вступают в силу с даты его </w:t>
      </w:r>
      <w:proofErr w:type="gramStart"/>
      <w:r w:rsidRPr="00C67D7C">
        <w:t>подписании</w:t>
      </w:r>
      <w:proofErr w:type="gramEnd"/>
      <w:r w:rsidRPr="00C67D7C">
        <w:t>,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w:t>
      </w:r>
      <w:proofErr w:type="gramStart"/>
      <w:r w:rsidRPr="00C67D7C">
        <w:t>передаваемым</w:t>
      </w:r>
      <w:proofErr w:type="gramEnd"/>
      <w:r w:rsidRPr="00C67D7C">
        <w:t xml:space="preserve">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proofErr w:type="spellStart"/>
      <w:r w:rsidRPr="00C67D7C">
        <w:rPr>
          <w:i/>
        </w:rPr>
        <w:t>м.п</w:t>
      </w:r>
      <w:proofErr w:type="spellEnd"/>
      <w:r w:rsidRPr="00C67D7C">
        <w:rPr>
          <w:i/>
        </w:rPr>
        <w:t>.</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Default="00741F05" w:rsidP="00943793">
      <w:pPr>
        <w:pStyle w:val="11"/>
        <w:tabs>
          <w:tab w:val="left" w:pos="703"/>
        </w:tabs>
        <w:spacing w:before="0" w:after="0"/>
        <w:ind w:firstLine="709"/>
        <w:rPr>
          <w:color w:val="FF0000"/>
          <w:sz w:val="24"/>
          <w:szCs w:val="24"/>
        </w:rPr>
      </w:pPr>
    </w:p>
    <w:p w:rsidR="002A7E30" w:rsidRDefault="002A7E30" w:rsidP="00943793">
      <w:pPr>
        <w:pStyle w:val="11"/>
        <w:tabs>
          <w:tab w:val="left" w:pos="703"/>
        </w:tabs>
        <w:spacing w:before="0" w:after="0"/>
        <w:ind w:firstLine="709"/>
        <w:rPr>
          <w:color w:val="FF0000"/>
          <w:sz w:val="24"/>
          <w:szCs w:val="24"/>
        </w:rPr>
      </w:pPr>
    </w:p>
    <w:p w:rsidR="002A7E30" w:rsidRPr="00C67D7C" w:rsidRDefault="002A7E30"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922F9D" w:rsidRPr="00C67D7C" w:rsidRDefault="00922F9D" w:rsidP="00922F9D">
      <w:pPr>
        <w:tabs>
          <w:tab w:val="left" w:pos="3712"/>
        </w:tabs>
        <w:jc w:val="right"/>
      </w:pPr>
      <w:r w:rsidRPr="00C67D7C">
        <w:t>Приложение №</w:t>
      </w:r>
      <w:r w:rsidR="00AC52B4">
        <w:t>6</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w:t>
      </w:r>
      <w:r w:rsidR="002A7E30">
        <w:t>19</w:t>
      </w:r>
      <w:r w:rsidRPr="00C67D7C">
        <w:t>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0" w:name="_Toc500935255"/>
      <w:bookmarkStart w:id="1" w:name="_Toc501966378"/>
      <w:r w:rsidRPr="00C67D7C">
        <w:rPr>
          <w:b/>
          <w:bCs/>
          <w:kern w:val="32"/>
          <w:sz w:val="28"/>
          <w:szCs w:val="28"/>
        </w:rPr>
        <w:t>Критерии отбора Банков-Гарантов</w:t>
      </w:r>
      <w:bookmarkEnd w:id="0"/>
      <w:bookmarkEnd w:id="1"/>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C67D7C">
        <w:rPr>
          <w:rFonts w:eastAsia="Calibri"/>
          <w:lang w:eastAsia="en-US"/>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C67D7C">
        <w:rPr>
          <w:rFonts w:eastAsia="Calibri"/>
          <w:lang w:eastAsia="en-US"/>
        </w:rPr>
        <w:t xml:space="preserve">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w:t>
      </w:r>
      <w:proofErr w:type="gramStart"/>
      <w:r w:rsidRPr="00C67D7C">
        <w:rPr>
          <w:rFonts w:eastAsia="Calibri"/>
          <w:lang w:eastAsia="en-US"/>
        </w:rPr>
        <w:t>А-</w:t>
      </w:r>
      <w:proofErr w:type="gramEnd"/>
      <w:r w:rsidRPr="00C67D7C">
        <w:rPr>
          <w:rFonts w:eastAsia="Calibri"/>
          <w:lang w:eastAsia="en-US"/>
        </w:rPr>
        <w:t>»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C67D7C">
        <w:rPr>
          <w:rFonts w:eastAsia="Calibri"/>
          <w:lang w:eastAsia="en-US"/>
        </w:rPr>
        <w:t>опубликован</w:t>
      </w:r>
      <w:proofErr w:type="gramEnd"/>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 xml:space="preserve">не должен иметь </w:t>
      </w:r>
      <w:proofErr w:type="gramStart"/>
      <w:r w:rsidRPr="00C67D7C">
        <w:rPr>
          <w:rFonts w:eastAsia="Calibri"/>
          <w:lang w:eastAsia="en-US"/>
        </w:rPr>
        <w:t>просроченную</w:t>
      </w:r>
      <w:proofErr w:type="gramEnd"/>
      <w:r w:rsidRPr="00C67D7C">
        <w:rPr>
          <w:rFonts w:eastAsia="Calibri"/>
          <w:lang w:eastAsia="en-US"/>
        </w:rPr>
        <w:t xml:space="preserve">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в </w:t>
      </w:r>
      <w:proofErr w:type="gramStart"/>
      <w:r w:rsidRPr="00C67D7C">
        <w:rPr>
          <w:rFonts w:eastAsia="Calibri"/>
          <w:lang w:eastAsia="en-US"/>
        </w:rPr>
        <w:t>отношении</w:t>
      </w:r>
      <w:proofErr w:type="gramEnd"/>
      <w:r w:rsidRPr="00C67D7C">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основной целью </w:t>
      </w:r>
      <w:proofErr w:type="gramStart"/>
      <w:r w:rsidRPr="00C67D7C">
        <w:rPr>
          <w:rFonts w:eastAsia="Calibri"/>
          <w:lang w:eastAsia="en-US"/>
        </w:rPr>
        <w:t>деятельности</w:t>
      </w:r>
      <w:proofErr w:type="gramEnd"/>
      <w:r w:rsidRPr="00C67D7C">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w:t>
      </w:r>
      <w:proofErr w:type="gramEnd"/>
      <w:r w:rsidRPr="00C67D7C">
        <w:rPr>
          <w:rFonts w:eastAsia="Calibri"/>
          <w:lang w:eastAsia="en-US"/>
        </w:rPr>
        <w:t xml:space="preserve">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proofErr w:type="gramEnd"/>
      <w:r w:rsidRPr="00C67D7C">
        <w:rPr>
          <w:rFonts w:eastAsia="Calibri"/>
          <w:color w:val="000000"/>
          <w:lang w:eastAsia="en-US"/>
        </w:rPr>
        <w:t>, где</w:t>
      </w:r>
    </w:p>
    <w:tbl>
      <w:tblPr>
        <w:tblW w:w="9531" w:type="dxa"/>
        <w:tblInd w:w="108" w:type="dxa"/>
        <w:tblLayout w:type="fixed"/>
        <w:tblLook w:val="01E0" w:firstRow="1" w:lastRow="1" w:firstColumn="1" w:lastColumn="1" w:noHBand="0" w:noVBand="0"/>
      </w:tblPr>
      <w:tblGrid>
        <w:gridCol w:w="817"/>
        <w:gridCol w:w="284"/>
        <w:gridCol w:w="8430"/>
      </w:tblGrid>
      <w:tr w:rsidR="00922F9D" w:rsidRPr="00C67D7C" w:rsidTr="006310BD">
        <w:trPr>
          <w:trHeight w:val="639"/>
        </w:trPr>
        <w:tc>
          <w:tcPr>
            <w:tcW w:w="817" w:type="dxa"/>
            <w:hideMark/>
          </w:tcPr>
          <w:p w:rsidR="00922F9D" w:rsidRPr="00C67D7C" w:rsidRDefault="00922F9D" w:rsidP="00412997">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412997">
            <w:pPr>
              <w:widowControl w:val="0"/>
              <w:autoSpaceDE w:val="0"/>
              <w:autoSpaceDN w:val="0"/>
              <w:adjustRightInd w:val="0"/>
              <w:ind w:left="317" w:right="-108" w:hanging="317"/>
              <w:jc w:val="both"/>
              <w:rPr>
                <w:color w:val="000000"/>
              </w:rPr>
            </w:pPr>
            <w:r w:rsidRPr="00C67D7C">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6310BD">
        <w:trPr>
          <w:trHeight w:val="280"/>
        </w:trPr>
        <w:tc>
          <w:tcPr>
            <w:tcW w:w="817" w:type="dxa"/>
            <w:hideMark/>
          </w:tcPr>
          <w:p w:rsidR="00922F9D" w:rsidRPr="00C67D7C" w:rsidRDefault="00922F9D" w:rsidP="00412997">
            <w:pPr>
              <w:autoSpaceDE w:val="0"/>
              <w:autoSpaceDN w:val="0"/>
              <w:adjustRightInd w:val="0"/>
              <w:ind w:right="-108"/>
              <w:jc w:val="both"/>
              <w:rPr>
                <w:b/>
                <w:i/>
                <w:color w:val="000000"/>
                <w:vertAlign w:val="subscript"/>
              </w:rPr>
            </w:pPr>
            <w:proofErr w:type="gramStart"/>
            <w:r w:rsidRPr="00C67D7C">
              <w:rPr>
                <w:b/>
                <w:i/>
                <w:color w:val="000000"/>
              </w:rPr>
              <w:t>С</w:t>
            </w:r>
            <w:proofErr w:type="gramEnd"/>
            <w:r w:rsidRPr="00C67D7C">
              <w:rPr>
                <w:b/>
                <w:i/>
                <w:color w:val="000000"/>
                <w:lang w:val="en-US"/>
              </w:rPr>
              <w:t>K</w:t>
            </w:r>
            <w:r w:rsidRPr="00C67D7C">
              <w:rPr>
                <w:b/>
                <w:i/>
                <w:color w:val="000000"/>
                <w:vertAlign w:val="subscript"/>
                <w:lang w:val="en-US"/>
              </w:rPr>
              <w:t>i</w:t>
            </w:r>
          </w:p>
          <w:p w:rsidR="00922F9D" w:rsidRPr="00C67D7C" w:rsidRDefault="00922F9D" w:rsidP="00412997">
            <w:pPr>
              <w:autoSpaceDE w:val="0"/>
              <w:autoSpaceDN w:val="0"/>
              <w:adjustRightInd w:val="0"/>
              <w:ind w:right="-108"/>
              <w:jc w:val="both"/>
              <w:rPr>
                <w:color w:val="000000"/>
              </w:rPr>
            </w:pPr>
          </w:p>
        </w:tc>
        <w:tc>
          <w:tcPr>
            <w:tcW w:w="284" w:type="dxa"/>
            <w:hideMark/>
          </w:tcPr>
          <w:p w:rsidR="00922F9D" w:rsidRPr="00C67D7C" w:rsidRDefault="00922F9D" w:rsidP="00412997">
            <w:pPr>
              <w:autoSpaceDE w:val="0"/>
              <w:autoSpaceDN w:val="0"/>
              <w:adjustRightInd w:val="0"/>
              <w:ind w:right="-108"/>
              <w:jc w:val="both"/>
              <w:rPr>
                <w:color w:val="000000"/>
              </w:rPr>
            </w:pPr>
            <w:r w:rsidRPr="00C67D7C">
              <w:t>-</w:t>
            </w:r>
            <w:r w:rsidRPr="00C67D7C">
              <w:rPr>
                <w:color w:val="000000"/>
              </w:rPr>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6310BD">
        <w:trPr>
          <w:trHeight w:val="993"/>
        </w:trPr>
        <w:tc>
          <w:tcPr>
            <w:tcW w:w="817" w:type="dxa"/>
            <w:hideMark/>
          </w:tcPr>
          <w:p w:rsidR="00922F9D" w:rsidRPr="00C67D7C" w:rsidRDefault="00922F9D" w:rsidP="00412997">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922F9D" w:rsidRPr="00C67D7C" w:rsidRDefault="00922F9D" w:rsidP="00412997">
            <w:pPr>
              <w:autoSpaceDE w:val="0"/>
              <w:autoSpaceDN w:val="0"/>
              <w:adjustRightInd w:val="0"/>
              <w:ind w:right="-108"/>
              <w:jc w:val="both"/>
            </w:pPr>
            <w:r w:rsidRPr="00C67D7C">
              <w:t>-</w:t>
            </w:r>
          </w:p>
        </w:tc>
        <w:tc>
          <w:tcPr>
            <w:tcW w:w="8430" w:type="dxa"/>
          </w:tcPr>
          <w:p w:rsidR="00922F9D" w:rsidRPr="00C67D7C" w:rsidRDefault="00922F9D" w:rsidP="00412997">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412997">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proofErr w:type="gramStart"/>
            <w:r w:rsidRPr="00C67D7C">
              <w:rPr>
                <w:b/>
              </w:rPr>
              <w:t>А-</w:t>
            </w:r>
            <w:proofErr w:type="gramEnd"/>
            <w:r w:rsidRPr="00C67D7C">
              <w:rPr>
                <w:b/>
              </w:rPr>
              <w:t>»</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412997">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proofErr w:type="gramStart"/>
            <w:r w:rsidRPr="00C67D7C">
              <w:rPr>
                <w:b/>
              </w:rPr>
              <w:t>А-</w:t>
            </w:r>
            <w:proofErr w:type="gramEnd"/>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412997">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Default="00ED650F"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26044A" w:rsidRPr="00C67D7C" w:rsidRDefault="0026044A" w:rsidP="00ED650F">
      <w:pPr>
        <w:tabs>
          <w:tab w:val="left" w:pos="3712"/>
        </w:tabs>
        <w:jc w:val="right"/>
      </w:pPr>
    </w:p>
    <w:p w:rsidR="00647385" w:rsidRPr="00C67D7C" w:rsidRDefault="00647385" w:rsidP="00943793">
      <w:pPr>
        <w:tabs>
          <w:tab w:val="left" w:pos="3712"/>
        </w:tabs>
        <w:jc w:val="right"/>
      </w:pPr>
      <w:r w:rsidRPr="00C67D7C">
        <w:t>Приложение №</w:t>
      </w:r>
      <w:r w:rsidR="00AC52B4">
        <w:t>7</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w:t>
      </w:r>
      <w:r w:rsidR="002A7E30">
        <w:t>19</w:t>
      </w:r>
      <w:r w:rsidRPr="00C67D7C">
        <w:t>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67D7C">
        <w:rPr>
          <w:color w:val="000000" w:themeColor="text1"/>
          <w:sz w:val="24"/>
          <w:szCs w:val="24"/>
        </w:rPr>
        <w:t>с даты направления</w:t>
      </w:r>
      <w:proofErr w:type="gramEnd"/>
      <w:r w:rsidRPr="00C67D7C">
        <w:rPr>
          <w:color w:val="000000" w:themeColor="text1"/>
          <w:sz w:val="24"/>
          <w:szCs w:val="24"/>
        </w:rPr>
        <w:t xml:space="preserve">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67D7C">
        <w:rPr>
          <w:color w:val="000000" w:themeColor="text1"/>
          <w:sz w:val="24"/>
          <w:szCs w:val="24"/>
        </w:rPr>
        <w:t xml:space="preserve">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67D7C">
        <w:rPr>
          <w:color w:val="000000" w:themeColor="text1"/>
          <w:sz w:val="24"/>
          <w:szCs w:val="24"/>
        </w:rPr>
        <w:t>дача</w:t>
      </w:r>
      <w:proofErr w:type="gramEnd"/>
      <w:r w:rsidRPr="00C67D7C">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2" w:name="_Ref353876448"/>
      <w:r w:rsidRPr="00C67D7C">
        <w:t xml:space="preserve">Специализированной формы обратной связи «Линия доверия» на сайте по адресу в Интернете: </w:t>
      </w:r>
      <w:bookmarkEnd w:id="2"/>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3" w:name="_Ref353876452"/>
      <w:r w:rsidRPr="00C67D7C">
        <w:t xml:space="preserve">Электронной почты на адрес: </w:t>
      </w:r>
      <w:bookmarkEnd w:id="3"/>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4" w:name="_Ref353876455"/>
      <w:r w:rsidRPr="00C67D7C">
        <w:t xml:space="preserve">Обращения на телефонный автоответчик по номеру </w:t>
      </w:r>
      <w:r w:rsidRPr="00C67D7C">
        <w:rPr>
          <w:color w:val="000000"/>
        </w:rPr>
        <w:t xml:space="preserve">+7(495) </w:t>
      </w:r>
      <w:r w:rsidR="0026044A">
        <w:rPr>
          <w:color w:val="000000"/>
        </w:rPr>
        <w:t>785-09-37</w:t>
      </w:r>
      <w:r w:rsidRPr="00C67D7C">
        <w:rPr>
          <w:color w:val="000000"/>
        </w:rPr>
        <w:t xml:space="preserve"> </w:t>
      </w:r>
      <w:r w:rsidRPr="00C67D7C">
        <w:t>(круглосуточно).</w:t>
      </w:r>
      <w:bookmarkEnd w:id="4"/>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67D7C">
        <w:rPr>
          <w:color w:val="000000" w:themeColor="text1"/>
          <w:sz w:val="24"/>
          <w:szCs w:val="24"/>
        </w:rPr>
        <w:t>произошло</w:t>
      </w:r>
      <w:proofErr w:type="gramEnd"/>
      <w:r w:rsidRPr="00C67D7C">
        <w:rPr>
          <w:color w:val="000000" w:themeColor="text1"/>
          <w:sz w:val="24"/>
          <w:szCs w:val="24"/>
        </w:rPr>
        <w:t>/не произойдет или не исполнения действий, предусмотренных в Статье 2 настоящего приложения №</w:t>
      </w:r>
      <w:r w:rsidR="002A7E30">
        <w:rPr>
          <w:color w:val="000000" w:themeColor="text1"/>
          <w:sz w:val="24"/>
          <w:szCs w:val="24"/>
        </w:rPr>
        <w:t>7</w:t>
      </w:r>
      <w:r w:rsidRPr="00C67D7C">
        <w:rPr>
          <w:color w:val="000000" w:themeColor="text1"/>
          <w:sz w:val="24"/>
          <w:szCs w:val="24"/>
        </w:rPr>
        <w:t xml:space="preserve">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67D7C">
        <w:rPr>
          <w:color w:val="000000" w:themeColor="text1"/>
          <w:sz w:val="24"/>
          <w:szCs w:val="24"/>
        </w:rPr>
        <w:t>был</w:t>
      </w:r>
      <w:proofErr w:type="gramEnd"/>
      <w:r w:rsidRPr="00C67D7C">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422" w:type="dxa"/>
        <w:tblInd w:w="-108" w:type="dxa"/>
        <w:tblLayout w:type="fixed"/>
        <w:tblLook w:val="0000" w:firstRow="0" w:lastRow="0" w:firstColumn="0" w:lastColumn="0" w:noHBand="0" w:noVBand="0"/>
      </w:tblPr>
      <w:tblGrid>
        <w:gridCol w:w="215"/>
        <w:gridCol w:w="4570"/>
        <w:gridCol w:w="533"/>
        <w:gridCol w:w="4253"/>
        <w:gridCol w:w="851"/>
      </w:tblGrid>
      <w:tr w:rsidR="00647385" w:rsidRPr="00C67D7C" w:rsidTr="00AC52B4">
        <w:trPr>
          <w:gridBefore w:val="1"/>
          <w:wBefore w:w="215" w:type="dxa"/>
          <w:trHeight w:val="274"/>
        </w:trPr>
        <w:tc>
          <w:tcPr>
            <w:tcW w:w="5103" w:type="dxa"/>
            <w:gridSpan w:val="2"/>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4" w:type="dxa"/>
            <w:gridSpan w:val="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AC52B4" w:rsidRPr="00C67D7C" w:rsidTr="00AC52B4">
        <w:trPr>
          <w:gridBefore w:val="1"/>
          <w:wBefore w:w="215" w:type="dxa"/>
          <w:trHeight w:val="274"/>
        </w:trPr>
        <w:tc>
          <w:tcPr>
            <w:tcW w:w="5103" w:type="dxa"/>
            <w:gridSpan w:val="2"/>
          </w:tcPr>
          <w:p w:rsidR="00AC52B4" w:rsidRDefault="00AC52B4" w:rsidP="00943793">
            <w:pPr>
              <w:shd w:val="clear" w:color="auto" w:fill="FFFFFF"/>
              <w:tabs>
                <w:tab w:val="left" w:pos="993"/>
                <w:tab w:val="left" w:pos="1276"/>
              </w:tabs>
              <w:jc w:val="center"/>
              <w:rPr>
                <w:b/>
                <w:bCs/>
              </w:rPr>
            </w:pPr>
          </w:p>
          <w:p w:rsidR="00AC52B4" w:rsidRDefault="00AC52B4" w:rsidP="00943793">
            <w:pPr>
              <w:shd w:val="clear" w:color="auto" w:fill="FFFFFF"/>
              <w:tabs>
                <w:tab w:val="left" w:pos="993"/>
                <w:tab w:val="left" w:pos="1276"/>
              </w:tabs>
              <w:jc w:val="center"/>
              <w:rPr>
                <w:b/>
                <w:bCs/>
              </w:rPr>
            </w:pPr>
          </w:p>
          <w:p w:rsidR="00AC52B4" w:rsidRPr="00C67D7C" w:rsidRDefault="00AC52B4" w:rsidP="00943793">
            <w:pPr>
              <w:shd w:val="clear" w:color="auto" w:fill="FFFFFF"/>
              <w:tabs>
                <w:tab w:val="left" w:pos="993"/>
                <w:tab w:val="left" w:pos="1276"/>
              </w:tabs>
              <w:jc w:val="center"/>
              <w:rPr>
                <w:b/>
                <w:bCs/>
              </w:rPr>
            </w:pPr>
          </w:p>
        </w:tc>
        <w:tc>
          <w:tcPr>
            <w:tcW w:w="5104" w:type="dxa"/>
            <w:gridSpan w:val="2"/>
          </w:tcPr>
          <w:p w:rsidR="00AC52B4" w:rsidRPr="00C67D7C" w:rsidRDefault="00AC52B4" w:rsidP="00943793">
            <w:pPr>
              <w:shd w:val="clear" w:color="auto" w:fill="FFFFFF"/>
              <w:tabs>
                <w:tab w:val="left" w:pos="993"/>
                <w:tab w:val="left" w:pos="1276"/>
              </w:tabs>
              <w:jc w:val="center"/>
              <w:rPr>
                <w:b/>
                <w:bCs/>
              </w:rPr>
            </w:pPr>
          </w:p>
        </w:tc>
      </w:tr>
      <w:tr w:rsidR="00AC52B4" w:rsidRPr="000E1B40" w:rsidTr="00AC52B4">
        <w:tblPrEx>
          <w:tblLook w:val="04A0" w:firstRow="1" w:lastRow="0" w:firstColumn="1" w:lastColumn="0" w:noHBand="0" w:noVBand="1"/>
        </w:tblPrEx>
        <w:trPr>
          <w:gridAfter w:val="1"/>
          <w:wAfter w:w="851" w:type="dxa"/>
        </w:trPr>
        <w:tc>
          <w:tcPr>
            <w:tcW w:w="4785" w:type="dxa"/>
            <w:gridSpan w:val="2"/>
          </w:tcPr>
          <w:p w:rsidR="00AC52B4" w:rsidRPr="003A1F2B" w:rsidRDefault="00AC52B4" w:rsidP="0042130D">
            <w:pPr>
              <w:snapToGrid w:val="0"/>
              <w:rPr>
                <w:b/>
                <w:bCs/>
              </w:rPr>
            </w:pPr>
          </w:p>
        </w:tc>
        <w:tc>
          <w:tcPr>
            <w:tcW w:w="4786" w:type="dxa"/>
            <w:gridSpan w:val="2"/>
          </w:tcPr>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Pr="003A1F2B" w:rsidRDefault="00AC52B4" w:rsidP="0042130D">
            <w:pPr>
              <w:shd w:val="clear" w:color="auto" w:fill="FFFFFF"/>
              <w:rPr>
                <w:bCs/>
                <w:sz w:val="22"/>
                <w:szCs w:val="22"/>
              </w:rPr>
            </w:pPr>
            <w:r w:rsidRPr="003A1F2B">
              <w:rPr>
                <w:bCs/>
                <w:sz w:val="22"/>
                <w:szCs w:val="22"/>
              </w:rPr>
              <w:t xml:space="preserve">Приложение № </w:t>
            </w:r>
            <w:r>
              <w:rPr>
                <w:bCs/>
                <w:sz w:val="22"/>
                <w:szCs w:val="22"/>
              </w:rPr>
              <w:t>8</w:t>
            </w:r>
          </w:p>
          <w:p w:rsidR="00AC52B4" w:rsidRPr="003A1F2B" w:rsidRDefault="00AC52B4" w:rsidP="0042130D">
            <w:pPr>
              <w:shd w:val="clear" w:color="auto" w:fill="FFFFFF"/>
              <w:rPr>
                <w:bCs/>
                <w:sz w:val="22"/>
                <w:szCs w:val="22"/>
              </w:rPr>
            </w:pPr>
            <w:r w:rsidRPr="003A1F2B">
              <w:rPr>
                <w:bCs/>
                <w:sz w:val="22"/>
                <w:szCs w:val="22"/>
              </w:rPr>
              <w:t xml:space="preserve">к Договору подряда </w:t>
            </w:r>
          </w:p>
          <w:p w:rsidR="00AC52B4" w:rsidRPr="003A1F2B" w:rsidRDefault="00AC52B4" w:rsidP="0042130D">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19</w:t>
            </w:r>
            <w:r w:rsidRPr="003A1F2B">
              <w:rPr>
                <w:bCs/>
                <w:sz w:val="22"/>
                <w:szCs w:val="22"/>
              </w:rPr>
              <w:t xml:space="preserve">г. № </w:t>
            </w:r>
            <w:r>
              <w:rPr>
                <w:bCs/>
                <w:sz w:val="22"/>
                <w:szCs w:val="22"/>
              </w:rPr>
              <w:t>______</w:t>
            </w:r>
            <w:r w:rsidRPr="003A1F2B">
              <w:rPr>
                <w:bCs/>
                <w:sz w:val="22"/>
                <w:szCs w:val="22"/>
              </w:rPr>
              <w:t>___</w:t>
            </w:r>
          </w:p>
          <w:p w:rsidR="00AC52B4" w:rsidRPr="003A1F2B" w:rsidRDefault="00AC52B4" w:rsidP="0042130D">
            <w:pPr>
              <w:snapToGrid w:val="0"/>
              <w:rPr>
                <w:b/>
                <w:bCs/>
              </w:rPr>
            </w:pPr>
          </w:p>
        </w:tc>
      </w:tr>
    </w:tbl>
    <w:p w:rsidR="00AC52B4" w:rsidRPr="001476FA" w:rsidRDefault="00AC52B4" w:rsidP="00AC52B4">
      <w:pPr>
        <w:shd w:val="clear" w:color="auto" w:fill="FFFFFF"/>
        <w:jc w:val="center"/>
        <w:rPr>
          <w:b/>
          <w:bCs/>
        </w:rPr>
      </w:pPr>
      <w:r w:rsidRPr="001476FA">
        <w:rPr>
          <w:b/>
          <w:bCs/>
        </w:rPr>
        <w:t>Акт сдачи-приемки проектных работ</w:t>
      </w:r>
    </w:p>
    <w:p w:rsidR="00AC52B4" w:rsidRPr="00BF3F33" w:rsidRDefault="00AC52B4" w:rsidP="00AC52B4">
      <w:pPr>
        <w:shd w:val="clear" w:color="auto" w:fill="FFFFFF"/>
        <w:jc w:val="center"/>
        <w:rPr>
          <w:b/>
          <w:bCs/>
        </w:rPr>
      </w:pPr>
      <w:r w:rsidRPr="001476FA">
        <w:rPr>
          <w:b/>
          <w:bCs/>
        </w:rPr>
        <w:t>(форма)</w:t>
      </w:r>
    </w:p>
    <w:p w:rsidR="00AC52B4" w:rsidRPr="00BF3F33" w:rsidRDefault="00AC52B4" w:rsidP="00AC52B4">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AC52B4" w:rsidRPr="0084430F" w:rsidTr="0042130D">
        <w:tc>
          <w:tcPr>
            <w:tcW w:w="26" w:type="dxa"/>
            <w:tcBorders>
              <w:top w:val="single" w:sz="8" w:space="0" w:color="auto"/>
              <w:left w:val="single" w:sz="8" w:space="0" w:color="auto"/>
              <w:bottom w:val="single" w:sz="8" w:space="0" w:color="auto"/>
              <w:right w:val="single" w:sz="8" w:space="0" w:color="auto"/>
            </w:tcBorders>
          </w:tcPr>
          <w:p w:rsidR="00AC52B4" w:rsidRPr="0084430F" w:rsidRDefault="00AC52B4" w:rsidP="0042130D">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C52B4" w:rsidRPr="0084430F" w:rsidRDefault="00AC52B4" w:rsidP="0042130D">
            <w:pPr>
              <w:jc w:val="center"/>
              <w:rPr>
                <w:b/>
                <w:bCs/>
              </w:rPr>
            </w:pPr>
          </w:p>
          <w:p w:rsidR="00AC52B4" w:rsidRPr="00D949C5" w:rsidRDefault="00AC52B4" w:rsidP="0042130D">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AC52B4" w:rsidRPr="006C6697" w:rsidTr="0042130D">
              <w:trPr>
                <w:trHeight w:val="255"/>
              </w:trPr>
              <w:tc>
                <w:tcPr>
                  <w:tcW w:w="9735" w:type="dxa"/>
                  <w:gridSpan w:val="9"/>
                  <w:noWrap/>
                  <w:tcMar>
                    <w:top w:w="15" w:type="dxa"/>
                    <w:left w:w="15" w:type="dxa"/>
                    <w:bottom w:w="0" w:type="dxa"/>
                    <w:right w:w="15" w:type="dxa"/>
                  </w:tcMar>
                  <w:vAlign w:val="bottom"/>
                </w:tcPr>
                <w:p w:rsidR="00AC52B4" w:rsidRPr="00D949C5" w:rsidRDefault="00AC52B4" w:rsidP="0042130D">
                  <w:pPr>
                    <w:rPr>
                      <w:sz w:val="20"/>
                      <w:szCs w:val="20"/>
                    </w:rPr>
                  </w:pPr>
                </w:p>
                <w:p w:rsidR="00AC52B4" w:rsidRPr="00D949C5" w:rsidRDefault="00AC52B4" w:rsidP="0042130D">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AC52B4" w:rsidRPr="004D650E" w:rsidTr="0042130D">
                    <w:trPr>
                      <w:gridAfter w:val="1"/>
                      <w:wAfter w:w="61" w:type="dxa"/>
                      <w:trHeight w:val="255"/>
                    </w:trPr>
                    <w:tc>
                      <w:tcPr>
                        <w:tcW w:w="1357" w:type="dxa"/>
                        <w:noWrap/>
                        <w:tcMar>
                          <w:top w:w="15" w:type="dxa"/>
                          <w:left w:w="15" w:type="dxa"/>
                          <w:bottom w:w="0" w:type="dxa"/>
                          <w:right w:w="15" w:type="dxa"/>
                        </w:tcMar>
                        <w:vAlign w:val="bottom"/>
                        <w:hideMark/>
                      </w:tcPr>
                      <w:p w:rsidR="00AC52B4" w:rsidRDefault="00AC52B4" w:rsidP="0042130D">
                        <w:pPr>
                          <w:snapToGrid w:val="0"/>
                          <w:rPr>
                            <w:sz w:val="22"/>
                            <w:szCs w:val="22"/>
                          </w:rPr>
                        </w:pPr>
                      </w:p>
                      <w:p w:rsidR="00AC52B4" w:rsidRPr="004D650E" w:rsidRDefault="00AC52B4" w:rsidP="0042130D">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42130D">
                        <w:pPr>
                          <w:snapToGrid w:val="0"/>
                          <w:rPr>
                            <w:sz w:val="22"/>
                            <w:szCs w:val="22"/>
                          </w:rPr>
                        </w:pPr>
                      </w:p>
                    </w:tc>
                  </w:tr>
                  <w:tr w:rsidR="00AC52B4" w:rsidRPr="004D650E" w:rsidTr="0042130D">
                    <w:trPr>
                      <w:trHeight w:val="255"/>
                    </w:trPr>
                    <w:tc>
                      <w:tcPr>
                        <w:tcW w:w="1357" w:type="dxa"/>
                        <w:noWrap/>
                        <w:tcMar>
                          <w:top w:w="15" w:type="dxa"/>
                          <w:left w:w="15" w:type="dxa"/>
                          <w:bottom w:w="0" w:type="dxa"/>
                          <w:right w:w="15" w:type="dxa"/>
                        </w:tcMar>
                        <w:vAlign w:val="bottom"/>
                      </w:tcPr>
                      <w:p w:rsidR="00AC52B4" w:rsidRPr="004D650E" w:rsidRDefault="00AC52B4" w:rsidP="0042130D">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AC52B4" w:rsidRPr="004D650E" w:rsidRDefault="00AC52B4" w:rsidP="0042130D">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AC52B4" w:rsidRPr="004D650E" w:rsidTr="0042130D">
                    <w:trPr>
                      <w:trHeight w:val="255"/>
                    </w:trPr>
                    <w:tc>
                      <w:tcPr>
                        <w:tcW w:w="1357" w:type="dxa"/>
                        <w:noWrap/>
                        <w:tcMar>
                          <w:top w:w="15" w:type="dxa"/>
                          <w:left w:w="15" w:type="dxa"/>
                          <w:bottom w:w="0" w:type="dxa"/>
                          <w:right w:w="15" w:type="dxa"/>
                        </w:tcMar>
                        <w:vAlign w:val="bottom"/>
                        <w:hideMark/>
                      </w:tcPr>
                      <w:p w:rsidR="00AC52B4" w:rsidRPr="004D650E" w:rsidRDefault="00AC52B4" w:rsidP="0042130D">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42130D">
                        <w:pPr>
                          <w:snapToGrid w:val="0"/>
                          <w:rPr>
                            <w:sz w:val="22"/>
                            <w:szCs w:val="22"/>
                          </w:rPr>
                        </w:pPr>
                      </w:p>
                    </w:tc>
                  </w:tr>
                  <w:tr w:rsidR="00AC52B4" w:rsidRPr="004D650E" w:rsidTr="0042130D">
                    <w:trPr>
                      <w:trHeight w:val="255"/>
                    </w:trPr>
                    <w:tc>
                      <w:tcPr>
                        <w:tcW w:w="1357" w:type="dxa"/>
                        <w:noWrap/>
                        <w:tcMar>
                          <w:top w:w="15" w:type="dxa"/>
                          <w:left w:w="15" w:type="dxa"/>
                          <w:bottom w:w="0" w:type="dxa"/>
                          <w:right w:w="15" w:type="dxa"/>
                        </w:tcMar>
                        <w:vAlign w:val="bottom"/>
                      </w:tcPr>
                      <w:p w:rsidR="00AC52B4" w:rsidRPr="004D650E" w:rsidRDefault="00AC52B4" w:rsidP="0042130D">
                        <w:pPr>
                          <w:snapToGrid w:val="0"/>
                          <w:rPr>
                            <w:sz w:val="22"/>
                            <w:szCs w:val="22"/>
                          </w:rPr>
                        </w:pPr>
                      </w:p>
                    </w:tc>
                    <w:tc>
                      <w:tcPr>
                        <w:tcW w:w="8233" w:type="dxa"/>
                        <w:gridSpan w:val="2"/>
                        <w:noWrap/>
                        <w:tcMar>
                          <w:top w:w="15" w:type="dxa"/>
                          <w:left w:w="15" w:type="dxa"/>
                          <w:bottom w:w="0" w:type="dxa"/>
                          <w:right w:w="15" w:type="dxa"/>
                        </w:tcMar>
                        <w:hideMark/>
                      </w:tcPr>
                      <w:p w:rsidR="00AC52B4" w:rsidRPr="004D650E" w:rsidRDefault="00AC52B4" w:rsidP="0042130D">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AC52B4" w:rsidRDefault="00AC52B4" w:rsidP="0042130D">
                  <w:pPr>
                    <w:rPr>
                      <w:sz w:val="20"/>
                      <w:szCs w:val="20"/>
                    </w:rPr>
                  </w:pPr>
                </w:p>
                <w:p w:rsidR="00AC52B4" w:rsidRDefault="00AC52B4" w:rsidP="0042130D">
                  <w:pPr>
                    <w:rPr>
                      <w:sz w:val="20"/>
                      <w:szCs w:val="20"/>
                    </w:rPr>
                  </w:pPr>
                  <w:r w:rsidRPr="002E536F">
                    <w:rPr>
                      <w:sz w:val="20"/>
                      <w:szCs w:val="20"/>
                    </w:rPr>
                    <w:t>составили настоящий акт о нижеследующем:</w:t>
                  </w:r>
                </w:p>
                <w:p w:rsidR="00AC52B4" w:rsidRDefault="00AC52B4" w:rsidP="0042130D">
                  <w:pPr>
                    <w:rPr>
                      <w:sz w:val="20"/>
                      <w:szCs w:val="20"/>
                    </w:rPr>
                  </w:pPr>
                </w:p>
                <w:p w:rsidR="00AC52B4" w:rsidRPr="00D949C5" w:rsidRDefault="00AC52B4" w:rsidP="0042130D">
                  <w:pPr>
                    <w:rPr>
                      <w:sz w:val="20"/>
                      <w:szCs w:val="20"/>
                    </w:rPr>
                  </w:pPr>
                </w:p>
              </w:tc>
            </w:tr>
            <w:tr w:rsidR="00AC52B4" w:rsidRPr="006C6697" w:rsidTr="0042130D">
              <w:trPr>
                <w:trHeight w:val="255"/>
              </w:trPr>
              <w:tc>
                <w:tcPr>
                  <w:tcW w:w="9735" w:type="dxa"/>
                  <w:gridSpan w:val="9"/>
                  <w:noWrap/>
                  <w:tcMar>
                    <w:top w:w="15" w:type="dxa"/>
                    <w:left w:w="15" w:type="dxa"/>
                    <w:bottom w:w="0" w:type="dxa"/>
                    <w:right w:w="15" w:type="dxa"/>
                  </w:tcMar>
                  <w:vAlign w:val="bottom"/>
                  <w:hideMark/>
                </w:tcPr>
                <w:p w:rsidR="00AC52B4" w:rsidRDefault="00AC52B4" w:rsidP="0042130D">
                  <w:pPr>
                    <w:snapToGrid w:val="0"/>
                    <w:rPr>
                      <w:sz w:val="20"/>
                      <w:szCs w:val="20"/>
                    </w:rPr>
                  </w:pPr>
                  <w:r w:rsidRPr="00D949C5">
                    <w:rPr>
                      <w:sz w:val="20"/>
                      <w:szCs w:val="20"/>
                    </w:rPr>
                    <w:t>Сметная (договорная) стоимость по договору № _____  от  _________ 200__ г.  -  ___________ руб.</w:t>
                  </w:r>
                </w:p>
                <w:p w:rsidR="00AC52B4" w:rsidRPr="00D949C5" w:rsidRDefault="00AC52B4" w:rsidP="0042130D">
                  <w:pPr>
                    <w:snapToGrid w:val="0"/>
                    <w:rPr>
                      <w:i/>
                      <w:iCs/>
                      <w:sz w:val="20"/>
                      <w:szCs w:val="20"/>
                    </w:rPr>
                  </w:pPr>
                  <w:r w:rsidRPr="00D949C5">
                    <w:rPr>
                      <w:i/>
                      <w:iCs/>
                      <w:sz w:val="20"/>
                      <w:szCs w:val="20"/>
                    </w:rPr>
                    <w:t xml:space="preserve"> </w:t>
                  </w:r>
                </w:p>
              </w:tc>
            </w:tr>
            <w:tr w:rsidR="00AC52B4" w:rsidRPr="006C6697" w:rsidTr="0042130D">
              <w:trPr>
                <w:trHeight w:val="255"/>
              </w:trPr>
              <w:tc>
                <w:tcPr>
                  <w:tcW w:w="5283" w:type="dxa"/>
                  <w:gridSpan w:val="5"/>
                  <w:noWrap/>
                  <w:tcMar>
                    <w:top w:w="15" w:type="dxa"/>
                    <w:left w:w="15" w:type="dxa"/>
                    <w:bottom w:w="0" w:type="dxa"/>
                    <w:right w:w="15" w:type="dxa"/>
                  </w:tcMar>
                  <w:vAlign w:val="bottom"/>
                </w:tcPr>
                <w:p w:rsidR="00AC52B4" w:rsidRPr="00D949C5" w:rsidRDefault="00AC52B4" w:rsidP="0042130D">
                  <w:pPr>
                    <w:rPr>
                      <w:sz w:val="20"/>
                      <w:szCs w:val="20"/>
                    </w:rPr>
                  </w:pPr>
                </w:p>
                <w:p w:rsidR="00AC52B4" w:rsidRPr="00D949C5" w:rsidRDefault="00AC52B4" w:rsidP="0042130D">
                  <w:pPr>
                    <w:snapToGrid w:val="0"/>
                    <w:rPr>
                      <w:sz w:val="20"/>
                      <w:szCs w:val="20"/>
                    </w:rPr>
                  </w:pPr>
                </w:p>
              </w:tc>
              <w:tc>
                <w:tcPr>
                  <w:tcW w:w="4452" w:type="dxa"/>
                  <w:gridSpan w:val="4"/>
                  <w:hideMark/>
                </w:tcPr>
                <w:p w:rsidR="00AC52B4" w:rsidRPr="00D949C5" w:rsidRDefault="00AC52B4" w:rsidP="0042130D">
                  <w:pPr>
                    <w:snapToGrid w:val="0"/>
                    <w:ind w:right="180"/>
                    <w:jc w:val="right"/>
                    <w:rPr>
                      <w:sz w:val="20"/>
                      <w:szCs w:val="20"/>
                    </w:rPr>
                  </w:pPr>
                  <w:r w:rsidRPr="00D949C5">
                    <w:rPr>
                      <w:sz w:val="20"/>
                      <w:szCs w:val="20"/>
                    </w:rPr>
                    <w:t xml:space="preserve">               Этап № ______ </w:t>
                  </w:r>
                </w:p>
              </w:tc>
            </w:tr>
            <w:tr w:rsidR="00AC52B4" w:rsidRPr="006C6697" w:rsidTr="0042130D">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 xml:space="preserve">№ </w:t>
                  </w:r>
                  <w:proofErr w:type="gramStart"/>
                  <w:r w:rsidRPr="00D949C5">
                    <w:rPr>
                      <w:b/>
                      <w:bCs/>
                      <w:sz w:val="20"/>
                      <w:szCs w:val="20"/>
                    </w:rPr>
                    <w:t>п</w:t>
                  </w:r>
                  <w:proofErr w:type="gramEnd"/>
                  <w:r w:rsidRPr="00D949C5">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Выполнено работ</w:t>
                  </w:r>
                </w:p>
              </w:tc>
            </w:tr>
            <w:tr w:rsidR="00AC52B4" w:rsidRPr="006C6697" w:rsidTr="0042130D">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AC52B4" w:rsidRPr="00D949C5" w:rsidRDefault="00AC52B4" w:rsidP="0042130D">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AC52B4" w:rsidRPr="00D949C5" w:rsidRDefault="00AC52B4" w:rsidP="0042130D">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ед. </w:t>
                  </w:r>
                </w:p>
                <w:p w:rsidR="00AC52B4" w:rsidRPr="00D949C5" w:rsidRDefault="00AC52B4" w:rsidP="0042130D">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цена </w:t>
                  </w:r>
                  <w:proofErr w:type="gramStart"/>
                  <w:r w:rsidRPr="00D949C5">
                    <w:rPr>
                      <w:b/>
                      <w:bCs/>
                      <w:sz w:val="20"/>
                      <w:szCs w:val="20"/>
                    </w:rPr>
                    <w:t>за</w:t>
                  </w:r>
                  <w:proofErr w:type="gramEnd"/>
                  <w:r w:rsidRPr="00D949C5">
                    <w:rPr>
                      <w:b/>
                      <w:bCs/>
                      <w:sz w:val="20"/>
                      <w:szCs w:val="20"/>
                    </w:rPr>
                    <w:t xml:space="preserve"> </w:t>
                  </w:r>
                </w:p>
                <w:p w:rsidR="00AC52B4" w:rsidRPr="00D949C5" w:rsidRDefault="00AC52B4" w:rsidP="0042130D">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стоимость, </w:t>
                  </w:r>
                </w:p>
                <w:p w:rsidR="00AC52B4" w:rsidRPr="00D949C5" w:rsidRDefault="00AC52B4" w:rsidP="0042130D">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7</w:t>
                  </w: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bl>
          <w:p w:rsidR="00AC52B4" w:rsidRPr="00D949C5" w:rsidRDefault="00AC52B4" w:rsidP="0042130D">
            <w:pPr>
              <w:rPr>
                <w:sz w:val="20"/>
                <w:szCs w:val="20"/>
              </w:rPr>
            </w:pPr>
          </w:p>
          <w:p w:rsidR="00AC52B4" w:rsidRPr="00D949C5" w:rsidRDefault="00AC52B4" w:rsidP="0042130D">
            <w:pPr>
              <w:rPr>
                <w:sz w:val="20"/>
                <w:szCs w:val="20"/>
              </w:rPr>
            </w:pPr>
            <w:r w:rsidRPr="00D949C5">
              <w:rPr>
                <w:sz w:val="20"/>
                <w:szCs w:val="20"/>
              </w:rPr>
              <w:t>Выполненные работы удовлетворяют условиям договора (техническому заданию).</w:t>
            </w:r>
          </w:p>
          <w:p w:rsidR="00AC52B4" w:rsidRPr="00A45AC1" w:rsidRDefault="00AC52B4" w:rsidP="0042130D">
            <w:pPr>
              <w:rPr>
                <w:sz w:val="20"/>
                <w:szCs w:val="20"/>
              </w:rPr>
            </w:pPr>
            <w:r w:rsidRPr="00D949C5">
              <w:rPr>
                <w:sz w:val="20"/>
                <w:szCs w:val="20"/>
              </w:rPr>
              <w:t xml:space="preserve">Подрядчиком переданы Заказчику следующие документы (с указанием количества оригиналов/копий, на </w:t>
            </w:r>
            <w:proofErr w:type="gramStart"/>
            <w:r w:rsidRPr="00D949C5">
              <w:rPr>
                <w:sz w:val="20"/>
                <w:szCs w:val="20"/>
              </w:rPr>
              <w:t>к</w:t>
            </w:r>
            <w:r w:rsidRPr="00A45AC1">
              <w:rPr>
                <w:sz w:val="20"/>
                <w:szCs w:val="20"/>
              </w:rPr>
              <w:t>аком</w:t>
            </w:r>
            <w:proofErr w:type="gramEnd"/>
            <w:r w:rsidRPr="00A45AC1">
              <w:rPr>
                <w:sz w:val="20"/>
                <w:szCs w:val="20"/>
              </w:rPr>
              <w:t xml:space="preserve"> носителе, в каком формате)</w:t>
            </w:r>
          </w:p>
          <w:p w:rsidR="00AC52B4" w:rsidRPr="00D949C5" w:rsidRDefault="00AC52B4" w:rsidP="0042130D">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AC52B4" w:rsidRPr="00803E4F" w:rsidTr="0042130D">
              <w:trPr>
                <w:cantSplit/>
              </w:trPr>
              <w:tc>
                <w:tcPr>
                  <w:tcW w:w="4500" w:type="dxa"/>
                  <w:gridSpan w:val="2"/>
                  <w:tcMar>
                    <w:top w:w="0" w:type="dxa"/>
                    <w:left w:w="108" w:type="dxa"/>
                    <w:bottom w:w="0" w:type="dxa"/>
                    <w:right w:w="108" w:type="dxa"/>
                  </w:tcMar>
                  <w:hideMark/>
                </w:tcPr>
                <w:p w:rsidR="00AC52B4" w:rsidRPr="00803E4F" w:rsidRDefault="00AC52B4" w:rsidP="0042130D">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AC52B4" w:rsidRPr="00803E4F" w:rsidRDefault="00AC52B4" w:rsidP="0042130D">
                  <w:pPr>
                    <w:snapToGrid w:val="0"/>
                    <w:rPr>
                      <w:sz w:val="20"/>
                      <w:szCs w:val="20"/>
                    </w:rPr>
                  </w:pPr>
                </w:p>
              </w:tc>
              <w:tc>
                <w:tcPr>
                  <w:tcW w:w="4500" w:type="dxa"/>
                  <w:gridSpan w:val="2"/>
                  <w:tcMar>
                    <w:top w:w="0" w:type="dxa"/>
                    <w:left w:w="108" w:type="dxa"/>
                    <w:bottom w:w="0" w:type="dxa"/>
                    <w:right w:w="108" w:type="dxa"/>
                  </w:tcMar>
                  <w:hideMark/>
                </w:tcPr>
                <w:p w:rsidR="00AC52B4" w:rsidRPr="00803E4F" w:rsidRDefault="00AC52B4" w:rsidP="0042130D">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AC52B4" w:rsidRPr="00803E4F" w:rsidTr="0042130D">
              <w:trPr>
                <w:cantSplit/>
              </w:trPr>
              <w:tc>
                <w:tcPr>
                  <w:tcW w:w="4500" w:type="dxa"/>
                  <w:gridSpan w:val="2"/>
                  <w:tcMar>
                    <w:top w:w="0" w:type="dxa"/>
                    <w:left w:w="108" w:type="dxa"/>
                    <w:bottom w:w="0" w:type="dxa"/>
                    <w:right w:w="108" w:type="dxa"/>
                  </w:tcMar>
                </w:tcPr>
                <w:p w:rsidR="00AC52B4" w:rsidRPr="00803E4F" w:rsidRDefault="00AC52B4" w:rsidP="0042130D">
                  <w:pPr>
                    <w:snapToGrid w:val="0"/>
                    <w:rPr>
                      <w:b/>
                      <w:bCs/>
                      <w:sz w:val="20"/>
                      <w:szCs w:val="20"/>
                    </w:rPr>
                  </w:pPr>
                </w:p>
              </w:tc>
              <w:tc>
                <w:tcPr>
                  <w:tcW w:w="0" w:type="auto"/>
                  <w:vMerge/>
                  <w:vAlign w:val="center"/>
                  <w:hideMark/>
                </w:tcPr>
                <w:p w:rsidR="00AC52B4" w:rsidRPr="00803E4F" w:rsidRDefault="00AC52B4" w:rsidP="0042130D">
                  <w:pPr>
                    <w:rPr>
                      <w:sz w:val="20"/>
                      <w:szCs w:val="20"/>
                    </w:rPr>
                  </w:pPr>
                </w:p>
              </w:tc>
              <w:tc>
                <w:tcPr>
                  <w:tcW w:w="4500" w:type="dxa"/>
                  <w:gridSpan w:val="2"/>
                  <w:tcMar>
                    <w:top w:w="0" w:type="dxa"/>
                    <w:left w:w="108" w:type="dxa"/>
                    <w:bottom w:w="0" w:type="dxa"/>
                    <w:right w:w="108" w:type="dxa"/>
                  </w:tcMar>
                </w:tcPr>
                <w:p w:rsidR="00AC52B4" w:rsidRPr="00803E4F" w:rsidRDefault="00AC52B4" w:rsidP="0042130D">
                  <w:pPr>
                    <w:snapToGrid w:val="0"/>
                    <w:rPr>
                      <w:b/>
                      <w:bCs/>
                      <w:sz w:val="20"/>
                      <w:szCs w:val="20"/>
                    </w:rPr>
                  </w:pPr>
                </w:p>
              </w:tc>
            </w:tr>
            <w:tr w:rsidR="00AC52B4" w:rsidRPr="006C6697" w:rsidTr="0042130D">
              <w:trPr>
                <w:cantSplit/>
              </w:trPr>
              <w:tc>
                <w:tcPr>
                  <w:tcW w:w="454" w:type="dxa"/>
                  <w:vMerge w:val="restart"/>
                  <w:tcMar>
                    <w:top w:w="0" w:type="dxa"/>
                    <w:left w:w="108" w:type="dxa"/>
                    <w:bottom w:w="0" w:type="dxa"/>
                    <w:right w:w="108" w:type="dxa"/>
                  </w:tcMar>
                </w:tcPr>
                <w:p w:rsidR="00AC52B4" w:rsidRPr="00803E4F" w:rsidRDefault="00AC52B4" w:rsidP="0042130D">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(должность)</w:t>
                  </w:r>
                </w:p>
              </w:tc>
              <w:tc>
                <w:tcPr>
                  <w:tcW w:w="0" w:type="auto"/>
                  <w:vMerge/>
                  <w:vAlign w:val="center"/>
                  <w:hideMark/>
                </w:tcPr>
                <w:p w:rsidR="00AC52B4" w:rsidRPr="00803E4F" w:rsidRDefault="00AC52B4" w:rsidP="0042130D">
                  <w:pPr>
                    <w:rPr>
                      <w:sz w:val="20"/>
                      <w:szCs w:val="20"/>
                    </w:rPr>
                  </w:pPr>
                </w:p>
              </w:tc>
              <w:tc>
                <w:tcPr>
                  <w:tcW w:w="337" w:type="dxa"/>
                  <w:vMerge w:val="restart"/>
                  <w:tcMar>
                    <w:top w:w="0" w:type="dxa"/>
                    <w:left w:w="108" w:type="dxa"/>
                    <w:bottom w:w="0" w:type="dxa"/>
                    <w:right w:w="108" w:type="dxa"/>
                  </w:tcMar>
                </w:tcPr>
                <w:p w:rsidR="00AC52B4" w:rsidRPr="006C6697" w:rsidRDefault="00AC52B4" w:rsidP="0042130D">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(должность)</w:t>
                  </w: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(подпись)</w:t>
                  </w: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42130D">
                  <w:pPr>
                    <w:snapToGrid w:val="0"/>
                    <w:jc w:val="center"/>
                    <w:rPr>
                      <w:sz w:val="20"/>
                      <w:szCs w:val="20"/>
                    </w:rPr>
                  </w:pPr>
                  <w:r w:rsidRPr="00D949C5">
                    <w:rPr>
                      <w:i/>
                      <w:iCs/>
                      <w:sz w:val="20"/>
                      <w:szCs w:val="20"/>
                    </w:rPr>
                    <w:t>(подпись)</w:t>
                  </w: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42130D">
                  <w:pPr>
                    <w:snapToGrid w:val="0"/>
                    <w:jc w:val="center"/>
                    <w:rPr>
                      <w:sz w:val="20"/>
                      <w:szCs w:val="20"/>
                    </w:rPr>
                  </w:pPr>
                  <w:r w:rsidRPr="00D949C5">
                    <w:rPr>
                      <w:i/>
                      <w:iCs/>
                      <w:sz w:val="20"/>
                      <w:szCs w:val="20"/>
                    </w:rPr>
                    <w:t>(расшифровка подписи)</w:t>
                  </w:r>
                </w:p>
              </w:tc>
            </w:tr>
            <w:tr w:rsidR="00AC52B4" w:rsidRPr="00803E4F" w:rsidTr="0042130D">
              <w:trPr>
                <w:cantSplit/>
              </w:trPr>
              <w:tc>
                <w:tcPr>
                  <w:tcW w:w="0" w:type="auto"/>
                  <w:vMerge/>
                  <w:vAlign w:val="center"/>
                  <w:hideMark/>
                </w:tcPr>
                <w:p w:rsidR="00AC52B4" w:rsidRPr="00D949C5" w:rsidRDefault="00AC52B4" w:rsidP="0042130D">
                  <w:pPr>
                    <w:rPr>
                      <w:sz w:val="20"/>
                      <w:szCs w:val="20"/>
                    </w:rPr>
                  </w:pPr>
                </w:p>
              </w:tc>
              <w:tc>
                <w:tcPr>
                  <w:tcW w:w="4046" w:type="dxa"/>
                  <w:tcMar>
                    <w:top w:w="0" w:type="dxa"/>
                    <w:left w:w="108" w:type="dxa"/>
                    <w:bottom w:w="0" w:type="dxa"/>
                    <w:right w:w="108" w:type="dxa"/>
                  </w:tcMar>
                </w:tcPr>
                <w:p w:rsidR="00AC52B4" w:rsidRPr="00D949C5"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Mar>
                    <w:top w:w="0" w:type="dxa"/>
                    <w:left w:w="108" w:type="dxa"/>
                    <w:bottom w:w="0" w:type="dxa"/>
                    <w:right w:w="108" w:type="dxa"/>
                  </w:tcMar>
                </w:tcPr>
                <w:p w:rsidR="00AC52B4" w:rsidRPr="00803E4F" w:rsidRDefault="00AC52B4" w:rsidP="0042130D">
                  <w:pPr>
                    <w:snapToGrid w:val="0"/>
                    <w:rPr>
                      <w:sz w:val="20"/>
                      <w:szCs w:val="20"/>
                    </w:rPr>
                  </w:pPr>
                </w:p>
              </w:tc>
            </w:tr>
          </w:tbl>
          <w:p w:rsidR="00AC52B4" w:rsidRPr="0084430F" w:rsidRDefault="00AC52B4" w:rsidP="0042130D">
            <w:pPr>
              <w:snapToGrid w:val="0"/>
              <w:ind w:right="-76"/>
              <w:jc w:val="center"/>
            </w:pPr>
          </w:p>
        </w:tc>
      </w:tr>
    </w:tbl>
    <w:p w:rsidR="00AC52B4" w:rsidRPr="00BF3F33" w:rsidRDefault="00AC52B4" w:rsidP="00AC52B4">
      <w:pPr>
        <w:ind w:left="5103"/>
        <w:rPr>
          <w:highlight w:val="yellow"/>
        </w:rPr>
      </w:pPr>
    </w:p>
    <w:p w:rsidR="00AC52B4" w:rsidRPr="00BF3F33" w:rsidRDefault="00AC52B4" w:rsidP="00AC52B4">
      <w:pPr>
        <w:ind w:left="5103"/>
        <w:rPr>
          <w:highlight w:val="yellow"/>
        </w:rPr>
      </w:pPr>
    </w:p>
    <w:tbl>
      <w:tblPr>
        <w:tblW w:w="0" w:type="auto"/>
        <w:tblLook w:val="0000" w:firstRow="0" w:lastRow="0" w:firstColumn="0" w:lastColumn="0" w:noHBand="0" w:noVBand="0"/>
      </w:tblPr>
      <w:tblGrid>
        <w:gridCol w:w="4785"/>
        <w:gridCol w:w="4786"/>
      </w:tblGrid>
      <w:tr w:rsidR="00AC52B4" w:rsidRPr="0084430F" w:rsidTr="0042130D">
        <w:tc>
          <w:tcPr>
            <w:tcW w:w="4785" w:type="dxa"/>
          </w:tcPr>
          <w:p w:rsidR="00AC52B4" w:rsidRPr="00BC4883" w:rsidRDefault="00AC52B4" w:rsidP="0042130D">
            <w:pPr>
              <w:rPr>
                <w:b/>
                <w:lang w:val="en-US"/>
              </w:rPr>
            </w:pPr>
            <w:r w:rsidRPr="007632A9">
              <w:rPr>
                <w:b/>
              </w:rPr>
              <w:t>Заказчик</w:t>
            </w:r>
            <w:r>
              <w:rPr>
                <w:b/>
                <w:lang w:val="en-US"/>
              </w:rPr>
              <w:t>:</w:t>
            </w:r>
          </w:p>
          <w:p w:rsidR="00AC52B4" w:rsidRDefault="00AC52B4" w:rsidP="0042130D">
            <w:pPr>
              <w:rPr>
                <w:b/>
              </w:rPr>
            </w:pPr>
          </w:p>
          <w:p w:rsidR="00AC52B4" w:rsidRPr="008476D0" w:rsidRDefault="00AC52B4" w:rsidP="0042130D">
            <w:pPr>
              <w:rPr>
                <w:b/>
              </w:rPr>
            </w:pPr>
            <w:r>
              <w:rPr>
                <w:b/>
              </w:rPr>
              <w:t>____________/___________</w:t>
            </w:r>
          </w:p>
        </w:tc>
        <w:tc>
          <w:tcPr>
            <w:tcW w:w="4786" w:type="dxa"/>
          </w:tcPr>
          <w:p w:rsidR="00AC52B4" w:rsidRDefault="00AC52B4" w:rsidP="0042130D">
            <w:pPr>
              <w:rPr>
                <w:b/>
              </w:rPr>
            </w:pPr>
            <w:r w:rsidRPr="008476D0">
              <w:rPr>
                <w:b/>
              </w:rPr>
              <w:t>Подрядчик:</w:t>
            </w:r>
          </w:p>
          <w:p w:rsidR="00AC52B4" w:rsidRDefault="00AC52B4" w:rsidP="0042130D">
            <w:pPr>
              <w:rPr>
                <w:b/>
              </w:rPr>
            </w:pPr>
          </w:p>
          <w:p w:rsidR="00AC52B4" w:rsidRPr="008476D0" w:rsidRDefault="00AC52B4" w:rsidP="0042130D">
            <w:pPr>
              <w:rPr>
                <w:b/>
              </w:rPr>
            </w:pPr>
            <w:r>
              <w:rPr>
                <w:b/>
              </w:rPr>
              <w:t>____________/___________</w:t>
            </w:r>
          </w:p>
        </w:tc>
      </w:tr>
    </w:tbl>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tbl>
      <w:tblPr>
        <w:tblW w:w="3975" w:type="dxa"/>
        <w:jc w:val="right"/>
        <w:tblLayout w:type="fixed"/>
        <w:tblLook w:val="04A0" w:firstRow="1" w:lastRow="0" w:firstColumn="1" w:lastColumn="0" w:noHBand="0" w:noVBand="1"/>
      </w:tblPr>
      <w:tblGrid>
        <w:gridCol w:w="3975"/>
      </w:tblGrid>
      <w:tr w:rsidR="00AC52B4" w:rsidTr="0042130D">
        <w:trPr>
          <w:trHeight w:val="293"/>
          <w:jc w:val="right"/>
        </w:trPr>
        <w:tc>
          <w:tcPr>
            <w:tcW w:w="3975" w:type="dxa"/>
            <w:noWrap/>
            <w:vAlign w:val="bottom"/>
            <w:hideMark/>
          </w:tcPr>
          <w:p w:rsidR="00AC52B4" w:rsidRDefault="00AC52B4" w:rsidP="0042130D">
            <w:pPr>
              <w:tabs>
                <w:tab w:val="left" w:pos="1701"/>
                <w:tab w:val="left" w:pos="3712"/>
              </w:tabs>
              <w:jc w:val="right"/>
            </w:pPr>
            <w:r>
              <w:t>Приложение № 9</w:t>
            </w:r>
          </w:p>
          <w:p w:rsidR="00AC52B4" w:rsidRDefault="00AC52B4" w:rsidP="0042130D">
            <w:pPr>
              <w:tabs>
                <w:tab w:val="left" w:pos="1701"/>
                <w:tab w:val="left" w:pos="3712"/>
              </w:tabs>
              <w:jc w:val="right"/>
            </w:pPr>
            <w:r>
              <w:t>к  договору № _______</w:t>
            </w:r>
          </w:p>
          <w:p w:rsidR="00AC52B4" w:rsidRDefault="00AC52B4" w:rsidP="0042130D">
            <w:pPr>
              <w:tabs>
                <w:tab w:val="left" w:pos="1701"/>
                <w:tab w:val="left" w:pos="3712"/>
              </w:tabs>
              <w:snapToGrid w:val="0"/>
              <w:ind w:firstLine="567"/>
              <w:jc w:val="right"/>
            </w:pPr>
            <w:r>
              <w:t xml:space="preserve">от «____» ________2019г.    </w:t>
            </w:r>
          </w:p>
        </w:tc>
      </w:tr>
    </w:tbl>
    <w:p w:rsidR="00AC52B4" w:rsidRDefault="00AC52B4" w:rsidP="00AC52B4">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530" w:type="pct"/>
            <w:noWrap/>
            <w:vAlign w:val="bottom"/>
            <w:hideMark/>
          </w:tcPr>
          <w:p w:rsidR="00AC52B4" w:rsidRDefault="00AC52B4" w:rsidP="0042130D">
            <w:pPr>
              <w:rPr>
                <w:sz w:val="20"/>
                <w:szCs w:val="20"/>
              </w:rPr>
            </w:pPr>
          </w:p>
        </w:tc>
        <w:tc>
          <w:tcPr>
            <w:tcW w:w="271" w:type="pct"/>
            <w:gridSpan w:val="3"/>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674" w:type="pct"/>
            <w:gridSpan w:val="2"/>
            <w:noWrap/>
            <w:vAlign w:val="bottom"/>
            <w:hideMark/>
          </w:tcPr>
          <w:p w:rsidR="00AC52B4" w:rsidRDefault="00AC52B4" w:rsidP="0042130D">
            <w:pPr>
              <w:snapToGrid w:val="0"/>
              <w:ind w:firstLine="567"/>
              <w:jc w:val="right"/>
              <w:rPr>
                <w:color w:val="000000"/>
                <w:sz w:val="22"/>
                <w:szCs w:val="28"/>
              </w:rPr>
            </w:pPr>
            <w:r>
              <w:rPr>
                <w:color w:val="000000"/>
                <w:sz w:val="18"/>
              </w:rPr>
              <w:t>Форма № З-1</w:t>
            </w:r>
          </w:p>
        </w:tc>
        <w:tc>
          <w:tcPr>
            <w:tcW w:w="603" w:type="pct"/>
            <w:noWrap/>
            <w:vAlign w:val="bottom"/>
            <w:hideMark/>
          </w:tcPr>
          <w:p w:rsidR="00AC52B4" w:rsidRDefault="00AC52B4" w:rsidP="0042130D">
            <w:pPr>
              <w:rPr>
                <w:sz w:val="20"/>
                <w:szCs w:val="20"/>
              </w:rPr>
            </w:pPr>
          </w:p>
        </w:tc>
        <w:tc>
          <w:tcPr>
            <w:tcW w:w="112" w:type="pct"/>
            <w:gridSpan w:val="3"/>
            <w:noWrap/>
            <w:vAlign w:val="bottom"/>
            <w:hideMark/>
          </w:tcPr>
          <w:p w:rsidR="00AC52B4" w:rsidRDefault="00AC52B4" w:rsidP="0042130D">
            <w:pPr>
              <w:rPr>
                <w:sz w:val="20"/>
                <w:szCs w:val="20"/>
              </w:rPr>
            </w:pPr>
          </w:p>
        </w:tc>
        <w:tc>
          <w:tcPr>
            <w:tcW w:w="162" w:type="pct"/>
            <w:gridSpan w:val="3"/>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530" w:type="pct"/>
            <w:noWrap/>
            <w:vAlign w:val="bottom"/>
            <w:hideMark/>
          </w:tcPr>
          <w:p w:rsidR="00AC52B4" w:rsidRDefault="00AC52B4" w:rsidP="0042130D">
            <w:pPr>
              <w:rPr>
                <w:sz w:val="20"/>
                <w:szCs w:val="20"/>
              </w:rPr>
            </w:pPr>
          </w:p>
        </w:tc>
        <w:tc>
          <w:tcPr>
            <w:tcW w:w="271" w:type="pct"/>
            <w:gridSpan w:val="3"/>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12" w:type="pct"/>
            <w:gridSpan w:val="3"/>
            <w:noWrap/>
            <w:vAlign w:val="bottom"/>
            <w:hideMark/>
          </w:tcPr>
          <w:p w:rsidR="00AC52B4" w:rsidRDefault="00AC52B4" w:rsidP="0042130D">
            <w:pPr>
              <w:rPr>
                <w:sz w:val="20"/>
                <w:szCs w:val="20"/>
              </w:rPr>
            </w:pPr>
          </w:p>
        </w:tc>
        <w:tc>
          <w:tcPr>
            <w:tcW w:w="162" w:type="pct"/>
            <w:gridSpan w:val="3"/>
            <w:noWrap/>
            <w:vAlign w:val="bottom"/>
          </w:tcPr>
          <w:p w:rsidR="00AC52B4" w:rsidRDefault="00AC52B4" w:rsidP="0042130D">
            <w:pPr>
              <w:snapToGrid w:val="0"/>
              <w:ind w:firstLine="567"/>
              <w:jc w:val="both"/>
              <w:rPr>
                <w:color w:val="000000"/>
                <w:sz w:val="22"/>
                <w:szCs w:val="28"/>
              </w:rPr>
            </w:pPr>
          </w:p>
        </w:tc>
      </w:tr>
      <w:tr w:rsidR="00AC52B4" w:rsidTr="0042130D">
        <w:trPr>
          <w:gridAfter w:val="2"/>
          <w:wAfter w:w="112" w:type="pct"/>
          <w:trHeight w:val="772"/>
        </w:trPr>
        <w:tc>
          <w:tcPr>
            <w:tcW w:w="4614" w:type="pct"/>
            <w:gridSpan w:val="16"/>
            <w:vAlign w:val="bottom"/>
            <w:hideMark/>
          </w:tcPr>
          <w:p w:rsidR="00AC52B4" w:rsidRDefault="00AC52B4" w:rsidP="0042130D">
            <w:pPr>
              <w:snapToGrid w:val="0"/>
              <w:ind w:firstLine="567"/>
              <w:jc w:val="center"/>
              <w:rPr>
                <w:b/>
                <w:bCs/>
                <w:color w:val="000000"/>
                <w:sz w:val="22"/>
                <w:szCs w:val="28"/>
              </w:rPr>
            </w:pPr>
            <w:r>
              <w:rPr>
                <w:b/>
                <w:bCs/>
                <w:color w:val="000000"/>
                <w:sz w:val="22"/>
              </w:rPr>
              <w:t>АКТ № _____</w:t>
            </w:r>
            <w:r>
              <w:rPr>
                <w:b/>
                <w:bCs/>
                <w:color w:val="000000"/>
                <w:sz w:val="22"/>
              </w:rPr>
              <w:br/>
              <w:t xml:space="preserve">сдачи-приемки выполненных работ по договору № _________от __________ </w:t>
            </w:r>
            <w:proofErr w:type="gramStart"/>
            <w:r>
              <w:rPr>
                <w:b/>
                <w:bCs/>
                <w:color w:val="000000"/>
                <w:sz w:val="22"/>
              </w:rPr>
              <w:t>г</w:t>
            </w:r>
            <w:proofErr w:type="gramEnd"/>
            <w:r>
              <w:rPr>
                <w:b/>
                <w:bCs/>
                <w:color w:val="000000"/>
                <w:sz w:val="22"/>
              </w:rPr>
              <w:t>.</w:t>
            </w:r>
            <w:r>
              <w:rPr>
                <w:b/>
                <w:bCs/>
                <w:color w:val="000000"/>
                <w:sz w:val="22"/>
              </w:rPr>
              <w:br/>
            </w:r>
          </w:p>
        </w:tc>
        <w:tc>
          <w:tcPr>
            <w:tcW w:w="112" w:type="pct"/>
            <w:gridSpan w:val="3"/>
            <w:noWrap/>
            <w:vAlign w:val="bottom"/>
            <w:hideMark/>
          </w:tcPr>
          <w:p w:rsidR="00AC52B4" w:rsidRDefault="00AC52B4" w:rsidP="0042130D">
            <w:pPr>
              <w:rPr>
                <w:sz w:val="20"/>
                <w:szCs w:val="20"/>
              </w:rPr>
            </w:pPr>
          </w:p>
        </w:tc>
        <w:tc>
          <w:tcPr>
            <w:tcW w:w="162" w:type="pct"/>
            <w:gridSpan w:val="3"/>
            <w:noWrap/>
            <w:vAlign w:val="bottom"/>
            <w:hideMark/>
          </w:tcPr>
          <w:p w:rsidR="00AC52B4" w:rsidRDefault="00AC52B4" w:rsidP="0042130D">
            <w:pPr>
              <w:rPr>
                <w:sz w:val="20"/>
                <w:szCs w:val="20"/>
              </w:rPr>
            </w:pPr>
          </w:p>
        </w:tc>
      </w:tr>
      <w:tr w:rsidR="00AC52B4" w:rsidTr="0042130D">
        <w:trPr>
          <w:gridAfter w:val="7"/>
          <w:wAfter w:w="364" w:type="pct"/>
          <w:trHeight w:val="142"/>
        </w:trPr>
        <w:tc>
          <w:tcPr>
            <w:tcW w:w="4636" w:type="pct"/>
            <w:gridSpan w:val="17"/>
            <w:vAlign w:val="bottom"/>
            <w:hideMark/>
          </w:tcPr>
          <w:p w:rsidR="00AC52B4" w:rsidRDefault="00AC52B4" w:rsidP="0042130D">
            <w:pPr>
              <w:snapToGrid w:val="0"/>
              <w:ind w:firstLine="567"/>
              <w:jc w:val="right"/>
              <w:rPr>
                <w:color w:val="000000"/>
                <w:sz w:val="22"/>
                <w:szCs w:val="28"/>
              </w:rPr>
            </w:pPr>
            <w:r>
              <w:rPr>
                <w:color w:val="000000"/>
                <w:sz w:val="22"/>
              </w:rPr>
              <w:t xml:space="preserve"> «______» _________________ 201_ год</w:t>
            </w:r>
          </w:p>
        </w:tc>
      </w:tr>
      <w:tr w:rsidR="00AC52B4" w:rsidTr="0042130D">
        <w:trPr>
          <w:gridAfter w:val="2"/>
          <w:wAfter w:w="112" w:type="pct"/>
          <w:trHeight w:val="1517"/>
        </w:trPr>
        <w:tc>
          <w:tcPr>
            <w:tcW w:w="4614" w:type="pct"/>
            <w:gridSpan w:val="16"/>
            <w:vAlign w:val="bottom"/>
            <w:hideMark/>
          </w:tcPr>
          <w:p w:rsidR="00AC52B4" w:rsidRDefault="00AC52B4" w:rsidP="0042130D">
            <w:pPr>
              <w:snapToGrid w:val="0"/>
              <w:ind w:firstLine="567"/>
              <w:jc w:val="both"/>
              <w:rPr>
                <w:color w:val="000000"/>
                <w:sz w:val="22"/>
                <w:szCs w:val="28"/>
              </w:rPr>
            </w:pPr>
            <w:r>
              <w:rPr>
                <w:color w:val="000000"/>
                <w:sz w:val="22"/>
              </w:rPr>
              <w:t xml:space="preserve">Мы, нижеподписавшиеся, представитель Подрядчика – ____________________________________, действующий на </w:t>
            </w:r>
            <w:proofErr w:type="gramStart"/>
            <w:r>
              <w:rPr>
                <w:color w:val="000000"/>
                <w:sz w:val="22"/>
              </w:rPr>
              <w:t>основании</w:t>
            </w:r>
            <w:proofErr w:type="gramEnd"/>
            <w:r>
              <w:rPr>
                <w:color w:val="000000"/>
                <w:sz w:val="22"/>
              </w:rPr>
              <w:t xml:space="preserve">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1"/>
          <w:wAfter w:w="94" w:type="pct"/>
          <w:trHeight w:val="723"/>
        </w:trPr>
        <w:tc>
          <w:tcPr>
            <w:tcW w:w="4614" w:type="pct"/>
            <w:gridSpan w:val="16"/>
            <w:vAlign w:val="bottom"/>
            <w:hideMark/>
          </w:tcPr>
          <w:p w:rsidR="00AC52B4" w:rsidRDefault="00AC52B4" w:rsidP="0042130D">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AC52B4" w:rsidRDefault="00AC52B4" w:rsidP="0042130D">
            <w:pPr>
              <w:rPr>
                <w:sz w:val="20"/>
                <w:szCs w:val="20"/>
              </w:rPr>
            </w:pPr>
          </w:p>
        </w:tc>
        <w:tc>
          <w:tcPr>
            <w:tcW w:w="180" w:type="pct"/>
            <w:gridSpan w:val="4"/>
            <w:noWrap/>
            <w:vAlign w:val="bottom"/>
            <w:hideMark/>
          </w:tcPr>
          <w:p w:rsidR="00AC52B4" w:rsidRDefault="00AC52B4" w:rsidP="0042130D">
            <w:pPr>
              <w:rPr>
                <w:sz w:val="20"/>
                <w:szCs w:val="20"/>
              </w:rPr>
            </w:pPr>
          </w:p>
        </w:tc>
      </w:tr>
      <w:tr w:rsidR="00AC52B4" w:rsidTr="0042130D">
        <w:trPr>
          <w:gridAfter w:val="2"/>
          <w:wAfter w:w="112" w:type="pct"/>
          <w:trHeight w:val="190"/>
        </w:trPr>
        <w:tc>
          <w:tcPr>
            <w:tcW w:w="324" w:type="pct"/>
            <w:noWrap/>
            <w:vAlign w:val="bottom"/>
            <w:hideMark/>
          </w:tcPr>
          <w:p w:rsidR="00AC52B4" w:rsidRDefault="00AC52B4" w:rsidP="0042130D">
            <w:pPr>
              <w:rPr>
                <w:sz w:val="20"/>
                <w:szCs w:val="20"/>
              </w:rPr>
            </w:pPr>
          </w:p>
        </w:tc>
        <w:tc>
          <w:tcPr>
            <w:tcW w:w="1203" w:type="pct"/>
            <w:gridSpan w:val="2"/>
            <w:noWrap/>
            <w:vAlign w:val="bottom"/>
            <w:hideMark/>
          </w:tcPr>
          <w:p w:rsidR="00AC52B4" w:rsidRDefault="00AC52B4" w:rsidP="0042130D">
            <w:pPr>
              <w:rPr>
                <w:sz w:val="20"/>
                <w:szCs w:val="20"/>
              </w:rPr>
            </w:pPr>
          </w:p>
        </w:tc>
        <w:tc>
          <w:tcPr>
            <w:tcW w:w="599" w:type="pct"/>
            <w:gridSpan w:val="2"/>
            <w:noWrap/>
            <w:vAlign w:val="bottom"/>
            <w:hideMark/>
          </w:tcPr>
          <w:p w:rsidR="00AC52B4" w:rsidRDefault="00AC52B4" w:rsidP="0042130D">
            <w:pPr>
              <w:rPr>
                <w:sz w:val="20"/>
                <w:szCs w:val="20"/>
              </w:rPr>
            </w:pPr>
          </w:p>
        </w:tc>
        <w:tc>
          <w:tcPr>
            <w:tcW w:w="271" w:type="pct"/>
            <w:gridSpan w:val="3"/>
            <w:noWrap/>
            <w:vAlign w:val="bottom"/>
          </w:tcPr>
          <w:p w:rsidR="00AC52B4" w:rsidRDefault="00AC52B4" w:rsidP="0042130D">
            <w:pPr>
              <w:snapToGrid w:val="0"/>
              <w:ind w:firstLine="567"/>
              <w:jc w:val="both"/>
              <w:rPr>
                <w:color w:val="000000"/>
                <w:sz w:val="22"/>
                <w:szCs w:val="28"/>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AC52B4" w:rsidRDefault="00AC52B4" w:rsidP="0042130D">
            <w:pPr>
              <w:snapToGrid w:val="0"/>
              <w:ind w:firstLine="567"/>
              <w:jc w:val="center"/>
              <w:rPr>
                <w:b/>
                <w:bCs/>
                <w:color w:val="000000"/>
                <w:sz w:val="22"/>
                <w:szCs w:val="28"/>
              </w:rPr>
            </w:pPr>
            <w:r>
              <w:rPr>
                <w:b/>
                <w:bCs/>
                <w:color w:val="000000"/>
                <w:sz w:val="22"/>
              </w:rPr>
              <w:t xml:space="preserve">№ </w:t>
            </w:r>
            <w:proofErr w:type="gramStart"/>
            <w:r>
              <w:rPr>
                <w:b/>
                <w:bCs/>
                <w:color w:val="000000"/>
                <w:sz w:val="22"/>
              </w:rPr>
              <w:t>п</w:t>
            </w:r>
            <w:proofErr w:type="gramEnd"/>
            <w:r>
              <w:rPr>
                <w:b/>
                <w:bCs/>
                <w:color w:val="000000"/>
                <w:sz w:val="22"/>
              </w:rPr>
              <w:t>/п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AC52B4" w:rsidRDefault="00AC52B4" w:rsidP="0042130D">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AC52B4" w:rsidRDefault="00AC52B4" w:rsidP="0042130D">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AC52B4" w:rsidRDefault="00AC52B4" w:rsidP="0042130D">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AC52B4" w:rsidRDefault="00AC52B4" w:rsidP="0042130D">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C52B4" w:rsidRDefault="00AC52B4" w:rsidP="0042130D">
            <w:pPr>
              <w:rPr>
                <w:b/>
                <w:bCs/>
                <w:color w:val="000000"/>
                <w:sz w:val="22"/>
                <w:szCs w:val="28"/>
              </w:rPr>
            </w:pPr>
          </w:p>
        </w:tc>
        <w:tc>
          <w:tcPr>
            <w:tcW w:w="643" w:type="pct"/>
            <w:gridSpan w:val="3"/>
            <w:tcBorders>
              <w:top w:val="nil"/>
              <w:left w:val="nil"/>
              <w:bottom w:val="single" w:sz="4" w:space="0" w:color="auto"/>
              <w:right w:val="nil"/>
            </w:tcBorders>
            <w:hideMark/>
          </w:tcPr>
          <w:p w:rsidR="00AC52B4" w:rsidRDefault="00AC52B4" w:rsidP="0042130D">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AC52B4" w:rsidRDefault="00AC52B4" w:rsidP="0042130D">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AC52B4" w:rsidRDefault="00AC52B4" w:rsidP="0042130D">
            <w:pPr>
              <w:snapToGrid w:val="0"/>
              <w:ind w:left="-18"/>
              <w:jc w:val="center"/>
              <w:rPr>
                <w:b/>
                <w:bCs/>
                <w:color w:val="000000"/>
                <w:sz w:val="22"/>
                <w:szCs w:val="28"/>
              </w:rPr>
            </w:pPr>
            <w:r>
              <w:rPr>
                <w:b/>
                <w:bCs/>
                <w:color w:val="000000"/>
                <w:sz w:val="22"/>
              </w:rPr>
              <w:t xml:space="preserve">Единица </w:t>
            </w:r>
            <w:proofErr w:type="spellStart"/>
            <w:proofErr w:type="gramStart"/>
            <w:r>
              <w:rPr>
                <w:b/>
                <w:bCs/>
                <w:color w:val="000000"/>
                <w:sz w:val="22"/>
              </w:rPr>
              <w:t>измере-ния</w:t>
            </w:r>
            <w:proofErr w:type="spellEnd"/>
            <w:proofErr w:type="gramEnd"/>
          </w:p>
        </w:tc>
        <w:tc>
          <w:tcPr>
            <w:tcW w:w="617" w:type="pct"/>
            <w:gridSpan w:val="3"/>
            <w:tcBorders>
              <w:top w:val="single" w:sz="4" w:space="0" w:color="auto"/>
              <w:left w:val="nil"/>
              <w:bottom w:val="single" w:sz="4" w:space="0" w:color="auto"/>
              <w:right w:val="single" w:sz="4" w:space="0" w:color="auto"/>
            </w:tcBorders>
            <w:hideMark/>
          </w:tcPr>
          <w:p w:rsidR="00AC52B4" w:rsidRDefault="00AC52B4" w:rsidP="0042130D">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C52B4" w:rsidRDefault="00AC52B4" w:rsidP="0042130D">
            <w:pPr>
              <w:rPr>
                <w:b/>
                <w:bCs/>
                <w:color w:val="000000"/>
                <w:sz w:val="22"/>
                <w:szCs w:val="28"/>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03" w:type="pct"/>
            <w:gridSpan w:val="2"/>
            <w:noWrap/>
            <w:vAlign w:val="bottom"/>
            <w:hideMark/>
          </w:tcPr>
          <w:p w:rsidR="00AC52B4" w:rsidRDefault="00AC52B4" w:rsidP="0042130D">
            <w:pPr>
              <w:rPr>
                <w:sz w:val="20"/>
                <w:szCs w:val="20"/>
              </w:rPr>
            </w:pPr>
          </w:p>
        </w:tc>
        <w:tc>
          <w:tcPr>
            <w:tcW w:w="643" w:type="pct"/>
            <w:gridSpan w:val="3"/>
            <w:noWrap/>
            <w:vAlign w:val="bottom"/>
            <w:hideMark/>
          </w:tcPr>
          <w:p w:rsidR="00AC52B4" w:rsidRDefault="00AC52B4" w:rsidP="0042130D">
            <w:pPr>
              <w:rPr>
                <w:sz w:val="20"/>
                <w:szCs w:val="20"/>
              </w:rPr>
            </w:pPr>
          </w:p>
        </w:tc>
        <w:tc>
          <w:tcPr>
            <w:tcW w:w="389" w:type="pct"/>
            <w:gridSpan w:val="3"/>
            <w:noWrap/>
            <w:vAlign w:val="bottom"/>
            <w:hideMark/>
          </w:tcPr>
          <w:p w:rsidR="00AC52B4" w:rsidRDefault="00AC52B4" w:rsidP="0042130D">
            <w:pPr>
              <w:rPr>
                <w:sz w:val="20"/>
                <w:szCs w:val="20"/>
              </w:rPr>
            </w:pPr>
          </w:p>
        </w:tc>
        <w:tc>
          <w:tcPr>
            <w:tcW w:w="140" w:type="pct"/>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1214"/>
        </w:trPr>
        <w:tc>
          <w:tcPr>
            <w:tcW w:w="4614" w:type="pct"/>
            <w:gridSpan w:val="16"/>
            <w:hideMark/>
          </w:tcPr>
          <w:p w:rsidR="00AC52B4" w:rsidRDefault="00AC52B4" w:rsidP="0042130D">
            <w:pPr>
              <w:snapToGrid w:val="0"/>
              <w:jc w:val="both"/>
              <w:rPr>
                <w:color w:val="000000"/>
                <w:sz w:val="22"/>
                <w:szCs w:val="28"/>
              </w:rPr>
            </w:pPr>
            <w:r>
              <w:rPr>
                <w:color w:val="000000"/>
                <w:sz w:val="22"/>
              </w:rPr>
              <w:t>2. Работы выполнены в соответствии с договором от ______________ № ________</w:t>
            </w:r>
            <w:proofErr w:type="gramStart"/>
            <w:r>
              <w:rPr>
                <w:color w:val="000000"/>
                <w:sz w:val="22"/>
              </w:rPr>
              <w:t xml:space="preserve"> ,</w:t>
            </w:r>
            <w:proofErr w:type="gramEnd"/>
            <w:r>
              <w:rPr>
                <w:color w:val="000000"/>
                <w:sz w:val="22"/>
              </w:rPr>
              <w:t xml:space="preserve">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80"/>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461" w:type="pct"/>
            <w:gridSpan w:val="2"/>
            <w:noWrap/>
            <w:vAlign w:val="bottom"/>
            <w:hideMark/>
          </w:tcPr>
          <w:p w:rsidR="00AC52B4" w:rsidRDefault="00AC52B4" w:rsidP="0042130D">
            <w:pPr>
              <w:rPr>
                <w:sz w:val="20"/>
                <w:szCs w:val="20"/>
              </w:rPr>
            </w:pPr>
          </w:p>
        </w:tc>
        <w:tc>
          <w:tcPr>
            <w:tcW w:w="178" w:type="pct"/>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1596" w:type="pct"/>
            <w:gridSpan w:val="4"/>
            <w:noWrap/>
            <w:vAlign w:val="bottom"/>
            <w:hideMark/>
          </w:tcPr>
          <w:p w:rsidR="00AC52B4" w:rsidRDefault="00AC52B4" w:rsidP="0042130D">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762" w:type="pct"/>
            <w:gridSpan w:val="4"/>
            <w:noWrap/>
            <w:vAlign w:val="bottom"/>
            <w:hideMark/>
          </w:tcPr>
          <w:p w:rsidR="00AC52B4" w:rsidRDefault="00AC52B4" w:rsidP="0042130D">
            <w:pPr>
              <w:snapToGrid w:val="0"/>
              <w:jc w:val="both"/>
              <w:rPr>
                <w:b/>
                <w:bCs/>
                <w:color w:val="000000"/>
                <w:sz w:val="22"/>
                <w:szCs w:val="28"/>
              </w:rPr>
            </w:pPr>
            <w:r>
              <w:rPr>
                <w:b/>
                <w:bCs/>
                <w:color w:val="000000"/>
                <w:sz w:val="22"/>
              </w:rPr>
              <w:t>Заказчик</w:t>
            </w:r>
          </w:p>
        </w:tc>
        <w:tc>
          <w:tcPr>
            <w:tcW w:w="178" w:type="pct"/>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2380" w:type="pct"/>
            <w:gridSpan w:val="12"/>
            <w:noWrap/>
            <w:vAlign w:val="bottom"/>
            <w:hideMark/>
          </w:tcPr>
          <w:p w:rsidR="00AC52B4" w:rsidRDefault="00AC52B4" w:rsidP="0042130D">
            <w:pPr>
              <w:rPr>
                <w:sz w:val="20"/>
                <w:szCs w:val="20"/>
              </w:rPr>
            </w:pPr>
          </w:p>
        </w:tc>
        <w:tc>
          <w:tcPr>
            <w:tcW w:w="112" w:type="pct"/>
            <w:gridSpan w:val="2"/>
            <w:noWrap/>
            <w:vAlign w:val="bottom"/>
          </w:tcPr>
          <w:p w:rsidR="00AC52B4" w:rsidRDefault="00AC52B4" w:rsidP="0042130D">
            <w:pPr>
              <w:snapToGrid w:val="0"/>
              <w:ind w:firstLine="567"/>
              <w:jc w:val="both"/>
              <w:rPr>
                <w:color w:val="000000"/>
                <w:sz w:val="22"/>
                <w:szCs w:val="28"/>
              </w:rPr>
            </w:pPr>
          </w:p>
        </w:tc>
        <w:tc>
          <w:tcPr>
            <w:tcW w:w="112" w:type="pct"/>
            <w:gridSpan w:val="2"/>
            <w:noWrap/>
            <w:vAlign w:val="bottom"/>
            <w:hideMark/>
          </w:tcPr>
          <w:p w:rsidR="00AC52B4" w:rsidRDefault="00AC52B4" w:rsidP="0042130D">
            <w:pPr>
              <w:rPr>
                <w:sz w:val="20"/>
                <w:szCs w:val="20"/>
              </w:rPr>
            </w:pPr>
          </w:p>
        </w:tc>
      </w:tr>
      <w:tr w:rsidR="00AC52B4" w:rsidTr="0042130D">
        <w:trPr>
          <w:gridAfter w:val="3"/>
          <w:wAfter w:w="194" w:type="pct"/>
          <w:trHeight w:val="377"/>
        </w:trPr>
        <w:tc>
          <w:tcPr>
            <w:tcW w:w="2234" w:type="pct"/>
            <w:gridSpan w:val="7"/>
            <w:noWrap/>
            <w:vAlign w:val="bottom"/>
            <w:hideMark/>
          </w:tcPr>
          <w:p w:rsidR="00AC52B4" w:rsidRDefault="00AC52B4" w:rsidP="0042130D">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AC52B4" w:rsidRDefault="00AC52B4" w:rsidP="0042130D">
            <w:pPr>
              <w:rPr>
                <w:sz w:val="20"/>
                <w:szCs w:val="20"/>
              </w:rPr>
            </w:pPr>
          </w:p>
        </w:tc>
        <w:tc>
          <w:tcPr>
            <w:tcW w:w="2409" w:type="pct"/>
            <w:gridSpan w:val="13"/>
            <w:noWrap/>
            <w:vAlign w:val="bottom"/>
            <w:hideMark/>
          </w:tcPr>
          <w:p w:rsidR="00AC52B4" w:rsidRDefault="00AC52B4" w:rsidP="0042130D">
            <w:pPr>
              <w:ind w:firstLine="106"/>
              <w:rPr>
                <w:color w:val="000000"/>
                <w:sz w:val="22"/>
                <w:szCs w:val="22"/>
              </w:rPr>
            </w:pPr>
            <w:r>
              <w:rPr>
                <w:color w:val="000000"/>
                <w:sz w:val="22"/>
                <w:szCs w:val="22"/>
              </w:rPr>
              <w:t xml:space="preserve">Директор филиала </w:t>
            </w:r>
          </w:p>
          <w:p w:rsidR="00AC52B4" w:rsidRDefault="00AC52B4" w:rsidP="0042130D">
            <w:pPr>
              <w:snapToGrid w:val="0"/>
              <w:jc w:val="both"/>
              <w:rPr>
                <w:color w:val="000000"/>
                <w:sz w:val="22"/>
                <w:szCs w:val="22"/>
              </w:rPr>
            </w:pPr>
            <w:r>
              <w:rPr>
                <w:color w:val="000000"/>
                <w:sz w:val="22"/>
                <w:szCs w:val="22"/>
              </w:rPr>
              <w:t xml:space="preserve">АО «ДРСК» «ПЭС» </w:t>
            </w:r>
          </w:p>
        </w:tc>
      </w:tr>
      <w:tr w:rsidR="00AC52B4" w:rsidTr="0042130D">
        <w:trPr>
          <w:gridAfter w:val="3"/>
          <w:wAfter w:w="194" w:type="pct"/>
          <w:trHeight w:val="377"/>
        </w:trPr>
        <w:tc>
          <w:tcPr>
            <w:tcW w:w="2234" w:type="pct"/>
            <w:gridSpan w:val="7"/>
            <w:noWrap/>
            <w:vAlign w:val="bottom"/>
            <w:hideMark/>
          </w:tcPr>
          <w:p w:rsidR="00AC52B4" w:rsidRDefault="00AC52B4" w:rsidP="0042130D">
            <w:pPr>
              <w:snapToGrid w:val="0"/>
              <w:jc w:val="both"/>
              <w:rPr>
                <w:color w:val="000000"/>
                <w:sz w:val="22"/>
                <w:szCs w:val="28"/>
              </w:rPr>
            </w:pPr>
            <w:r>
              <w:rPr>
                <w:color w:val="000000"/>
                <w:sz w:val="22"/>
              </w:rPr>
              <w:t>(ФИО)_______________________________</w:t>
            </w:r>
          </w:p>
        </w:tc>
        <w:tc>
          <w:tcPr>
            <w:tcW w:w="163" w:type="pct"/>
            <w:noWrap/>
            <w:vAlign w:val="bottom"/>
            <w:hideMark/>
          </w:tcPr>
          <w:p w:rsidR="00AC52B4" w:rsidRDefault="00AC52B4" w:rsidP="0042130D">
            <w:pPr>
              <w:rPr>
                <w:sz w:val="20"/>
                <w:szCs w:val="20"/>
              </w:rPr>
            </w:pPr>
          </w:p>
        </w:tc>
        <w:tc>
          <w:tcPr>
            <w:tcW w:w="2296" w:type="pct"/>
            <w:gridSpan w:val="10"/>
            <w:noWrap/>
            <w:vAlign w:val="bottom"/>
            <w:hideMark/>
          </w:tcPr>
          <w:p w:rsidR="00AC52B4" w:rsidRDefault="00AC52B4" w:rsidP="0042130D">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c>
          <w:tcPr>
            <w:tcW w:w="112" w:type="pct"/>
            <w:gridSpan w:val="2"/>
            <w:vAlign w:val="center"/>
            <w:hideMark/>
          </w:tcPr>
          <w:p w:rsidR="00AC52B4" w:rsidRDefault="00AC52B4" w:rsidP="0042130D">
            <w:pPr>
              <w:rPr>
                <w:sz w:val="20"/>
                <w:szCs w:val="20"/>
              </w:rPr>
            </w:pPr>
          </w:p>
        </w:tc>
      </w:tr>
      <w:tr w:rsidR="00AC52B4" w:rsidTr="0042130D">
        <w:trPr>
          <w:trHeight w:val="377"/>
        </w:trPr>
        <w:tc>
          <w:tcPr>
            <w:tcW w:w="559" w:type="pct"/>
            <w:gridSpan w:val="2"/>
            <w:noWrap/>
            <w:vAlign w:val="bottom"/>
            <w:hideMark/>
          </w:tcPr>
          <w:p w:rsidR="00AC52B4" w:rsidRDefault="00AC52B4" w:rsidP="0042130D">
            <w:pPr>
              <w:snapToGrid w:val="0"/>
              <w:jc w:val="both"/>
              <w:rPr>
                <w:b/>
                <w:bCs/>
                <w:color w:val="000000"/>
                <w:sz w:val="22"/>
                <w:szCs w:val="28"/>
              </w:rPr>
            </w:pPr>
            <w:r>
              <w:rPr>
                <w:b/>
                <w:bCs/>
                <w:color w:val="000000"/>
                <w:sz w:val="22"/>
              </w:rPr>
              <w:t>Сдал</w:t>
            </w:r>
          </w:p>
        </w:tc>
        <w:tc>
          <w:tcPr>
            <w:tcW w:w="1675" w:type="pct"/>
            <w:gridSpan w:val="5"/>
            <w:noWrap/>
            <w:vAlign w:val="bottom"/>
            <w:hideMark/>
          </w:tcPr>
          <w:p w:rsidR="00AC52B4" w:rsidRDefault="00AC52B4" w:rsidP="0042130D">
            <w:pPr>
              <w:snapToGrid w:val="0"/>
              <w:jc w:val="both"/>
              <w:rPr>
                <w:color w:val="000000"/>
                <w:sz w:val="22"/>
                <w:szCs w:val="28"/>
              </w:rPr>
            </w:pPr>
            <w:r>
              <w:rPr>
                <w:color w:val="000000"/>
                <w:sz w:val="22"/>
              </w:rPr>
              <w:t>____(подпись)_________________</w:t>
            </w:r>
          </w:p>
        </w:tc>
        <w:tc>
          <w:tcPr>
            <w:tcW w:w="163" w:type="pct"/>
            <w:noWrap/>
            <w:vAlign w:val="bottom"/>
            <w:hideMark/>
          </w:tcPr>
          <w:p w:rsidR="00AC52B4" w:rsidRDefault="00AC52B4" w:rsidP="0042130D">
            <w:pPr>
              <w:rPr>
                <w:sz w:val="20"/>
                <w:szCs w:val="20"/>
              </w:rPr>
            </w:pPr>
          </w:p>
        </w:tc>
        <w:tc>
          <w:tcPr>
            <w:tcW w:w="670" w:type="pct"/>
            <w:gridSpan w:val="3"/>
            <w:noWrap/>
            <w:vAlign w:val="bottom"/>
            <w:hideMark/>
          </w:tcPr>
          <w:p w:rsidR="00AC52B4" w:rsidRDefault="00AC52B4" w:rsidP="0042130D">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AC52B4" w:rsidRDefault="00AC52B4" w:rsidP="0042130D">
            <w:pPr>
              <w:snapToGrid w:val="0"/>
              <w:jc w:val="both"/>
              <w:rPr>
                <w:color w:val="000000"/>
                <w:sz w:val="22"/>
                <w:szCs w:val="28"/>
              </w:rPr>
            </w:pPr>
            <w:r>
              <w:rPr>
                <w:color w:val="000000"/>
                <w:sz w:val="22"/>
              </w:rPr>
              <w:t>____(подпись)_________________</w:t>
            </w:r>
          </w:p>
        </w:tc>
        <w:tc>
          <w:tcPr>
            <w:tcW w:w="112" w:type="pct"/>
            <w:gridSpan w:val="2"/>
            <w:noWrap/>
            <w:vAlign w:val="bottom"/>
          </w:tcPr>
          <w:p w:rsidR="00AC52B4" w:rsidRDefault="00AC52B4" w:rsidP="0042130D">
            <w:pPr>
              <w:snapToGrid w:val="0"/>
              <w:ind w:firstLine="567"/>
              <w:jc w:val="both"/>
              <w:rPr>
                <w:color w:val="000000"/>
                <w:sz w:val="22"/>
                <w:szCs w:val="28"/>
              </w:rPr>
            </w:pPr>
          </w:p>
        </w:tc>
        <w:tc>
          <w:tcPr>
            <w:tcW w:w="112" w:type="pct"/>
            <w:gridSpan w:val="2"/>
            <w:vAlign w:val="center"/>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c>
          <w:tcPr>
            <w:tcW w:w="112" w:type="pct"/>
            <w:gridSpan w:val="2"/>
            <w:vAlign w:val="center"/>
            <w:hideMark/>
          </w:tcPr>
          <w:p w:rsidR="00AC52B4" w:rsidRDefault="00AC52B4" w:rsidP="0042130D">
            <w:pPr>
              <w:rPr>
                <w:sz w:val="20"/>
                <w:szCs w:val="20"/>
              </w:rPr>
            </w:pPr>
          </w:p>
        </w:tc>
      </w:tr>
    </w:tbl>
    <w:p w:rsidR="00743882" w:rsidRPr="00C67D7C" w:rsidRDefault="00743882" w:rsidP="00743882">
      <w:pPr>
        <w:tabs>
          <w:tab w:val="left" w:pos="3712"/>
        </w:tabs>
        <w:jc w:val="right"/>
      </w:pPr>
      <w:r w:rsidRPr="00C67D7C">
        <w:t>Приложение №</w:t>
      </w:r>
      <w:r w:rsidR="00AC52B4">
        <w:t>10</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w:t>
      </w:r>
      <w:r w:rsidR="002A7E30">
        <w:t>19</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 xml:space="preserve">опыт работы на страховом </w:t>
      </w:r>
      <w:proofErr w:type="gramStart"/>
      <w:r w:rsidRPr="00C67D7C">
        <w:t>рынке</w:t>
      </w:r>
      <w:proofErr w:type="gramEnd"/>
      <w:r w:rsidRPr="00C67D7C">
        <w:t xml:space="preserve">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w:t>
      </w:r>
      <w:proofErr w:type="gramStart"/>
      <w:r w:rsidRPr="00C67D7C">
        <w:rPr>
          <w:b/>
        </w:rPr>
        <w:t>кт стр</w:t>
      </w:r>
      <w:proofErr w:type="gramEnd"/>
      <w:r w:rsidRPr="00C67D7C">
        <w:rPr>
          <w:b/>
        </w:rPr>
        <w:t>ахования:</w:t>
      </w:r>
    </w:p>
    <w:p w:rsidR="00743882" w:rsidRPr="00C67D7C" w:rsidRDefault="00743882" w:rsidP="00743882">
      <w:pPr>
        <w:shd w:val="clear" w:color="auto" w:fill="FFFFFF"/>
        <w:ind w:firstLine="708"/>
        <w:contextualSpacing/>
        <w:jc w:val="both"/>
      </w:pPr>
      <w:r w:rsidRPr="00C67D7C">
        <w:t>Объе</w:t>
      </w:r>
      <w:proofErr w:type="gramStart"/>
      <w:r w:rsidRPr="00C67D7C">
        <w:t>кт стр</w:t>
      </w:r>
      <w:proofErr w:type="gramEnd"/>
      <w:r w:rsidRPr="00C67D7C">
        <w:t>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proofErr w:type="gramStart"/>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 xml:space="preserve">Страховщик осуществляет страхование имущественных интересов Страхователя (Выгодоприобретателя), связанных </w:t>
      </w:r>
      <w:proofErr w:type="gramStart"/>
      <w:r w:rsidRPr="00C67D7C">
        <w:t>с</w:t>
      </w:r>
      <w:proofErr w:type="gramEnd"/>
      <w:r w:rsidRPr="00C67D7C">
        <w:t>:</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 xml:space="preserve">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w:t>
      </w:r>
      <w:proofErr w:type="gramStart"/>
      <w:r w:rsidRPr="00C67D7C">
        <w:t>условиях</w:t>
      </w:r>
      <w:proofErr w:type="gramEnd"/>
      <w:r w:rsidRPr="00C67D7C">
        <w:t xml:space="preserve">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 xml:space="preserve">По Секции 3 страхование должно осуществляться на </w:t>
      </w:r>
      <w:proofErr w:type="gramStart"/>
      <w:r w:rsidRPr="00C67D7C">
        <w:t>условиях</w:t>
      </w:r>
      <w:proofErr w:type="gramEnd"/>
      <w:r w:rsidRPr="00C67D7C">
        <w:t xml:space="preserve">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 xml:space="preserve">Лимиты возмещения договора страхования должны определяться с учетом </w:t>
      </w:r>
      <w:proofErr w:type="gramStart"/>
      <w:r w:rsidRPr="00C67D7C">
        <w:rPr>
          <w:i/>
        </w:rPr>
        <w:t>размера безусловной франшизы договора страхования имущества</w:t>
      </w:r>
      <w:proofErr w:type="gramEnd"/>
      <w:r w:rsidRPr="00C67D7C">
        <w:rPr>
          <w:i/>
        </w:rPr>
        <w:t xml:space="preserve">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w:t>
      </w:r>
      <w:proofErr w:type="gramStart"/>
      <w:r w:rsidRPr="00C67D7C">
        <w:rPr>
          <w:i/>
        </w:rPr>
        <w:t xml:space="preserve"> Б</w:t>
      </w:r>
      <w:proofErr w:type="gramEnd"/>
      <w:r w:rsidRPr="00C67D7C">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w:t>
      </w:r>
      <w:proofErr w:type="gramStart"/>
      <w:r w:rsidRPr="00C67D7C">
        <w:t>,</w:t>
      </w:r>
      <w:proofErr w:type="gramEnd"/>
      <w:r w:rsidRPr="00C67D7C">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AC52B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1E0" w:rsidRDefault="009061E0" w:rsidP="00153E35">
      <w:r>
        <w:separator/>
      </w:r>
    </w:p>
  </w:endnote>
  <w:endnote w:type="continuationSeparator" w:id="0">
    <w:p w:rsidR="009061E0" w:rsidRDefault="009061E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1E0" w:rsidRDefault="009061E0" w:rsidP="00153E35">
      <w:r>
        <w:separator/>
      </w:r>
    </w:p>
  </w:footnote>
  <w:footnote w:type="continuationSeparator" w:id="0">
    <w:p w:rsidR="009061E0" w:rsidRDefault="009061E0" w:rsidP="00153E35">
      <w:r>
        <w:continuationSeparator/>
      </w:r>
    </w:p>
  </w:footnote>
  <w:footnote w:id="1">
    <w:p w:rsidR="007C6EF7" w:rsidRDefault="007C6EF7" w:rsidP="00F15765">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7C6EF7" w:rsidRPr="00F75D6A" w:rsidRDefault="007C6EF7"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7C6EF7" w:rsidRPr="00BA3A83" w:rsidRDefault="007C6EF7" w:rsidP="00922F9D">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7C6EF7" w:rsidRPr="001F3865" w:rsidRDefault="007C6EF7"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9062F7"/>
    <w:multiLevelType w:val="multilevel"/>
    <w:tmpl w:val="D84A3CFC"/>
    <w:lvl w:ilvl="0">
      <w:start w:val="6"/>
      <w:numFmt w:val="decimal"/>
      <w:lvlText w:val="%1."/>
      <w:lvlJc w:val="left"/>
      <w:pPr>
        <w:ind w:left="360" w:hanging="360"/>
      </w:pPr>
      <w:rPr>
        <w:rFonts w:hint="default"/>
        <w:color w:val="000000"/>
      </w:rPr>
    </w:lvl>
    <w:lvl w:ilvl="1">
      <w:start w:val="4"/>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nsid w:val="048B0927"/>
    <w:multiLevelType w:val="multilevel"/>
    <w:tmpl w:val="67FC93A8"/>
    <w:lvl w:ilvl="0">
      <w:start w:val="13"/>
      <w:numFmt w:val="decimal"/>
      <w:lvlText w:val="%1."/>
      <w:lvlJc w:val="left"/>
      <w:pPr>
        <w:ind w:left="480" w:hanging="480"/>
      </w:pPr>
      <w:rPr>
        <w:rFonts w:hint="default"/>
      </w:rPr>
    </w:lvl>
    <w:lvl w:ilvl="1">
      <w:start w:val="3"/>
      <w:numFmt w:val="decimal"/>
      <w:lvlText w:val="%1.%2."/>
      <w:lvlJc w:val="left"/>
      <w:pPr>
        <w:ind w:left="1332" w:hanging="48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9A4CCDC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A3061"/>
    <w:multiLevelType w:val="multilevel"/>
    <w:tmpl w:val="78B07A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750D08"/>
    <w:multiLevelType w:val="multilevel"/>
    <w:tmpl w:val="34F041E0"/>
    <w:lvl w:ilvl="0">
      <w:start w:val="15"/>
      <w:numFmt w:val="decimal"/>
      <w:lvlText w:val="%1."/>
      <w:lvlJc w:val="left"/>
      <w:pPr>
        <w:ind w:left="480" w:hanging="480"/>
      </w:pPr>
      <w:rPr>
        <w:rFonts w:hint="default"/>
        <w:b/>
      </w:rPr>
    </w:lvl>
    <w:lvl w:ilvl="1">
      <w:start w:val="1"/>
      <w:numFmt w:val="decimal"/>
      <w:lvlText w:val="%1.%2."/>
      <w:lvlJc w:val="left"/>
      <w:pPr>
        <w:ind w:left="1331" w:hanging="480"/>
      </w:pPr>
      <w:rPr>
        <w:rFonts w:hint="default"/>
        <w:b w:val="0"/>
        <w:i w:val="0"/>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4">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FDF537C"/>
    <w:multiLevelType w:val="multilevel"/>
    <w:tmpl w:val="F7CCE8D6"/>
    <w:lvl w:ilvl="0">
      <w:start w:val="14"/>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B32A4C"/>
    <w:multiLevelType w:val="multilevel"/>
    <w:tmpl w:val="A26CA668"/>
    <w:lvl w:ilvl="0">
      <w:start w:val="6"/>
      <w:numFmt w:val="decimal"/>
      <w:lvlText w:val="%1."/>
      <w:lvlJc w:val="left"/>
      <w:pPr>
        <w:ind w:left="480" w:hanging="480"/>
      </w:pPr>
      <w:rPr>
        <w:rFonts w:hint="default"/>
      </w:rPr>
    </w:lvl>
    <w:lvl w:ilvl="1">
      <w:start w:val="20"/>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nsid w:val="7AC53352"/>
    <w:multiLevelType w:val="multilevel"/>
    <w:tmpl w:val="AFBC4CA6"/>
    <w:lvl w:ilvl="0">
      <w:start w:val="6"/>
      <w:numFmt w:val="decimal"/>
      <w:lvlText w:val="%1."/>
      <w:lvlJc w:val="left"/>
      <w:pPr>
        <w:tabs>
          <w:tab w:val="num" w:pos="3539"/>
        </w:tabs>
        <w:ind w:left="3539" w:hanging="420"/>
      </w:pPr>
      <w:rPr>
        <w:rFonts w:hint="default"/>
      </w:rPr>
    </w:lvl>
    <w:lvl w:ilvl="1">
      <w:start w:val="4"/>
      <w:numFmt w:val="decimal"/>
      <w:lvlText w:val="%1.%2."/>
      <w:lvlJc w:val="left"/>
      <w:pPr>
        <w:tabs>
          <w:tab w:val="num" w:pos="4832"/>
        </w:tabs>
        <w:ind w:left="4832" w:hanging="720"/>
      </w:pPr>
      <w:rPr>
        <w:rFonts w:hint="default"/>
        <w:b w:val="0"/>
        <w:i w:val="0"/>
        <w:iCs w:val="0"/>
        <w:color w:val="auto"/>
      </w:rPr>
    </w:lvl>
    <w:lvl w:ilvl="2">
      <w:start w:val="1"/>
      <w:numFmt w:val="decimal"/>
      <w:lvlText w:val="%1.%2.%3."/>
      <w:lvlJc w:val="left"/>
      <w:pPr>
        <w:tabs>
          <w:tab w:val="num" w:pos="3839"/>
        </w:tabs>
        <w:ind w:left="3839" w:hanging="720"/>
      </w:pPr>
      <w:rPr>
        <w:rFonts w:hint="default"/>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4199"/>
        </w:tabs>
        <w:ind w:left="4199" w:hanging="1080"/>
      </w:pPr>
      <w:rPr>
        <w:rFonts w:hint="default"/>
      </w:rPr>
    </w:lvl>
    <w:lvl w:ilvl="5">
      <w:start w:val="1"/>
      <w:numFmt w:val="decimal"/>
      <w:lvlText w:val="%1.%2.%3.%4.%5.%6."/>
      <w:lvlJc w:val="left"/>
      <w:pPr>
        <w:tabs>
          <w:tab w:val="num" w:pos="4559"/>
        </w:tabs>
        <w:ind w:left="4559" w:hanging="1440"/>
      </w:pPr>
      <w:rPr>
        <w:rFonts w:hint="default"/>
      </w:rPr>
    </w:lvl>
    <w:lvl w:ilvl="6">
      <w:start w:val="1"/>
      <w:numFmt w:val="decimal"/>
      <w:lvlText w:val="%1.%2.%3.%4.%5.%6.%7."/>
      <w:lvlJc w:val="left"/>
      <w:pPr>
        <w:tabs>
          <w:tab w:val="num" w:pos="4919"/>
        </w:tabs>
        <w:ind w:left="4919" w:hanging="1800"/>
      </w:pPr>
      <w:rPr>
        <w:rFonts w:hint="default"/>
      </w:rPr>
    </w:lvl>
    <w:lvl w:ilvl="7">
      <w:start w:val="1"/>
      <w:numFmt w:val="decimal"/>
      <w:lvlText w:val="%1.%2.%3.%4.%5.%6.%7.%8."/>
      <w:lvlJc w:val="left"/>
      <w:pPr>
        <w:tabs>
          <w:tab w:val="num" w:pos="4919"/>
        </w:tabs>
        <w:ind w:left="4919" w:hanging="1800"/>
      </w:pPr>
      <w:rPr>
        <w:rFonts w:hint="default"/>
      </w:rPr>
    </w:lvl>
    <w:lvl w:ilvl="8">
      <w:start w:val="1"/>
      <w:numFmt w:val="decimal"/>
      <w:lvlText w:val="%1.%2.%3.%4.%5.%6.%7.%8.%9."/>
      <w:lvlJc w:val="left"/>
      <w:pPr>
        <w:tabs>
          <w:tab w:val="num" w:pos="5279"/>
        </w:tabs>
        <w:ind w:left="5279" w:hanging="2160"/>
      </w:pPr>
      <w:rPr>
        <w:rFonts w:hint="default"/>
      </w:rPr>
    </w:lvl>
  </w:abstractNum>
  <w:num w:numId="1">
    <w:abstractNumId w:val="18"/>
  </w:num>
  <w:num w:numId="2">
    <w:abstractNumId w:val="38"/>
  </w:num>
  <w:num w:numId="3">
    <w:abstractNumId w:val="15"/>
  </w:num>
  <w:num w:numId="4">
    <w:abstractNumId w:val="22"/>
  </w:num>
  <w:num w:numId="5">
    <w:abstractNumId w:val="33"/>
  </w:num>
  <w:num w:numId="6">
    <w:abstractNumId w:val="21"/>
  </w:num>
  <w:num w:numId="7">
    <w:abstractNumId w:val="16"/>
  </w:num>
  <w:num w:numId="8">
    <w:abstractNumId w:val="8"/>
  </w:num>
  <w:num w:numId="9">
    <w:abstractNumId w:val="20"/>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3"/>
  </w:num>
  <w:num w:numId="13">
    <w:abstractNumId w:val="4"/>
  </w:num>
  <w:num w:numId="14">
    <w:abstractNumId w:val="40"/>
  </w:num>
  <w:num w:numId="15">
    <w:abstractNumId w:val="36"/>
  </w:num>
  <w:num w:numId="16">
    <w:abstractNumId w:val="10"/>
  </w:num>
  <w:num w:numId="17">
    <w:abstractNumId w:val="9"/>
  </w:num>
  <w:num w:numId="18">
    <w:abstractNumId w:val="35"/>
  </w:num>
  <w:num w:numId="19">
    <w:abstractNumId w:val="11"/>
  </w:num>
  <w:num w:numId="20">
    <w:abstractNumId w:val="32"/>
  </w:num>
  <w:num w:numId="21">
    <w:abstractNumId w:val="0"/>
  </w:num>
  <w:num w:numId="22">
    <w:abstractNumId w:val="12"/>
  </w:num>
  <w:num w:numId="23">
    <w:abstractNumId w:val="29"/>
  </w:num>
  <w:num w:numId="24">
    <w:abstractNumId w:val="39"/>
  </w:num>
  <w:num w:numId="25">
    <w:abstractNumId w:val="19"/>
  </w:num>
  <w:num w:numId="26">
    <w:abstractNumId w:val="34"/>
  </w:num>
  <w:num w:numId="27">
    <w:abstractNumId w:val="6"/>
  </w:num>
  <w:num w:numId="28">
    <w:abstractNumId w:val="26"/>
  </w:num>
  <w:num w:numId="29">
    <w:abstractNumId w:val="17"/>
  </w:num>
  <w:num w:numId="30">
    <w:abstractNumId w:val="27"/>
  </w:num>
  <w:num w:numId="31">
    <w:abstractNumId w:val="24"/>
  </w:num>
  <w:num w:numId="32">
    <w:abstractNumId w:val="5"/>
  </w:num>
  <w:num w:numId="33">
    <w:abstractNumId w:val="37"/>
  </w:num>
  <w:num w:numId="34">
    <w:abstractNumId w:val="7"/>
  </w:num>
  <w:num w:numId="35">
    <w:abstractNumId w:val="14"/>
  </w:num>
  <w:num w:numId="36">
    <w:abstractNumId w:val="13"/>
  </w:num>
  <w:num w:numId="37">
    <w:abstractNumId w:val="1"/>
  </w:num>
  <w:num w:numId="38">
    <w:abstractNumId w:val="2"/>
  </w:num>
  <w:num w:numId="39">
    <w:abstractNumId w:val="30"/>
  </w:num>
  <w:num w:numId="40">
    <w:abstractNumId w:val="23"/>
  </w:num>
  <w:num w:numId="41">
    <w:abstractNumId w:val="25"/>
  </w:num>
  <w:num w:numId="42">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3EA8"/>
    <w:rsid w:val="00024691"/>
    <w:rsid w:val="000252D2"/>
    <w:rsid w:val="0003779F"/>
    <w:rsid w:val="0004702A"/>
    <w:rsid w:val="000475D9"/>
    <w:rsid w:val="000531AB"/>
    <w:rsid w:val="0005429B"/>
    <w:rsid w:val="00062B34"/>
    <w:rsid w:val="00063BBC"/>
    <w:rsid w:val="000731E3"/>
    <w:rsid w:val="000746DB"/>
    <w:rsid w:val="00076B50"/>
    <w:rsid w:val="00080973"/>
    <w:rsid w:val="000822C1"/>
    <w:rsid w:val="0008561B"/>
    <w:rsid w:val="00085757"/>
    <w:rsid w:val="0008655F"/>
    <w:rsid w:val="000918C5"/>
    <w:rsid w:val="00093E1F"/>
    <w:rsid w:val="00094961"/>
    <w:rsid w:val="000A5BBF"/>
    <w:rsid w:val="000A7FB3"/>
    <w:rsid w:val="000B0FDC"/>
    <w:rsid w:val="000B233B"/>
    <w:rsid w:val="000B7879"/>
    <w:rsid w:val="000C0348"/>
    <w:rsid w:val="000C09DE"/>
    <w:rsid w:val="000C33D7"/>
    <w:rsid w:val="000C6AF9"/>
    <w:rsid w:val="000C7C0A"/>
    <w:rsid w:val="000D090F"/>
    <w:rsid w:val="000D2F16"/>
    <w:rsid w:val="000D3093"/>
    <w:rsid w:val="000D5B77"/>
    <w:rsid w:val="000E0432"/>
    <w:rsid w:val="000E054F"/>
    <w:rsid w:val="000E1D78"/>
    <w:rsid w:val="000F0CA6"/>
    <w:rsid w:val="000F2DC8"/>
    <w:rsid w:val="000F2E5B"/>
    <w:rsid w:val="000F7C77"/>
    <w:rsid w:val="00104243"/>
    <w:rsid w:val="00104AD1"/>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093B"/>
    <w:rsid w:val="00192201"/>
    <w:rsid w:val="001956D4"/>
    <w:rsid w:val="001A055A"/>
    <w:rsid w:val="001A05F7"/>
    <w:rsid w:val="001B076F"/>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44A"/>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7E30"/>
    <w:rsid w:val="002B04A0"/>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16A1B"/>
    <w:rsid w:val="00324C95"/>
    <w:rsid w:val="00332F98"/>
    <w:rsid w:val="003353E3"/>
    <w:rsid w:val="003354B8"/>
    <w:rsid w:val="00340845"/>
    <w:rsid w:val="00340E97"/>
    <w:rsid w:val="00343696"/>
    <w:rsid w:val="00344509"/>
    <w:rsid w:val="00344F5D"/>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4E38"/>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2997"/>
    <w:rsid w:val="0041514F"/>
    <w:rsid w:val="004158DE"/>
    <w:rsid w:val="0042001D"/>
    <w:rsid w:val="0042130D"/>
    <w:rsid w:val="0042534A"/>
    <w:rsid w:val="00425385"/>
    <w:rsid w:val="00425A60"/>
    <w:rsid w:val="004276BD"/>
    <w:rsid w:val="00427D4E"/>
    <w:rsid w:val="0043367E"/>
    <w:rsid w:val="00433F47"/>
    <w:rsid w:val="004345EA"/>
    <w:rsid w:val="00437555"/>
    <w:rsid w:val="00440190"/>
    <w:rsid w:val="00440C69"/>
    <w:rsid w:val="00440EE5"/>
    <w:rsid w:val="00441909"/>
    <w:rsid w:val="004423A7"/>
    <w:rsid w:val="0044470B"/>
    <w:rsid w:val="00447354"/>
    <w:rsid w:val="00452FF8"/>
    <w:rsid w:val="004629C4"/>
    <w:rsid w:val="00470B7A"/>
    <w:rsid w:val="00470DDD"/>
    <w:rsid w:val="004721E8"/>
    <w:rsid w:val="004737A3"/>
    <w:rsid w:val="00476077"/>
    <w:rsid w:val="00480995"/>
    <w:rsid w:val="00490594"/>
    <w:rsid w:val="004A0D7B"/>
    <w:rsid w:val="004A1AEC"/>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D7DE2"/>
    <w:rsid w:val="004E3EE8"/>
    <w:rsid w:val="004E513F"/>
    <w:rsid w:val="004E6EA8"/>
    <w:rsid w:val="004E73F2"/>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66E70"/>
    <w:rsid w:val="00570D92"/>
    <w:rsid w:val="00576955"/>
    <w:rsid w:val="0058662B"/>
    <w:rsid w:val="005919E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0673E"/>
    <w:rsid w:val="006111CB"/>
    <w:rsid w:val="006141D2"/>
    <w:rsid w:val="00614939"/>
    <w:rsid w:val="00617300"/>
    <w:rsid w:val="00617D49"/>
    <w:rsid w:val="00617F0E"/>
    <w:rsid w:val="00621DE4"/>
    <w:rsid w:val="006246A2"/>
    <w:rsid w:val="0062751E"/>
    <w:rsid w:val="006310BD"/>
    <w:rsid w:val="00636DCD"/>
    <w:rsid w:val="00637103"/>
    <w:rsid w:val="00643575"/>
    <w:rsid w:val="006439C2"/>
    <w:rsid w:val="00647385"/>
    <w:rsid w:val="006521DD"/>
    <w:rsid w:val="0065554D"/>
    <w:rsid w:val="0066080E"/>
    <w:rsid w:val="0066317C"/>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5F77"/>
    <w:rsid w:val="00716D2D"/>
    <w:rsid w:val="00717387"/>
    <w:rsid w:val="007200C6"/>
    <w:rsid w:val="0072079C"/>
    <w:rsid w:val="00720D98"/>
    <w:rsid w:val="007213DE"/>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3F70"/>
    <w:rsid w:val="00766AC6"/>
    <w:rsid w:val="007707E2"/>
    <w:rsid w:val="0077533A"/>
    <w:rsid w:val="00775F6E"/>
    <w:rsid w:val="0078232F"/>
    <w:rsid w:val="00794187"/>
    <w:rsid w:val="00794FE9"/>
    <w:rsid w:val="0079698E"/>
    <w:rsid w:val="007A5A17"/>
    <w:rsid w:val="007A7C26"/>
    <w:rsid w:val="007B47EC"/>
    <w:rsid w:val="007B5E12"/>
    <w:rsid w:val="007B6CC1"/>
    <w:rsid w:val="007C2830"/>
    <w:rsid w:val="007C4A9D"/>
    <w:rsid w:val="007C5382"/>
    <w:rsid w:val="007C56DA"/>
    <w:rsid w:val="007C6EF7"/>
    <w:rsid w:val="007C796C"/>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55ED6"/>
    <w:rsid w:val="008663A0"/>
    <w:rsid w:val="00870806"/>
    <w:rsid w:val="00871F16"/>
    <w:rsid w:val="00880075"/>
    <w:rsid w:val="0088034A"/>
    <w:rsid w:val="008807C0"/>
    <w:rsid w:val="00884ED3"/>
    <w:rsid w:val="0089170A"/>
    <w:rsid w:val="00892117"/>
    <w:rsid w:val="00893445"/>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2056"/>
    <w:rsid w:val="008D41A0"/>
    <w:rsid w:val="008D47FA"/>
    <w:rsid w:val="008D493F"/>
    <w:rsid w:val="008E1F89"/>
    <w:rsid w:val="008E41D1"/>
    <w:rsid w:val="008E4778"/>
    <w:rsid w:val="008E701E"/>
    <w:rsid w:val="008F1F56"/>
    <w:rsid w:val="008F2A93"/>
    <w:rsid w:val="008F4171"/>
    <w:rsid w:val="008F79D1"/>
    <w:rsid w:val="00900235"/>
    <w:rsid w:val="00905FE8"/>
    <w:rsid w:val="009061E0"/>
    <w:rsid w:val="00906F21"/>
    <w:rsid w:val="0091153C"/>
    <w:rsid w:val="0091283F"/>
    <w:rsid w:val="00917D37"/>
    <w:rsid w:val="009215D6"/>
    <w:rsid w:val="00922F9D"/>
    <w:rsid w:val="0092385B"/>
    <w:rsid w:val="00924A99"/>
    <w:rsid w:val="00924EE7"/>
    <w:rsid w:val="00927665"/>
    <w:rsid w:val="0093098B"/>
    <w:rsid w:val="00933157"/>
    <w:rsid w:val="00935846"/>
    <w:rsid w:val="00937030"/>
    <w:rsid w:val="00943793"/>
    <w:rsid w:val="00943F88"/>
    <w:rsid w:val="00944C1C"/>
    <w:rsid w:val="00944F01"/>
    <w:rsid w:val="00946E18"/>
    <w:rsid w:val="00947291"/>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E75D2"/>
    <w:rsid w:val="009F152C"/>
    <w:rsid w:val="009F2900"/>
    <w:rsid w:val="00A03E60"/>
    <w:rsid w:val="00A111AF"/>
    <w:rsid w:val="00A14838"/>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57"/>
    <w:rsid w:val="00A64FC5"/>
    <w:rsid w:val="00A661E9"/>
    <w:rsid w:val="00A67096"/>
    <w:rsid w:val="00A72133"/>
    <w:rsid w:val="00A726B4"/>
    <w:rsid w:val="00A804AB"/>
    <w:rsid w:val="00A85154"/>
    <w:rsid w:val="00A86FD3"/>
    <w:rsid w:val="00A91290"/>
    <w:rsid w:val="00A94501"/>
    <w:rsid w:val="00AA22DE"/>
    <w:rsid w:val="00AA616F"/>
    <w:rsid w:val="00AA6B23"/>
    <w:rsid w:val="00AA6EB8"/>
    <w:rsid w:val="00AB0DDD"/>
    <w:rsid w:val="00AB15C7"/>
    <w:rsid w:val="00AC11B2"/>
    <w:rsid w:val="00AC52B4"/>
    <w:rsid w:val="00AC65D4"/>
    <w:rsid w:val="00AC7788"/>
    <w:rsid w:val="00AD0150"/>
    <w:rsid w:val="00AD3669"/>
    <w:rsid w:val="00AD4452"/>
    <w:rsid w:val="00AD4F27"/>
    <w:rsid w:val="00AD776E"/>
    <w:rsid w:val="00AE040E"/>
    <w:rsid w:val="00AE1191"/>
    <w:rsid w:val="00AE4A18"/>
    <w:rsid w:val="00AF2CF8"/>
    <w:rsid w:val="00B0123C"/>
    <w:rsid w:val="00B0148F"/>
    <w:rsid w:val="00B01930"/>
    <w:rsid w:val="00B06065"/>
    <w:rsid w:val="00B078C0"/>
    <w:rsid w:val="00B11F3C"/>
    <w:rsid w:val="00B15E77"/>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2E4"/>
    <w:rsid w:val="00BB6E8E"/>
    <w:rsid w:val="00BB734A"/>
    <w:rsid w:val="00BC671F"/>
    <w:rsid w:val="00BD291D"/>
    <w:rsid w:val="00BD6E36"/>
    <w:rsid w:val="00BD71CB"/>
    <w:rsid w:val="00BE0808"/>
    <w:rsid w:val="00BE08CD"/>
    <w:rsid w:val="00BE25C2"/>
    <w:rsid w:val="00BE29F2"/>
    <w:rsid w:val="00BE410E"/>
    <w:rsid w:val="00BE78DD"/>
    <w:rsid w:val="00BF1B86"/>
    <w:rsid w:val="00BF2B76"/>
    <w:rsid w:val="00BF45C7"/>
    <w:rsid w:val="00BF594A"/>
    <w:rsid w:val="00BF5D42"/>
    <w:rsid w:val="00C004E5"/>
    <w:rsid w:val="00C0060C"/>
    <w:rsid w:val="00C115FF"/>
    <w:rsid w:val="00C11F4D"/>
    <w:rsid w:val="00C13F7F"/>
    <w:rsid w:val="00C14D40"/>
    <w:rsid w:val="00C17FF1"/>
    <w:rsid w:val="00C2112F"/>
    <w:rsid w:val="00C3732A"/>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7DB"/>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0E6F"/>
    <w:rsid w:val="00D71289"/>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1A7B"/>
    <w:rsid w:val="00DD4F1B"/>
    <w:rsid w:val="00DE2620"/>
    <w:rsid w:val="00DE3B85"/>
    <w:rsid w:val="00DE3FE1"/>
    <w:rsid w:val="00DE4116"/>
    <w:rsid w:val="00DE796E"/>
    <w:rsid w:val="00DF0727"/>
    <w:rsid w:val="00DF2C6F"/>
    <w:rsid w:val="00E0007D"/>
    <w:rsid w:val="00E045CA"/>
    <w:rsid w:val="00E12D29"/>
    <w:rsid w:val="00E134C7"/>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2838"/>
    <w:rsid w:val="00E71490"/>
    <w:rsid w:val="00E71B97"/>
    <w:rsid w:val="00E738CB"/>
    <w:rsid w:val="00E7559F"/>
    <w:rsid w:val="00E77598"/>
    <w:rsid w:val="00E82D68"/>
    <w:rsid w:val="00E93302"/>
    <w:rsid w:val="00EA274F"/>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40C"/>
    <w:rsid w:val="00F06E3A"/>
    <w:rsid w:val="00F11875"/>
    <w:rsid w:val="00F1469C"/>
    <w:rsid w:val="00F155DE"/>
    <w:rsid w:val="00F15765"/>
    <w:rsid w:val="00F17992"/>
    <w:rsid w:val="00F21637"/>
    <w:rsid w:val="00F22E67"/>
    <w:rsid w:val="00F232EE"/>
    <w:rsid w:val="00F261F1"/>
    <w:rsid w:val="00F307ED"/>
    <w:rsid w:val="00F3257A"/>
    <w:rsid w:val="00F36B38"/>
    <w:rsid w:val="00F36C02"/>
    <w:rsid w:val="00F40AE0"/>
    <w:rsid w:val="00F410B7"/>
    <w:rsid w:val="00F41834"/>
    <w:rsid w:val="00F4269B"/>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7701A"/>
    <w:rsid w:val="00F81E14"/>
    <w:rsid w:val="00F823A9"/>
    <w:rsid w:val="00F82514"/>
    <w:rsid w:val="00F85EF6"/>
    <w:rsid w:val="00F86928"/>
    <w:rsid w:val="00F87ACA"/>
    <w:rsid w:val="00F94ECF"/>
    <w:rsid w:val="00FA0B58"/>
    <w:rsid w:val="00FA69AE"/>
    <w:rsid w:val="00FA7FFE"/>
    <w:rsid w:val="00FB2E85"/>
    <w:rsid w:val="00FB35CB"/>
    <w:rsid w:val="00FB36CC"/>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4104">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41200028">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5D363-205F-4949-92AA-14F7B012E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1</Pages>
  <Words>15552</Words>
  <Characters>88648</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103993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Наталья Ярмульская</cp:lastModifiedBy>
  <cp:revision>40</cp:revision>
  <cp:lastPrinted>2019-08-05T23:14:00Z</cp:lastPrinted>
  <dcterms:created xsi:type="dcterms:W3CDTF">2019-01-29T01:58:00Z</dcterms:created>
  <dcterms:modified xsi:type="dcterms:W3CDTF">2019-08-05T23:27:00Z</dcterms:modified>
</cp:coreProperties>
</file>