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818B3" w:rsidRPr="000818B3" w:rsidRDefault="000818B3" w:rsidP="003D0712">
      <w:pPr>
        <w:jc w:val="right"/>
        <w:rPr>
          <w:b/>
          <w:sz w:val="10"/>
          <w:szCs w:val="10"/>
        </w:rPr>
      </w:pPr>
      <w:bookmarkStart w:id="0" w:name="_GoBack"/>
      <w:bookmarkEnd w:id="0"/>
    </w:p>
    <w:tbl>
      <w:tblPr>
        <w:tblW w:w="0" w:type="auto"/>
        <w:tblLook w:val="04A0" w:firstRow="1" w:lastRow="0" w:firstColumn="1" w:lastColumn="0" w:noHBand="0" w:noVBand="1"/>
      </w:tblPr>
      <w:tblGrid>
        <w:gridCol w:w="7338"/>
      </w:tblGrid>
      <w:tr w:rsidR="005C0102" w:rsidRPr="00EE5D2B" w:rsidTr="00D200CB">
        <w:tc>
          <w:tcPr>
            <w:tcW w:w="7338" w:type="dxa"/>
          </w:tcPr>
          <w:p w:rsidR="005C0102" w:rsidRPr="00EE5D2B" w:rsidRDefault="005C0102" w:rsidP="00D200CB">
            <w:pPr>
              <w:widowControl w:val="0"/>
              <w:rPr>
                <w:sz w:val="24"/>
                <w:szCs w:val="24"/>
              </w:rPr>
            </w:pPr>
            <w:r w:rsidRPr="00EE5D2B">
              <w:rPr>
                <w:sz w:val="24"/>
                <w:szCs w:val="24"/>
              </w:rPr>
              <w:t xml:space="preserve">Дата </w:t>
            </w:r>
            <w:r w:rsidRPr="00EE5D2B">
              <w:rPr>
                <w:sz w:val="24"/>
                <w:szCs w:val="24"/>
              </w:rPr>
              <w:fldChar w:fldCharType="begin"/>
            </w:r>
            <w:r w:rsidRPr="00EE5D2B">
              <w:rPr>
                <w:sz w:val="24"/>
                <w:szCs w:val="24"/>
              </w:rPr>
              <w:instrText xml:space="preserve"> DOCVARIABLE ТекущаяДата  \* MERGEFORMAT </w:instrText>
            </w:r>
            <w:r w:rsidRPr="00EE5D2B">
              <w:rPr>
                <w:sz w:val="24"/>
                <w:szCs w:val="24"/>
              </w:rPr>
              <w:fldChar w:fldCharType="separate"/>
            </w:r>
            <w:r>
              <w:rPr>
                <w:sz w:val="24"/>
                <w:szCs w:val="24"/>
              </w:rPr>
              <w:t>28.11.2018</w:t>
            </w:r>
            <w:r w:rsidRPr="00EE5D2B">
              <w:rPr>
                <w:sz w:val="24"/>
                <w:szCs w:val="24"/>
              </w:rPr>
              <w:fldChar w:fldCharType="end"/>
            </w:r>
            <w:r w:rsidRPr="00EE5D2B">
              <w:rPr>
                <w:sz w:val="24"/>
                <w:szCs w:val="24"/>
              </w:rPr>
              <w:t xml:space="preserve"> г.  (</w:t>
            </w:r>
            <w:r w:rsidRPr="00EE5D2B">
              <w:rPr>
                <w:i/>
                <w:sz w:val="24"/>
                <w:szCs w:val="24"/>
              </w:rPr>
              <w:t>поручения о подготовке акта обследования</w:t>
            </w:r>
            <w:r w:rsidRPr="00EE5D2B">
              <w:rPr>
                <w:sz w:val="24"/>
                <w:szCs w:val="24"/>
              </w:rPr>
              <w:t>)</w:t>
            </w:r>
          </w:p>
          <w:p w:rsidR="005C0102" w:rsidRPr="00EE5D2B" w:rsidRDefault="005C0102" w:rsidP="00A520EE">
            <w:pPr>
              <w:widowControl w:val="0"/>
              <w:rPr>
                <w:sz w:val="24"/>
                <w:szCs w:val="24"/>
              </w:rPr>
            </w:pPr>
            <w:r w:rsidRPr="00EE5D2B">
              <w:rPr>
                <w:sz w:val="24"/>
                <w:szCs w:val="24"/>
              </w:rPr>
              <w:t xml:space="preserve">Дата </w:t>
            </w:r>
            <w:r w:rsidR="00A520EE" w:rsidRPr="00A520EE">
              <w:rPr>
                <w:sz w:val="24"/>
                <w:szCs w:val="24"/>
              </w:rPr>
              <w:t xml:space="preserve">04.12.2018 </w:t>
            </w:r>
            <w:r w:rsidR="00A520EE">
              <w:rPr>
                <w:sz w:val="24"/>
                <w:szCs w:val="24"/>
              </w:rPr>
              <w:t>г.</w:t>
            </w:r>
            <w:r w:rsidRPr="00EE5D2B">
              <w:rPr>
                <w:sz w:val="24"/>
                <w:szCs w:val="24"/>
              </w:rPr>
              <w:t xml:space="preserve"> (</w:t>
            </w:r>
            <w:r w:rsidRPr="00EE5D2B">
              <w:rPr>
                <w:i/>
                <w:sz w:val="24"/>
                <w:szCs w:val="24"/>
              </w:rPr>
              <w:t>направления заполненного  акта обследования</w:t>
            </w:r>
            <w:r w:rsidRPr="00EE5D2B">
              <w:rPr>
                <w:sz w:val="24"/>
                <w:szCs w:val="24"/>
              </w:rPr>
              <w:t>)</w:t>
            </w:r>
          </w:p>
        </w:tc>
      </w:tr>
    </w:tbl>
    <w:p w:rsidR="00D2584C" w:rsidRPr="005D687C" w:rsidRDefault="00D2584C" w:rsidP="0027197E">
      <w:pPr>
        <w:widowControl w:val="0"/>
        <w:jc w:val="center"/>
        <w:rPr>
          <w:b/>
          <w:sz w:val="24"/>
          <w:szCs w:val="24"/>
        </w:rPr>
      </w:pPr>
      <w:r w:rsidRPr="005D687C">
        <w:rPr>
          <w:b/>
          <w:sz w:val="24"/>
          <w:szCs w:val="24"/>
        </w:rPr>
        <w:t>Акт обследования</w:t>
      </w:r>
      <w:r w:rsidR="005D687C">
        <w:rPr>
          <w:b/>
          <w:sz w:val="24"/>
          <w:szCs w:val="24"/>
        </w:rPr>
        <w:t xml:space="preserve"> № </w:t>
      </w:r>
      <w:r w:rsidR="005D687C">
        <w:rPr>
          <w:b/>
          <w:sz w:val="24"/>
          <w:szCs w:val="24"/>
        </w:rPr>
        <w:fldChar w:fldCharType="begin"/>
      </w:r>
      <w:r w:rsidR="005D687C">
        <w:rPr>
          <w:b/>
          <w:sz w:val="24"/>
          <w:szCs w:val="24"/>
        </w:rPr>
        <w:instrText xml:space="preserve"> DOCVARIABLE  АктНомер  \* MERGEFORMAT </w:instrText>
      </w:r>
      <w:r w:rsidR="005D687C">
        <w:rPr>
          <w:b/>
          <w:sz w:val="24"/>
          <w:szCs w:val="24"/>
        </w:rPr>
        <w:fldChar w:fldCharType="separate"/>
      </w:r>
      <w:proofErr w:type="spellStart"/>
      <w:r w:rsidR="005C0102">
        <w:rPr>
          <w:b/>
          <w:sz w:val="24"/>
          <w:szCs w:val="24"/>
        </w:rPr>
        <w:t>ТПр</w:t>
      </w:r>
      <w:proofErr w:type="spellEnd"/>
      <w:r w:rsidR="005C0102">
        <w:rPr>
          <w:b/>
          <w:sz w:val="24"/>
          <w:szCs w:val="24"/>
        </w:rPr>
        <w:t xml:space="preserve"> 468/18</w:t>
      </w:r>
      <w:r w:rsidR="005D687C">
        <w:rPr>
          <w:b/>
          <w:sz w:val="24"/>
          <w:szCs w:val="24"/>
        </w:rPr>
        <w:fldChar w:fldCharType="end"/>
      </w:r>
    </w:p>
    <w:p w:rsidR="005D687C" w:rsidRPr="005D687C" w:rsidRDefault="005D687C" w:rsidP="005D687C">
      <w:pPr>
        <w:widowControl w:val="0"/>
        <w:jc w:val="center"/>
      </w:pPr>
      <w:r w:rsidRPr="005D687C">
        <w:t>Регистрационный номер ДОУ</w:t>
      </w:r>
      <w:r>
        <w:t xml:space="preserve"> </w:t>
      </w:r>
      <w:r w:rsidRPr="005D687C">
        <w:rPr>
          <w:sz w:val="24"/>
          <w:szCs w:val="24"/>
        </w:rPr>
        <w:fldChar w:fldCharType="begin"/>
      </w:r>
      <w:r w:rsidRPr="005D687C">
        <w:rPr>
          <w:sz w:val="24"/>
          <w:szCs w:val="24"/>
        </w:rPr>
        <w:instrText xml:space="preserve"> DOCVARIABLE </w:instrText>
      </w:r>
      <w:r>
        <w:rPr>
          <w:sz w:val="24"/>
          <w:szCs w:val="24"/>
        </w:rPr>
        <w:instrText>РегНомерДОУ</w:instrText>
      </w:r>
      <w:r w:rsidRPr="005D687C">
        <w:rPr>
          <w:sz w:val="24"/>
          <w:szCs w:val="24"/>
        </w:rPr>
        <w:instrText xml:space="preserve">  \* MERGEFORMAT </w:instrText>
      </w:r>
      <w:r w:rsidRPr="005D687C">
        <w:rPr>
          <w:sz w:val="24"/>
          <w:szCs w:val="24"/>
        </w:rPr>
        <w:fldChar w:fldCharType="separate"/>
      </w:r>
      <w:proofErr w:type="spellStart"/>
      <w:r w:rsidR="005C0102">
        <w:rPr>
          <w:sz w:val="24"/>
          <w:szCs w:val="24"/>
        </w:rPr>
        <w:t>ТПр</w:t>
      </w:r>
      <w:proofErr w:type="spellEnd"/>
      <w:r w:rsidR="005C0102">
        <w:rPr>
          <w:sz w:val="24"/>
          <w:szCs w:val="24"/>
        </w:rPr>
        <w:t xml:space="preserve"> 468/18</w:t>
      </w:r>
      <w:r w:rsidRPr="005D687C">
        <w:rPr>
          <w:sz w:val="24"/>
          <w:szCs w:val="24"/>
        </w:rPr>
        <w:fldChar w:fldCharType="end"/>
      </w:r>
      <w:r w:rsidRPr="005D687C">
        <w:t xml:space="preserve">  дата регистрации ДОУ </w:t>
      </w:r>
      <w:r w:rsidRPr="005D687C">
        <w:rPr>
          <w:sz w:val="24"/>
          <w:szCs w:val="24"/>
        </w:rPr>
        <w:fldChar w:fldCharType="begin"/>
      </w:r>
      <w:r w:rsidRPr="005D687C">
        <w:rPr>
          <w:sz w:val="24"/>
          <w:szCs w:val="24"/>
        </w:rPr>
        <w:instrText xml:space="preserve"> DOCVARIABLE </w:instrText>
      </w:r>
      <w:r>
        <w:rPr>
          <w:sz w:val="24"/>
          <w:szCs w:val="24"/>
        </w:rPr>
        <w:instrText>ДатаРегДОУ</w:instrText>
      </w:r>
      <w:r w:rsidRPr="005D687C">
        <w:rPr>
          <w:sz w:val="24"/>
          <w:szCs w:val="24"/>
        </w:rPr>
        <w:instrText xml:space="preserve">  \* MERGEFORMAT </w:instrText>
      </w:r>
      <w:r w:rsidRPr="005D687C">
        <w:rPr>
          <w:sz w:val="24"/>
          <w:szCs w:val="24"/>
        </w:rPr>
        <w:fldChar w:fldCharType="separate"/>
      </w:r>
      <w:r w:rsidR="005C0102">
        <w:rPr>
          <w:sz w:val="24"/>
          <w:szCs w:val="24"/>
        </w:rPr>
        <w:t>28.11.2018</w:t>
      </w:r>
      <w:r w:rsidRPr="005D687C">
        <w:rPr>
          <w:sz w:val="24"/>
          <w:szCs w:val="24"/>
        </w:rPr>
        <w:fldChar w:fldCharType="end"/>
      </w:r>
    </w:p>
    <w:p w:rsidR="006B1F71" w:rsidRPr="005D687C" w:rsidRDefault="00005401" w:rsidP="006B1F71">
      <w:pPr>
        <w:spacing w:before="0"/>
        <w:rPr>
          <w:sz w:val="24"/>
          <w:szCs w:val="24"/>
        </w:rPr>
      </w:pPr>
      <w:r w:rsidRPr="005D687C">
        <w:rPr>
          <w:b/>
          <w:sz w:val="24"/>
          <w:szCs w:val="24"/>
        </w:rPr>
        <w:t>1. Заявитель</w:t>
      </w:r>
      <w:r w:rsidR="00983381" w:rsidRPr="005D687C">
        <w:rPr>
          <w:b/>
          <w:sz w:val="24"/>
          <w:szCs w:val="24"/>
        </w:rPr>
        <w:t>:</w:t>
      </w:r>
      <w:r w:rsidR="00AA485C" w:rsidRPr="005D687C">
        <w:rPr>
          <w:b/>
          <w:sz w:val="24"/>
          <w:szCs w:val="24"/>
        </w:rPr>
        <w:t xml:space="preserve"> </w:t>
      </w:r>
      <w:r w:rsidR="00983381" w:rsidRPr="005D687C">
        <w:rPr>
          <w:b/>
          <w:sz w:val="24"/>
          <w:szCs w:val="24"/>
        </w:rPr>
        <w:fldChar w:fldCharType="begin"/>
      </w:r>
      <w:r w:rsidR="00983381" w:rsidRPr="005D687C">
        <w:rPr>
          <w:b/>
          <w:sz w:val="24"/>
          <w:szCs w:val="24"/>
        </w:rPr>
        <w:instrText xml:space="preserve"> DOCVARIABLE  Заявитель  \* MERGEFORMAT </w:instrText>
      </w:r>
      <w:r w:rsidR="00983381" w:rsidRPr="005D687C">
        <w:rPr>
          <w:b/>
          <w:sz w:val="24"/>
          <w:szCs w:val="24"/>
        </w:rPr>
        <w:fldChar w:fldCharType="separate"/>
      </w:r>
      <w:r w:rsidR="005C0102">
        <w:rPr>
          <w:b/>
          <w:sz w:val="24"/>
          <w:szCs w:val="24"/>
        </w:rPr>
        <w:t xml:space="preserve">Индивидуальный предприниматель </w:t>
      </w:r>
      <w:proofErr w:type="spellStart"/>
      <w:r w:rsidR="005C0102">
        <w:rPr>
          <w:b/>
          <w:sz w:val="24"/>
          <w:szCs w:val="24"/>
        </w:rPr>
        <w:t>Гадирова</w:t>
      </w:r>
      <w:proofErr w:type="spellEnd"/>
      <w:r w:rsidR="005C0102">
        <w:rPr>
          <w:b/>
          <w:sz w:val="24"/>
          <w:szCs w:val="24"/>
        </w:rPr>
        <w:t xml:space="preserve"> </w:t>
      </w:r>
      <w:proofErr w:type="spellStart"/>
      <w:r w:rsidR="005C0102">
        <w:rPr>
          <w:b/>
          <w:sz w:val="24"/>
          <w:szCs w:val="24"/>
        </w:rPr>
        <w:t>Нубар</w:t>
      </w:r>
      <w:proofErr w:type="spellEnd"/>
      <w:r w:rsidR="005C0102">
        <w:rPr>
          <w:b/>
          <w:sz w:val="24"/>
          <w:szCs w:val="24"/>
        </w:rPr>
        <w:t xml:space="preserve"> </w:t>
      </w:r>
      <w:proofErr w:type="spellStart"/>
      <w:r w:rsidR="005C0102">
        <w:rPr>
          <w:b/>
          <w:sz w:val="24"/>
          <w:szCs w:val="24"/>
        </w:rPr>
        <w:t>Заман</w:t>
      </w:r>
      <w:proofErr w:type="spellEnd"/>
      <w:r w:rsidR="005C0102">
        <w:rPr>
          <w:b/>
          <w:sz w:val="24"/>
          <w:szCs w:val="24"/>
        </w:rPr>
        <w:t xml:space="preserve"> </w:t>
      </w:r>
      <w:proofErr w:type="spellStart"/>
      <w:r w:rsidR="005C0102">
        <w:rPr>
          <w:b/>
          <w:sz w:val="24"/>
          <w:szCs w:val="24"/>
        </w:rPr>
        <w:t>Кызы</w:t>
      </w:r>
      <w:proofErr w:type="spellEnd"/>
      <w:r w:rsidR="00983381" w:rsidRPr="005D687C">
        <w:rPr>
          <w:b/>
          <w:sz w:val="24"/>
          <w:szCs w:val="24"/>
        </w:rPr>
        <w:fldChar w:fldCharType="end"/>
      </w:r>
      <w:r w:rsidRPr="005D687C">
        <w:rPr>
          <w:b/>
          <w:i/>
          <w:sz w:val="24"/>
          <w:szCs w:val="24"/>
        </w:rPr>
        <w:t xml:space="preserve"> </w:t>
      </w:r>
      <w:r w:rsidR="006B1F71" w:rsidRPr="005D687C">
        <w:rPr>
          <w:sz w:val="24"/>
          <w:szCs w:val="24"/>
        </w:rPr>
        <w:t xml:space="preserve"> </w:t>
      </w:r>
      <w:r w:rsidR="006B1F71" w:rsidRPr="005D687C">
        <w:rPr>
          <w:b/>
          <w:sz w:val="24"/>
          <w:szCs w:val="24"/>
        </w:rPr>
        <w:t>телефон:</w:t>
      </w:r>
      <w:r w:rsidR="006B1F71" w:rsidRPr="005D687C">
        <w:rPr>
          <w:sz w:val="24"/>
          <w:szCs w:val="24"/>
        </w:rPr>
        <w:t xml:space="preserve"> </w:t>
      </w:r>
      <w:r w:rsidR="00983381" w:rsidRPr="005D687C">
        <w:rPr>
          <w:b/>
          <w:sz w:val="24"/>
          <w:szCs w:val="24"/>
        </w:rPr>
        <w:fldChar w:fldCharType="begin"/>
      </w:r>
      <w:r w:rsidR="00983381" w:rsidRPr="005D687C">
        <w:rPr>
          <w:b/>
          <w:sz w:val="24"/>
          <w:szCs w:val="24"/>
        </w:rPr>
        <w:instrText xml:space="preserve"> DOCVARIABLE  ТелефонЗаявителя  \* MERGEFORMAT </w:instrText>
      </w:r>
      <w:r w:rsidR="00983381" w:rsidRPr="005D687C">
        <w:rPr>
          <w:b/>
          <w:sz w:val="24"/>
          <w:szCs w:val="24"/>
        </w:rPr>
        <w:fldChar w:fldCharType="separate"/>
      </w:r>
      <w:r w:rsidR="005C0102">
        <w:rPr>
          <w:b/>
          <w:sz w:val="24"/>
          <w:szCs w:val="24"/>
        </w:rPr>
        <w:t>8-924-160-66-11</w:t>
      </w:r>
      <w:r w:rsidR="00983381" w:rsidRPr="005D687C">
        <w:rPr>
          <w:b/>
          <w:sz w:val="24"/>
          <w:szCs w:val="24"/>
        </w:rPr>
        <w:fldChar w:fldCharType="end"/>
      </w:r>
    </w:p>
    <w:p w:rsidR="0027197E" w:rsidRPr="00EF0DC6" w:rsidRDefault="00CB5B4D" w:rsidP="00E445BB">
      <w:pPr>
        <w:widowControl w:val="0"/>
        <w:rPr>
          <w:b/>
          <w:sz w:val="24"/>
          <w:szCs w:val="24"/>
        </w:rPr>
      </w:pPr>
      <w:r w:rsidRPr="005D687C">
        <w:rPr>
          <w:b/>
          <w:sz w:val="24"/>
          <w:szCs w:val="24"/>
        </w:rPr>
        <w:t xml:space="preserve">2. Наименование объекта: </w:t>
      </w:r>
      <w:r w:rsidR="00983381" w:rsidRPr="005D687C">
        <w:rPr>
          <w:b/>
          <w:sz w:val="24"/>
          <w:szCs w:val="24"/>
        </w:rPr>
        <w:fldChar w:fldCharType="begin"/>
      </w:r>
      <w:r w:rsidR="00983381" w:rsidRPr="005D687C">
        <w:rPr>
          <w:b/>
          <w:sz w:val="24"/>
          <w:szCs w:val="24"/>
        </w:rPr>
        <w:instrText xml:space="preserve"> DOCVARIABLE  Объект  \* MERGEFORMAT </w:instrText>
      </w:r>
      <w:r w:rsidR="00983381" w:rsidRPr="005D687C">
        <w:rPr>
          <w:b/>
          <w:sz w:val="24"/>
          <w:szCs w:val="24"/>
        </w:rPr>
        <w:fldChar w:fldCharType="separate"/>
      </w:r>
      <w:r w:rsidR="005C0102">
        <w:rPr>
          <w:b/>
          <w:sz w:val="24"/>
          <w:szCs w:val="24"/>
        </w:rPr>
        <w:t>Свинарник №3</w:t>
      </w:r>
      <w:r w:rsidR="00983381" w:rsidRPr="005D687C">
        <w:rPr>
          <w:b/>
          <w:sz w:val="24"/>
          <w:szCs w:val="24"/>
        </w:rPr>
        <w:fldChar w:fldCharType="end"/>
      </w:r>
    </w:p>
    <w:p w:rsidR="00005401" w:rsidRPr="007F266E" w:rsidRDefault="008D34E8" w:rsidP="00E445BB">
      <w:pPr>
        <w:widowControl w:val="0"/>
        <w:rPr>
          <w:b/>
          <w:sz w:val="24"/>
          <w:szCs w:val="24"/>
        </w:rPr>
      </w:pPr>
      <w:r w:rsidRPr="008D34E8">
        <w:rPr>
          <w:b/>
          <w:sz w:val="24"/>
          <w:szCs w:val="24"/>
        </w:rPr>
        <w:t>Фактический объект</w:t>
      </w:r>
      <w:r w:rsidR="00983381">
        <w:rPr>
          <w:b/>
          <w:sz w:val="24"/>
          <w:szCs w:val="24"/>
        </w:rPr>
        <w:t>:</w:t>
      </w:r>
      <w:r>
        <w:rPr>
          <w:b/>
          <w:i/>
          <w:sz w:val="24"/>
          <w:szCs w:val="24"/>
        </w:rPr>
        <w:t xml:space="preserve"> </w:t>
      </w:r>
      <w:r w:rsidR="007F266E">
        <w:rPr>
          <w:b/>
          <w:i/>
          <w:sz w:val="24"/>
          <w:szCs w:val="24"/>
        </w:rPr>
        <w:t>Свинарник №3</w:t>
      </w:r>
    </w:p>
    <w:p w:rsidR="0027197E" w:rsidRPr="00EF0DC6" w:rsidRDefault="00CB5B4D" w:rsidP="00E445BB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3</w:t>
      </w:r>
      <w:r w:rsidR="0027197E" w:rsidRPr="00EF0DC6">
        <w:rPr>
          <w:b/>
          <w:sz w:val="24"/>
          <w:szCs w:val="24"/>
        </w:rPr>
        <w:t xml:space="preserve">. Адрес объекта: </w:t>
      </w:r>
      <w:r w:rsidR="00983381">
        <w:rPr>
          <w:b/>
          <w:sz w:val="24"/>
          <w:szCs w:val="24"/>
        </w:rPr>
        <w:fldChar w:fldCharType="begin"/>
      </w:r>
      <w:r w:rsidR="00983381">
        <w:rPr>
          <w:b/>
          <w:sz w:val="24"/>
          <w:szCs w:val="24"/>
        </w:rPr>
        <w:instrText xml:space="preserve"> DOCVARIABLE  АдресОбъекта  \* MERGEFORMAT </w:instrText>
      </w:r>
      <w:r w:rsidR="00983381">
        <w:rPr>
          <w:b/>
          <w:sz w:val="24"/>
          <w:szCs w:val="24"/>
        </w:rPr>
        <w:fldChar w:fldCharType="separate"/>
      </w:r>
      <w:r w:rsidR="005C0102">
        <w:rPr>
          <w:b/>
          <w:sz w:val="24"/>
          <w:szCs w:val="24"/>
        </w:rPr>
        <w:t xml:space="preserve">Саха /Якутия/ </w:t>
      </w:r>
      <w:proofErr w:type="spellStart"/>
      <w:r w:rsidR="005C0102">
        <w:rPr>
          <w:b/>
          <w:sz w:val="24"/>
          <w:szCs w:val="24"/>
        </w:rPr>
        <w:t>Респ</w:t>
      </w:r>
      <w:proofErr w:type="spellEnd"/>
      <w:r w:rsidR="005C0102">
        <w:rPr>
          <w:b/>
          <w:sz w:val="24"/>
          <w:szCs w:val="24"/>
        </w:rPr>
        <w:t xml:space="preserve">, </w:t>
      </w:r>
      <w:proofErr w:type="spellStart"/>
      <w:r w:rsidR="005C0102">
        <w:rPr>
          <w:b/>
          <w:sz w:val="24"/>
          <w:szCs w:val="24"/>
        </w:rPr>
        <w:t>Нерюнгринский</w:t>
      </w:r>
      <w:proofErr w:type="spellEnd"/>
      <w:r w:rsidR="005C0102">
        <w:rPr>
          <w:b/>
          <w:sz w:val="24"/>
          <w:szCs w:val="24"/>
        </w:rPr>
        <w:t xml:space="preserve"> у, г. Нерюнгри, Серебряный Бор </w:t>
      </w:r>
      <w:proofErr w:type="spellStart"/>
      <w:r w:rsidR="005C0102">
        <w:rPr>
          <w:b/>
          <w:sz w:val="24"/>
          <w:szCs w:val="24"/>
        </w:rPr>
        <w:t>пгт</w:t>
      </w:r>
      <w:proofErr w:type="spellEnd"/>
      <w:r w:rsidR="005C0102">
        <w:rPr>
          <w:b/>
          <w:sz w:val="24"/>
          <w:szCs w:val="24"/>
        </w:rPr>
        <w:t>, 280 м на юго-</w:t>
      </w:r>
      <w:proofErr w:type="spellStart"/>
      <w:r w:rsidR="005C0102">
        <w:rPr>
          <w:b/>
          <w:sz w:val="24"/>
          <w:szCs w:val="24"/>
        </w:rPr>
        <w:t>запод</w:t>
      </w:r>
      <w:proofErr w:type="spellEnd"/>
      <w:r w:rsidR="005C0102">
        <w:rPr>
          <w:b/>
          <w:sz w:val="24"/>
          <w:szCs w:val="24"/>
        </w:rPr>
        <w:t xml:space="preserve"> относительно шлюза водосливного канала водохранилища НГРЭС, кадастровый номер земельного участка 14:19:209001:409</w:t>
      </w:r>
      <w:r w:rsidR="00983381">
        <w:rPr>
          <w:b/>
          <w:sz w:val="24"/>
          <w:szCs w:val="24"/>
        </w:rPr>
        <w:fldChar w:fldCharType="end"/>
      </w:r>
    </w:p>
    <w:p w:rsidR="0027197E" w:rsidRPr="00EF0DC6" w:rsidRDefault="00CB5B4D" w:rsidP="00E445BB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4</w:t>
      </w:r>
      <w:r w:rsidR="0027197E" w:rsidRPr="00EF0DC6">
        <w:rPr>
          <w:b/>
          <w:sz w:val="24"/>
          <w:szCs w:val="24"/>
        </w:rPr>
        <w:t>. Заявленная мощность (кВт):</w:t>
      </w:r>
      <w:r w:rsidR="00EF0DC6" w:rsidRPr="00EF0DC6">
        <w:rPr>
          <w:b/>
          <w:sz w:val="24"/>
          <w:szCs w:val="24"/>
        </w:rPr>
        <w:t xml:space="preserve"> </w:t>
      </w:r>
      <w:r w:rsidR="00983381">
        <w:rPr>
          <w:b/>
          <w:sz w:val="24"/>
          <w:szCs w:val="24"/>
        </w:rPr>
        <w:fldChar w:fldCharType="begin"/>
      </w:r>
      <w:r w:rsidR="00983381">
        <w:rPr>
          <w:b/>
          <w:sz w:val="24"/>
          <w:szCs w:val="24"/>
        </w:rPr>
        <w:instrText xml:space="preserve"> DOCVARIABLE  МаксМощность  \* MERGEFORMAT </w:instrText>
      </w:r>
      <w:r w:rsidR="00983381">
        <w:rPr>
          <w:b/>
          <w:sz w:val="24"/>
          <w:szCs w:val="24"/>
        </w:rPr>
        <w:fldChar w:fldCharType="separate"/>
      </w:r>
      <w:r w:rsidR="005C0102">
        <w:rPr>
          <w:b/>
          <w:sz w:val="24"/>
          <w:szCs w:val="24"/>
        </w:rPr>
        <w:t>25</w:t>
      </w:r>
      <w:r w:rsidR="00983381">
        <w:rPr>
          <w:b/>
          <w:sz w:val="24"/>
          <w:szCs w:val="24"/>
        </w:rPr>
        <w:fldChar w:fldCharType="end"/>
      </w:r>
    </w:p>
    <w:p w:rsidR="0027197E" w:rsidRPr="00EF0DC6" w:rsidRDefault="00CB5B4D" w:rsidP="00AA485C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5</w:t>
      </w:r>
      <w:r w:rsidR="0027197E" w:rsidRPr="00EF0DC6">
        <w:rPr>
          <w:b/>
          <w:sz w:val="24"/>
          <w:szCs w:val="24"/>
        </w:rPr>
        <w:t>. Заявленный класс напряжени</w:t>
      </w:r>
      <w:r w:rsidR="00EF0DC6" w:rsidRPr="00EF0DC6">
        <w:rPr>
          <w:b/>
          <w:sz w:val="24"/>
          <w:szCs w:val="24"/>
        </w:rPr>
        <w:t xml:space="preserve">я (кВ): </w:t>
      </w:r>
      <w:r w:rsidR="00983381">
        <w:rPr>
          <w:b/>
          <w:sz w:val="24"/>
          <w:szCs w:val="24"/>
        </w:rPr>
        <w:fldChar w:fldCharType="begin"/>
      </w:r>
      <w:r w:rsidR="00983381">
        <w:rPr>
          <w:b/>
          <w:sz w:val="24"/>
          <w:szCs w:val="24"/>
        </w:rPr>
        <w:instrText xml:space="preserve"> DOCVARIABLE  Напряжение  \* MERGEFORMAT </w:instrText>
      </w:r>
      <w:r w:rsidR="00983381">
        <w:rPr>
          <w:b/>
          <w:sz w:val="24"/>
          <w:szCs w:val="24"/>
        </w:rPr>
        <w:fldChar w:fldCharType="separate"/>
      </w:r>
      <w:r w:rsidR="005C0102">
        <w:rPr>
          <w:b/>
          <w:sz w:val="24"/>
          <w:szCs w:val="24"/>
        </w:rPr>
        <w:t>0,4 кВ</w:t>
      </w:r>
      <w:r w:rsidR="00983381">
        <w:rPr>
          <w:b/>
          <w:sz w:val="24"/>
          <w:szCs w:val="24"/>
        </w:rPr>
        <w:fldChar w:fldCharType="end"/>
      </w:r>
    </w:p>
    <w:p w:rsidR="00005401" w:rsidRPr="00EF0DC6" w:rsidRDefault="00CB5B4D" w:rsidP="00AA485C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6</w:t>
      </w:r>
      <w:r w:rsidR="00005401" w:rsidRPr="00EF0DC6">
        <w:rPr>
          <w:b/>
          <w:sz w:val="24"/>
          <w:szCs w:val="24"/>
        </w:rPr>
        <w:t>. Заявленная категория надёжности электроснабжения (</w:t>
      </w:r>
      <w:r w:rsidR="005A6C12">
        <w:rPr>
          <w:b/>
          <w:sz w:val="24"/>
          <w:szCs w:val="24"/>
        </w:rPr>
        <w:t xml:space="preserve">1 особая, </w:t>
      </w:r>
      <w:r w:rsidR="00005401" w:rsidRPr="00EF0DC6">
        <w:rPr>
          <w:b/>
          <w:sz w:val="24"/>
          <w:szCs w:val="24"/>
        </w:rPr>
        <w:t>1,</w:t>
      </w:r>
      <w:r w:rsidR="005A6C12">
        <w:rPr>
          <w:b/>
          <w:sz w:val="24"/>
          <w:szCs w:val="24"/>
        </w:rPr>
        <w:t xml:space="preserve"> </w:t>
      </w:r>
      <w:r w:rsidR="00005401" w:rsidRPr="00EF0DC6">
        <w:rPr>
          <w:b/>
          <w:sz w:val="24"/>
          <w:szCs w:val="24"/>
        </w:rPr>
        <w:t>2,</w:t>
      </w:r>
      <w:r w:rsidR="005A6C12">
        <w:rPr>
          <w:b/>
          <w:sz w:val="24"/>
          <w:szCs w:val="24"/>
        </w:rPr>
        <w:t xml:space="preserve"> </w:t>
      </w:r>
      <w:r w:rsidR="00005401" w:rsidRPr="00EF0DC6">
        <w:rPr>
          <w:b/>
          <w:sz w:val="24"/>
          <w:szCs w:val="24"/>
        </w:rPr>
        <w:t>3</w:t>
      </w:r>
      <w:r w:rsidR="005A6C12">
        <w:rPr>
          <w:b/>
          <w:sz w:val="24"/>
          <w:szCs w:val="24"/>
        </w:rPr>
        <w:t xml:space="preserve">): </w:t>
      </w:r>
      <w:r w:rsidR="00983381">
        <w:rPr>
          <w:b/>
          <w:sz w:val="24"/>
          <w:szCs w:val="24"/>
        </w:rPr>
        <w:fldChar w:fldCharType="begin"/>
      </w:r>
      <w:r w:rsidR="00983381">
        <w:rPr>
          <w:b/>
          <w:sz w:val="24"/>
          <w:szCs w:val="24"/>
        </w:rPr>
        <w:instrText xml:space="preserve"> DOCVARIABLE  КатегорияНадежности  \* MERGEFORMAT </w:instrText>
      </w:r>
      <w:r w:rsidR="00983381">
        <w:rPr>
          <w:b/>
          <w:sz w:val="24"/>
          <w:szCs w:val="24"/>
        </w:rPr>
        <w:fldChar w:fldCharType="separate"/>
      </w:r>
      <w:r w:rsidR="005C0102">
        <w:rPr>
          <w:b/>
          <w:sz w:val="24"/>
          <w:szCs w:val="24"/>
        </w:rPr>
        <w:t>3.</w:t>
      </w:r>
      <w:r w:rsidR="00983381">
        <w:rPr>
          <w:b/>
          <w:sz w:val="24"/>
          <w:szCs w:val="24"/>
        </w:rPr>
        <w:fldChar w:fldCharType="end"/>
      </w:r>
    </w:p>
    <w:p w:rsidR="00005401" w:rsidRDefault="00AA485C" w:rsidP="00AA485C">
      <w:pPr>
        <w:rPr>
          <w:sz w:val="24"/>
          <w:szCs w:val="24"/>
        </w:rPr>
      </w:pPr>
      <w:r>
        <w:rPr>
          <w:b/>
          <w:sz w:val="24"/>
          <w:szCs w:val="24"/>
        </w:rPr>
        <w:t xml:space="preserve">7. </w:t>
      </w:r>
      <w:r w:rsidR="00005401" w:rsidRPr="00EF0DC6">
        <w:rPr>
          <w:b/>
          <w:sz w:val="24"/>
          <w:szCs w:val="24"/>
        </w:rPr>
        <w:t>Ранее пр</w:t>
      </w:r>
      <w:r w:rsidR="001E7233">
        <w:rPr>
          <w:b/>
          <w:sz w:val="24"/>
          <w:szCs w:val="24"/>
        </w:rPr>
        <w:t>исоединённая мощность</w:t>
      </w:r>
      <w:r>
        <w:rPr>
          <w:b/>
          <w:sz w:val="24"/>
          <w:szCs w:val="24"/>
        </w:rPr>
        <w:t xml:space="preserve"> (кВт)</w:t>
      </w:r>
      <w:r w:rsidR="00005401" w:rsidRPr="00EF0DC6">
        <w:rPr>
          <w:b/>
          <w:sz w:val="24"/>
          <w:szCs w:val="24"/>
        </w:rPr>
        <w:t>:</w:t>
      </w:r>
      <w:r w:rsidR="00005401" w:rsidRPr="00EF0DC6">
        <w:rPr>
          <w:sz w:val="24"/>
          <w:szCs w:val="24"/>
        </w:rPr>
        <w:t xml:space="preserve"> </w:t>
      </w:r>
      <w:r w:rsidR="00983381">
        <w:rPr>
          <w:b/>
          <w:sz w:val="24"/>
          <w:szCs w:val="24"/>
        </w:rPr>
        <w:fldChar w:fldCharType="begin"/>
      </w:r>
      <w:r w:rsidR="00983381">
        <w:rPr>
          <w:b/>
          <w:sz w:val="24"/>
          <w:szCs w:val="24"/>
        </w:rPr>
        <w:instrText xml:space="preserve"> DOCVARIABLE  РанееПрис  \* MERGEFORMAT </w:instrText>
      </w:r>
      <w:r w:rsidR="00983381">
        <w:rPr>
          <w:b/>
          <w:sz w:val="24"/>
          <w:szCs w:val="24"/>
        </w:rPr>
        <w:fldChar w:fldCharType="separate"/>
      </w:r>
      <w:r w:rsidR="005C0102">
        <w:rPr>
          <w:b/>
          <w:sz w:val="24"/>
          <w:szCs w:val="24"/>
        </w:rPr>
        <w:t>0</w:t>
      </w:r>
      <w:r w:rsidR="00983381">
        <w:rPr>
          <w:b/>
          <w:sz w:val="24"/>
          <w:szCs w:val="24"/>
        </w:rPr>
        <w:fldChar w:fldCharType="end"/>
      </w:r>
    </w:p>
    <w:p w:rsidR="005D687C" w:rsidRDefault="005D687C" w:rsidP="005D687C">
      <w:pPr>
        <w:rPr>
          <w:b/>
          <w:sz w:val="24"/>
          <w:szCs w:val="24"/>
        </w:rPr>
      </w:pPr>
      <w:r>
        <w:rPr>
          <w:b/>
          <w:sz w:val="24"/>
          <w:szCs w:val="24"/>
        </w:rPr>
        <w:t>8. Предполагаемая(</w:t>
      </w:r>
      <w:proofErr w:type="spellStart"/>
      <w:r>
        <w:rPr>
          <w:b/>
          <w:sz w:val="24"/>
          <w:szCs w:val="24"/>
        </w:rPr>
        <w:t>ые</w:t>
      </w:r>
      <w:proofErr w:type="spellEnd"/>
      <w:r>
        <w:rPr>
          <w:b/>
          <w:sz w:val="24"/>
          <w:szCs w:val="24"/>
        </w:rPr>
        <w:t>)</w:t>
      </w:r>
      <w:r w:rsidR="00C23CDF">
        <w:rPr>
          <w:b/>
          <w:sz w:val="24"/>
          <w:szCs w:val="24"/>
        </w:rPr>
        <w:t xml:space="preserve"> точка(и) присоединения к сети </w:t>
      </w:r>
      <w:r>
        <w:rPr>
          <w:b/>
          <w:sz w:val="24"/>
          <w:szCs w:val="24"/>
        </w:rPr>
        <w:t>АО «ДРСК»:</w:t>
      </w:r>
    </w:p>
    <w:p w:rsidR="005D687C" w:rsidRPr="00A418CF" w:rsidRDefault="005D687C" w:rsidP="00A418CF">
      <w:pPr>
        <w:ind w:right="-392"/>
        <w:rPr>
          <w:b/>
          <w:sz w:val="24"/>
          <w:szCs w:val="24"/>
          <w:u w:val="single"/>
        </w:rPr>
      </w:pPr>
      <w:r w:rsidRPr="00A418CF">
        <w:rPr>
          <w:sz w:val="24"/>
          <w:szCs w:val="24"/>
        </w:rPr>
        <w:t>Первая точка присоединения: ПС</w:t>
      </w:r>
      <w:r w:rsidRPr="00A418CF">
        <w:rPr>
          <w:b/>
          <w:sz w:val="24"/>
          <w:szCs w:val="24"/>
        </w:rPr>
        <w:t>-</w:t>
      </w:r>
      <w:r w:rsidR="007F266E" w:rsidRPr="00A418CF">
        <w:rPr>
          <w:b/>
          <w:sz w:val="24"/>
          <w:szCs w:val="24"/>
          <w:u w:val="single"/>
        </w:rPr>
        <w:t>«Серебряный Бор»</w:t>
      </w:r>
      <w:r w:rsidRPr="00A418CF">
        <w:rPr>
          <w:b/>
          <w:sz w:val="24"/>
          <w:szCs w:val="24"/>
        </w:rPr>
        <w:t>,</w:t>
      </w:r>
      <w:r w:rsidRPr="00A418CF">
        <w:rPr>
          <w:sz w:val="24"/>
          <w:szCs w:val="24"/>
        </w:rPr>
        <w:t xml:space="preserve"> №ф. 6(10) кВ </w:t>
      </w:r>
      <w:r w:rsidR="007F266E" w:rsidRPr="00A418CF">
        <w:rPr>
          <w:b/>
          <w:sz w:val="24"/>
          <w:szCs w:val="24"/>
          <w:u w:val="single"/>
        </w:rPr>
        <w:t>«Поселок-2</w:t>
      </w:r>
      <w:r w:rsidRPr="00A418CF">
        <w:rPr>
          <w:b/>
          <w:sz w:val="24"/>
          <w:szCs w:val="24"/>
          <w:u w:val="single"/>
        </w:rPr>
        <w:t>»,</w:t>
      </w:r>
      <w:r w:rsidRPr="00A418CF">
        <w:rPr>
          <w:sz w:val="24"/>
          <w:szCs w:val="24"/>
        </w:rPr>
        <w:t xml:space="preserve"> ТП № </w:t>
      </w:r>
      <w:proofErr w:type="gramStart"/>
      <w:r w:rsidR="00A418CF" w:rsidRPr="00A418CF">
        <w:rPr>
          <w:sz w:val="24"/>
          <w:szCs w:val="24"/>
        </w:rPr>
        <w:t>1</w:t>
      </w:r>
      <w:r w:rsidRPr="00A418CF">
        <w:rPr>
          <w:sz w:val="24"/>
          <w:szCs w:val="24"/>
        </w:rPr>
        <w:t>,  наименование</w:t>
      </w:r>
      <w:proofErr w:type="gramEnd"/>
      <w:r w:rsidRPr="00A418CF">
        <w:rPr>
          <w:sz w:val="24"/>
          <w:szCs w:val="24"/>
        </w:rPr>
        <w:t xml:space="preserve"> </w:t>
      </w:r>
      <w:r w:rsidR="00A418CF" w:rsidRPr="00A418CF">
        <w:rPr>
          <w:b/>
          <w:sz w:val="24"/>
          <w:szCs w:val="24"/>
          <w:u w:val="single"/>
        </w:rPr>
        <w:t>«Сельхоз»</w:t>
      </w:r>
      <w:r w:rsidRPr="00A418CF">
        <w:rPr>
          <w:sz w:val="24"/>
          <w:szCs w:val="24"/>
        </w:rPr>
        <w:t xml:space="preserve"> ТМ 6-10/0,4 </w:t>
      </w:r>
      <w:r w:rsidR="00A418CF" w:rsidRPr="00A418CF">
        <w:rPr>
          <w:b/>
          <w:sz w:val="24"/>
          <w:szCs w:val="24"/>
          <w:u w:val="single"/>
        </w:rPr>
        <w:t>100</w:t>
      </w:r>
      <w:r w:rsidRPr="00A418CF">
        <w:rPr>
          <w:sz w:val="24"/>
          <w:szCs w:val="24"/>
        </w:rPr>
        <w:t xml:space="preserve"> </w:t>
      </w:r>
      <w:proofErr w:type="spellStart"/>
      <w:r w:rsidRPr="00A418CF">
        <w:rPr>
          <w:sz w:val="24"/>
          <w:szCs w:val="24"/>
        </w:rPr>
        <w:t>кВА</w:t>
      </w:r>
      <w:proofErr w:type="spellEnd"/>
      <w:r w:rsidRPr="00A418CF">
        <w:rPr>
          <w:sz w:val="24"/>
          <w:szCs w:val="24"/>
        </w:rPr>
        <w:t xml:space="preserve">;  № ф. 0,4 кВ, </w:t>
      </w:r>
      <w:r w:rsidR="00A418CF">
        <w:rPr>
          <w:b/>
          <w:sz w:val="24"/>
          <w:szCs w:val="24"/>
          <w:u w:val="single"/>
        </w:rPr>
        <w:t>СХ-1</w:t>
      </w:r>
      <w:r w:rsidR="00A418CF">
        <w:rPr>
          <w:sz w:val="24"/>
          <w:szCs w:val="24"/>
        </w:rPr>
        <w:t xml:space="preserve"> №</w:t>
      </w:r>
      <w:r w:rsidRPr="005D687C">
        <w:rPr>
          <w:sz w:val="24"/>
          <w:szCs w:val="24"/>
        </w:rPr>
        <w:t xml:space="preserve"> опоры </w:t>
      </w:r>
      <w:r w:rsidR="00A418CF" w:rsidRPr="00A418CF">
        <w:rPr>
          <w:b/>
          <w:sz w:val="24"/>
          <w:szCs w:val="24"/>
          <w:u w:val="single"/>
        </w:rPr>
        <w:t>10</w:t>
      </w:r>
      <w:r w:rsidRPr="005D687C">
        <w:rPr>
          <w:sz w:val="24"/>
          <w:szCs w:val="24"/>
        </w:rPr>
        <w:t>.</w:t>
      </w:r>
    </w:p>
    <w:p w:rsidR="005D687C" w:rsidRPr="005D687C" w:rsidRDefault="005D687C" w:rsidP="005D687C">
      <w:pPr>
        <w:rPr>
          <w:sz w:val="24"/>
          <w:szCs w:val="24"/>
        </w:rPr>
      </w:pPr>
      <w:r w:rsidRPr="005D687C">
        <w:rPr>
          <w:sz w:val="24"/>
          <w:szCs w:val="24"/>
        </w:rPr>
        <w:t xml:space="preserve">Вторая </w:t>
      </w:r>
      <w:r w:rsidR="007F266E">
        <w:rPr>
          <w:sz w:val="24"/>
          <w:szCs w:val="24"/>
        </w:rPr>
        <w:t>точка присоединения: ПС</w:t>
      </w:r>
      <w:r w:rsidR="007F266E">
        <w:rPr>
          <w:sz w:val="24"/>
          <w:szCs w:val="24"/>
          <w:u w:val="single"/>
        </w:rPr>
        <w:t>---</w:t>
      </w:r>
      <w:r w:rsidRPr="005D687C">
        <w:rPr>
          <w:sz w:val="24"/>
          <w:szCs w:val="24"/>
        </w:rPr>
        <w:t>, №ф. 6(10) кВ «</w:t>
      </w:r>
      <w:r w:rsidR="007F266E">
        <w:rPr>
          <w:sz w:val="24"/>
          <w:szCs w:val="24"/>
          <w:u w:val="single"/>
        </w:rPr>
        <w:t>---</w:t>
      </w:r>
      <w:r w:rsidRPr="005D687C">
        <w:rPr>
          <w:sz w:val="24"/>
          <w:szCs w:val="24"/>
        </w:rPr>
        <w:t xml:space="preserve">», ТП № </w:t>
      </w:r>
      <w:r w:rsidR="007F266E">
        <w:rPr>
          <w:sz w:val="24"/>
          <w:szCs w:val="24"/>
        </w:rPr>
        <w:t>---</w:t>
      </w:r>
      <w:r w:rsidRPr="005D687C">
        <w:rPr>
          <w:sz w:val="24"/>
          <w:szCs w:val="24"/>
        </w:rPr>
        <w:t xml:space="preserve">,  </w:t>
      </w:r>
    </w:p>
    <w:p w:rsidR="005D687C" w:rsidRPr="005D687C" w:rsidRDefault="005D687C" w:rsidP="005D687C">
      <w:pPr>
        <w:rPr>
          <w:sz w:val="24"/>
          <w:szCs w:val="24"/>
        </w:rPr>
      </w:pPr>
      <w:r w:rsidRPr="005D687C">
        <w:rPr>
          <w:sz w:val="24"/>
          <w:szCs w:val="24"/>
        </w:rPr>
        <w:t xml:space="preserve">№ ф. 0,4 кВ, </w:t>
      </w:r>
      <w:r w:rsidR="007F266E">
        <w:rPr>
          <w:sz w:val="24"/>
          <w:szCs w:val="24"/>
        </w:rPr>
        <w:t>---</w:t>
      </w:r>
      <w:r w:rsidRPr="005D687C">
        <w:rPr>
          <w:sz w:val="24"/>
          <w:szCs w:val="24"/>
        </w:rPr>
        <w:t xml:space="preserve">. № опоры </w:t>
      </w:r>
      <w:r w:rsidR="007F266E">
        <w:rPr>
          <w:sz w:val="24"/>
          <w:szCs w:val="24"/>
        </w:rPr>
        <w:t>---</w:t>
      </w:r>
      <w:r w:rsidRPr="005D687C">
        <w:rPr>
          <w:sz w:val="24"/>
          <w:szCs w:val="24"/>
        </w:rPr>
        <w:t>.</w:t>
      </w:r>
    </w:p>
    <w:p w:rsidR="005D687C" w:rsidRDefault="005D687C" w:rsidP="00A418CF">
      <w:pPr>
        <w:rPr>
          <w:sz w:val="24"/>
          <w:szCs w:val="24"/>
        </w:rPr>
      </w:pPr>
      <w:r w:rsidRPr="005D687C">
        <w:rPr>
          <w:sz w:val="24"/>
          <w:szCs w:val="24"/>
        </w:rPr>
        <w:t xml:space="preserve">Предполагаемая точка </w:t>
      </w:r>
      <w:proofErr w:type="spellStart"/>
      <w:r w:rsidRPr="005D687C">
        <w:rPr>
          <w:sz w:val="24"/>
          <w:szCs w:val="24"/>
        </w:rPr>
        <w:t>БПиЭО</w:t>
      </w:r>
      <w:proofErr w:type="spellEnd"/>
      <w:r w:rsidR="007F266E">
        <w:rPr>
          <w:sz w:val="24"/>
          <w:szCs w:val="24"/>
        </w:rPr>
        <w:t xml:space="preserve"> </w:t>
      </w:r>
      <w:r w:rsidR="00A418CF">
        <w:rPr>
          <w:i/>
          <w:sz w:val="24"/>
          <w:szCs w:val="24"/>
          <w:u w:val="single"/>
        </w:rPr>
        <w:t>прокалывающие зажимы</w:t>
      </w:r>
      <w:r w:rsidR="00A418CF" w:rsidRPr="000E435F">
        <w:rPr>
          <w:i/>
          <w:sz w:val="24"/>
          <w:szCs w:val="24"/>
          <w:u w:val="single"/>
        </w:rPr>
        <w:t xml:space="preserve"> опор</w:t>
      </w:r>
      <w:r w:rsidR="00A418CF">
        <w:rPr>
          <w:i/>
          <w:sz w:val="24"/>
          <w:szCs w:val="24"/>
          <w:u w:val="single"/>
        </w:rPr>
        <w:t>ы №10</w:t>
      </w:r>
    </w:p>
    <w:p w:rsidR="00AA485C" w:rsidRPr="00EF0DC6" w:rsidRDefault="00AA485C" w:rsidP="00C23CDF">
      <w:pPr>
        <w:rPr>
          <w:sz w:val="24"/>
          <w:szCs w:val="24"/>
        </w:rPr>
      </w:pPr>
      <w:r>
        <w:rPr>
          <w:b/>
          <w:sz w:val="24"/>
          <w:szCs w:val="24"/>
        </w:rPr>
        <w:t>9</w:t>
      </w:r>
      <w:r w:rsidRPr="00EF0DC6">
        <w:rPr>
          <w:b/>
          <w:sz w:val="24"/>
          <w:szCs w:val="24"/>
        </w:rPr>
        <w:t>. МИНИМАЛЬНОЕ расстояние от границы участка заявителя по ПРЯМОЙ ЛИНИИ до ближайш</w:t>
      </w:r>
      <w:r w:rsidR="00D11828">
        <w:rPr>
          <w:b/>
          <w:sz w:val="24"/>
          <w:szCs w:val="24"/>
        </w:rPr>
        <w:t xml:space="preserve">его объекта электрической сети </w:t>
      </w:r>
      <w:r w:rsidRPr="00EF0DC6">
        <w:rPr>
          <w:b/>
          <w:sz w:val="24"/>
          <w:szCs w:val="24"/>
        </w:rPr>
        <w:t xml:space="preserve">АО «ДРСК» (опора линий электропередачи, кабельная линия, распределительное устройство, подстанция), имеющего класс напряжения, указанный в </w:t>
      </w:r>
      <w:r w:rsidRPr="00DD4CBA">
        <w:rPr>
          <w:b/>
          <w:sz w:val="24"/>
          <w:szCs w:val="24"/>
        </w:rPr>
        <w:t>заявке</w:t>
      </w:r>
      <w:r w:rsidRPr="00DD4CBA">
        <w:t xml:space="preserve"> </w:t>
      </w:r>
      <w:r w:rsidRPr="00DD4CBA">
        <w:rPr>
          <w:b/>
        </w:rPr>
        <w:t>существующих или планируемых к вводу в эксплуатацию в соответствии с инв</w:t>
      </w:r>
      <w:r w:rsidR="00D11828">
        <w:rPr>
          <w:b/>
        </w:rPr>
        <w:t xml:space="preserve">естиционной программой филиала </w:t>
      </w:r>
      <w:r w:rsidRPr="00DD4CBA">
        <w:rPr>
          <w:b/>
        </w:rPr>
        <w:t>АО «ДРСК»</w:t>
      </w:r>
      <w:r w:rsidRPr="00DD4CBA">
        <w:rPr>
          <w:b/>
          <w:i/>
          <w:sz w:val="24"/>
          <w:szCs w:val="24"/>
        </w:rPr>
        <w:t>:</w:t>
      </w:r>
      <w:r w:rsidRPr="00DD4CBA">
        <w:rPr>
          <w:sz w:val="24"/>
          <w:szCs w:val="24"/>
        </w:rPr>
        <w:t xml:space="preserve"> </w:t>
      </w:r>
      <w:r w:rsidR="007F266E">
        <w:rPr>
          <w:sz w:val="24"/>
          <w:szCs w:val="24"/>
        </w:rPr>
        <w:t>1500</w:t>
      </w:r>
      <w:r>
        <w:rPr>
          <w:sz w:val="24"/>
          <w:szCs w:val="24"/>
        </w:rPr>
        <w:t xml:space="preserve"> </w:t>
      </w:r>
      <w:r w:rsidRPr="008D34E8">
        <w:rPr>
          <w:b/>
          <w:sz w:val="24"/>
          <w:szCs w:val="24"/>
        </w:rPr>
        <w:t>метров</w:t>
      </w:r>
      <w:r>
        <w:rPr>
          <w:b/>
          <w:sz w:val="24"/>
          <w:szCs w:val="24"/>
        </w:rPr>
        <w:t>.</w:t>
      </w:r>
    </w:p>
    <w:p w:rsidR="0027197E" w:rsidRPr="00EF0DC6" w:rsidRDefault="008D34E8" w:rsidP="0027197E">
      <w:pPr>
        <w:rPr>
          <w:b/>
          <w:sz w:val="24"/>
          <w:szCs w:val="24"/>
        </w:rPr>
      </w:pPr>
      <w:r w:rsidRPr="002421A2">
        <w:rPr>
          <w:b/>
          <w:sz w:val="24"/>
          <w:szCs w:val="24"/>
        </w:rPr>
        <w:t>10</w:t>
      </w:r>
      <w:r w:rsidR="0027197E" w:rsidRPr="002421A2">
        <w:rPr>
          <w:b/>
          <w:sz w:val="24"/>
          <w:szCs w:val="24"/>
        </w:rPr>
        <w:t>. Мероприятия</w:t>
      </w:r>
      <w:r w:rsidR="0027197E" w:rsidRPr="00EF0DC6">
        <w:rPr>
          <w:b/>
          <w:sz w:val="24"/>
          <w:szCs w:val="24"/>
        </w:rPr>
        <w:t>, необходимые для электроснабжения объекта:</w:t>
      </w:r>
    </w:p>
    <w:tbl>
      <w:tblPr>
        <w:tblW w:w="10365" w:type="dxa"/>
        <w:tblInd w:w="93" w:type="dxa"/>
        <w:tblLayout w:type="fixed"/>
        <w:tblLook w:val="0000" w:firstRow="0" w:lastRow="0" w:firstColumn="0" w:lastColumn="0" w:noHBand="0" w:noVBand="0"/>
      </w:tblPr>
      <w:tblGrid>
        <w:gridCol w:w="724"/>
        <w:gridCol w:w="219"/>
        <w:gridCol w:w="2189"/>
        <w:gridCol w:w="520"/>
        <w:gridCol w:w="2317"/>
        <w:gridCol w:w="3402"/>
        <w:gridCol w:w="28"/>
        <w:gridCol w:w="966"/>
      </w:tblGrid>
      <w:tr w:rsidR="00E71759" w:rsidRPr="00893779" w:rsidTr="00CA4233">
        <w:trPr>
          <w:trHeight w:val="299"/>
          <w:tblHeader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E71759" w:rsidRPr="00893779" w:rsidRDefault="00E71759" w:rsidP="00E71759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 xml:space="preserve">№ </w:t>
            </w:r>
            <w:proofErr w:type="spellStart"/>
            <w:r w:rsidRPr="00893779">
              <w:rPr>
                <w:b/>
                <w:bCs/>
                <w:sz w:val="24"/>
                <w:szCs w:val="24"/>
              </w:rPr>
              <w:t>пп</w:t>
            </w:r>
            <w:proofErr w:type="spellEnd"/>
          </w:p>
        </w:tc>
        <w:tc>
          <w:tcPr>
            <w:tcW w:w="524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E71759" w:rsidRPr="00893779" w:rsidRDefault="00E71759" w:rsidP="00E71759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Наименование работ и затрат, единица измерения</w:t>
            </w:r>
          </w:p>
        </w:tc>
        <w:tc>
          <w:tcPr>
            <w:tcW w:w="343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E71759" w:rsidRPr="00893779" w:rsidRDefault="00E71759" w:rsidP="00E71759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Тип, параметры</w:t>
            </w:r>
          </w:p>
        </w:tc>
        <w:tc>
          <w:tcPr>
            <w:tcW w:w="9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E71759" w:rsidRPr="00893779" w:rsidRDefault="00E71759" w:rsidP="00E71759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Количество</w:t>
            </w:r>
          </w:p>
        </w:tc>
      </w:tr>
      <w:tr w:rsidR="00E71759" w:rsidRPr="00EF0DC6" w:rsidTr="00CA4233">
        <w:trPr>
          <w:trHeight w:val="299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ind w:right="-108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</w:tr>
      <w:tr w:rsidR="00E71759" w:rsidRPr="00EF0DC6" w:rsidTr="00402E47">
        <w:trPr>
          <w:trHeight w:val="276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ind w:right="-108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</w:tr>
      <w:tr w:rsidR="00E71759" w:rsidRPr="00EF0DC6" w:rsidTr="00CA4233">
        <w:trPr>
          <w:trHeight w:val="104"/>
        </w:trPr>
        <w:tc>
          <w:tcPr>
            <w:tcW w:w="1036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E71759" w:rsidP="00C102DA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 w:rsidRPr="00EF0DC6">
              <w:rPr>
                <w:b/>
                <w:bCs/>
                <w:sz w:val="24"/>
                <w:szCs w:val="24"/>
                <w:u w:val="single"/>
              </w:rPr>
              <w:t xml:space="preserve">1. Строительство </w:t>
            </w:r>
            <w:r w:rsidR="00C102DA">
              <w:rPr>
                <w:b/>
                <w:bCs/>
                <w:sz w:val="24"/>
                <w:szCs w:val="24"/>
                <w:u w:val="single"/>
              </w:rPr>
              <w:t>ЛЭП</w:t>
            </w:r>
            <w:r w:rsidRPr="00EF0DC6">
              <w:rPr>
                <w:b/>
                <w:bCs/>
                <w:sz w:val="24"/>
                <w:szCs w:val="24"/>
                <w:u w:val="single"/>
              </w:rPr>
              <w:t xml:space="preserve"> 6(10) кВ</w:t>
            </w:r>
          </w:p>
        </w:tc>
      </w:tr>
      <w:tr w:rsidR="005675A3" w:rsidRPr="00EF0DC6" w:rsidTr="00CA4233">
        <w:trPr>
          <w:trHeight w:val="136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1F21" w:rsidRDefault="005675A3" w:rsidP="00561F21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561F21">
              <w:rPr>
                <w:bCs/>
                <w:sz w:val="24"/>
                <w:szCs w:val="24"/>
              </w:rPr>
              <w:t>1.1.</w:t>
            </w:r>
          </w:p>
        </w:tc>
        <w:tc>
          <w:tcPr>
            <w:tcW w:w="524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1F21" w:rsidRDefault="005675A3" w:rsidP="005675A3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Д</w:t>
            </w:r>
            <w:r w:rsidRPr="00561F21">
              <w:rPr>
                <w:bCs/>
                <w:sz w:val="24"/>
                <w:szCs w:val="24"/>
              </w:rPr>
              <w:t>лина ЛЭП</w:t>
            </w:r>
            <w:r>
              <w:rPr>
                <w:bCs/>
                <w:sz w:val="24"/>
                <w:szCs w:val="24"/>
              </w:rPr>
              <w:t xml:space="preserve"> </w:t>
            </w:r>
            <w:r w:rsidR="001F48AF">
              <w:rPr>
                <w:bCs/>
                <w:sz w:val="24"/>
                <w:szCs w:val="24"/>
              </w:rPr>
              <w:t xml:space="preserve">по трассе </w:t>
            </w:r>
            <w:r>
              <w:rPr>
                <w:bCs/>
                <w:sz w:val="24"/>
                <w:szCs w:val="24"/>
              </w:rPr>
              <w:t>(м)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75A3" w:rsidRDefault="005675A3" w:rsidP="005675A3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5675A3">
              <w:rPr>
                <w:bCs/>
                <w:sz w:val="24"/>
                <w:szCs w:val="24"/>
              </w:rPr>
              <w:t>ВЛ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7F266E" w:rsidRDefault="007F266E" w:rsidP="007F266E">
            <w:pPr>
              <w:spacing w:before="0"/>
              <w:ind w:right="-108"/>
              <w:jc w:val="center"/>
              <w:rPr>
                <w:bCs/>
                <w:sz w:val="24"/>
                <w:szCs w:val="24"/>
              </w:rPr>
            </w:pPr>
            <w:r w:rsidRPr="007F266E">
              <w:rPr>
                <w:bCs/>
                <w:sz w:val="24"/>
                <w:szCs w:val="24"/>
              </w:rPr>
              <w:t>1400 м</w:t>
            </w:r>
          </w:p>
        </w:tc>
      </w:tr>
      <w:tr w:rsidR="005675A3" w:rsidRPr="00EF0DC6" w:rsidTr="00CA4233">
        <w:trPr>
          <w:trHeight w:val="262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1F21" w:rsidRDefault="005675A3" w:rsidP="00561F21">
            <w:pPr>
              <w:spacing w:before="0"/>
              <w:ind w:right="-108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1F21" w:rsidRDefault="005675A3" w:rsidP="00561F21">
            <w:pPr>
              <w:spacing w:before="0"/>
              <w:ind w:right="-108"/>
              <w:rPr>
                <w:bCs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75A3" w:rsidRDefault="005675A3" w:rsidP="005675A3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5675A3">
              <w:rPr>
                <w:bCs/>
                <w:sz w:val="24"/>
                <w:szCs w:val="24"/>
              </w:rPr>
              <w:t>КЛ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7F266E" w:rsidRDefault="000B2648" w:rsidP="007F266E">
            <w:pPr>
              <w:spacing w:before="0"/>
              <w:ind w:right="-108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45</w:t>
            </w:r>
          </w:p>
        </w:tc>
      </w:tr>
      <w:tr w:rsidR="002977D3" w:rsidRPr="00EF0DC6" w:rsidTr="00CA4233">
        <w:trPr>
          <w:trHeight w:val="276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561F21" w:rsidRDefault="002977D3" w:rsidP="00561F21">
            <w:pPr>
              <w:spacing w:before="0"/>
              <w:ind w:right="-108"/>
              <w:rPr>
                <w:sz w:val="24"/>
                <w:szCs w:val="24"/>
              </w:rPr>
            </w:pPr>
            <w:r w:rsidRPr="00561F21">
              <w:rPr>
                <w:sz w:val="24"/>
                <w:szCs w:val="24"/>
              </w:rPr>
              <w:t>1.</w:t>
            </w:r>
            <w:r w:rsidR="00561F21" w:rsidRPr="00561F21">
              <w:rPr>
                <w:sz w:val="24"/>
                <w:szCs w:val="24"/>
              </w:rPr>
              <w:t>2</w:t>
            </w:r>
            <w:r w:rsidRPr="00561F21">
              <w:rPr>
                <w:sz w:val="24"/>
                <w:szCs w:val="24"/>
              </w:rPr>
              <w:t>.</w:t>
            </w:r>
          </w:p>
        </w:tc>
        <w:tc>
          <w:tcPr>
            <w:tcW w:w="524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tbl>
            <w:tblPr>
              <w:tblpPr w:leftFromText="180" w:rightFromText="180" w:vertAnchor="text" w:horzAnchor="margin" w:tblpXSpec="right" w:tblpY="-188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30"/>
              <w:gridCol w:w="2141"/>
            </w:tblGrid>
            <w:tr w:rsidR="00BA4A10" w:rsidTr="00723A45">
              <w:tc>
                <w:tcPr>
                  <w:tcW w:w="430" w:type="dxa"/>
                  <w:shd w:val="clear" w:color="auto" w:fill="auto"/>
                </w:tcPr>
                <w:p w:rsidR="00BA4A10" w:rsidRPr="00991BBA" w:rsidRDefault="007F266E" w:rsidP="002C4CFA">
                  <w:r>
                    <w:rPr>
                      <w:lang w:val="en-US"/>
                    </w:rPr>
                    <w:t>X</w:t>
                  </w:r>
                </w:p>
              </w:tc>
              <w:tc>
                <w:tcPr>
                  <w:tcW w:w="2141" w:type="dxa"/>
                  <w:shd w:val="clear" w:color="auto" w:fill="auto"/>
                </w:tcPr>
                <w:p w:rsidR="00BA4A10" w:rsidRDefault="00BA4A10" w:rsidP="002C4CFA">
                  <w:r>
                    <w:t>ж/б</w:t>
                  </w:r>
                </w:p>
              </w:tc>
            </w:tr>
            <w:tr w:rsidR="00BA4A10" w:rsidTr="00723A45">
              <w:tc>
                <w:tcPr>
                  <w:tcW w:w="430" w:type="dxa"/>
                  <w:shd w:val="clear" w:color="auto" w:fill="auto"/>
                </w:tcPr>
                <w:p w:rsidR="00BA4A10" w:rsidRDefault="00BA4A10" w:rsidP="002C4CFA"/>
              </w:tc>
              <w:tc>
                <w:tcPr>
                  <w:tcW w:w="2141" w:type="dxa"/>
                  <w:shd w:val="clear" w:color="auto" w:fill="auto"/>
                </w:tcPr>
                <w:p w:rsidR="00BA4A10" w:rsidRDefault="00BA4A10" w:rsidP="002C4CFA">
                  <w:r>
                    <w:t>деревянные</w:t>
                  </w:r>
                </w:p>
              </w:tc>
            </w:tr>
            <w:tr w:rsidR="00BA4A10" w:rsidTr="00723A45">
              <w:tc>
                <w:tcPr>
                  <w:tcW w:w="430" w:type="dxa"/>
                  <w:shd w:val="clear" w:color="auto" w:fill="auto"/>
                </w:tcPr>
                <w:p w:rsidR="00BA4A10" w:rsidRDefault="00BA4A10" w:rsidP="002C4CFA"/>
              </w:tc>
              <w:tc>
                <w:tcPr>
                  <w:tcW w:w="2141" w:type="dxa"/>
                  <w:shd w:val="clear" w:color="auto" w:fill="auto"/>
                </w:tcPr>
                <w:p w:rsidR="00BA4A10" w:rsidRDefault="00BA4A10" w:rsidP="002C4CFA">
                  <w:r>
                    <w:t>на ж/б приставке</w:t>
                  </w:r>
                </w:p>
              </w:tc>
            </w:tr>
          </w:tbl>
          <w:p w:rsidR="00BA4A10" w:rsidRPr="00EF0DC6" w:rsidRDefault="002977D3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Установка опор</w:t>
            </w:r>
            <w:r w:rsidR="005A1890">
              <w:rPr>
                <w:sz w:val="24"/>
                <w:szCs w:val="24"/>
              </w:rPr>
              <w:t xml:space="preserve"> </w:t>
            </w:r>
          </w:p>
          <w:p w:rsidR="002977D3" w:rsidRPr="00EF0DC6" w:rsidRDefault="002977D3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br/>
              <w:t>(</w:t>
            </w:r>
            <w:r w:rsidR="000F2899">
              <w:rPr>
                <w:sz w:val="24"/>
                <w:szCs w:val="24"/>
              </w:rPr>
              <w:t>шт.</w:t>
            </w:r>
            <w:r w:rsidRPr="00EF0DC6">
              <w:rPr>
                <w:sz w:val="24"/>
                <w:szCs w:val="24"/>
              </w:rPr>
              <w:t>)</w:t>
            </w:r>
            <w:r w:rsidR="005C1CDA">
              <w:rPr>
                <w:sz w:val="24"/>
                <w:szCs w:val="24"/>
              </w:rPr>
              <w:t xml:space="preserve"> </w:t>
            </w: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EF6ACF" w:rsidRPr="00EF0DC6">
              <w:rPr>
                <w:sz w:val="24"/>
                <w:szCs w:val="24"/>
              </w:rPr>
              <w:t>одн</w:t>
            </w:r>
            <w:r w:rsidR="005A6C12">
              <w:rPr>
                <w:sz w:val="24"/>
                <w:szCs w:val="24"/>
              </w:rPr>
              <w:t>о</w:t>
            </w:r>
            <w:r w:rsidR="00EF6ACF" w:rsidRPr="00EF0DC6">
              <w:rPr>
                <w:sz w:val="24"/>
                <w:szCs w:val="24"/>
              </w:rPr>
              <w:t>сто</w:t>
            </w:r>
            <w:r w:rsidR="00C102DA">
              <w:rPr>
                <w:sz w:val="24"/>
                <w:szCs w:val="24"/>
              </w:rPr>
              <w:t>е</w:t>
            </w:r>
            <w:r w:rsidR="00EF6ACF" w:rsidRPr="00EF0DC6">
              <w:rPr>
                <w:sz w:val="24"/>
                <w:szCs w:val="24"/>
              </w:rPr>
              <w:t>чная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6A6A44" w:rsidRDefault="006A6A44" w:rsidP="007F266E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</w:t>
            </w:r>
          </w:p>
        </w:tc>
      </w:tr>
      <w:tr w:rsidR="002977D3" w:rsidRPr="00EF0DC6" w:rsidTr="00CA4233">
        <w:trPr>
          <w:trHeight w:val="275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EF6ACF" w:rsidRPr="00EF0DC6">
              <w:rPr>
                <w:sz w:val="24"/>
                <w:szCs w:val="24"/>
              </w:rPr>
              <w:t>одн</w:t>
            </w:r>
            <w:r w:rsidR="005A6C12">
              <w:rPr>
                <w:sz w:val="24"/>
                <w:szCs w:val="24"/>
              </w:rPr>
              <w:t>о</w:t>
            </w:r>
            <w:r w:rsidR="00EF6ACF" w:rsidRPr="00EF0DC6">
              <w:rPr>
                <w:sz w:val="24"/>
                <w:szCs w:val="24"/>
              </w:rPr>
              <w:t>сто</w:t>
            </w:r>
            <w:r w:rsidR="00C102DA">
              <w:rPr>
                <w:sz w:val="24"/>
                <w:szCs w:val="24"/>
              </w:rPr>
              <w:t>е</w:t>
            </w:r>
            <w:r w:rsidR="00EF6ACF" w:rsidRPr="00EF0DC6">
              <w:rPr>
                <w:sz w:val="24"/>
                <w:szCs w:val="24"/>
              </w:rPr>
              <w:t xml:space="preserve">чная с 1 </w:t>
            </w:r>
            <w:r w:rsidR="00C102DA">
              <w:rPr>
                <w:sz w:val="24"/>
                <w:szCs w:val="24"/>
              </w:rPr>
              <w:t>у</w:t>
            </w:r>
            <w:r w:rsidR="00EF6ACF" w:rsidRPr="00EF0DC6">
              <w:rPr>
                <w:sz w:val="24"/>
                <w:szCs w:val="24"/>
              </w:rPr>
              <w:t>косом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7F266E" w:rsidRDefault="007F266E" w:rsidP="007F266E">
            <w:pPr>
              <w:spacing w:before="0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2</w:t>
            </w:r>
          </w:p>
        </w:tc>
      </w:tr>
      <w:tr w:rsidR="002977D3" w:rsidRPr="00EF0DC6" w:rsidTr="00CA4233">
        <w:trPr>
          <w:trHeight w:val="290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EF6ACF" w:rsidRPr="00EF0DC6">
              <w:rPr>
                <w:sz w:val="24"/>
                <w:szCs w:val="24"/>
              </w:rPr>
              <w:t>одн</w:t>
            </w:r>
            <w:r w:rsidR="005A6C12">
              <w:rPr>
                <w:sz w:val="24"/>
                <w:szCs w:val="24"/>
              </w:rPr>
              <w:t>о</w:t>
            </w:r>
            <w:r w:rsidR="00EF6ACF" w:rsidRPr="00EF0DC6">
              <w:rPr>
                <w:sz w:val="24"/>
                <w:szCs w:val="24"/>
              </w:rPr>
              <w:t>сто</w:t>
            </w:r>
            <w:r w:rsidR="00C102DA">
              <w:rPr>
                <w:sz w:val="24"/>
                <w:szCs w:val="24"/>
              </w:rPr>
              <w:t>е</w:t>
            </w:r>
            <w:r w:rsidR="00EF6ACF" w:rsidRPr="00EF0DC6">
              <w:rPr>
                <w:sz w:val="24"/>
                <w:szCs w:val="24"/>
              </w:rPr>
              <w:t xml:space="preserve">чная с 2 </w:t>
            </w:r>
            <w:r w:rsidR="00C102DA">
              <w:rPr>
                <w:sz w:val="24"/>
                <w:szCs w:val="24"/>
              </w:rPr>
              <w:t>у</w:t>
            </w:r>
            <w:r w:rsidR="00EF6ACF" w:rsidRPr="00EF0DC6">
              <w:rPr>
                <w:sz w:val="24"/>
                <w:szCs w:val="24"/>
              </w:rPr>
              <w:t>косами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6A6A44" w:rsidRDefault="006A6A44" w:rsidP="007F266E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2977D3" w:rsidRPr="00EF0DC6" w:rsidTr="00CA4233">
        <w:trPr>
          <w:trHeight w:val="247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EF6ACF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 xml:space="preserve">1 </w:t>
            </w:r>
            <w:r w:rsidR="00C102DA"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7F266E" w:rsidRDefault="007F266E" w:rsidP="007F266E">
            <w:pPr>
              <w:spacing w:before="0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-</w:t>
            </w:r>
          </w:p>
        </w:tc>
      </w:tr>
      <w:tr w:rsidR="00E71759" w:rsidRPr="00EF0DC6" w:rsidTr="00CA4233">
        <w:trPr>
          <w:trHeight w:val="207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561F21" w:rsidP="00E71759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1.3</w:t>
            </w:r>
            <w:r w:rsidR="00E71759" w:rsidRPr="00EF0DC6">
              <w:rPr>
                <w:sz w:val="24"/>
                <w:szCs w:val="24"/>
              </w:rPr>
              <w:t>.</w:t>
            </w:r>
          </w:p>
        </w:tc>
        <w:tc>
          <w:tcPr>
            <w:tcW w:w="524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E71759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Подвеска провода</w:t>
            </w:r>
            <w:r w:rsidR="00F75D30">
              <w:rPr>
                <w:sz w:val="24"/>
                <w:szCs w:val="24"/>
              </w:rPr>
              <w:t xml:space="preserve"> по трассе</w:t>
            </w:r>
            <w:r w:rsidR="001F48AF">
              <w:rPr>
                <w:sz w:val="24"/>
                <w:szCs w:val="24"/>
              </w:rPr>
              <w:t xml:space="preserve">, в три провода </w:t>
            </w:r>
            <w:r w:rsidRPr="00EF0DC6">
              <w:rPr>
                <w:sz w:val="24"/>
                <w:szCs w:val="24"/>
              </w:rPr>
              <w:t>(м)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E71759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0B2648" w:rsidRPr="00A418CF">
              <w:rPr>
                <w:sz w:val="24"/>
                <w:szCs w:val="18"/>
              </w:rPr>
              <w:t>СИП-3 70 мм2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0B2648" w:rsidRDefault="000B2648" w:rsidP="007F266E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1400 м</w:t>
            </w:r>
          </w:p>
        </w:tc>
      </w:tr>
      <w:tr w:rsidR="00E71759" w:rsidRPr="00EF0DC6" w:rsidTr="00CA4233">
        <w:trPr>
          <w:trHeight w:val="207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561F21" w:rsidP="00E71759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1.4</w:t>
            </w:r>
            <w:r w:rsidR="00E71759" w:rsidRPr="00EF0DC6">
              <w:rPr>
                <w:sz w:val="24"/>
                <w:szCs w:val="24"/>
              </w:rPr>
              <w:t>.</w:t>
            </w:r>
          </w:p>
        </w:tc>
        <w:tc>
          <w:tcPr>
            <w:tcW w:w="524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E71759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Установка разъединителей</w:t>
            </w:r>
            <w:r w:rsidR="005A1890">
              <w:rPr>
                <w:sz w:val="24"/>
                <w:szCs w:val="24"/>
              </w:rPr>
              <w:t xml:space="preserve"> </w:t>
            </w:r>
            <w:r w:rsidRPr="00EF0DC6">
              <w:rPr>
                <w:sz w:val="24"/>
                <w:szCs w:val="24"/>
              </w:rPr>
              <w:t xml:space="preserve">(1 </w:t>
            </w:r>
            <w:proofErr w:type="spellStart"/>
            <w:r w:rsidRPr="00EF0DC6">
              <w:rPr>
                <w:sz w:val="24"/>
                <w:szCs w:val="24"/>
              </w:rPr>
              <w:t>компл</w:t>
            </w:r>
            <w:proofErr w:type="spellEnd"/>
            <w:r w:rsidRPr="00EF0DC6">
              <w:rPr>
                <w:sz w:val="24"/>
                <w:szCs w:val="24"/>
              </w:rPr>
              <w:t>.)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E71759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6A6A44" w:rsidRDefault="006A6A44" w:rsidP="007F266E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561EDE" w:rsidRPr="00EF0DC6" w:rsidTr="00CA4233">
        <w:trPr>
          <w:trHeight w:val="207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1EDE" w:rsidRPr="00EF0DC6" w:rsidRDefault="00561F21" w:rsidP="00E71759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1.5</w:t>
            </w:r>
            <w:r w:rsidR="00561EDE" w:rsidRPr="00EF0DC6">
              <w:rPr>
                <w:sz w:val="24"/>
                <w:szCs w:val="24"/>
              </w:rPr>
              <w:t>.</w:t>
            </w:r>
          </w:p>
        </w:tc>
        <w:tc>
          <w:tcPr>
            <w:tcW w:w="524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1EDE" w:rsidRPr="00EF0DC6" w:rsidRDefault="00561EDE" w:rsidP="00561EDE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 xml:space="preserve">Установка </w:t>
            </w:r>
            <w:proofErr w:type="spellStart"/>
            <w:r w:rsidRPr="00EF0DC6">
              <w:rPr>
                <w:sz w:val="24"/>
                <w:szCs w:val="24"/>
              </w:rPr>
              <w:t>реклоузера</w:t>
            </w:r>
            <w:proofErr w:type="spellEnd"/>
            <w:r w:rsidR="005A1890">
              <w:rPr>
                <w:sz w:val="24"/>
                <w:szCs w:val="24"/>
              </w:rPr>
              <w:t xml:space="preserve"> </w:t>
            </w:r>
            <w:r w:rsidRPr="00EF0DC6">
              <w:rPr>
                <w:sz w:val="24"/>
                <w:szCs w:val="24"/>
              </w:rPr>
              <w:t xml:space="preserve">(1 </w:t>
            </w:r>
            <w:proofErr w:type="spellStart"/>
            <w:r w:rsidRPr="00EF0DC6">
              <w:rPr>
                <w:sz w:val="24"/>
                <w:szCs w:val="24"/>
              </w:rPr>
              <w:t>компл</w:t>
            </w:r>
            <w:proofErr w:type="spellEnd"/>
            <w:r w:rsidRPr="00EF0DC6">
              <w:rPr>
                <w:sz w:val="24"/>
                <w:szCs w:val="24"/>
              </w:rPr>
              <w:t>.)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1EDE" w:rsidRPr="00EF0DC6" w:rsidRDefault="00561EDE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1EDE" w:rsidRPr="007F266E" w:rsidRDefault="007F266E" w:rsidP="007F266E">
            <w:pPr>
              <w:spacing w:before="0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-</w:t>
            </w:r>
          </w:p>
        </w:tc>
      </w:tr>
      <w:tr w:rsidR="00C102DA" w:rsidRPr="00EF0DC6" w:rsidTr="00CA4233">
        <w:trPr>
          <w:trHeight w:val="207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02DA" w:rsidRDefault="005675A3" w:rsidP="00E71759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1.6</w:t>
            </w:r>
            <w:r w:rsidR="00C102DA">
              <w:rPr>
                <w:sz w:val="24"/>
                <w:szCs w:val="24"/>
              </w:rPr>
              <w:t>.</w:t>
            </w:r>
          </w:p>
        </w:tc>
        <w:tc>
          <w:tcPr>
            <w:tcW w:w="524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02DA" w:rsidRDefault="0049744D" w:rsidP="00561EDE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Муфта для КЛ</w:t>
            </w:r>
            <w:r w:rsidR="005675A3">
              <w:rPr>
                <w:sz w:val="24"/>
                <w:szCs w:val="24"/>
              </w:rPr>
              <w:t xml:space="preserve"> (шт.)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02DA" w:rsidRPr="00EF0DC6" w:rsidRDefault="00C102DA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02DA" w:rsidRPr="000B2648" w:rsidRDefault="000B2648" w:rsidP="007F266E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1F48AF" w:rsidRPr="00EF0DC6" w:rsidTr="00CA4233">
        <w:trPr>
          <w:trHeight w:val="207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48AF" w:rsidRDefault="001F48AF" w:rsidP="00E71759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1.7. </w:t>
            </w:r>
          </w:p>
        </w:tc>
        <w:tc>
          <w:tcPr>
            <w:tcW w:w="524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48AF" w:rsidRDefault="001F48AF" w:rsidP="006A6A44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Установка разрядников </w:t>
            </w:r>
            <w:r w:rsidR="00F75D30">
              <w:rPr>
                <w:sz w:val="24"/>
                <w:szCs w:val="24"/>
              </w:rPr>
              <w:t>(</w:t>
            </w:r>
            <w:r w:rsidR="006A6A44">
              <w:rPr>
                <w:sz w:val="24"/>
                <w:szCs w:val="24"/>
              </w:rPr>
              <w:t>РДИП</w:t>
            </w:r>
            <w:r w:rsidR="00F75D30">
              <w:rPr>
                <w:sz w:val="24"/>
                <w:szCs w:val="24"/>
              </w:rPr>
              <w:t xml:space="preserve">) </w:t>
            </w:r>
            <w:r w:rsidR="00FF42A5">
              <w:rPr>
                <w:sz w:val="24"/>
                <w:szCs w:val="24"/>
              </w:rPr>
              <w:t>(шт.)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48AF" w:rsidRPr="00EF0DC6" w:rsidRDefault="001F48AF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48AF" w:rsidRPr="007F266E" w:rsidRDefault="007F266E" w:rsidP="007F266E">
            <w:pPr>
              <w:spacing w:before="0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26</w:t>
            </w:r>
          </w:p>
        </w:tc>
      </w:tr>
      <w:tr w:rsidR="00E71759" w:rsidRPr="00EF0DC6" w:rsidTr="00CA4233">
        <w:trPr>
          <w:trHeight w:val="104"/>
        </w:trPr>
        <w:tc>
          <w:tcPr>
            <w:tcW w:w="1036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E71759" w:rsidRPr="00EF0DC6" w:rsidRDefault="00E71759" w:rsidP="00C102DA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 w:rsidRPr="00EF0DC6">
              <w:rPr>
                <w:b/>
                <w:bCs/>
                <w:sz w:val="24"/>
                <w:szCs w:val="24"/>
                <w:u w:val="single"/>
              </w:rPr>
              <w:t xml:space="preserve">2. Строительство </w:t>
            </w:r>
            <w:r w:rsidR="00C102DA">
              <w:rPr>
                <w:b/>
                <w:bCs/>
                <w:sz w:val="24"/>
                <w:szCs w:val="24"/>
                <w:u w:val="single"/>
              </w:rPr>
              <w:t>ЛЭП</w:t>
            </w:r>
            <w:r w:rsidRPr="00EF0DC6">
              <w:rPr>
                <w:b/>
                <w:bCs/>
                <w:sz w:val="24"/>
                <w:szCs w:val="24"/>
                <w:u w:val="single"/>
              </w:rPr>
              <w:t xml:space="preserve"> 0,4 кВ</w:t>
            </w:r>
          </w:p>
        </w:tc>
      </w:tr>
      <w:tr w:rsidR="005675A3" w:rsidRPr="00EF0DC6" w:rsidTr="00CA4233">
        <w:trPr>
          <w:trHeight w:val="104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C102DA" w:rsidRDefault="005675A3" w:rsidP="00C102DA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C102DA">
              <w:rPr>
                <w:bCs/>
                <w:sz w:val="24"/>
                <w:szCs w:val="24"/>
              </w:rPr>
              <w:t>2.1.</w:t>
            </w:r>
          </w:p>
        </w:tc>
        <w:tc>
          <w:tcPr>
            <w:tcW w:w="524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EF0DC6" w:rsidRDefault="005675A3" w:rsidP="005675A3">
            <w:pPr>
              <w:spacing w:before="0"/>
              <w:ind w:right="-108"/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bCs/>
                <w:sz w:val="24"/>
                <w:szCs w:val="24"/>
              </w:rPr>
              <w:t>Д</w:t>
            </w:r>
            <w:r w:rsidRPr="00561F21">
              <w:rPr>
                <w:bCs/>
                <w:sz w:val="24"/>
                <w:szCs w:val="24"/>
              </w:rPr>
              <w:t>лина ЛЭП</w:t>
            </w:r>
            <w:r w:rsidR="001F48AF">
              <w:rPr>
                <w:bCs/>
                <w:sz w:val="24"/>
                <w:szCs w:val="24"/>
              </w:rPr>
              <w:t>, по трассе (м</w:t>
            </w:r>
            <w:r>
              <w:rPr>
                <w:bCs/>
                <w:sz w:val="24"/>
                <w:szCs w:val="24"/>
              </w:rPr>
              <w:t>)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5675A3" w:rsidRDefault="005675A3" w:rsidP="005675A3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5675A3">
              <w:rPr>
                <w:bCs/>
                <w:sz w:val="24"/>
                <w:szCs w:val="24"/>
              </w:rPr>
              <w:t>ВЛ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7F266E" w:rsidRDefault="007F266E" w:rsidP="007F266E">
            <w:pPr>
              <w:spacing w:before="0"/>
              <w:ind w:right="-108"/>
              <w:jc w:val="center"/>
              <w:rPr>
                <w:bCs/>
                <w:sz w:val="24"/>
                <w:szCs w:val="24"/>
              </w:rPr>
            </w:pPr>
            <w:r w:rsidRPr="007F266E">
              <w:rPr>
                <w:bCs/>
                <w:sz w:val="24"/>
                <w:szCs w:val="24"/>
                <w:lang w:val="en-US"/>
              </w:rPr>
              <w:t>445</w:t>
            </w:r>
            <w:r>
              <w:rPr>
                <w:bCs/>
                <w:sz w:val="24"/>
                <w:szCs w:val="24"/>
                <w:lang w:val="en-US"/>
              </w:rPr>
              <w:t xml:space="preserve"> </w:t>
            </w:r>
            <w:r>
              <w:rPr>
                <w:bCs/>
                <w:sz w:val="24"/>
                <w:szCs w:val="24"/>
              </w:rPr>
              <w:t>м</w:t>
            </w:r>
          </w:p>
        </w:tc>
      </w:tr>
      <w:tr w:rsidR="005675A3" w:rsidRPr="00EF0DC6" w:rsidTr="00CA4233">
        <w:trPr>
          <w:trHeight w:val="104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C102DA" w:rsidRDefault="005675A3" w:rsidP="00C102DA">
            <w:pPr>
              <w:spacing w:before="0"/>
              <w:ind w:right="-108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561F21" w:rsidRDefault="005675A3" w:rsidP="00C102DA">
            <w:pPr>
              <w:spacing w:before="0"/>
              <w:ind w:right="-108"/>
              <w:rPr>
                <w:bCs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5675A3" w:rsidRDefault="005675A3" w:rsidP="005675A3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5675A3">
              <w:rPr>
                <w:bCs/>
                <w:sz w:val="24"/>
                <w:szCs w:val="24"/>
              </w:rPr>
              <w:t>КЛ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7F266E" w:rsidRDefault="007F266E" w:rsidP="007F266E">
            <w:pPr>
              <w:spacing w:before="0"/>
              <w:ind w:right="-108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</w:t>
            </w:r>
          </w:p>
        </w:tc>
      </w:tr>
      <w:tr w:rsidR="005675A3" w:rsidRPr="00EF0DC6" w:rsidTr="00CA4233">
        <w:trPr>
          <w:trHeight w:val="80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2.2</w:t>
            </w:r>
            <w:r w:rsidRPr="00EF0DC6">
              <w:rPr>
                <w:sz w:val="24"/>
                <w:szCs w:val="24"/>
              </w:rPr>
              <w:t>.</w:t>
            </w:r>
          </w:p>
        </w:tc>
        <w:tc>
          <w:tcPr>
            <w:tcW w:w="524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tbl>
            <w:tblPr>
              <w:tblpPr w:leftFromText="180" w:rightFromText="180" w:vertAnchor="text" w:horzAnchor="margin" w:tblpXSpec="right" w:tblpY="-456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21"/>
              <w:gridCol w:w="2150"/>
            </w:tblGrid>
            <w:tr w:rsidR="003C54CA" w:rsidTr="00CA0A05">
              <w:tc>
                <w:tcPr>
                  <w:tcW w:w="421" w:type="dxa"/>
                  <w:shd w:val="clear" w:color="auto" w:fill="auto"/>
                </w:tcPr>
                <w:p w:rsidR="003C54CA" w:rsidRDefault="00CA0A05" w:rsidP="003C54CA">
                  <w:r>
                    <w:t>Х</w:t>
                  </w:r>
                </w:p>
              </w:tc>
              <w:tc>
                <w:tcPr>
                  <w:tcW w:w="2150" w:type="dxa"/>
                  <w:shd w:val="clear" w:color="auto" w:fill="auto"/>
                </w:tcPr>
                <w:p w:rsidR="003C54CA" w:rsidRDefault="003C54CA" w:rsidP="003C54CA">
                  <w:r>
                    <w:t>ж/б</w:t>
                  </w:r>
                </w:p>
              </w:tc>
            </w:tr>
            <w:tr w:rsidR="003C54CA" w:rsidTr="00CA0A05">
              <w:tc>
                <w:tcPr>
                  <w:tcW w:w="421" w:type="dxa"/>
                  <w:shd w:val="clear" w:color="auto" w:fill="auto"/>
                </w:tcPr>
                <w:p w:rsidR="003C54CA" w:rsidRDefault="003C54CA" w:rsidP="003C54CA"/>
              </w:tc>
              <w:tc>
                <w:tcPr>
                  <w:tcW w:w="2150" w:type="dxa"/>
                  <w:shd w:val="clear" w:color="auto" w:fill="auto"/>
                </w:tcPr>
                <w:p w:rsidR="003C54CA" w:rsidRDefault="003C54CA" w:rsidP="003C54CA">
                  <w:r>
                    <w:t>деревянные</w:t>
                  </w:r>
                </w:p>
              </w:tc>
            </w:tr>
            <w:tr w:rsidR="003C54CA" w:rsidTr="00CA0A05">
              <w:tc>
                <w:tcPr>
                  <w:tcW w:w="421" w:type="dxa"/>
                  <w:shd w:val="clear" w:color="auto" w:fill="auto"/>
                </w:tcPr>
                <w:p w:rsidR="003C54CA" w:rsidRDefault="003C54CA" w:rsidP="003C54CA"/>
              </w:tc>
              <w:tc>
                <w:tcPr>
                  <w:tcW w:w="2150" w:type="dxa"/>
                  <w:shd w:val="clear" w:color="auto" w:fill="auto"/>
                </w:tcPr>
                <w:p w:rsidR="003C54CA" w:rsidRDefault="003C54CA" w:rsidP="003C54CA">
                  <w:r>
                    <w:t>на ж/б приставке</w:t>
                  </w:r>
                </w:p>
              </w:tc>
            </w:tr>
          </w:tbl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Установка опор</w:t>
            </w:r>
            <w:r w:rsidRPr="00EF0DC6">
              <w:rPr>
                <w:sz w:val="24"/>
                <w:szCs w:val="24"/>
              </w:rPr>
              <w:br/>
              <w:t>(</w:t>
            </w:r>
            <w:r w:rsidR="000F2899">
              <w:rPr>
                <w:sz w:val="24"/>
                <w:szCs w:val="24"/>
              </w:rPr>
              <w:t>шт.</w:t>
            </w:r>
            <w:r w:rsidRPr="00EF0DC6">
              <w:rPr>
                <w:sz w:val="24"/>
                <w:szCs w:val="24"/>
              </w:rPr>
              <w:t>)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</w:t>
            </w:r>
            <w:r w:rsidR="005A6C12">
              <w:rPr>
                <w:sz w:val="24"/>
                <w:szCs w:val="24"/>
              </w:rPr>
              <w:t>о</w:t>
            </w:r>
            <w:r w:rsidRPr="00EF0DC6">
              <w:rPr>
                <w:sz w:val="24"/>
                <w:szCs w:val="24"/>
              </w:rPr>
              <w:t>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>чная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7F266E" w:rsidRDefault="006A6A44" w:rsidP="007F266E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</w:tr>
      <w:tr w:rsidR="005675A3" w:rsidRPr="00EF0DC6" w:rsidTr="00CA4233">
        <w:trPr>
          <w:trHeight w:val="311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</w:t>
            </w:r>
            <w:r w:rsidR="005A6C12">
              <w:rPr>
                <w:sz w:val="24"/>
                <w:szCs w:val="24"/>
              </w:rPr>
              <w:t>о</w:t>
            </w:r>
            <w:r w:rsidRPr="00EF0DC6">
              <w:rPr>
                <w:sz w:val="24"/>
                <w:szCs w:val="24"/>
              </w:rPr>
              <w:t>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 xml:space="preserve">чная с 1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косом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7F266E" w:rsidRDefault="006A6A44" w:rsidP="007F266E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</w:tr>
      <w:tr w:rsidR="005675A3" w:rsidRPr="00EF0DC6" w:rsidTr="00CA4233">
        <w:trPr>
          <w:trHeight w:val="311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5A6C12" w:rsidRPr="00EF0DC6">
              <w:rPr>
                <w:sz w:val="24"/>
                <w:szCs w:val="24"/>
              </w:rPr>
              <w:t>односто</w:t>
            </w:r>
            <w:r w:rsidR="005A6C12">
              <w:rPr>
                <w:sz w:val="24"/>
                <w:szCs w:val="24"/>
              </w:rPr>
              <w:t>е</w:t>
            </w:r>
            <w:r w:rsidR="005A6C12" w:rsidRPr="00EF0DC6">
              <w:rPr>
                <w:sz w:val="24"/>
                <w:szCs w:val="24"/>
              </w:rPr>
              <w:t>чная</w:t>
            </w:r>
            <w:r w:rsidRPr="00EF0DC6">
              <w:rPr>
                <w:sz w:val="24"/>
                <w:szCs w:val="24"/>
              </w:rPr>
              <w:t xml:space="preserve"> с 2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косами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7F266E" w:rsidRDefault="00CA0A05" w:rsidP="007F266E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5675A3" w:rsidRPr="00EF0DC6" w:rsidTr="00CA4233">
        <w:trPr>
          <w:trHeight w:val="311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 xml:space="preserve">1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CA0A05" w:rsidP="00CA0A05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3C54CA" w:rsidRPr="00EF0DC6" w:rsidTr="00CA4233">
        <w:trPr>
          <w:trHeight w:val="185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2.3</w:t>
            </w:r>
            <w:r w:rsidRPr="00EF0DC6">
              <w:rPr>
                <w:sz w:val="24"/>
                <w:szCs w:val="24"/>
              </w:rPr>
              <w:t>.</w:t>
            </w:r>
          </w:p>
        </w:tc>
        <w:tc>
          <w:tcPr>
            <w:tcW w:w="2408" w:type="dxa"/>
            <w:gridSpan w:val="2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3C54CA" w:rsidRDefault="003C54CA" w:rsidP="00D46E4E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Подвеска провода</w:t>
            </w:r>
            <w:r w:rsidR="00D46E4E">
              <w:rPr>
                <w:sz w:val="24"/>
                <w:szCs w:val="24"/>
              </w:rPr>
              <w:t xml:space="preserve"> по трассе</w:t>
            </w:r>
            <w:r>
              <w:rPr>
                <w:sz w:val="24"/>
                <w:szCs w:val="24"/>
              </w:rPr>
              <w:t xml:space="preserve"> ВЛ </w:t>
            </w:r>
            <w:r w:rsidRPr="00EF0DC6">
              <w:rPr>
                <w:sz w:val="24"/>
                <w:szCs w:val="24"/>
              </w:rPr>
              <w:t>(м)</w:t>
            </w:r>
          </w:p>
        </w:tc>
        <w:tc>
          <w:tcPr>
            <w:tcW w:w="28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991BBA" w:rsidRDefault="003C54CA" w:rsidP="00E71759">
            <w:pPr>
              <w:spacing w:before="0"/>
              <w:rPr>
                <w:sz w:val="24"/>
                <w:szCs w:val="24"/>
              </w:rPr>
            </w:pPr>
            <w:r w:rsidRPr="00991BBA">
              <w:rPr>
                <w:sz w:val="24"/>
                <w:szCs w:val="24"/>
              </w:rPr>
              <w:t>кол. проводов ВЛ</w:t>
            </w:r>
          </w:p>
        </w:tc>
        <w:tc>
          <w:tcPr>
            <w:tcW w:w="340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991BBA" w:rsidRPr="00991BBA">
              <w:rPr>
                <w:sz w:val="24"/>
                <w:szCs w:val="18"/>
              </w:rPr>
              <w:t>СИП-2 3х25+1х35 мм</w:t>
            </w:r>
            <w:r w:rsidR="00991BBA" w:rsidRPr="00991BBA">
              <w:rPr>
                <w:sz w:val="24"/>
                <w:szCs w:val="18"/>
                <w:vertAlign w:val="superscript"/>
              </w:rPr>
              <w:t>2</w:t>
            </w:r>
          </w:p>
        </w:tc>
        <w:tc>
          <w:tcPr>
            <w:tcW w:w="99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991BBA" w:rsidP="00CA0A05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445 м</w:t>
            </w:r>
          </w:p>
        </w:tc>
      </w:tr>
      <w:tr w:rsidR="003C54CA" w:rsidRPr="00EF0DC6" w:rsidTr="00CA4233">
        <w:trPr>
          <w:trHeight w:val="185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Default="003C54CA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2408" w:type="dxa"/>
            <w:gridSpan w:val="2"/>
            <w:vMerge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991BBA" w:rsidRDefault="003C54CA" w:rsidP="00CA0A05">
            <w:pPr>
              <w:spacing w:before="0"/>
              <w:jc w:val="center"/>
              <w:rPr>
                <w:sz w:val="24"/>
                <w:szCs w:val="24"/>
                <w:highlight w:val="yellow"/>
              </w:rPr>
            </w:pPr>
          </w:p>
        </w:tc>
        <w:tc>
          <w:tcPr>
            <w:tcW w:w="2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991BBA" w:rsidRDefault="003C54CA" w:rsidP="00E71759">
            <w:pPr>
              <w:spacing w:before="0"/>
              <w:rPr>
                <w:sz w:val="24"/>
                <w:szCs w:val="24"/>
              </w:rPr>
            </w:pPr>
            <w:r w:rsidRPr="00991BBA">
              <w:rPr>
                <w:sz w:val="24"/>
                <w:szCs w:val="24"/>
              </w:rPr>
              <w:t>2 провода</w:t>
            </w:r>
          </w:p>
        </w:tc>
        <w:tc>
          <w:tcPr>
            <w:tcW w:w="340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9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CA0A05">
            <w:pPr>
              <w:spacing w:before="0"/>
              <w:jc w:val="center"/>
              <w:rPr>
                <w:sz w:val="24"/>
                <w:szCs w:val="24"/>
              </w:rPr>
            </w:pPr>
          </w:p>
        </w:tc>
      </w:tr>
      <w:tr w:rsidR="003C54CA" w:rsidRPr="00EF0DC6" w:rsidTr="00CA4233">
        <w:trPr>
          <w:trHeight w:val="185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Default="003C54CA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2408" w:type="dxa"/>
            <w:gridSpan w:val="2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991BBA" w:rsidRDefault="00CA0A05" w:rsidP="00CA0A05">
            <w:pPr>
              <w:spacing w:before="0"/>
              <w:jc w:val="center"/>
              <w:rPr>
                <w:sz w:val="24"/>
                <w:szCs w:val="24"/>
                <w:highlight w:val="yellow"/>
              </w:rPr>
            </w:pPr>
            <w:r w:rsidRPr="00991BBA">
              <w:rPr>
                <w:sz w:val="24"/>
                <w:szCs w:val="24"/>
              </w:rPr>
              <w:t>Х</w:t>
            </w:r>
          </w:p>
        </w:tc>
        <w:tc>
          <w:tcPr>
            <w:tcW w:w="2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991BBA" w:rsidRDefault="003C54CA" w:rsidP="00E71759">
            <w:pPr>
              <w:spacing w:before="0"/>
              <w:rPr>
                <w:sz w:val="24"/>
                <w:szCs w:val="24"/>
              </w:rPr>
            </w:pPr>
            <w:r w:rsidRPr="00991BBA">
              <w:rPr>
                <w:sz w:val="24"/>
                <w:szCs w:val="24"/>
              </w:rPr>
              <w:t>4 провода</w:t>
            </w:r>
          </w:p>
        </w:tc>
        <w:tc>
          <w:tcPr>
            <w:tcW w:w="340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9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CA0A05">
            <w:pPr>
              <w:spacing w:before="0"/>
              <w:jc w:val="center"/>
              <w:rPr>
                <w:sz w:val="24"/>
                <w:szCs w:val="24"/>
              </w:rPr>
            </w:pPr>
          </w:p>
        </w:tc>
      </w:tr>
      <w:tr w:rsidR="005675A3" w:rsidRPr="00EF0DC6" w:rsidTr="00CA4233">
        <w:trPr>
          <w:trHeight w:val="207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Default="005A6C12" w:rsidP="005675A3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2.4</w:t>
            </w:r>
            <w:r w:rsidR="005675A3">
              <w:rPr>
                <w:sz w:val="24"/>
                <w:szCs w:val="24"/>
              </w:rPr>
              <w:t>.</w:t>
            </w:r>
          </w:p>
        </w:tc>
        <w:tc>
          <w:tcPr>
            <w:tcW w:w="524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Default="005A6C12" w:rsidP="005675A3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Муфта для КЛ (ш</w:t>
            </w:r>
            <w:r w:rsidR="005675A3">
              <w:rPr>
                <w:sz w:val="24"/>
                <w:szCs w:val="24"/>
              </w:rPr>
              <w:t>т.)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9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CA0A05" w:rsidP="00CA0A05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2421A2" w:rsidRPr="00EF0DC6" w:rsidTr="00CA4233">
        <w:trPr>
          <w:trHeight w:val="207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21A2" w:rsidRDefault="002421A2" w:rsidP="005675A3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2.5.</w:t>
            </w:r>
          </w:p>
        </w:tc>
        <w:tc>
          <w:tcPr>
            <w:tcW w:w="5245" w:type="dxa"/>
            <w:gridSpan w:val="4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2421A2" w:rsidRDefault="002421A2" w:rsidP="005675A3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Устройств</w:t>
            </w:r>
            <w:r w:rsidR="00F929EF">
              <w:rPr>
                <w:sz w:val="24"/>
                <w:szCs w:val="24"/>
              </w:rPr>
              <w:t>о ответвления</w:t>
            </w:r>
            <w:r>
              <w:rPr>
                <w:sz w:val="24"/>
                <w:szCs w:val="24"/>
              </w:rPr>
              <w:t xml:space="preserve"> к зданию </w:t>
            </w:r>
          </w:p>
          <w:p w:rsidR="002421A2" w:rsidRDefault="002421A2" w:rsidP="005675A3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(шт.)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21A2" w:rsidRPr="00EF0DC6" w:rsidRDefault="005A1890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 2 провода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21A2" w:rsidRPr="00EF0DC6" w:rsidRDefault="00CA0A05" w:rsidP="00CA0A05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2421A2" w:rsidRPr="00EF0DC6" w:rsidTr="00CA4233">
        <w:trPr>
          <w:trHeight w:val="207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21A2" w:rsidRDefault="002421A2" w:rsidP="005675A3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21A2" w:rsidRDefault="002421A2" w:rsidP="005675A3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21A2" w:rsidRPr="00EF0DC6" w:rsidRDefault="005A1890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 4 провода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21A2" w:rsidRPr="00EF0DC6" w:rsidRDefault="00CA0A05" w:rsidP="00CA0A05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5675A3" w:rsidRPr="00EF0DC6" w:rsidTr="00CA4233">
        <w:trPr>
          <w:trHeight w:val="104"/>
        </w:trPr>
        <w:tc>
          <w:tcPr>
            <w:tcW w:w="1036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 w:rsidRPr="00EF0DC6">
              <w:rPr>
                <w:b/>
                <w:bCs/>
                <w:sz w:val="24"/>
                <w:szCs w:val="24"/>
                <w:u w:val="single"/>
              </w:rPr>
              <w:t>3. Установка ТП</w:t>
            </w:r>
          </w:p>
        </w:tc>
      </w:tr>
      <w:tr w:rsidR="00CA0A05" w:rsidRPr="00EF0DC6" w:rsidTr="00CA4233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0A05" w:rsidRPr="00EF0DC6" w:rsidRDefault="00CA0A05" w:rsidP="00CA0A05">
            <w:pPr>
              <w:spacing w:before="0"/>
              <w:ind w:right="-108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3.1.</w:t>
            </w:r>
          </w:p>
        </w:tc>
        <w:tc>
          <w:tcPr>
            <w:tcW w:w="50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0A05" w:rsidRPr="00EF0DC6" w:rsidRDefault="00CA0A05" w:rsidP="00CA0A05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Установка </w:t>
            </w:r>
            <w:r w:rsidRPr="00EF0DC6">
              <w:rPr>
                <w:sz w:val="24"/>
                <w:szCs w:val="24"/>
              </w:rPr>
              <w:t>ТП 6(10)/0,4 кВ</w:t>
            </w:r>
            <w:r>
              <w:rPr>
                <w:sz w:val="24"/>
                <w:szCs w:val="24"/>
              </w:rPr>
              <w:t xml:space="preserve">  </w:t>
            </w:r>
            <w:r w:rsidRPr="00EF0DC6">
              <w:rPr>
                <w:sz w:val="24"/>
                <w:szCs w:val="24"/>
              </w:rPr>
              <w:t>(1 ТП</w:t>
            </w:r>
            <w:r>
              <w:rPr>
                <w:sz w:val="24"/>
                <w:szCs w:val="24"/>
              </w:rPr>
              <w:t xml:space="preserve"> с транс.)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0A05" w:rsidRPr="00EF0DC6" w:rsidRDefault="00CA0A05" w:rsidP="00CA0A05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CТП-</w:t>
            </w:r>
            <w:r>
              <w:rPr>
                <w:sz w:val="24"/>
                <w:szCs w:val="24"/>
                <w:lang w:val="en-US"/>
              </w:rPr>
              <w:t>100</w:t>
            </w:r>
            <w:r>
              <w:rPr>
                <w:sz w:val="24"/>
                <w:szCs w:val="24"/>
              </w:rPr>
              <w:t xml:space="preserve"> 6</w:t>
            </w:r>
            <w:r w:rsidRPr="00F06EB7">
              <w:rPr>
                <w:sz w:val="24"/>
                <w:szCs w:val="24"/>
              </w:rPr>
              <w:t>/0,4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0A05" w:rsidRPr="00EF0DC6" w:rsidRDefault="00CA0A05" w:rsidP="00CA0A05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675A3" w:rsidRPr="00EF0DC6" w:rsidTr="00CA4233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ind w:right="-108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3.2.</w:t>
            </w:r>
          </w:p>
        </w:tc>
        <w:tc>
          <w:tcPr>
            <w:tcW w:w="50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Установка силового трансформатора в ТП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CA0A05" w:rsidP="00CA0A05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5A6C12" w:rsidRPr="00EF0DC6" w:rsidTr="00CA4233">
        <w:trPr>
          <w:trHeight w:val="207"/>
        </w:trPr>
        <w:tc>
          <w:tcPr>
            <w:tcW w:w="10365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C12" w:rsidRPr="00EF0DC6" w:rsidRDefault="005A6C12" w:rsidP="005A6C12">
            <w:pPr>
              <w:spacing w:before="0"/>
              <w:jc w:val="center"/>
              <w:rPr>
                <w:sz w:val="24"/>
                <w:szCs w:val="24"/>
              </w:rPr>
            </w:pPr>
            <w:r w:rsidRPr="005A6C12">
              <w:rPr>
                <w:b/>
                <w:bCs/>
                <w:sz w:val="24"/>
                <w:szCs w:val="24"/>
                <w:u w:val="single"/>
              </w:rPr>
              <w:t>4. Установка дополнительного оборудования</w:t>
            </w:r>
          </w:p>
        </w:tc>
      </w:tr>
      <w:tr w:rsidR="005A6C12" w:rsidRPr="00EF0DC6" w:rsidTr="00CA4233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C12" w:rsidRPr="00EF0DC6" w:rsidRDefault="002421A2" w:rsidP="00E71759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4.1.</w:t>
            </w:r>
          </w:p>
        </w:tc>
        <w:tc>
          <w:tcPr>
            <w:tcW w:w="50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C12" w:rsidRPr="00EF0DC6" w:rsidRDefault="005A6C12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Установка коммутационной аппаратуры в ТП</w:t>
            </w:r>
            <w:r>
              <w:rPr>
                <w:sz w:val="24"/>
                <w:szCs w:val="24"/>
              </w:rPr>
              <w:t xml:space="preserve"> </w:t>
            </w:r>
            <w:r w:rsidRPr="00EF0DC6">
              <w:rPr>
                <w:sz w:val="24"/>
                <w:szCs w:val="24"/>
              </w:rPr>
              <w:t>(шт.)</w:t>
            </w: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C12" w:rsidRPr="00EF0DC6" w:rsidRDefault="005A6C12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C12" w:rsidRPr="00EF0DC6" w:rsidRDefault="00CA0A05" w:rsidP="00CA0A05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5A6C12" w:rsidRPr="00EF0DC6" w:rsidTr="00CA4233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C12" w:rsidRPr="00EF0DC6" w:rsidRDefault="005A6C12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0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C12" w:rsidRPr="00EF0DC6" w:rsidRDefault="005A6C12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C12" w:rsidRPr="00EF0DC6" w:rsidRDefault="005A6C12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C12" w:rsidRPr="00EF0DC6" w:rsidRDefault="005A6C12" w:rsidP="00CA0A05">
            <w:pPr>
              <w:spacing w:before="0"/>
              <w:jc w:val="center"/>
              <w:rPr>
                <w:sz w:val="24"/>
                <w:szCs w:val="24"/>
              </w:rPr>
            </w:pPr>
          </w:p>
        </w:tc>
      </w:tr>
      <w:tr w:rsidR="005675A3" w:rsidRPr="00EF0DC6" w:rsidTr="00CA4233">
        <w:trPr>
          <w:trHeight w:val="104"/>
        </w:trPr>
        <w:tc>
          <w:tcPr>
            <w:tcW w:w="1036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EF0DC6" w:rsidRDefault="002421A2" w:rsidP="00E71759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b/>
                <w:bCs/>
                <w:sz w:val="24"/>
                <w:szCs w:val="24"/>
                <w:u w:val="single"/>
              </w:rPr>
              <w:t>5</w:t>
            </w:r>
            <w:r w:rsidR="005675A3" w:rsidRPr="00EF0DC6">
              <w:rPr>
                <w:b/>
                <w:bCs/>
                <w:sz w:val="24"/>
                <w:szCs w:val="24"/>
                <w:u w:val="single"/>
              </w:rPr>
              <w:t>. Демонтажные работы</w:t>
            </w:r>
          </w:p>
        </w:tc>
      </w:tr>
      <w:tr w:rsidR="00BA4A10" w:rsidRPr="00EF0DC6" w:rsidTr="00CA4233">
        <w:trPr>
          <w:trHeight w:val="279"/>
        </w:trPr>
        <w:tc>
          <w:tcPr>
            <w:tcW w:w="94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4A10" w:rsidRPr="00EF0DC6" w:rsidRDefault="00BA4A10" w:rsidP="00E71759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Pr="00EF0DC6">
              <w:rPr>
                <w:sz w:val="24"/>
                <w:szCs w:val="24"/>
              </w:rPr>
              <w:t>.1.</w:t>
            </w:r>
          </w:p>
        </w:tc>
        <w:tc>
          <w:tcPr>
            <w:tcW w:w="5026" w:type="dxa"/>
            <w:gridSpan w:val="3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4A10" w:rsidRDefault="00BA4A10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 xml:space="preserve">Демонтаж опор </w:t>
            </w:r>
          </w:p>
          <w:tbl>
            <w:tblPr>
              <w:tblpPr w:leftFromText="180" w:rightFromText="180" w:vertAnchor="text" w:horzAnchor="margin" w:tblpXSpec="right" w:tblpY="-188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30"/>
              <w:gridCol w:w="2141"/>
            </w:tblGrid>
            <w:tr w:rsidR="00BA4A10" w:rsidTr="00723A45">
              <w:tc>
                <w:tcPr>
                  <w:tcW w:w="430" w:type="dxa"/>
                  <w:shd w:val="clear" w:color="auto" w:fill="auto"/>
                </w:tcPr>
                <w:p w:rsidR="00BA4A10" w:rsidRDefault="00BA4A10" w:rsidP="00BA4A10"/>
              </w:tc>
              <w:tc>
                <w:tcPr>
                  <w:tcW w:w="2141" w:type="dxa"/>
                  <w:shd w:val="clear" w:color="auto" w:fill="auto"/>
                </w:tcPr>
                <w:p w:rsidR="00BA4A10" w:rsidRDefault="00BA4A10" w:rsidP="00BA4A10">
                  <w:r>
                    <w:t>ж/б</w:t>
                  </w:r>
                </w:p>
              </w:tc>
            </w:tr>
            <w:tr w:rsidR="00BA4A10" w:rsidTr="00723A45">
              <w:tc>
                <w:tcPr>
                  <w:tcW w:w="430" w:type="dxa"/>
                  <w:shd w:val="clear" w:color="auto" w:fill="auto"/>
                </w:tcPr>
                <w:p w:rsidR="00BA4A10" w:rsidRDefault="00BA4A10" w:rsidP="00BA4A10"/>
              </w:tc>
              <w:tc>
                <w:tcPr>
                  <w:tcW w:w="2141" w:type="dxa"/>
                  <w:shd w:val="clear" w:color="auto" w:fill="auto"/>
                </w:tcPr>
                <w:p w:rsidR="00BA4A10" w:rsidRDefault="00BA4A10" w:rsidP="00BA4A10">
                  <w:r>
                    <w:t>деревянные</w:t>
                  </w:r>
                </w:p>
              </w:tc>
            </w:tr>
            <w:tr w:rsidR="00BA4A10" w:rsidTr="00723A45">
              <w:tc>
                <w:tcPr>
                  <w:tcW w:w="430" w:type="dxa"/>
                  <w:shd w:val="clear" w:color="auto" w:fill="auto"/>
                </w:tcPr>
                <w:p w:rsidR="00BA4A10" w:rsidRDefault="00BA4A10" w:rsidP="00BA4A10"/>
              </w:tc>
              <w:tc>
                <w:tcPr>
                  <w:tcW w:w="2141" w:type="dxa"/>
                  <w:shd w:val="clear" w:color="auto" w:fill="auto"/>
                </w:tcPr>
                <w:p w:rsidR="00BA4A10" w:rsidRDefault="00BA4A10" w:rsidP="00BA4A10">
                  <w:r>
                    <w:t>на ж/б приставке</w:t>
                  </w:r>
                </w:p>
              </w:tc>
            </w:tr>
          </w:tbl>
          <w:p w:rsidR="00BA4A10" w:rsidRDefault="00BA4A10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 xml:space="preserve">ВЛ </w:t>
            </w:r>
            <w:r w:rsidR="00E76F7B">
              <w:rPr>
                <w:sz w:val="24"/>
                <w:szCs w:val="24"/>
              </w:rPr>
              <w:t>10</w:t>
            </w:r>
            <w:r w:rsidRPr="00EF0DC6">
              <w:rPr>
                <w:sz w:val="24"/>
                <w:szCs w:val="24"/>
              </w:rPr>
              <w:t xml:space="preserve"> кВ</w:t>
            </w:r>
            <w:r>
              <w:rPr>
                <w:sz w:val="24"/>
                <w:szCs w:val="24"/>
              </w:rPr>
              <w:t xml:space="preserve"> </w:t>
            </w:r>
            <w:r w:rsidRPr="00EF0DC6">
              <w:rPr>
                <w:sz w:val="24"/>
                <w:szCs w:val="24"/>
              </w:rPr>
              <w:t>(</w:t>
            </w:r>
            <w:r>
              <w:rPr>
                <w:sz w:val="24"/>
                <w:szCs w:val="24"/>
              </w:rPr>
              <w:t>шт.</w:t>
            </w:r>
            <w:r w:rsidRPr="00EF0DC6">
              <w:rPr>
                <w:sz w:val="24"/>
                <w:szCs w:val="24"/>
              </w:rPr>
              <w:t>)</w:t>
            </w:r>
            <w:r>
              <w:rPr>
                <w:sz w:val="24"/>
                <w:szCs w:val="24"/>
              </w:rPr>
              <w:t xml:space="preserve"> </w:t>
            </w:r>
          </w:p>
          <w:p w:rsidR="00BA4A10" w:rsidRPr="00EF0DC6" w:rsidRDefault="00BA4A10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4A10" w:rsidRPr="00EF0DC6" w:rsidRDefault="00BA4A10" w:rsidP="002C4CF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</w:t>
            </w:r>
            <w:r>
              <w:rPr>
                <w:sz w:val="24"/>
                <w:szCs w:val="24"/>
              </w:rPr>
              <w:t>о</w:t>
            </w:r>
            <w:r w:rsidRPr="00EF0DC6">
              <w:rPr>
                <w:sz w:val="24"/>
                <w:szCs w:val="24"/>
              </w:rPr>
              <w:t>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>чная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4A10" w:rsidRPr="00EF0DC6" w:rsidRDefault="00CA0A05" w:rsidP="00CA0A05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BA4A10" w:rsidRPr="00EF0DC6" w:rsidTr="00CA4233">
        <w:trPr>
          <w:trHeight w:val="277"/>
        </w:trPr>
        <w:tc>
          <w:tcPr>
            <w:tcW w:w="94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4A10" w:rsidRDefault="00BA4A10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026" w:type="dxa"/>
            <w:gridSpan w:val="3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4A10" w:rsidRPr="00EF0DC6" w:rsidRDefault="00BA4A10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4A10" w:rsidRPr="00EF0DC6" w:rsidRDefault="00BA4A10" w:rsidP="002C4CF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</w:t>
            </w:r>
            <w:r>
              <w:rPr>
                <w:sz w:val="24"/>
                <w:szCs w:val="24"/>
              </w:rPr>
              <w:t>о</w:t>
            </w:r>
            <w:r w:rsidRPr="00EF0DC6">
              <w:rPr>
                <w:sz w:val="24"/>
                <w:szCs w:val="24"/>
              </w:rPr>
              <w:t>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 xml:space="preserve">чная с 1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косом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4A10" w:rsidRPr="00EF0DC6" w:rsidRDefault="00CA0A05" w:rsidP="00CA0A05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BA4A10" w:rsidRPr="00EF0DC6" w:rsidTr="00CA4233">
        <w:trPr>
          <w:trHeight w:val="277"/>
        </w:trPr>
        <w:tc>
          <w:tcPr>
            <w:tcW w:w="94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4A10" w:rsidRDefault="00BA4A10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026" w:type="dxa"/>
            <w:gridSpan w:val="3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4A10" w:rsidRPr="00EF0DC6" w:rsidRDefault="00BA4A10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4A10" w:rsidRPr="00EF0DC6" w:rsidRDefault="00BA4A10" w:rsidP="002C4CF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односто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 xml:space="preserve">чная с 2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косами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4A10" w:rsidRPr="00EF0DC6" w:rsidRDefault="00CA0A05" w:rsidP="00CA0A05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BA4A10" w:rsidRPr="00EF0DC6" w:rsidTr="00CA4233">
        <w:trPr>
          <w:trHeight w:val="277"/>
        </w:trPr>
        <w:tc>
          <w:tcPr>
            <w:tcW w:w="94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4A10" w:rsidRDefault="00BA4A10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026" w:type="dxa"/>
            <w:gridSpan w:val="3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4A10" w:rsidRPr="00EF0DC6" w:rsidRDefault="00BA4A10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4A10" w:rsidRPr="00EF0DC6" w:rsidRDefault="00BA4A10" w:rsidP="002C4CF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 xml:space="preserve">1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4A10" w:rsidRPr="00EF0DC6" w:rsidRDefault="00CA0A05" w:rsidP="00CA0A05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E76F7B" w:rsidRPr="00EF0DC6" w:rsidTr="00CA4233">
        <w:trPr>
          <w:trHeight w:val="277"/>
        </w:trPr>
        <w:tc>
          <w:tcPr>
            <w:tcW w:w="94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2C4CFA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5.2</w:t>
            </w:r>
            <w:r w:rsidRPr="00EF0DC6">
              <w:rPr>
                <w:sz w:val="24"/>
                <w:szCs w:val="24"/>
              </w:rPr>
              <w:t>.</w:t>
            </w:r>
          </w:p>
        </w:tc>
        <w:tc>
          <w:tcPr>
            <w:tcW w:w="5026" w:type="dxa"/>
            <w:gridSpan w:val="3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E76F7B" w:rsidRDefault="00E76F7B" w:rsidP="00E76F7B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 xml:space="preserve">Демонтаж опор </w:t>
            </w:r>
          </w:p>
          <w:tbl>
            <w:tblPr>
              <w:tblpPr w:leftFromText="180" w:rightFromText="180" w:vertAnchor="text" w:horzAnchor="margin" w:tblpXSpec="right" w:tblpY="-188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30"/>
              <w:gridCol w:w="2141"/>
            </w:tblGrid>
            <w:tr w:rsidR="00E76F7B" w:rsidTr="00723A45">
              <w:tc>
                <w:tcPr>
                  <w:tcW w:w="430" w:type="dxa"/>
                  <w:shd w:val="clear" w:color="auto" w:fill="auto"/>
                </w:tcPr>
                <w:p w:rsidR="00E76F7B" w:rsidRDefault="00E76F7B" w:rsidP="002C4CFA"/>
              </w:tc>
              <w:tc>
                <w:tcPr>
                  <w:tcW w:w="2141" w:type="dxa"/>
                  <w:shd w:val="clear" w:color="auto" w:fill="auto"/>
                </w:tcPr>
                <w:p w:rsidR="00E76F7B" w:rsidRDefault="00E76F7B" w:rsidP="002C4CFA">
                  <w:r>
                    <w:t>ж/б</w:t>
                  </w:r>
                </w:p>
              </w:tc>
            </w:tr>
            <w:tr w:rsidR="00E76F7B" w:rsidTr="00723A45">
              <w:tc>
                <w:tcPr>
                  <w:tcW w:w="430" w:type="dxa"/>
                  <w:shd w:val="clear" w:color="auto" w:fill="auto"/>
                </w:tcPr>
                <w:p w:rsidR="00E76F7B" w:rsidRDefault="00E76F7B" w:rsidP="002C4CFA"/>
              </w:tc>
              <w:tc>
                <w:tcPr>
                  <w:tcW w:w="2141" w:type="dxa"/>
                  <w:shd w:val="clear" w:color="auto" w:fill="auto"/>
                </w:tcPr>
                <w:p w:rsidR="00E76F7B" w:rsidRDefault="00E76F7B" w:rsidP="002C4CFA">
                  <w:r>
                    <w:t>деревянные</w:t>
                  </w:r>
                </w:p>
              </w:tc>
            </w:tr>
            <w:tr w:rsidR="00E76F7B" w:rsidTr="00723A45">
              <w:tc>
                <w:tcPr>
                  <w:tcW w:w="430" w:type="dxa"/>
                  <w:shd w:val="clear" w:color="auto" w:fill="auto"/>
                </w:tcPr>
                <w:p w:rsidR="00E76F7B" w:rsidRDefault="00E76F7B" w:rsidP="002C4CFA"/>
              </w:tc>
              <w:tc>
                <w:tcPr>
                  <w:tcW w:w="2141" w:type="dxa"/>
                  <w:shd w:val="clear" w:color="auto" w:fill="auto"/>
                </w:tcPr>
                <w:p w:rsidR="00E76F7B" w:rsidRDefault="00E76F7B" w:rsidP="002C4CFA">
                  <w:r>
                    <w:t>на ж/б приставке</w:t>
                  </w:r>
                </w:p>
              </w:tc>
            </w:tr>
          </w:tbl>
          <w:p w:rsidR="00E76F7B" w:rsidRDefault="00E76F7B" w:rsidP="00E76F7B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ВЛ 0,</w:t>
            </w:r>
            <w:r w:rsidR="00A405B4">
              <w:rPr>
                <w:sz w:val="24"/>
                <w:szCs w:val="24"/>
              </w:rPr>
              <w:t>4</w:t>
            </w:r>
            <w:r w:rsidRPr="00EF0DC6">
              <w:rPr>
                <w:sz w:val="24"/>
                <w:szCs w:val="24"/>
              </w:rPr>
              <w:t xml:space="preserve"> кВ</w:t>
            </w:r>
            <w:r>
              <w:rPr>
                <w:sz w:val="24"/>
                <w:szCs w:val="24"/>
              </w:rPr>
              <w:t xml:space="preserve"> </w:t>
            </w:r>
            <w:r w:rsidRPr="00EF0DC6">
              <w:rPr>
                <w:sz w:val="24"/>
                <w:szCs w:val="24"/>
              </w:rPr>
              <w:t>(</w:t>
            </w:r>
            <w:r>
              <w:rPr>
                <w:sz w:val="24"/>
                <w:szCs w:val="24"/>
              </w:rPr>
              <w:t>шт.</w:t>
            </w:r>
            <w:r w:rsidRPr="00EF0DC6">
              <w:rPr>
                <w:sz w:val="24"/>
                <w:szCs w:val="24"/>
              </w:rPr>
              <w:t>)</w:t>
            </w:r>
            <w:r>
              <w:rPr>
                <w:sz w:val="24"/>
                <w:szCs w:val="24"/>
              </w:rPr>
              <w:t xml:space="preserve"> </w:t>
            </w:r>
          </w:p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2C4CF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</w:t>
            </w:r>
            <w:r>
              <w:rPr>
                <w:sz w:val="24"/>
                <w:szCs w:val="24"/>
              </w:rPr>
              <w:t>о</w:t>
            </w:r>
            <w:r w:rsidRPr="00EF0DC6">
              <w:rPr>
                <w:sz w:val="24"/>
                <w:szCs w:val="24"/>
              </w:rPr>
              <w:t>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>чная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CA0A05" w:rsidP="00CA0A05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E76F7B" w:rsidRPr="00EF0DC6" w:rsidTr="00CA4233">
        <w:trPr>
          <w:trHeight w:val="277"/>
        </w:trPr>
        <w:tc>
          <w:tcPr>
            <w:tcW w:w="94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Default="00E76F7B" w:rsidP="002C4CFA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026" w:type="dxa"/>
            <w:gridSpan w:val="3"/>
            <w:vMerge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2C4CF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</w:t>
            </w:r>
            <w:r>
              <w:rPr>
                <w:sz w:val="24"/>
                <w:szCs w:val="24"/>
              </w:rPr>
              <w:t>о</w:t>
            </w:r>
            <w:r w:rsidRPr="00EF0DC6">
              <w:rPr>
                <w:sz w:val="24"/>
                <w:szCs w:val="24"/>
              </w:rPr>
              <w:t>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 xml:space="preserve">чная с 1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косом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CA0A05" w:rsidP="00CA0A05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E76F7B" w:rsidRPr="00EF0DC6" w:rsidTr="00CA4233">
        <w:trPr>
          <w:trHeight w:val="277"/>
        </w:trPr>
        <w:tc>
          <w:tcPr>
            <w:tcW w:w="94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Default="00E76F7B" w:rsidP="002C4CFA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026" w:type="dxa"/>
            <w:gridSpan w:val="3"/>
            <w:vMerge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2C4CF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односто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 xml:space="preserve">чная с 2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косами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CA0A05" w:rsidP="00CA0A05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E76F7B" w:rsidRPr="00EF0DC6" w:rsidTr="00CA4233">
        <w:trPr>
          <w:trHeight w:val="277"/>
        </w:trPr>
        <w:tc>
          <w:tcPr>
            <w:tcW w:w="94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Default="00E76F7B" w:rsidP="002C4CFA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026" w:type="dxa"/>
            <w:gridSpan w:val="3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2C4CF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 xml:space="preserve">1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CA0A05" w:rsidP="00CA0A05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E76F7B" w:rsidRPr="00EF0DC6" w:rsidTr="00CA4233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2C4CFA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5.3</w:t>
            </w:r>
            <w:r w:rsidRPr="00EF0DC6">
              <w:rPr>
                <w:sz w:val="24"/>
                <w:szCs w:val="24"/>
              </w:rPr>
              <w:t>.</w:t>
            </w:r>
          </w:p>
        </w:tc>
        <w:tc>
          <w:tcPr>
            <w:tcW w:w="50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A405B4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Демонтаж проводов ВЛ 0,</w:t>
            </w:r>
            <w:r w:rsidR="00A405B4">
              <w:rPr>
                <w:sz w:val="24"/>
                <w:szCs w:val="24"/>
              </w:rPr>
              <w:t>4</w:t>
            </w:r>
            <w:r w:rsidRPr="00EF0DC6">
              <w:rPr>
                <w:sz w:val="24"/>
                <w:szCs w:val="24"/>
              </w:rPr>
              <w:t xml:space="preserve"> кВ</w:t>
            </w:r>
            <w:r>
              <w:rPr>
                <w:sz w:val="24"/>
                <w:szCs w:val="24"/>
              </w:rPr>
              <w:t xml:space="preserve"> </w:t>
            </w:r>
            <w:r w:rsidRPr="00EF0DC6">
              <w:rPr>
                <w:sz w:val="24"/>
                <w:szCs w:val="24"/>
              </w:rPr>
              <w:t>(</w:t>
            </w:r>
            <w:r>
              <w:rPr>
                <w:sz w:val="24"/>
                <w:szCs w:val="24"/>
              </w:rPr>
              <w:t>пролетов</w:t>
            </w:r>
            <w:r w:rsidRPr="00EF0DC6">
              <w:rPr>
                <w:sz w:val="24"/>
                <w:szCs w:val="24"/>
              </w:rPr>
              <w:t>)</w:t>
            </w: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CA0A05" w:rsidP="00CA0A05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E76F7B" w:rsidRPr="00EF0DC6" w:rsidTr="00CA4233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2C4CFA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5.4</w:t>
            </w:r>
            <w:r w:rsidRPr="00EF0DC6">
              <w:rPr>
                <w:sz w:val="24"/>
                <w:szCs w:val="24"/>
              </w:rPr>
              <w:t>.</w:t>
            </w:r>
          </w:p>
        </w:tc>
        <w:tc>
          <w:tcPr>
            <w:tcW w:w="50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Демонтаж проводов ВЛ 6(10) кВ</w:t>
            </w:r>
            <w:r>
              <w:rPr>
                <w:sz w:val="24"/>
                <w:szCs w:val="24"/>
              </w:rPr>
              <w:t xml:space="preserve"> (пролетов</w:t>
            </w:r>
            <w:r w:rsidRPr="00EF0DC6">
              <w:rPr>
                <w:sz w:val="24"/>
                <w:szCs w:val="24"/>
              </w:rPr>
              <w:t>)</w:t>
            </w: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CA0A05" w:rsidP="00CA0A05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E76F7B" w:rsidRPr="00EF0DC6" w:rsidTr="00CA4233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2C4CFA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5.5</w:t>
            </w:r>
            <w:r w:rsidRPr="00EF0DC6">
              <w:rPr>
                <w:sz w:val="24"/>
                <w:szCs w:val="24"/>
              </w:rPr>
              <w:t>.</w:t>
            </w:r>
          </w:p>
        </w:tc>
        <w:tc>
          <w:tcPr>
            <w:tcW w:w="50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Демонтаж ТП 6(10)/0,4 кВ (1 </w:t>
            </w:r>
            <w:r w:rsidRPr="00EF0DC6">
              <w:rPr>
                <w:sz w:val="24"/>
                <w:szCs w:val="24"/>
              </w:rPr>
              <w:t>ТП)</w:t>
            </w: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CA0A05" w:rsidP="00CA0A05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E76F7B" w:rsidRPr="00EF0DC6" w:rsidTr="00CA4233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2C4CFA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5.6.</w:t>
            </w:r>
          </w:p>
        </w:tc>
        <w:tc>
          <w:tcPr>
            <w:tcW w:w="50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4E7603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Демонтаж силового трансформатора в ТП</w:t>
            </w: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CA0A05" w:rsidP="00CA0A05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E76F7B" w:rsidRPr="00EF0DC6" w:rsidTr="00CA4233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Default="00E76F7B" w:rsidP="002C4CFA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5.7.</w:t>
            </w:r>
          </w:p>
        </w:tc>
        <w:tc>
          <w:tcPr>
            <w:tcW w:w="50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4E7603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Демонтаж </w:t>
            </w:r>
            <w:r w:rsidRPr="00EF0DC6">
              <w:rPr>
                <w:sz w:val="24"/>
                <w:szCs w:val="24"/>
              </w:rPr>
              <w:t>коммутационно</w:t>
            </w:r>
            <w:r>
              <w:rPr>
                <w:sz w:val="24"/>
                <w:szCs w:val="24"/>
              </w:rPr>
              <w:t>го</w:t>
            </w:r>
            <w:r w:rsidRPr="00EF0DC6">
              <w:rPr>
                <w:sz w:val="24"/>
                <w:szCs w:val="24"/>
              </w:rPr>
              <w:t xml:space="preserve"> аппарат</w:t>
            </w:r>
            <w:r>
              <w:rPr>
                <w:sz w:val="24"/>
                <w:szCs w:val="24"/>
              </w:rPr>
              <w:t>а</w:t>
            </w:r>
            <w:r w:rsidRPr="00EF0DC6">
              <w:rPr>
                <w:sz w:val="24"/>
                <w:szCs w:val="24"/>
              </w:rPr>
              <w:t xml:space="preserve"> в ТП</w:t>
            </w:r>
            <w:r>
              <w:rPr>
                <w:sz w:val="24"/>
                <w:szCs w:val="24"/>
              </w:rPr>
              <w:t xml:space="preserve"> </w:t>
            </w:r>
            <w:r w:rsidRPr="00EF0DC6">
              <w:rPr>
                <w:sz w:val="24"/>
                <w:szCs w:val="24"/>
              </w:rPr>
              <w:t>(шт.)</w:t>
            </w: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CA0A05" w:rsidP="00CA0A05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E76F7B" w:rsidRPr="00EF0DC6" w:rsidTr="00CA4233">
        <w:trPr>
          <w:trHeight w:val="207"/>
        </w:trPr>
        <w:tc>
          <w:tcPr>
            <w:tcW w:w="943" w:type="dxa"/>
            <w:gridSpan w:val="2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Default="00E76F7B" w:rsidP="002C4CFA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5.8.</w:t>
            </w:r>
          </w:p>
        </w:tc>
        <w:tc>
          <w:tcPr>
            <w:tcW w:w="5026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E76F7B" w:rsidRDefault="00E76F7B" w:rsidP="005A1890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Демонтаж ответвления к зданию </w:t>
            </w:r>
          </w:p>
          <w:p w:rsidR="00E76F7B" w:rsidRDefault="00E76F7B" w:rsidP="005A1890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(шт.)</w:t>
            </w: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F928B0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 2 провода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CA0A05" w:rsidP="00CA0A05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E76F7B" w:rsidRPr="00EF0DC6" w:rsidTr="00CA4233">
        <w:trPr>
          <w:trHeight w:val="207"/>
        </w:trPr>
        <w:tc>
          <w:tcPr>
            <w:tcW w:w="94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Default="00E76F7B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026" w:type="dxa"/>
            <w:gridSpan w:val="3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Default="00E76F7B" w:rsidP="005A1890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F928B0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 4 провода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CA0A05" w:rsidP="00CA0A05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E76F7B" w:rsidRPr="00EF0DC6" w:rsidTr="00CA4233">
        <w:trPr>
          <w:trHeight w:val="207"/>
        </w:trPr>
        <w:tc>
          <w:tcPr>
            <w:tcW w:w="1036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CB7E1D">
            <w:pPr>
              <w:spacing w:before="0"/>
              <w:jc w:val="center"/>
              <w:rPr>
                <w:b/>
                <w:sz w:val="24"/>
                <w:szCs w:val="24"/>
                <w:u w:val="single"/>
              </w:rPr>
            </w:pPr>
            <w:r>
              <w:rPr>
                <w:b/>
                <w:sz w:val="24"/>
                <w:szCs w:val="24"/>
                <w:u w:val="single"/>
              </w:rPr>
              <w:t>6</w:t>
            </w:r>
            <w:r w:rsidRPr="00EF0DC6">
              <w:rPr>
                <w:b/>
                <w:sz w:val="24"/>
                <w:szCs w:val="24"/>
                <w:u w:val="single"/>
              </w:rPr>
              <w:t>. Работы на ПС 35-110 кВ</w:t>
            </w:r>
          </w:p>
        </w:tc>
      </w:tr>
      <w:tr w:rsidR="00E76F7B" w:rsidRPr="00EF0DC6" w:rsidTr="00CA4233">
        <w:trPr>
          <w:trHeight w:val="207"/>
        </w:trPr>
        <w:tc>
          <w:tcPr>
            <w:tcW w:w="9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0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4E7603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CA0A05" w:rsidP="00CA0A05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E76F7B" w:rsidRPr="00EF0DC6" w:rsidTr="00CA4233">
        <w:trPr>
          <w:trHeight w:val="207"/>
        </w:trPr>
        <w:tc>
          <w:tcPr>
            <w:tcW w:w="9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0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4E7603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CA0A05" w:rsidP="00CA0A05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E76F7B" w:rsidRPr="00EF0DC6" w:rsidTr="00CA4233">
        <w:trPr>
          <w:trHeight w:val="207"/>
        </w:trPr>
        <w:tc>
          <w:tcPr>
            <w:tcW w:w="9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0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4E7603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CA0A05" w:rsidP="00CA0A05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E76F7B" w:rsidRPr="00EF0DC6" w:rsidTr="00CA4233">
        <w:trPr>
          <w:trHeight w:val="207"/>
        </w:trPr>
        <w:tc>
          <w:tcPr>
            <w:tcW w:w="9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0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4E7603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CA0A05" w:rsidP="00CA0A05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</w:tbl>
    <w:p w:rsidR="00AA485C" w:rsidRDefault="00AA485C" w:rsidP="006B1F71">
      <w:pPr>
        <w:spacing w:before="0"/>
        <w:ind w:left="360"/>
        <w:jc w:val="both"/>
        <w:rPr>
          <w:b/>
          <w:sz w:val="24"/>
          <w:szCs w:val="24"/>
        </w:rPr>
      </w:pPr>
    </w:p>
    <w:p w:rsidR="000818B3" w:rsidRPr="00946455" w:rsidRDefault="000818B3" w:rsidP="000818B3">
      <w:pPr>
        <w:spacing w:before="0"/>
        <w:rPr>
          <w:sz w:val="2"/>
          <w:szCs w:val="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912"/>
        <w:gridCol w:w="2835"/>
      </w:tblGrid>
      <w:tr w:rsidR="000818B3" w:rsidRPr="00EE5D2B" w:rsidTr="00D200CB">
        <w:tc>
          <w:tcPr>
            <w:tcW w:w="9747" w:type="dxa"/>
            <w:gridSpan w:val="2"/>
            <w:shd w:val="clear" w:color="D9D9D9" w:fill="auto"/>
          </w:tcPr>
          <w:p w:rsidR="000818B3" w:rsidRPr="00EE5D2B" w:rsidRDefault="000818B3" w:rsidP="00D200CB">
            <w:pPr>
              <w:rPr>
                <w:b/>
                <w:sz w:val="24"/>
                <w:szCs w:val="24"/>
              </w:rPr>
            </w:pPr>
            <w:r w:rsidRPr="00EE5D2B">
              <w:rPr>
                <w:b/>
                <w:sz w:val="24"/>
                <w:szCs w:val="24"/>
              </w:rPr>
              <w:t>11. Дополнительные сведения по монтажу (заполняется при условии получения заявки на выполнение работ по технологическому присоединению «под ключ»):</w:t>
            </w:r>
          </w:p>
        </w:tc>
      </w:tr>
      <w:tr w:rsidR="000818B3" w:rsidRPr="00EE5D2B" w:rsidTr="00D200CB">
        <w:trPr>
          <w:trHeight w:val="80"/>
        </w:trPr>
        <w:tc>
          <w:tcPr>
            <w:tcW w:w="6912" w:type="dxa"/>
            <w:shd w:val="clear" w:color="D9D9D9" w:fill="auto"/>
          </w:tcPr>
          <w:p w:rsidR="000818B3" w:rsidRPr="00EE5D2B" w:rsidRDefault="000818B3" w:rsidP="00D200CB">
            <w:pPr>
              <w:rPr>
                <w:sz w:val="24"/>
                <w:szCs w:val="24"/>
              </w:rPr>
            </w:pPr>
            <w:r w:rsidRPr="00EE5D2B">
              <w:rPr>
                <w:sz w:val="24"/>
                <w:szCs w:val="24"/>
              </w:rPr>
              <w:t>Высота приемной траверсы</w:t>
            </w:r>
          </w:p>
        </w:tc>
        <w:tc>
          <w:tcPr>
            <w:tcW w:w="2835" w:type="dxa"/>
            <w:shd w:val="clear" w:color="D9D9D9" w:fill="auto"/>
          </w:tcPr>
          <w:p w:rsidR="000818B3" w:rsidRPr="00EE5D2B" w:rsidRDefault="00CA0A05" w:rsidP="00D200C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0818B3" w:rsidRPr="00EE5D2B" w:rsidTr="00D200CB">
        <w:trPr>
          <w:trHeight w:val="80"/>
        </w:trPr>
        <w:tc>
          <w:tcPr>
            <w:tcW w:w="6912" w:type="dxa"/>
            <w:shd w:val="clear" w:color="D9D9D9" w:fill="auto"/>
          </w:tcPr>
          <w:p w:rsidR="000818B3" w:rsidRPr="00EE5D2B" w:rsidRDefault="000818B3" w:rsidP="00D200CB">
            <w:pPr>
              <w:rPr>
                <w:sz w:val="24"/>
                <w:szCs w:val="24"/>
              </w:rPr>
            </w:pPr>
            <w:r w:rsidRPr="00EE5D2B">
              <w:rPr>
                <w:sz w:val="24"/>
                <w:szCs w:val="24"/>
              </w:rPr>
              <w:t xml:space="preserve">Высота </w:t>
            </w:r>
            <w:proofErr w:type="spellStart"/>
            <w:r w:rsidRPr="00EE5D2B">
              <w:rPr>
                <w:sz w:val="24"/>
                <w:szCs w:val="24"/>
              </w:rPr>
              <w:t>трубостойки</w:t>
            </w:r>
            <w:proofErr w:type="spellEnd"/>
          </w:p>
        </w:tc>
        <w:tc>
          <w:tcPr>
            <w:tcW w:w="2835" w:type="dxa"/>
            <w:shd w:val="clear" w:color="D9D9D9" w:fill="auto"/>
          </w:tcPr>
          <w:p w:rsidR="000818B3" w:rsidRPr="00EE5D2B" w:rsidRDefault="00CA0A05" w:rsidP="00D200C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0818B3" w:rsidRPr="00EE5D2B" w:rsidTr="00D200CB">
        <w:trPr>
          <w:trHeight w:val="80"/>
        </w:trPr>
        <w:tc>
          <w:tcPr>
            <w:tcW w:w="6912" w:type="dxa"/>
            <w:shd w:val="clear" w:color="D9D9D9" w:fill="auto"/>
          </w:tcPr>
          <w:p w:rsidR="000818B3" w:rsidRPr="00EE5D2B" w:rsidRDefault="000818B3" w:rsidP="00D200CB">
            <w:pPr>
              <w:rPr>
                <w:sz w:val="24"/>
                <w:szCs w:val="24"/>
              </w:rPr>
            </w:pPr>
            <w:r w:rsidRPr="00EE5D2B">
              <w:rPr>
                <w:sz w:val="24"/>
                <w:szCs w:val="24"/>
              </w:rPr>
              <w:t>Марка счетчика ЭЭ с учетом информации указанной заявителем</w:t>
            </w:r>
          </w:p>
        </w:tc>
        <w:tc>
          <w:tcPr>
            <w:tcW w:w="2835" w:type="dxa"/>
            <w:shd w:val="clear" w:color="D9D9D9" w:fill="auto"/>
          </w:tcPr>
          <w:p w:rsidR="000818B3" w:rsidRPr="00EE5D2B" w:rsidRDefault="00CA0A05" w:rsidP="00D200C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0818B3" w:rsidRPr="00EE5D2B" w:rsidTr="00D200CB">
        <w:trPr>
          <w:trHeight w:val="80"/>
        </w:trPr>
        <w:tc>
          <w:tcPr>
            <w:tcW w:w="6912" w:type="dxa"/>
            <w:shd w:val="clear" w:color="D9D9D9" w:fill="auto"/>
          </w:tcPr>
          <w:p w:rsidR="000818B3" w:rsidRPr="00EE5D2B" w:rsidRDefault="000818B3" w:rsidP="00D200CB">
            <w:pPr>
              <w:rPr>
                <w:sz w:val="24"/>
                <w:szCs w:val="24"/>
              </w:rPr>
            </w:pPr>
            <w:r w:rsidRPr="00EE5D2B">
              <w:rPr>
                <w:sz w:val="24"/>
                <w:szCs w:val="24"/>
              </w:rPr>
              <w:t>Уточненные данные по расстоянию от точки присоединения до планируемого места установки ВРУ 0,4 (0,22) кВ, м</w:t>
            </w:r>
          </w:p>
        </w:tc>
        <w:tc>
          <w:tcPr>
            <w:tcW w:w="2835" w:type="dxa"/>
            <w:shd w:val="clear" w:color="D9D9D9" w:fill="auto"/>
          </w:tcPr>
          <w:p w:rsidR="000818B3" w:rsidRPr="00EE5D2B" w:rsidRDefault="00CA0A05" w:rsidP="00D200C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</w:tbl>
    <w:p w:rsidR="000818B3" w:rsidRDefault="000818B3" w:rsidP="000818B3">
      <w:pPr>
        <w:rPr>
          <w:sz w:val="24"/>
          <w:szCs w:val="24"/>
        </w:rPr>
      </w:pPr>
    </w:p>
    <w:p w:rsidR="00CA0A05" w:rsidRDefault="00CA0A05" w:rsidP="00CA0A05">
      <w:pPr>
        <w:spacing w:before="0"/>
        <w:jc w:val="both"/>
        <w:rPr>
          <w:sz w:val="24"/>
          <w:szCs w:val="24"/>
        </w:rPr>
      </w:pPr>
      <w:r>
        <w:rPr>
          <w:b/>
          <w:sz w:val="24"/>
          <w:szCs w:val="24"/>
        </w:rPr>
        <w:t>12</w:t>
      </w:r>
      <w:r w:rsidRPr="00EF0DC6">
        <w:rPr>
          <w:b/>
          <w:sz w:val="24"/>
          <w:szCs w:val="24"/>
        </w:rPr>
        <w:t>. Примечания:</w:t>
      </w:r>
      <w:r w:rsidRPr="00EF0DC6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Для подключения </w:t>
      </w:r>
      <w:proofErr w:type="spellStart"/>
      <w:r>
        <w:rPr>
          <w:sz w:val="24"/>
          <w:szCs w:val="24"/>
        </w:rPr>
        <w:t>энергопринимающего</w:t>
      </w:r>
      <w:proofErr w:type="spellEnd"/>
      <w:r>
        <w:rPr>
          <w:sz w:val="24"/>
          <w:szCs w:val="24"/>
        </w:rPr>
        <w:t xml:space="preserve"> устройства заявителя к электрическим сетям АО «ДРСК» максимальной мощностью 25кВт требуется:</w:t>
      </w:r>
    </w:p>
    <w:p w:rsidR="00CA0A05" w:rsidRDefault="00CA0A05" w:rsidP="00CA0A05">
      <w:pPr>
        <w:spacing w:before="0"/>
        <w:jc w:val="both"/>
        <w:rPr>
          <w:sz w:val="24"/>
          <w:szCs w:val="24"/>
        </w:rPr>
      </w:pPr>
    </w:p>
    <w:p w:rsidR="00CA0A05" w:rsidRDefault="00CA0A05" w:rsidP="00CA0A05">
      <w:pPr>
        <w:spacing w:before="0"/>
        <w:jc w:val="both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 xml:space="preserve">1. Произвести проектирование и </w:t>
      </w:r>
      <w:r w:rsidRPr="008736C4">
        <w:rPr>
          <w:b/>
          <w:i/>
          <w:sz w:val="24"/>
          <w:szCs w:val="24"/>
        </w:rPr>
        <w:t>строительство ВЛ-</w:t>
      </w:r>
      <w:r>
        <w:rPr>
          <w:b/>
          <w:i/>
          <w:sz w:val="24"/>
          <w:szCs w:val="24"/>
        </w:rPr>
        <w:t>6</w:t>
      </w:r>
      <w:r w:rsidRPr="008736C4">
        <w:rPr>
          <w:b/>
          <w:i/>
          <w:sz w:val="24"/>
          <w:szCs w:val="24"/>
        </w:rPr>
        <w:t xml:space="preserve"> кВ</w:t>
      </w:r>
      <w:r>
        <w:rPr>
          <w:b/>
          <w:i/>
          <w:sz w:val="24"/>
          <w:szCs w:val="24"/>
        </w:rPr>
        <w:t>:</w:t>
      </w:r>
    </w:p>
    <w:p w:rsidR="00CA0A05" w:rsidRDefault="00CA0A05" w:rsidP="00CA0A05">
      <w:pPr>
        <w:spacing w:before="0"/>
        <w:jc w:val="both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 xml:space="preserve"> </w:t>
      </w:r>
      <w:r w:rsidRPr="008736C4">
        <w:rPr>
          <w:b/>
          <w:i/>
          <w:sz w:val="24"/>
          <w:szCs w:val="24"/>
        </w:rPr>
        <w:t>Наименование объекта: ВЛ-</w:t>
      </w:r>
      <w:r>
        <w:rPr>
          <w:b/>
          <w:i/>
          <w:sz w:val="24"/>
          <w:szCs w:val="24"/>
        </w:rPr>
        <w:t>6</w:t>
      </w:r>
      <w:r w:rsidRPr="008736C4">
        <w:rPr>
          <w:b/>
          <w:i/>
          <w:sz w:val="24"/>
          <w:szCs w:val="24"/>
        </w:rPr>
        <w:t xml:space="preserve"> кВ </w:t>
      </w:r>
      <w:proofErr w:type="gramStart"/>
      <w:r>
        <w:rPr>
          <w:b/>
          <w:i/>
          <w:sz w:val="24"/>
          <w:szCs w:val="24"/>
        </w:rPr>
        <w:t>ф.«</w:t>
      </w:r>
      <w:proofErr w:type="gramEnd"/>
      <w:r>
        <w:rPr>
          <w:b/>
          <w:i/>
          <w:sz w:val="24"/>
          <w:szCs w:val="24"/>
        </w:rPr>
        <w:t>Посёлок-2</w:t>
      </w:r>
      <w:r w:rsidRPr="008736C4">
        <w:rPr>
          <w:b/>
          <w:i/>
          <w:sz w:val="24"/>
          <w:szCs w:val="24"/>
        </w:rPr>
        <w:t>»</w:t>
      </w:r>
      <w:r w:rsidR="00A418CF">
        <w:rPr>
          <w:b/>
          <w:i/>
          <w:sz w:val="24"/>
          <w:szCs w:val="24"/>
        </w:rPr>
        <w:t xml:space="preserve"> </w:t>
      </w:r>
      <w:r w:rsidR="0075579B">
        <w:rPr>
          <w:b/>
          <w:i/>
          <w:sz w:val="24"/>
          <w:szCs w:val="24"/>
        </w:rPr>
        <w:t>о</w:t>
      </w:r>
      <w:r w:rsidRPr="008736C4">
        <w:rPr>
          <w:b/>
          <w:i/>
          <w:sz w:val="24"/>
          <w:szCs w:val="24"/>
        </w:rPr>
        <w:t xml:space="preserve">т опоры </w:t>
      </w:r>
      <w:r w:rsidR="00BF0308">
        <w:rPr>
          <w:b/>
          <w:i/>
          <w:sz w:val="24"/>
          <w:szCs w:val="24"/>
        </w:rPr>
        <w:t>№22</w:t>
      </w:r>
      <w:r>
        <w:rPr>
          <w:b/>
          <w:i/>
          <w:sz w:val="24"/>
          <w:szCs w:val="24"/>
        </w:rPr>
        <w:t xml:space="preserve"> до опоры </w:t>
      </w:r>
      <w:r w:rsidR="00BF0308">
        <w:rPr>
          <w:b/>
          <w:i/>
          <w:sz w:val="24"/>
          <w:szCs w:val="24"/>
        </w:rPr>
        <w:t>№22</w:t>
      </w:r>
      <w:r>
        <w:rPr>
          <w:b/>
          <w:i/>
          <w:sz w:val="24"/>
          <w:szCs w:val="24"/>
        </w:rPr>
        <w:t xml:space="preserve">/26 от </w:t>
      </w:r>
      <w:r w:rsidRPr="008736C4">
        <w:rPr>
          <w:b/>
          <w:i/>
          <w:sz w:val="24"/>
          <w:szCs w:val="24"/>
        </w:rPr>
        <w:t>ПС 110кВ «</w:t>
      </w:r>
      <w:r>
        <w:rPr>
          <w:b/>
          <w:i/>
          <w:sz w:val="24"/>
          <w:szCs w:val="24"/>
        </w:rPr>
        <w:t>Серебряный Бор»</w:t>
      </w:r>
    </w:p>
    <w:p w:rsidR="000818B3" w:rsidRPr="004D2EB2" w:rsidRDefault="000818B3" w:rsidP="000818B3">
      <w:pPr>
        <w:spacing w:before="0"/>
        <w:jc w:val="both"/>
        <w:rPr>
          <w:sz w:val="24"/>
          <w:szCs w:val="24"/>
        </w:rPr>
      </w:pPr>
    </w:p>
    <w:p w:rsidR="00CA0A05" w:rsidRDefault="00CA0A05" w:rsidP="00CA0A05">
      <w:pPr>
        <w:spacing w:before="0"/>
        <w:jc w:val="both"/>
        <w:rPr>
          <w:sz w:val="24"/>
          <w:szCs w:val="18"/>
        </w:rPr>
      </w:pPr>
      <w:r>
        <w:rPr>
          <w:sz w:val="24"/>
          <w:szCs w:val="24"/>
        </w:rPr>
        <w:t>1.</w:t>
      </w:r>
      <w:r w:rsidRPr="001A2E8E">
        <w:rPr>
          <w:sz w:val="24"/>
          <w:szCs w:val="24"/>
        </w:rPr>
        <w:t xml:space="preserve">1 </w:t>
      </w:r>
      <w:r w:rsidRPr="00990F17">
        <w:rPr>
          <w:sz w:val="24"/>
          <w:szCs w:val="18"/>
        </w:rPr>
        <w:t xml:space="preserve">Произвести </w:t>
      </w:r>
      <w:r w:rsidRPr="00AE7705">
        <w:rPr>
          <w:sz w:val="24"/>
          <w:szCs w:val="18"/>
        </w:rPr>
        <w:t xml:space="preserve">вырубку и расчистку </w:t>
      </w:r>
      <w:proofErr w:type="gramStart"/>
      <w:r>
        <w:rPr>
          <w:sz w:val="24"/>
          <w:szCs w:val="18"/>
        </w:rPr>
        <w:t>охранной зоны</w:t>
      </w:r>
      <w:proofErr w:type="gramEnd"/>
      <w:r w:rsidRPr="00AE7705">
        <w:rPr>
          <w:sz w:val="24"/>
          <w:szCs w:val="18"/>
        </w:rPr>
        <w:t xml:space="preserve"> п</w:t>
      </w:r>
      <w:r>
        <w:rPr>
          <w:sz w:val="24"/>
          <w:szCs w:val="18"/>
        </w:rPr>
        <w:t>роектируем</w:t>
      </w:r>
      <w:r w:rsidRPr="00AE7705">
        <w:rPr>
          <w:sz w:val="24"/>
          <w:szCs w:val="18"/>
        </w:rPr>
        <w:t xml:space="preserve">ой </w:t>
      </w:r>
      <w:r>
        <w:rPr>
          <w:sz w:val="24"/>
          <w:szCs w:val="18"/>
        </w:rPr>
        <w:t xml:space="preserve">ВЛ-6кВ в пролетах опор № </w:t>
      </w:r>
      <w:r w:rsidR="00EC56D9">
        <w:rPr>
          <w:sz w:val="24"/>
          <w:szCs w:val="18"/>
        </w:rPr>
        <w:t>22</w:t>
      </w:r>
      <w:r>
        <w:rPr>
          <w:sz w:val="24"/>
          <w:szCs w:val="18"/>
        </w:rPr>
        <w:t>/2-</w:t>
      </w:r>
      <w:r w:rsidR="00EC56D9">
        <w:rPr>
          <w:sz w:val="24"/>
          <w:szCs w:val="18"/>
        </w:rPr>
        <w:t xml:space="preserve"> 22</w:t>
      </w:r>
      <w:r>
        <w:rPr>
          <w:sz w:val="24"/>
          <w:szCs w:val="18"/>
        </w:rPr>
        <w:t xml:space="preserve">/26; Кустарник, смешанный лес (сосна, лиственница ≈ Ø 19см, средняя высота ≈ 10м), ориентировочная длина просеки 1400 м. Вырубку производить по левой стороне от просёлочной дороги в сторону потребителя. Приблизительная площадь вырубки 14 тыс. </w:t>
      </w:r>
      <w:r w:rsidRPr="00350C2B">
        <w:rPr>
          <w:sz w:val="24"/>
          <w:szCs w:val="18"/>
        </w:rPr>
        <w:t>м</w:t>
      </w:r>
      <w:r w:rsidRPr="00350C2B">
        <w:rPr>
          <w:sz w:val="24"/>
          <w:szCs w:val="18"/>
          <w:vertAlign w:val="superscript"/>
        </w:rPr>
        <w:t>2</w:t>
      </w:r>
      <w:r>
        <w:rPr>
          <w:sz w:val="24"/>
          <w:szCs w:val="18"/>
        </w:rPr>
        <w:t xml:space="preserve"> (1,4 га), точную площадь вырубки рассчитать проектом.</w:t>
      </w:r>
    </w:p>
    <w:p w:rsidR="00CA0A05" w:rsidRPr="00A418CF" w:rsidRDefault="00CA0A05" w:rsidP="00CA0A05">
      <w:pPr>
        <w:spacing w:before="0"/>
        <w:ind w:hanging="142"/>
        <w:jc w:val="both"/>
        <w:rPr>
          <w:sz w:val="24"/>
          <w:szCs w:val="18"/>
        </w:rPr>
      </w:pPr>
      <w:r w:rsidRPr="003D32D9">
        <w:rPr>
          <w:sz w:val="24"/>
          <w:szCs w:val="24"/>
        </w:rPr>
        <w:lastRenderedPageBreak/>
        <w:t xml:space="preserve">  </w:t>
      </w:r>
      <w:r w:rsidR="005B10D9" w:rsidRPr="00A418CF">
        <w:rPr>
          <w:sz w:val="24"/>
          <w:szCs w:val="24"/>
        </w:rPr>
        <w:t>1</w:t>
      </w:r>
      <w:r w:rsidRPr="00A418CF">
        <w:rPr>
          <w:sz w:val="24"/>
          <w:szCs w:val="24"/>
        </w:rPr>
        <w:t>.2</w:t>
      </w:r>
      <w:r w:rsidRPr="00A418CF">
        <w:rPr>
          <w:sz w:val="24"/>
          <w:szCs w:val="18"/>
        </w:rPr>
        <w:t xml:space="preserve"> Установить новые ж/б опоры:</w:t>
      </w:r>
    </w:p>
    <w:p w:rsidR="00CA0A05" w:rsidRPr="00A418CF" w:rsidRDefault="00CA0A05" w:rsidP="00CA0A05">
      <w:pPr>
        <w:spacing w:before="0"/>
        <w:jc w:val="both"/>
        <w:rPr>
          <w:sz w:val="24"/>
          <w:szCs w:val="18"/>
        </w:rPr>
      </w:pPr>
      <w:r w:rsidRPr="00A418CF">
        <w:rPr>
          <w:sz w:val="24"/>
          <w:szCs w:val="18"/>
        </w:rPr>
        <w:t xml:space="preserve">Опоры № </w:t>
      </w:r>
      <w:r w:rsidR="00EC56D9">
        <w:rPr>
          <w:sz w:val="24"/>
          <w:szCs w:val="18"/>
        </w:rPr>
        <w:t>22</w:t>
      </w:r>
      <w:r w:rsidRPr="00A418CF">
        <w:rPr>
          <w:sz w:val="24"/>
          <w:szCs w:val="18"/>
        </w:rPr>
        <w:t>/2</w:t>
      </w:r>
      <w:r w:rsidR="00EC56D9">
        <w:rPr>
          <w:sz w:val="24"/>
          <w:szCs w:val="18"/>
        </w:rPr>
        <w:t>-</w:t>
      </w:r>
      <w:r w:rsidR="00BF0308">
        <w:rPr>
          <w:sz w:val="24"/>
          <w:szCs w:val="18"/>
        </w:rPr>
        <w:t>№</w:t>
      </w:r>
      <w:r w:rsidR="00EC56D9">
        <w:rPr>
          <w:sz w:val="24"/>
          <w:szCs w:val="18"/>
        </w:rPr>
        <w:t xml:space="preserve"> </w:t>
      </w:r>
      <w:r w:rsidR="00BF0308">
        <w:rPr>
          <w:sz w:val="24"/>
          <w:szCs w:val="18"/>
        </w:rPr>
        <w:t>22</w:t>
      </w:r>
      <w:r w:rsidRPr="00A418CF">
        <w:rPr>
          <w:sz w:val="24"/>
          <w:szCs w:val="18"/>
        </w:rPr>
        <w:t>/</w:t>
      </w:r>
      <w:r w:rsidR="00EC56D9">
        <w:rPr>
          <w:sz w:val="24"/>
          <w:szCs w:val="18"/>
        </w:rPr>
        <w:t xml:space="preserve">15; </w:t>
      </w:r>
      <w:r w:rsidR="00BF0308">
        <w:rPr>
          <w:sz w:val="24"/>
          <w:szCs w:val="18"/>
        </w:rPr>
        <w:t>№</w:t>
      </w:r>
      <w:r w:rsidR="00EC56D9">
        <w:rPr>
          <w:sz w:val="24"/>
          <w:szCs w:val="18"/>
        </w:rPr>
        <w:t xml:space="preserve"> </w:t>
      </w:r>
      <w:r w:rsidR="00BF0308">
        <w:rPr>
          <w:sz w:val="24"/>
          <w:szCs w:val="18"/>
        </w:rPr>
        <w:t>22</w:t>
      </w:r>
      <w:r w:rsidRPr="00A418CF">
        <w:rPr>
          <w:sz w:val="24"/>
          <w:szCs w:val="18"/>
        </w:rPr>
        <w:t>/1</w:t>
      </w:r>
      <w:r w:rsidR="00EC56D9">
        <w:rPr>
          <w:sz w:val="24"/>
          <w:szCs w:val="18"/>
        </w:rPr>
        <w:t>7-</w:t>
      </w:r>
      <w:r w:rsidRPr="00A418CF">
        <w:rPr>
          <w:sz w:val="24"/>
          <w:szCs w:val="18"/>
        </w:rPr>
        <w:t xml:space="preserve"> </w:t>
      </w:r>
      <w:r w:rsidR="00BF0308">
        <w:rPr>
          <w:sz w:val="24"/>
          <w:szCs w:val="18"/>
        </w:rPr>
        <w:t>№</w:t>
      </w:r>
      <w:r w:rsidR="00EC56D9">
        <w:rPr>
          <w:sz w:val="24"/>
          <w:szCs w:val="18"/>
        </w:rPr>
        <w:t xml:space="preserve"> </w:t>
      </w:r>
      <w:r w:rsidR="00BF0308">
        <w:rPr>
          <w:sz w:val="24"/>
          <w:szCs w:val="18"/>
        </w:rPr>
        <w:t>22</w:t>
      </w:r>
      <w:r w:rsidRPr="00A418CF">
        <w:rPr>
          <w:sz w:val="24"/>
          <w:szCs w:val="18"/>
        </w:rPr>
        <w:t>/</w:t>
      </w:r>
      <w:r w:rsidR="00EC56D9">
        <w:rPr>
          <w:sz w:val="24"/>
          <w:szCs w:val="18"/>
        </w:rPr>
        <w:t xml:space="preserve">24 </w:t>
      </w:r>
      <w:r w:rsidRPr="00A418CF">
        <w:rPr>
          <w:sz w:val="24"/>
          <w:szCs w:val="18"/>
        </w:rPr>
        <w:t>- одностоечные;</w:t>
      </w:r>
    </w:p>
    <w:p w:rsidR="00CA0A05" w:rsidRPr="00A418CF" w:rsidRDefault="00CA0A05" w:rsidP="00CA0A05">
      <w:pPr>
        <w:spacing w:before="0"/>
        <w:jc w:val="both"/>
        <w:rPr>
          <w:sz w:val="24"/>
          <w:szCs w:val="18"/>
        </w:rPr>
      </w:pPr>
      <w:r w:rsidRPr="00A418CF">
        <w:rPr>
          <w:sz w:val="24"/>
          <w:szCs w:val="18"/>
        </w:rPr>
        <w:t xml:space="preserve">Опоры </w:t>
      </w:r>
      <w:r w:rsidR="00BF0308">
        <w:rPr>
          <w:sz w:val="24"/>
          <w:szCs w:val="18"/>
        </w:rPr>
        <w:t>№</w:t>
      </w:r>
      <w:r w:rsidR="00EC56D9">
        <w:rPr>
          <w:sz w:val="24"/>
          <w:szCs w:val="18"/>
        </w:rPr>
        <w:t xml:space="preserve"> </w:t>
      </w:r>
      <w:r w:rsidR="00BF0308">
        <w:rPr>
          <w:sz w:val="24"/>
          <w:szCs w:val="18"/>
        </w:rPr>
        <w:t>22</w:t>
      </w:r>
      <w:r w:rsidRPr="00A418CF">
        <w:rPr>
          <w:sz w:val="24"/>
          <w:szCs w:val="18"/>
        </w:rPr>
        <w:t xml:space="preserve">/1; </w:t>
      </w:r>
      <w:r w:rsidR="00BF0308">
        <w:rPr>
          <w:sz w:val="24"/>
          <w:szCs w:val="18"/>
        </w:rPr>
        <w:t>№</w:t>
      </w:r>
      <w:r w:rsidR="00EC56D9">
        <w:rPr>
          <w:sz w:val="24"/>
          <w:szCs w:val="18"/>
        </w:rPr>
        <w:t xml:space="preserve"> </w:t>
      </w:r>
      <w:r w:rsidR="00BF0308">
        <w:rPr>
          <w:sz w:val="24"/>
          <w:szCs w:val="18"/>
        </w:rPr>
        <w:t>22</w:t>
      </w:r>
      <w:r w:rsidRPr="00A418CF">
        <w:rPr>
          <w:sz w:val="24"/>
          <w:szCs w:val="18"/>
        </w:rPr>
        <w:t>/26 – одностоечные с одним укосом;</w:t>
      </w:r>
    </w:p>
    <w:p w:rsidR="00CA0A05" w:rsidRDefault="00CA0A05" w:rsidP="00CA0A05">
      <w:pPr>
        <w:spacing w:before="0"/>
        <w:jc w:val="both"/>
        <w:rPr>
          <w:sz w:val="24"/>
          <w:szCs w:val="18"/>
        </w:rPr>
      </w:pPr>
      <w:r w:rsidRPr="00A418CF">
        <w:rPr>
          <w:sz w:val="24"/>
          <w:szCs w:val="18"/>
        </w:rPr>
        <w:t xml:space="preserve">Опора </w:t>
      </w:r>
      <w:r w:rsidR="00BF0308">
        <w:rPr>
          <w:sz w:val="24"/>
          <w:szCs w:val="18"/>
        </w:rPr>
        <w:t>№</w:t>
      </w:r>
      <w:r w:rsidR="00EC56D9">
        <w:rPr>
          <w:sz w:val="24"/>
          <w:szCs w:val="18"/>
        </w:rPr>
        <w:t xml:space="preserve"> </w:t>
      </w:r>
      <w:r w:rsidR="00BF0308">
        <w:rPr>
          <w:sz w:val="24"/>
          <w:szCs w:val="18"/>
        </w:rPr>
        <w:t>22</w:t>
      </w:r>
      <w:r w:rsidR="00EC56D9">
        <w:rPr>
          <w:sz w:val="24"/>
          <w:szCs w:val="18"/>
        </w:rPr>
        <w:t>/16, № 22/25</w:t>
      </w:r>
      <w:r w:rsidRPr="00A418CF">
        <w:rPr>
          <w:sz w:val="24"/>
          <w:szCs w:val="18"/>
        </w:rPr>
        <w:t xml:space="preserve"> – одностоечные с двумя укосами.</w:t>
      </w:r>
    </w:p>
    <w:p w:rsidR="00A418CF" w:rsidRDefault="00A418CF" w:rsidP="00A418CF">
      <w:pPr>
        <w:spacing w:before="0"/>
        <w:jc w:val="both"/>
        <w:rPr>
          <w:sz w:val="24"/>
          <w:szCs w:val="18"/>
        </w:rPr>
      </w:pPr>
      <w:r>
        <w:rPr>
          <w:sz w:val="24"/>
          <w:szCs w:val="18"/>
        </w:rPr>
        <w:t>1.3</w:t>
      </w:r>
      <w:r w:rsidRPr="003D32D9">
        <w:rPr>
          <w:sz w:val="24"/>
          <w:szCs w:val="18"/>
        </w:rPr>
        <w:t xml:space="preserve"> Осуществить монтаж кабельной вставки</w:t>
      </w:r>
      <w:r>
        <w:rPr>
          <w:sz w:val="24"/>
          <w:szCs w:val="18"/>
        </w:rPr>
        <w:t xml:space="preserve"> в </w:t>
      </w:r>
      <w:r w:rsidRPr="00F47FEB">
        <w:rPr>
          <w:sz w:val="24"/>
          <w:szCs w:val="18"/>
        </w:rPr>
        <w:t>траншее (от</w:t>
      </w:r>
      <w:r w:rsidR="00EC56D9" w:rsidRPr="00F47FEB">
        <w:rPr>
          <w:sz w:val="24"/>
          <w:szCs w:val="18"/>
        </w:rPr>
        <w:t xml:space="preserve"> </w:t>
      </w:r>
      <w:r w:rsidR="00F47FEB" w:rsidRPr="00F47FEB">
        <w:rPr>
          <w:sz w:val="24"/>
          <w:szCs w:val="18"/>
        </w:rPr>
        <w:t>контактных соединений</w:t>
      </w:r>
      <w:r w:rsidR="00BF0308" w:rsidRPr="00F47FEB">
        <w:rPr>
          <w:sz w:val="24"/>
          <w:szCs w:val="18"/>
        </w:rPr>
        <w:t xml:space="preserve"> существующей опоры №22</w:t>
      </w:r>
      <w:r w:rsidR="00EC56D9" w:rsidRPr="00F47FEB">
        <w:rPr>
          <w:sz w:val="24"/>
          <w:szCs w:val="18"/>
        </w:rPr>
        <w:t xml:space="preserve"> до</w:t>
      </w:r>
      <w:r w:rsidRPr="00F47FEB">
        <w:rPr>
          <w:sz w:val="24"/>
          <w:szCs w:val="18"/>
        </w:rPr>
        <w:t xml:space="preserve"> </w:t>
      </w:r>
      <w:r w:rsidR="00EC56D9" w:rsidRPr="00F47FEB">
        <w:rPr>
          <w:sz w:val="24"/>
          <w:szCs w:val="18"/>
        </w:rPr>
        <w:t>неподвижных контактов</w:t>
      </w:r>
      <w:r w:rsidRPr="00F47FEB">
        <w:rPr>
          <w:sz w:val="24"/>
          <w:szCs w:val="18"/>
        </w:rPr>
        <w:t xml:space="preserve"> РЛНД на </w:t>
      </w:r>
      <w:r w:rsidR="00BF0308" w:rsidRPr="00F47FEB">
        <w:rPr>
          <w:sz w:val="24"/>
          <w:szCs w:val="18"/>
        </w:rPr>
        <w:t>проектируемой опоре №22/1</w:t>
      </w:r>
      <w:r w:rsidRPr="00F47FEB">
        <w:rPr>
          <w:sz w:val="24"/>
          <w:szCs w:val="18"/>
        </w:rPr>
        <w:t xml:space="preserve">) под ВЛ 110кВ </w:t>
      </w:r>
      <w:r w:rsidR="007A4AFF" w:rsidRPr="00F47FEB">
        <w:rPr>
          <w:sz w:val="24"/>
          <w:szCs w:val="18"/>
        </w:rPr>
        <w:t xml:space="preserve">Отпайка от </w:t>
      </w:r>
      <w:proofErr w:type="spellStart"/>
      <w:r w:rsidR="007A4AFF" w:rsidRPr="00F47FEB">
        <w:rPr>
          <w:sz w:val="24"/>
          <w:szCs w:val="18"/>
        </w:rPr>
        <w:t>Нерюнгринской</w:t>
      </w:r>
      <w:proofErr w:type="spellEnd"/>
      <w:r w:rsidR="007A4AFF" w:rsidRPr="00F47FEB">
        <w:rPr>
          <w:sz w:val="24"/>
          <w:szCs w:val="18"/>
        </w:rPr>
        <w:t xml:space="preserve"> ГРЭС-СХК </w:t>
      </w:r>
      <w:r w:rsidR="007A4AFF" w:rsidRPr="00F47FEB">
        <w:rPr>
          <w:sz w:val="24"/>
          <w:szCs w:val="18"/>
          <w:lang w:val="en-US"/>
        </w:rPr>
        <w:t>I</w:t>
      </w:r>
      <w:r w:rsidR="007A4AFF" w:rsidRPr="00F47FEB">
        <w:rPr>
          <w:sz w:val="24"/>
          <w:szCs w:val="18"/>
        </w:rPr>
        <w:t xml:space="preserve"> (Л-122) в пролёте опор №7-8; ВЛ 110кВ Отпайка от </w:t>
      </w:r>
      <w:proofErr w:type="spellStart"/>
      <w:r w:rsidR="007A4AFF" w:rsidRPr="00F47FEB">
        <w:rPr>
          <w:sz w:val="24"/>
          <w:szCs w:val="18"/>
        </w:rPr>
        <w:t>Нерюнгринской</w:t>
      </w:r>
      <w:proofErr w:type="spellEnd"/>
      <w:r w:rsidR="007A4AFF" w:rsidRPr="00F47FEB">
        <w:rPr>
          <w:sz w:val="24"/>
          <w:szCs w:val="18"/>
        </w:rPr>
        <w:t xml:space="preserve"> ГРЭС-СХК </w:t>
      </w:r>
      <w:r w:rsidR="007A4AFF" w:rsidRPr="00F47FEB">
        <w:rPr>
          <w:sz w:val="24"/>
          <w:szCs w:val="18"/>
          <w:lang w:val="en-US"/>
        </w:rPr>
        <w:t>II</w:t>
      </w:r>
      <w:r w:rsidR="007A4AFF" w:rsidRPr="00F47FEB">
        <w:rPr>
          <w:sz w:val="24"/>
          <w:szCs w:val="18"/>
        </w:rPr>
        <w:t xml:space="preserve"> (</w:t>
      </w:r>
      <w:r w:rsidR="007A4AFF">
        <w:rPr>
          <w:sz w:val="24"/>
          <w:szCs w:val="18"/>
        </w:rPr>
        <w:t>Л-123) в пролёте опор №8а-9, длиной 45 м по трассе (65 м фактическая), точную длину кабеля определить проектом.</w:t>
      </w:r>
    </w:p>
    <w:p w:rsidR="007A4AFF" w:rsidRPr="007A4AFF" w:rsidRDefault="007A4AFF" w:rsidP="00A418CF">
      <w:pPr>
        <w:spacing w:before="0"/>
        <w:jc w:val="both"/>
        <w:rPr>
          <w:sz w:val="24"/>
          <w:szCs w:val="18"/>
        </w:rPr>
      </w:pPr>
      <w:r>
        <w:rPr>
          <w:sz w:val="24"/>
          <w:szCs w:val="18"/>
        </w:rPr>
        <w:t>1.4</w:t>
      </w:r>
      <w:r w:rsidR="00F47FEB">
        <w:rPr>
          <w:sz w:val="24"/>
          <w:szCs w:val="18"/>
        </w:rPr>
        <w:t xml:space="preserve"> </w:t>
      </w:r>
      <w:proofErr w:type="gramStart"/>
      <w:r w:rsidR="00F47FEB">
        <w:rPr>
          <w:sz w:val="24"/>
          <w:szCs w:val="18"/>
        </w:rPr>
        <w:t>В</w:t>
      </w:r>
      <w:proofErr w:type="gramEnd"/>
      <w:r w:rsidR="00F47FEB">
        <w:rPr>
          <w:sz w:val="24"/>
          <w:szCs w:val="18"/>
        </w:rPr>
        <w:t xml:space="preserve"> </w:t>
      </w:r>
      <w:r w:rsidR="00771F49">
        <w:rPr>
          <w:sz w:val="24"/>
          <w:szCs w:val="18"/>
        </w:rPr>
        <w:t>связи с прохождением кабельной вставки под ВЛ-110 кВ</w:t>
      </w:r>
      <w:r w:rsidR="00F47FEB">
        <w:rPr>
          <w:sz w:val="24"/>
          <w:szCs w:val="18"/>
        </w:rPr>
        <w:t xml:space="preserve"> и невозможностью ремонта в зимнее время п</w:t>
      </w:r>
      <w:r>
        <w:rPr>
          <w:sz w:val="24"/>
          <w:szCs w:val="18"/>
        </w:rPr>
        <w:t xml:space="preserve">редусмотреть </w:t>
      </w:r>
      <w:r w:rsidR="00771F49">
        <w:rPr>
          <w:sz w:val="24"/>
          <w:szCs w:val="18"/>
        </w:rPr>
        <w:t>прокладку резервного кабеля</w:t>
      </w:r>
      <w:r>
        <w:rPr>
          <w:sz w:val="24"/>
          <w:szCs w:val="18"/>
        </w:rPr>
        <w:t xml:space="preserve"> в траншее с закреплением на существующей опоре </w:t>
      </w:r>
      <w:r w:rsidR="00BF0308">
        <w:rPr>
          <w:sz w:val="24"/>
          <w:szCs w:val="18"/>
        </w:rPr>
        <w:t>№22</w:t>
      </w:r>
      <w:r>
        <w:rPr>
          <w:sz w:val="24"/>
          <w:szCs w:val="18"/>
        </w:rPr>
        <w:t xml:space="preserve"> и на проектируемой опоре </w:t>
      </w:r>
      <w:r w:rsidR="00BF0308">
        <w:rPr>
          <w:sz w:val="24"/>
          <w:szCs w:val="18"/>
        </w:rPr>
        <w:t>№22</w:t>
      </w:r>
      <w:r>
        <w:rPr>
          <w:sz w:val="24"/>
          <w:szCs w:val="18"/>
        </w:rPr>
        <w:t xml:space="preserve">/1 с </w:t>
      </w:r>
      <w:proofErr w:type="spellStart"/>
      <w:r>
        <w:rPr>
          <w:sz w:val="24"/>
          <w:szCs w:val="18"/>
        </w:rPr>
        <w:t>закорачиванием</w:t>
      </w:r>
      <w:proofErr w:type="spellEnd"/>
      <w:r>
        <w:rPr>
          <w:sz w:val="24"/>
          <w:szCs w:val="18"/>
        </w:rPr>
        <w:t xml:space="preserve"> жил с обоих сторон, длиной 45 м по трассе (65 м фактическая), точную длину кабеля определить проектом.</w:t>
      </w:r>
    </w:p>
    <w:p w:rsidR="00A418CF" w:rsidRDefault="00A418CF" w:rsidP="00A418CF">
      <w:pPr>
        <w:spacing w:before="0"/>
        <w:jc w:val="both"/>
        <w:rPr>
          <w:sz w:val="24"/>
          <w:szCs w:val="18"/>
        </w:rPr>
      </w:pPr>
      <w:r>
        <w:rPr>
          <w:sz w:val="24"/>
          <w:szCs w:val="18"/>
        </w:rPr>
        <w:t>1</w:t>
      </w:r>
      <w:r w:rsidR="007A4AFF">
        <w:rPr>
          <w:sz w:val="24"/>
          <w:szCs w:val="18"/>
        </w:rPr>
        <w:t>.5</w:t>
      </w:r>
      <w:r w:rsidRPr="00E940E8">
        <w:rPr>
          <w:sz w:val="24"/>
          <w:szCs w:val="18"/>
        </w:rPr>
        <w:t xml:space="preserve"> Предусмотреть установку ОПН на КЛ</w:t>
      </w:r>
      <w:r>
        <w:rPr>
          <w:sz w:val="24"/>
          <w:szCs w:val="18"/>
        </w:rPr>
        <w:t>.</w:t>
      </w:r>
    </w:p>
    <w:p w:rsidR="00CA0A05" w:rsidRPr="00A418CF" w:rsidRDefault="005B10D9" w:rsidP="00CA0A05">
      <w:pPr>
        <w:spacing w:before="0"/>
        <w:ind w:left="-142"/>
        <w:jc w:val="both"/>
        <w:rPr>
          <w:sz w:val="24"/>
          <w:szCs w:val="18"/>
        </w:rPr>
      </w:pPr>
      <w:r w:rsidRPr="00A418CF">
        <w:rPr>
          <w:sz w:val="24"/>
          <w:szCs w:val="18"/>
        </w:rPr>
        <w:t xml:space="preserve">  1</w:t>
      </w:r>
      <w:r w:rsidR="00CA0A05" w:rsidRPr="00A418CF">
        <w:rPr>
          <w:sz w:val="24"/>
          <w:szCs w:val="18"/>
        </w:rPr>
        <w:t>.</w:t>
      </w:r>
      <w:r w:rsidR="007A4AFF">
        <w:rPr>
          <w:sz w:val="24"/>
          <w:szCs w:val="18"/>
        </w:rPr>
        <w:t>6</w:t>
      </w:r>
      <w:r w:rsidR="00CA0A05" w:rsidRPr="00A418CF">
        <w:rPr>
          <w:sz w:val="24"/>
          <w:szCs w:val="18"/>
        </w:rPr>
        <w:t xml:space="preserve"> Смонтировать провод СИП-3 70 мм2 в пролете опор</w:t>
      </w:r>
      <w:r w:rsidR="00A418CF">
        <w:rPr>
          <w:sz w:val="24"/>
          <w:szCs w:val="18"/>
        </w:rPr>
        <w:t xml:space="preserve"> </w:t>
      </w:r>
      <w:r w:rsidR="00BF0308">
        <w:rPr>
          <w:sz w:val="24"/>
          <w:szCs w:val="18"/>
        </w:rPr>
        <w:t>№22</w:t>
      </w:r>
      <w:r w:rsidR="00A418CF">
        <w:rPr>
          <w:sz w:val="24"/>
          <w:szCs w:val="18"/>
        </w:rPr>
        <w:t>/1-</w:t>
      </w:r>
      <w:r w:rsidR="00BF0308">
        <w:rPr>
          <w:sz w:val="24"/>
          <w:szCs w:val="18"/>
        </w:rPr>
        <w:t>22</w:t>
      </w:r>
      <w:r w:rsidR="00A418CF">
        <w:rPr>
          <w:sz w:val="24"/>
          <w:szCs w:val="18"/>
        </w:rPr>
        <w:t>/26</w:t>
      </w:r>
      <w:r w:rsidR="00CA0A05" w:rsidRPr="00A418CF">
        <w:rPr>
          <w:sz w:val="24"/>
          <w:szCs w:val="18"/>
        </w:rPr>
        <w:t xml:space="preserve"> с присоединением к </w:t>
      </w:r>
      <w:r w:rsidRPr="00A418CF">
        <w:rPr>
          <w:sz w:val="24"/>
          <w:szCs w:val="18"/>
        </w:rPr>
        <w:t>отходящим контактам РЛНД</w:t>
      </w:r>
      <w:r w:rsidR="00CA0A05" w:rsidRPr="00A418CF">
        <w:rPr>
          <w:sz w:val="24"/>
          <w:szCs w:val="18"/>
        </w:rPr>
        <w:t xml:space="preserve"> на опоре </w:t>
      </w:r>
      <w:r w:rsidR="00BF0308">
        <w:rPr>
          <w:sz w:val="24"/>
          <w:szCs w:val="18"/>
        </w:rPr>
        <w:t>№22</w:t>
      </w:r>
      <w:r w:rsidR="00CA0A05" w:rsidRPr="00A418CF">
        <w:rPr>
          <w:sz w:val="24"/>
          <w:szCs w:val="18"/>
        </w:rPr>
        <w:t>/1</w:t>
      </w:r>
      <w:r w:rsidR="000053EC">
        <w:rPr>
          <w:sz w:val="24"/>
          <w:szCs w:val="18"/>
        </w:rPr>
        <w:t>, а также неподвижным контактам РЛНД на опоре №22/25</w:t>
      </w:r>
      <w:r w:rsidR="00CA0A05" w:rsidRPr="00A418CF">
        <w:rPr>
          <w:sz w:val="24"/>
          <w:szCs w:val="18"/>
        </w:rPr>
        <w:t xml:space="preserve"> через прокалывающие зажимы, ориентировочная длина трассы составит </w:t>
      </w:r>
      <w:r w:rsidRPr="00A418CF">
        <w:rPr>
          <w:sz w:val="24"/>
          <w:szCs w:val="18"/>
        </w:rPr>
        <w:t>1400</w:t>
      </w:r>
      <w:r w:rsidR="00CA0A05" w:rsidRPr="00A418CF">
        <w:rPr>
          <w:sz w:val="24"/>
          <w:szCs w:val="18"/>
        </w:rPr>
        <w:t xml:space="preserve"> метров, точную длину и прохождение трассы определить проектом.</w:t>
      </w:r>
    </w:p>
    <w:p w:rsidR="00CA0A05" w:rsidRPr="00A418CF" w:rsidRDefault="005B10D9" w:rsidP="00CA0A05">
      <w:pPr>
        <w:spacing w:before="0"/>
        <w:jc w:val="both"/>
        <w:rPr>
          <w:sz w:val="24"/>
          <w:szCs w:val="18"/>
        </w:rPr>
      </w:pPr>
      <w:r w:rsidRPr="0007492F">
        <w:rPr>
          <w:sz w:val="24"/>
          <w:szCs w:val="18"/>
        </w:rPr>
        <w:t>1</w:t>
      </w:r>
      <w:r w:rsidR="00CA0A05" w:rsidRPr="0007492F">
        <w:rPr>
          <w:sz w:val="24"/>
          <w:szCs w:val="18"/>
        </w:rPr>
        <w:t>.</w:t>
      </w:r>
      <w:r w:rsidR="007A4AFF" w:rsidRPr="0007492F">
        <w:rPr>
          <w:sz w:val="24"/>
          <w:szCs w:val="18"/>
        </w:rPr>
        <w:t>7</w:t>
      </w:r>
      <w:r w:rsidR="00CA0A05" w:rsidRPr="0007492F">
        <w:rPr>
          <w:sz w:val="24"/>
          <w:szCs w:val="18"/>
        </w:rPr>
        <w:t xml:space="preserve"> Выполнить переход проектируемой ЛЭП 6 кВ (от опоры </w:t>
      </w:r>
      <w:r w:rsidR="00BF0308">
        <w:rPr>
          <w:sz w:val="24"/>
          <w:szCs w:val="18"/>
        </w:rPr>
        <w:t>№22</w:t>
      </w:r>
      <w:r w:rsidR="00CA0A05" w:rsidRPr="0007492F">
        <w:rPr>
          <w:sz w:val="24"/>
          <w:szCs w:val="18"/>
        </w:rPr>
        <w:t>/</w:t>
      </w:r>
      <w:r w:rsidR="007A4AFF" w:rsidRPr="0007492F">
        <w:rPr>
          <w:sz w:val="24"/>
          <w:szCs w:val="18"/>
        </w:rPr>
        <w:t>14</w:t>
      </w:r>
      <w:r w:rsidR="00CA0A05" w:rsidRPr="0007492F">
        <w:rPr>
          <w:sz w:val="24"/>
          <w:szCs w:val="18"/>
        </w:rPr>
        <w:t xml:space="preserve"> до опоры </w:t>
      </w:r>
      <w:r w:rsidR="00BF0308">
        <w:rPr>
          <w:sz w:val="24"/>
          <w:szCs w:val="18"/>
        </w:rPr>
        <w:t>№22</w:t>
      </w:r>
      <w:r w:rsidR="00CA0A05" w:rsidRPr="0007492F">
        <w:rPr>
          <w:sz w:val="24"/>
          <w:szCs w:val="18"/>
        </w:rPr>
        <w:t>/</w:t>
      </w:r>
      <w:r w:rsidR="007A4AFF" w:rsidRPr="0007492F">
        <w:rPr>
          <w:sz w:val="24"/>
          <w:szCs w:val="18"/>
        </w:rPr>
        <w:t>15</w:t>
      </w:r>
      <w:r w:rsidR="00CA0A05" w:rsidRPr="0007492F">
        <w:rPr>
          <w:sz w:val="24"/>
          <w:szCs w:val="18"/>
        </w:rPr>
        <w:t xml:space="preserve">) под </w:t>
      </w:r>
      <w:proofErr w:type="spellStart"/>
      <w:r w:rsidR="007A4AFF" w:rsidRPr="0007492F">
        <w:rPr>
          <w:sz w:val="24"/>
          <w:szCs w:val="18"/>
        </w:rPr>
        <w:t>двухцепной</w:t>
      </w:r>
      <w:proofErr w:type="spellEnd"/>
      <w:r w:rsidR="007A4AFF" w:rsidRPr="0007492F">
        <w:rPr>
          <w:sz w:val="24"/>
          <w:szCs w:val="18"/>
        </w:rPr>
        <w:t xml:space="preserve"> </w:t>
      </w:r>
      <w:r w:rsidR="00CA0A05" w:rsidRPr="0007492F">
        <w:rPr>
          <w:sz w:val="24"/>
          <w:szCs w:val="18"/>
        </w:rPr>
        <w:t xml:space="preserve">ВЛ-110кВ </w:t>
      </w:r>
      <w:proofErr w:type="spellStart"/>
      <w:r w:rsidR="00CA0A05" w:rsidRPr="0007492F">
        <w:rPr>
          <w:sz w:val="24"/>
          <w:szCs w:val="18"/>
        </w:rPr>
        <w:t>Нерюнгринская</w:t>
      </w:r>
      <w:proofErr w:type="spellEnd"/>
      <w:r w:rsidR="00CA0A05" w:rsidRPr="0007492F">
        <w:rPr>
          <w:sz w:val="24"/>
          <w:szCs w:val="18"/>
        </w:rPr>
        <w:t xml:space="preserve"> ГРЭС – </w:t>
      </w:r>
      <w:r w:rsidR="007A4AFF" w:rsidRPr="0007492F">
        <w:rPr>
          <w:sz w:val="24"/>
          <w:szCs w:val="18"/>
        </w:rPr>
        <w:t>СХК</w:t>
      </w:r>
      <w:r w:rsidR="00CA0A05" w:rsidRPr="0007492F">
        <w:rPr>
          <w:sz w:val="24"/>
          <w:szCs w:val="18"/>
        </w:rPr>
        <w:t xml:space="preserve"> </w:t>
      </w:r>
      <w:r w:rsidR="00CA0A05" w:rsidRPr="0007492F">
        <w:rPr>
          <w:sz w:val="24"/>
          <w:szCs w:val="18"/>
          <w:lang w:val="en-US"/>
        </w:rPr>
        <w:t>I</w:t>
      </w:r>
      <w:r w:rsidR="00CA0A05" w:rsidRPr="0007492F">
        <w:rPr>
          <w:sz w:val="24"/>
          <w:szCs w:val="18"/>
        </w:rPr>
        <w:t xml:space="preserve"> цепь с отпайк</w:t>
      </w:r>
      <w:r w:rsidR="007A4AFF" w:rsidRPr="0007492F">
        <w:rPr>
          <w:sz w:val="24"/>
          <w:szCs w:val="18"/>
        </w:rPr>
        <w:t xml:space="preserve">ой на ПС Серебряный Бор (Л-120), </w:t>
      </w:r>
      <w:proofErr w:type="spellStart"/>
      <w:r w:rsidR="007A4AFF" w:rsidRPr="0007492F">
        <w:rPr>
          <w:sz w:val="24"/>
          <w:szCs w:val="18"/>
        </w:rPr>
        <w:t>Нерюнгринская</w:t>
      </w:r>
      <w:proofErr w:type="spellEnd"/>
      <w:r w:rsidR="007A4AFF" w:rsidRPr="0007492F">
        <w:rPr>
          <w:sz w:val="24"/>
          <w:szCs w:val="18"/>
        </w:rPr>
        <w:t xml:space="preserve"> ГРЭС – СХК </w:t>
      </w:r>
      <w:r w:rsidR="007A4AFF" w:rsidRPr="0007492F">
        <w:rPr>
          <w:sz w:val="24"/>
          <w:szCs w:val="18"/>
          <w:lang w:val="en-US"/>
        </w:rPr>
        <w:t>II</w:t>
      </w:r>
      <w:r w:rsidR="007A4AFF" w:rsidRPr="0007492F">
        <w:rPr>
          <w:sz w:val="24"/>
          <w:szCs w:val="18"/>
        </w:rPr>
        <w:t xml:space="preserve"> цепь с отпайкой на ПС Серебряный Бор (Л-119)</w:t>
      </w:r>
      <w:r w:rsidR="00CA0A05" w:rsidRPr="0007492F">
        <w:rPr>
          <w:sz w:val="24"/>
          <w:szCs w:val="18"/>
        </w:rPr>
        <w:t xml:space="preserve"> в пролёте опор №</w:t>
      </w:r>
      <w:r w:rsidR="0007492F" w:rsidRPr="0007492F">
        <w:rPr>
          <w:sz w:val="24"/>
          <w:szCs w:val="18"/>
        </w:rPr>
        <w:t>13</w:t>
      </w:r>
      <w:r w:rsidR="00CA0A05" w:rsidRPr="0007492F">
        <w:rPr>
          <w:sz w:val="24"/>
          <w:szCs w:val="18"/>
        </w:rPr>
        <w:t>-</w:t>
      </w:r>
      <w:r w:rsidR="0007492F" w:rsidRPr="0007492F">
        <w:rPr>
          <w:sz w:val="24"/>
          <w:szCs w:val="18"/>
        </w:rPr>
        <w:t xml:space="preserve">14; </w:t>
      </w:r>
      <w:proofErr w:type="spellStart"/>
      <w:r w:rsidR="0007492F" w:rsidRPr="0007492F">
        <w:rPr>
          <w:sz w:val="24"/>
          <w:szCs w:val="18"/>
        </w:rPr>
        <w:t>двухцепной</w:t>
      </w:r>
      <w:proofErr w:type="spellEnd"/>
      <w:r w:rsidR="00CA0A05" w:rsidRPr="0007492F">
        <w:rPr>
          <w:sz w:val="24"/>
          <w:szCs w:val="18"/>
        </w:rPr>
        <w:t xml:space="preserve"> ВЛ-110кВ </w:t>
      </w:r>
      <w:proofErr w:type="spellStart"/>
      <w:r w:rsidR="00CA0A05" w:rsidRPr="0007492F">
        <w:rPr>
          <w:sz w:val="24"/>
          <w:szCs w:val="18"/>
        </w:rPr>
        <w:t>Нерюнгринская</w:t>
      </w:r>
      <w:proofErr w:type="spellEnd"/>
      <w:r w:rsidR="00CA0A05" w:rsidRPr="0007492F">
        <w:rPr>
          <w:sz w:val="24"/>
          <w:szCs w:val="18"/>
        </w:rPr>
        <w:t xml:space="preserve"> ГРЭС – Фабрика </w:t>
      </w:r>
      <w:r w:rsidR="00CA0A05" w:rsidRPr="0007492F">
        <w:rPr>
          <w:sz w:val="24"/>
          <w:szCs w:val="18"/>
          <w:lang w:val="en-US"/>
        </w:rPr>
        <w:t>I</w:t>
      </w:r>
      <w:r w:rsidR="00CA0A05" w:rsidRPr="0007492F">
        <w:rPr>
          <w:sz w:val="24"/>
          <w:szCs w:val="18"/>
        </w:rPr>
        <w:t xml:space="preserve"> цепь с отпайками</w:t>
      </w:r>
      <w:r w:rsidR="0007492F">
        <w:rPr>
          <w:sz w:val="24"/>
          <w:szCs w:val="18"/>
        </w:rPr>
        <w:t xml:space="preserve"> (Л-116)</w:t>
      </w:r>
      <w:r w:rsidR="0007492F" w:rsidRPr="0007492F">
        <w:rPr>
          <w:sz w:val="24"/>
          <w:szCs w:val="18"/>
        </w:rPr>
        <w:t xml:space="preserve">, </w:t>
      </w:r>
      <w:proofErr w:type="spellStart"/>
      <w:r w:rsidR="0007492F" w:rsidRPr="0007492F">
        <w:rPr>
          <w:sz w:val="24"/>
          <w:szCs w:val="18"/>
        </w:rPr>
        <w:t>Нерюнгринская</w:t>
      </w:r>
      <w:proofErr w:type="spellEnd"/>
      <w:r w:rsidR="0007492F" w:rsidRPr="0007492F">
        <w:rPr>
          <w:sz w:val="24"/>
          <w:szCs w:val="18"/>
        </w:rPr>
        <w:t xml:space="preserve"> ГРЭС – Фабрика </w:t>
      </w:r>
      <w:r w:rsidR="0007492F" w:rsidRPr="0007492F">
        <w:rPr>
          <w:sz w:val="24"/>
          <w:szCs w:val="18"/>
          <w:lang w:val="en-US"/>
        </w:rPr>
        <w:t>I</w:t>
      </w:r>
      <w:r w:rsidR="0007492F">
        <w:rPr>
          <w:sz w:val="24"/>
          <w:szCs w:val="18"/>
          <w:lang w:val="en-US"/>
        </w:rPr>
        <w:t>I</w:t>
      </w:r>
      <w:r w:rsidR="0007492F" w:rsidRPr="0007492F">
        <w:rPr>
          <w:sz w:val="24"/>
          <w:szCs w:val="18"/>
        </w:rPr>
        <w:t xml:space="preserve"> цепь с отпайками</w:t>
      </w:r>
      <w:r w:rsidR="0007492F">
        <w:rPr>
          <w:sz w:val="24"/>
          <w:szCs w:val="18"/>
        </w:rPr>
        <w:t xml:space="preserve"> (Л-117)</w:t>
      </w:r>
      <w:r w:rsidR="00CA0A05" w:rsidRPr="0007492F">
        <w:rPr>
          <w:sz w:val="24"/>
          <w:szCs w:val="18"/>
        </w:rPr>
        <w:t xml:space="preserve"> в пролёте опор №</w:t>
      </w:r>
      <w:r w:rsidR="0007492F" w:rsidRPr="0007492F">
        <w:rPr>
          <w:sz w:val="24"/>
          <w:szCs w:val="18"/>
        </w:rPr>
        <w:t>11-12</w:t>
      </w:r>
      <w:r w:rsidR="0007492F">
        <w:rPr>
          <w:sz w:val="24"/>
          <w:szCs w:val="18"/>
        </w:rPr>
        <w:t xml:space="preserve">. А так же выполнить </w:t>
      </w:r>
      <w:r w:rsidR="0007492F" w:rsidRPr="0007492F">
        <w:rPr>
          <w:sz w:val="24"/>
          <w:szCs w:val="18"/>
        </w:rPr>
        <w:t xml:space="preserve">переход проектируемой ЛЭП 6 кВ (от опоры </w:t>
      </w:r>
      <w:r w:rsidR="00BF0308">
        <w:rPr>
          <w:sz w:val="24"/>
          <w:szCs w:val="18"/>
        </w:rPr>
        <w:t>№22</w:t>
      </w:r>
      <w:r w:rsidR="0007492F" w:rsidRPr="0007492F">
        <w:rPr>
          <w:sz w:val="24"/>
          <w:szCs w:val="18"/>
        </w:rPr>
        <w:t>/1</w:t>
      </w:r>
      <w:r w:rsidR="0007492F">
        <w:rPr>
          <w:sz w:val="24"/>
          <w:szCs w:val="18"/>
        </w:rPr>
        <w:t>5</w:t>
      </w:r>
      <w:r w:rsidR="0007492F" w:rsidRPr="0007492F">
        <w:rPr>
          <w:sz w:val="24"/>
          <w:szCs w:val="18"/>
        </w:rPr>
        <w:t xml:space="preserve"> до опоры </w:t>
      </w:r>
      <w:r w:rsidR="00BF0308">
        <w:rPr>
          <w:sz w:val="24"/>
          <w:szCs w:val="18"/>
        </w:rPr>
        <w:t>№22</w:t>
      </w:r>
      <w:r w:rsidR="0007492F" w:rsidRPr="0007492F">
        <w:rPr>
          <w:sz w:val="24"/>
          <w:szCs w:val="18"/>
        </w:rPr>
        <w:t>/1</w:t>
      </w:r>
      <w:r w:rsidR="0007492F">
        <w:rPr>
          <w:sz w:val="24"/>
          <w:szCs w:val="18"/>
        </w:rPr>
        <w:t>6</w:t>
      </w:r>
      <w:r w:rsidR="0007492F" w:rsidRPr="0007492F">
        <w:rPr>
          <w:sz w:val="24"/>
          <w:szCs w:val="18"/>
        </w:rPr>
        <w:t>)</w:t>
      </w:r>
      <w:r w:rsidR="0007492F">
        <w:rPr>
          <w:sz w:val="24"/>
          <w:szCs w:val="18"/>
        </w:rPr>
        <w:t xml:space="preserve"> под </w:t>
      </w:r>
      <w:proofErr w:type="spellStart"/>
      <w:r w:rsidR="0007492F">
        <w:rPr>
          <w:sz w:val="24"/>
          <w:szCs w:val="18"/>
        </w:rPr>
        <w:t>двухцепной</w:t>
      </w:r>
      <w:proofErr w:type="spellEnd"/>
      <w:r w:rsidR="0007492F">
        <w:rPr>
          <w:sz w:val="24"/>
          <w:szCs w:val="18"/>
        </w:rPr>
        <w:t xml:space="preserve"> ВЛ-110кВ </w:t>
      </w:r>
      <w:proofErr w:type="spellStart"/>
      <w:r w:rsidR="0007492F">
        <w:rPr>
          <w:sz w:val="24"/>
          <w:szCs w:val="18"/>
        </w:rPr>
        <w:t>Нерюнгринская</w:t>
      </w:r>
      <w:proofErr w:type="spellEnd"/>
      <w:r w:rsidR="0007492F">
        <w:rPr>
          <w:sz w:val="24"/>
          <w:szCs w:val="18"/>
        </w:rPr>
        <w:t xml:space="preserve"> ГРЭС-</w:t>
      </w:r>
      <w:proofErr w:type="spellStart"/>
      <w:r w:rsidR="0007492F">
        <w:rPr>
          <w:sz w:val="24"/>
          <w:szCs w:val="18"/>
        </w:rPr>
        <w:t>Чульманская</w:t>
      </w:r>
      <w:proofErr w:type="spellEnd"/>
      <w:r w:rsidR="0007492F">
        <w:rPr>
          <w:sz w:val="24"/>
          <w:szCs w:val="18"/>
        </w:rPr>
        <w:t xml:space="preserve"> ТЭЦ </w:t>
      </w:r>
      <w:r w:rsidR="0007492F">
        <w:rPr>
          <w:sz w:val="24"/>
          <w:szCs w:val="18"/>
          <w:lang w:val="en-US"/>
        </w:rPr>
        <w:t>I</w:t>
      </w:r>
      <w:r w:rsidR="0007492F" w:rsidRPr="0007492F">
        <w:rPr>
          <w:sz w:val="24"/>
          <w:szCs w:val="18"/>
        </w:rPr>
        <w:t xml:space="preserve"> </w:t>
      </w:r>
      <w:r w:rsidR="0007492F">
        <w:rPr>
          <w:sz w:val="24"/>
          <w:szCs w:val="18"/>
        </w:rPr>
        <w:t xml:space="preserve">цепь с отпайками (Л-114), </w:t>
      </w:r>
      <w:proofErr w:type="spellStart"/>
      <w:r w:rsidR="0007492F">
        <w:rPr>
          <w:sz w:val="24"/>
          <w:szCs w:val="18"/>
        </w:rPr>
        <w:t>Нерюнгринская</w:t>
      </w:r>
      <w:proofErr w:type="spellEnd"/>
      <w:r w:rsidR="0007492F">
        <w:rPr>
          <w:sz w:val="24"/>
          <w:szCs w:val="18"/>
        </w:rPr>
        <w:t xml:space="preserve"> ГРЭС-</w:t>
      </w:r>
      <w:proofErr w:type="spellStart"/>
      <w:r w:rsidR="0007492F">
        <w:rPr>
          <w:sz w:val="24"/>
          <w:szCs w:val="18"/>
        </w:rPr>
        <w:t>Чульманская</w:t>
      </w:r>
      <w:proofErr w:type="spellEnd"/>
      <w:r w:rsidR="0007492F">
        <w:rPr>
          <w:sz w:val="24"/>
          <w:szCs w:val="18"/>
        </w:rPr>
        <w:t xml:space="preserve"> ТЭЦ </w:t>
      </w:r>
      <w:r w:rsidR="0007492F">
        <w:rPr>
          <w:sz w:val="24"/>
          <w:szCs w:val="18"/>
          <w:lang w:val="en-US"/>
        </w:rPr>
        <w:t>II</w:t>
      </w:r>
      <w:r w:rsidR="0007492F" w:rsidRPr="0007492F">
        <w:rPr>
          <w:sz w:val="24"/>
          <w:szCs w:val="18"/>
        </w:rPr>
        <w:t xml:space="preserve"> </w:t>
      </w:r>
      <w:r w:rsidR="0007492F">
        <w:rPr>
          <w:sz w:val="24"/>
          <w:szCs w:val="18"/>
        </w:rPr>
        <w:t>цепь с отпайками (Л-115)</w:t>
      </w:r>
      <w:r w:rsidR="00CA0A05" w:rsidRPr="0007492F">
        <w:rPr>
          <w:sz w:val="24"/>
          <w:szCs w:val="18"/>
        </w:rPr>
        <w:t xml:space="preserve"> конструкцию и способ пересечения определить проектом в соответствии с ПУЭ, ПТЭ и другими нормативными документами необходимых для монтажа переходов под ВЛ-110В;</w:t>
      </w:r>
    </w:p>
    <w:p w:rsidR="00CA0A05" w:rsidRDefault="005B10D9" w:rsidP="00CA0A05">
      <w:pPr>
        <w:spacing w:before="0"/>
        <w:jc w:val="both"/>
        <w:rPr>
          <w:sz w:val="24"/>
          <w:szCs w:val="18"/>
        </w:rPr>
      </w:pPr>
      <w:r w:rsidRPr="00A418CF">
        <w:rPr>
          <w:sz w:val="24"/>
          <w:szCs w:val="18"/>
        </w:rPr>
        <w:t>1</w:t>
      </w:r>
      <w:r w:rsidR="00CA0A05" w:rsidRPr="00A418CF">
        <w:rPr>
          <w:sz w:val="24"/>
          <w:szCs w:val="18"/>
        </w:rPr>
        <w:t>.</w:t>
      </w:r>
      <w:r w:rsidR="007A4AFF">
        <w:rPr>
          <w:sz w:val="24"/>
          <w:szCs w:val="18"/>
        </w:rPr>
        <w:t>8</w:t>
      </w:r>
      <w:r w:rsidR="00CA0A05" w:rsidRPr="00A418CF">
        <w:rPr>
          <w:sz w:val="24"/>
          <w:szCs w:val="18"/>
        </w:rPr>
        <w:t xml:space="preserve"> Изоляцию ЛЭП применить полимерную</w:t>
      </w:r>
    </w:p>
    <w:p w:rsidR="00CA0A05" w:rsidRDefault="005B10D9" w:rsidP="00CA0A05">
      <w:pPr>
        <w:spacing w:before="0"/>
        <w:jc w:val="both"/>
        <w:rPr>
          <w:sz w:val="24"/>
          <w:szCs w:val="18"/>
        </w:rPr>
      </w:pPr>
      <w:r>
        <w:rPr>
          <w:sz w:val="24"/>
          <w:szCs w:val="18"/>
        </w:rPr>
        <w:t>1</w:t>
      </w:r>
      <w:r w:rsidR="00CA0A05">
        <w:rPr>
          <w:sz w:val="24"/>
          <w:szCs w:val="18"/>
        </w:rPr>
        <w:t>.</w:t>
      </w:r>
      <w:r w:rsidR="007A4AFF">
        <w:rPr>
          <w:sz w:val="24"/>
          <w:szCs w:val="18"/>
        </w:rPr>
        <w:t>9</w:t>
      </w:r>
      <w:r w:rsidR="00CA0A05" w:rsidRPr="004F53FE">
        <w:rPr>
          <w:sz w:val="24"/>
          <w:szCs w:val="18"/>
        </w:rPr>
        <w:t xml:space="preserve"> Предусмотреть установку устройств, для наложения защитного заземления на ЛЭП 6 кВ на опоре </w:t>
      </w:r>
      <w:r w:rsidR="00BF0308">
        <w:rPr>
          <w:sz w:val="24"/>
          <w:szCs w:val="18"/>
        </w:rPr>
        <w:t>№22</w:t>
      </w:r>
      <w:r w:rsidR="00CA0A05" w:rsidRPr="00A418CF">
        <w:rPr>
          <w:sz w:val="24"/>
          <w:szCs w:val="18"/>
        </w:rPr>
        <w:t>/</w:t>
      </w:r>
      <w:r w:rsidRPr="00A418CF">
        <w:rPr>
          <w:sz w:val="24"/>
          <w:szCs w:val="18"/>
        </w:rPr>
        <w:t>2</w:t>
      </w:r>
      <w:r w:rsidR="00CA0A05" w:rsidRPr="00A418CF">
        <w:rPr>
          <w:sz w:val="24"/>
          <w:szCs w:val="18"/>
        </w:rPr>
        <w:t>6;</w:t>
      </w:r>
    </w:p>
    <w:p w:rsidR="00CA0A05" w:rsidRPr="004F53FE" w:rsidRDefault="00CA0A05" w:rsidP="00CA0A05">
      <w:pPr>
        <w:spacing w:before="0"/>
        <w:ind w:left="-142"/>
        <w:jc w:val="both"/>
        <w:rPr>
          <w:sz w:val="24"/>
          <w:szCs w:val="18"/>
        </w:rPr>
      </w:pPr>
      <w:r w:rsidRPr="004F53FE">
        <w:rPr>
          <w:sz w:val="24"/>
          <w:szCs w:val="18"/>
        </w:rPr>
        <w:t xml:space="preserve">  </w:t>
      </w:r>
      <w:r w:rsidR="005B10D9">
        <w:rPr>
          <w:sz w:val="24"/>
          <w:szCs w:val="18"/>
        </w:rPr>
        <w:t>1</w:t>
      </w:r>
      <w:r>
        <w:rPr>
          <w:sz w:val="24"/>
          <w:szCs w:val="18"/>
        </w:rPr>
        <w:t>.</w:t>
      </w:r>
      <w:r w:rsidR="007A4AFF">
        <w:rPr>
          <w:sz w:val="24"/>
          <w:szCs w:val="18"/>
        </w:rPr>
        <w:t>10</w:t>
      </w:r>
      <w:r w:rsidRPr="004F53FE">
        <w:rPr>
          <w:sz w:val="24"/>
          <w:szCs w:val="18"/>
        </w:rPr>
        <w:t xml:space="preserve"> Предусмотреть установку РДИП на опорах ЛЭП – 6 кВ в количестве </w:t>
      </w:r>
      <w:r w:rsidR="005B10D9">
        <w:rPr>
          <w:sz w:val="24"/>
          <w:szCs w:val="18"/>
        </w:rPr>
        <w:t>2</w:t>
      </w:r>
      <w:r w:rsidRPr="004F53FE">
        <w:rPr>
          <w:sz w:val="24"/>
          <w:szCs w:val="18"/>
        </w:rPr>
        <w:t>6 шт. по всей длине трассы.</w:t>
      </w:r>
    </w:p>
    <w:p w:rsidR="00CA0A05" w:rsidRDefault="00CA0A05" w:rsidP="00CA0A05">
      <w:pPr>
        <w:spacing w:before="0"/>
        <w:ind w:left="-142"/>
        <w:jc w:val="both"/>
        <w:rPr>
          <w:sz w:val="24"/>
          <w:szCs w:val="18"/>
        </w:rPr>
      </w:pPr>
      <w:r>
        <w:rPr>
          <w:sz w:val="24"/>
          <w:szCs w:val="18"/>
        </w:rPr>
        <w:t xml:space="preserve"> </w:t>
      </w:r>
      <w:r w:rsidRPr="004F53FE">
        <w:rPr>
          <w:sz w:val="24"/>
          <w:szCs w:val="18"/>
        </w:rPr>
        <w:t xml:space="preserve"> </w:t>
      </w:r>
      <w:r w:rsidR="005B10D9">
        <w:rPr>
          <w:sz w:val="24"/>
          <w:szCs w:val="18"/>
        </w:rPr>
        <w:t>1</w:t>
      </w:r>
      <w:r>
        <w:rPr>
          <w:sz w:val="24"/>
          <w:szCs w:val="18"/>
        </w:rPr>
        <w:t>.</w:t>
      </w:r>
      <w:r w:rsidR="007A4AFF">
        <w:rPr>
          <w:sz w:val="24"/>
          <w:szCs w:val="18"/>
        </w:rPr>
        <w:t>11</w:t>
      </w:r>
      <w:r w:rsidRPr="004F53FE">
        <w:rPr>
          <w:sz w:val="24"/>
          <w:szCs w:val="18"/>
        </w:rPr>
        <w:t xml:space="preserve"> Выполнить контур заземления РДИП согласно ПУЭ, ПТЭ и другими нормативными документами необходимые для монтажа ЛЭП 6 </w:t>
      </w:r>
      <w:proofErr w:type="spellStart"/>
      <w:r w:rsidRPr="004F53FE">
        <w:rPr>
          <w:sz w:val="24"/>
          <w:szCs w:val="18"/>
        </w:rPr>
        <w:t>кВ.</w:t>
      </w:r>
      <w:proofErr w:type="spellEnd"/>
    </w:p>
    <w:p w:rsidR="00CA0A05" w:rsidRPr="004F53FE" w:rsidRDefault="005B10D9" w:rsidP="00CA0A05">
      <w:pPr>
        <w:spacing w:before="0"/>
        <w:jc w:val="both"/>
        <w:rPr>
          <w:sz w:val="24"/>
          <w:szCs w:val="18"/>
        </w:rPr>
      </w:pPr>
      <w:r>
        <w:rPr>
          <w:sz w:val="24"/>
          <w:szCs w:val="24"/>
        </w:rPr>
        <w:t>1</w:t>
      </w:r>
      <w:r w:rsidR="00CA0A05" w:rsidRPr="004F53FE">
        <w:rPr>
          <w:sz w:val="24"/>
          <w:szCs w:val="24"/>
        </w:rPr>
        <w:t>.</w:t>
      </w:r>
      <w:r w:rsidR="007A4AFF">
        <w:rPr>
          <w:sz w:val="24"/>
          <w:szCs w:val="24"/>
        </w:rPr>
        <w:t>12</w:t>
      </w:r>
      <w:r w:rsidR="00CA0A05" w:rsidRPr="004F53FE">
        <w:rPr>
          <w:sz w:val="24"/>
          <w:szCs w:val="24"/>
        </w:rPr>
        <w:t xml:space="preserve"> </w:t>
      </w:r>
      <w:r w:rsidR="00CA0A05" w:rsidRPr="00A418CF">
        <w:rPr>
          <w:sz w:val="24"/>
          <w:szCs w:val="24"/>
        </w:rPr>
        <w:t xml:space="preserve">Произвести установку </w:t>
      </w:r>
      <w:proofErr w:type="spellStart"/>
      <w:r w:rsidR="00CA0A05" w:rsidRPr="00A418CF">
        <w:rPr>
          <w:sz w:val="24"/>
          <w:szCs w:val="24"/>
        </w:rPr>
        <w:t>РЛНДз</w:t>
      </w:r>
      <w:proofErr w:type="spellEnd"/>
      <w:r w:rsidR="00CA0A05" w:rsidRPr="00A418CF">
        <w:rPr>
          <w:sz w:val="24"/>
          <w:szCs w:val="24"/>
        </w:rPr>
        <w:t xml:space="preserve"> на опоре </w:t>
      </w:r>
      <w:r w:rsidR="00BF0308">
        <w:rPr>
          <w:sz w:val="24"/>
          <w:szCs w:val="24"/>
        </w:rPr>
        <w:t>№22</w:t>
      </w:r>
      <w:r w:rsidR="00CA0A05" w:rsidRPr="00A418CF">
        <w:rPr>
          <w:sz w:val="24"/>
          <w:szCs w:val="24"/>
        </w:rPr>
        <w:t>/1</w:t>
      </w:r>
      <w:r w:rsidR="0073433B">
        <w:rPr>
          <w:sz w:val="24"/>
          <w:szCs w:val="24"/>
        </w:rPr>
        <w:t xml:space="preserve"> и №22/25</w:t>
      </w:r>
      <w:r w:rsidR="00CA0A05" w:rsidRPr="00A418CF">
        <w:rPr>
          <w:sz w:val="24"/>
          <w:szCs w:val="24"/>
        </w:rPr>
        <w:t>.</w:t>
      </w:r>
    </w:p>
    <w:p w:rsidR="00CA0A05" w:rsidRPr="004F53FE" w:rsidRDefault="007A4AFF" w:rsidP="00CA0A05">
      <w:pPr>
        <w:spacing w:before="0"/>
        <w:jc w:val="both"/>
        <w:rPr>
          <w:sz w:val="24"/>
          <w:szCs w:val="18"/>
        </w:rPr>
      </w:pPr>
      <w:r>
        <w:rPr>
          <w:sz w:val="24"/>
          <w:szCs w:val="24"/>
        </w:rPr>
        <w:t>1.13</w:t>
      </w:r>
      <w:r w:rsidR="00CA0A05" w:rsidRPr="004F53FE">
        <w:rPr>
          <w:sz w:val="24"/>
          <w:szCs w:val="24"/>
        </w:rPr>
        <w:t xml:space="preserve"> Выполнить контур заземления </w:t>
      </w:r>
      <w:proofErr w:type="spellStart"/>
      <w:r w:rsidR="00CA0A05" w:rsidRPr="004F53FE">
        <w:rPr>
          <w:sz w:val="24"/>
          <w:szCs w:val="24"/>
        </w:rPr>
        <w:t>РЛНДз</w:t>
      </w:r>
      <w:proofErr w:type="spellEnd"/>
      <w:r w:rsidR="00CA0A05" w:rsidRPr="004F53FE">
        <w:rPr>
          <w:sz w:val="24"/>
          <w:szCs w:val="24"/>
        </w:rPr>
        <w:t xml:space="preserve"> согласно ПУЭ,</w:t>
      </w:r>
      <w:r w:rsidR="00CA0A05">
        <w:rPr>
          <w:sz w:val="24"/>
          <w:szCs w:val="24"/>
        </w:rPr>
        <w:t xml:space="preserve"> ПТЭ и другими нормативными доку</w:t>
      </w:r>
      <w:r w:rsidR="000053EC">
        <w:rPr>
          <w:sz w:val="24"/>
          <w:szCs w:val="24"/>
        </w:rPr>
        <w:t>ментами необходимыми</w:t>
      </w:r>
      <w:r w:rsidR="00CA0A05" w:rsidRPr="004F53FE">
        <w:rPr>
          <w:sz w:val="24"/>
          <w:szCs w:val="24"/>
        </w:rPr>
        <w:t xml:space="preserve"> для монтажа ЛЭП-6 </w:t>
      </w:r>
      <w:proofErr w:type="spellStart"/>
      <w:r w:rsidR="00CA0A05" w:rsidRPr="004F53FE">
        <w:rPr>
          <w:sz w:val="24"/>
          <w:szCs w:val="24"/>
        </w:rPr>
        <w:t>кВ.</w:t>
      </w:r>
      <w:proofErr w:type="spellEnd"/>
      <w:r w:rsidR="00CA0A05" w:rsidRPr="004F53FE">
        <w:rPr>
          <w:sz w:val="24"/>
          <w:szCs w:val="18"/>
        </w:rPr>
        <w:t xml:space="preserve"> </w:t>
      </w:r>
    </w:p>
    <w:p w:rsidR="00CA0A05" w:rsidRDefault="00CA0A05" w:rsidP="00CA0A05">
      <w:pPr>
        <w:spacing w:before="0"/>
        <w:ind w:left="-142"/>
        <w:jc w:val="both"/>
        <w:rPr>
          <w:sz w:val="24"/>
          <w:szCs w:val="18"/>
        </w:rPr>
      </w:pPr>
      <w:r>
        <w:rPr>
          <w:sz w:val="24"/>
          <w:szCs w:val="18"/>
        </w:rPr>
        <w:t xml:space="preserve">  </w:t>
      </w:r>
      <w:r w:rsidR="007A4AFF">
        <w:rPr>
          <w:sz w:val="24"/>
          <w:szCs w:val="18"/>
        </w:rPr>
        <w:t>1.14</w:t>
      </w:r>
      <w:r w:rsidRPr="004F53FE">
        <w:rPr>
          <w:sz w:val="24"/>
          <w:szCs w:val="18"/>
        </w:rPr>
        <w:t xml:space="preserve"> Предусмотреть установку знаков безопасности, охранной зоны и нумерации опор и нумерации </w:t>
      </w:r>
      <w:proofErr w:type="spellStart"/>
      <w:r w:rsidRPr="004F53FE">
        <w:rPr>
          <w:sz w:val="24"/>
          <w:szCs w:val="18"/>
        </w:rPr>
        <w:t>РЛНДз</w:t>
      </w:r>
      <w:proofErr w:type="spellEnd"/>
      <w:r w:rsidRPr="004F53FE">
        <w:rPr>
          <w:sz w:val="24"/>
          <w:szCs w:val="18"/>
        </w:rPr>
        <w:t xml:space="preserve"> по всей длине ЛЭП 6 </w:t>
      </w:r>
      <w:proofErr w:type="spellStart"/>
      <w:r w:rsidRPr="004F53FE">
        <w:rPr>
          <w:sz w:val="24"/>
          <w:szCs w:val="18"/>
        </w:rPr>
        <w:t>кВ.</w:t>
      </w:r>
      <w:proofErr w:type="spellEnd"/>
    </w:p>
    <w:p w:rsidR="000053EC" w:rsidRPr="000053EC" w:rsidRDefault="000053EC" w:rsidP="00CA0A05">
      <w:pPr>
        <w:spacing w:before="0"/>
        <w:ind w:left="-142"/>
        <w:jc w:val="both"/>
        <w:rPr>
          <w:sz w:val="24"/>
          <w:szCs w:val="18"/>
        </w:rPr>
      </w:pPr>
      <w:r w:rsidRPr="000053EC">
        <w:rPr>
          <w:sz w:val="24"/>
          <w:szCs w:val="18"/>
        </w:rPr>
        <w:t xml:space="preserve">  1.</w:t>
      </w:r>
      <w:r>
        <w:rPr>
          <w:sz w:val="24"/>
          <w:szCs w:val="18"/>
        </w:rPr>
        <w:t>15</w:t>
      </w:r>
      <w:r w:rsidRPr="000053EC">
        <w:rPr>
          <w:sz w:val="24"/>
          <w:szCs w:val="18"/>
        </w:rPr>
        <w:t xml:space="preserve"> </w:t>
      </w:r>
      <w:r>
        <w:rPr>
          <w:sz w:val="24"/>
          <w:szCs w:val="18"/>
        </w:rPr>
        <w:t xml:space="preserve">Предусмотреть заземление всех металлических элементов опор </w:t>
      </w:r>
      <w:r w:rsidRPr="004F53FE">
        <w:rPr>
          <w:sz w:val="24"/>
          <w:szCs w:val="18"/>
        </w:rPr>
        <w:t>согласно ПУЭ, ПТЭ и другими норм</w:t>
      </w:r>
      <w:r>
        <w:rPr>
          <w:sz w:val="24"/>
          <w:szCs w:val="18"/>
        </w:rPr>
        <w:t>ативными документами необходимыми</w:t>
      </w:r>
      <w:r w:rsidRPr="004F53FE">
        <w:rPr>
          <w:sz w:val="24"/>
          <w:szCs w:val="18"/>
        </w:rPr>
        <w:t xml:space="preserve"> для монтажа</w:t>
      </w:r>
      <w:r>
        <w:rPr>
          <w:sz w:val="24"/>
          <w:szCs w:val="18"/>
        </w:rPr>
        <w:t xml:space="preserve"> заземления.</w:t>
      </w:r>
    </w:p>
    <w:p w:rsidR="00CA0A05" w:rsidRDefault="00CA0A05" w:rsidP="00CA0A05">
      <w:pPr>
        <w:spacing w:before="0"/>
        <w:ind w:left="-142"/>
        <w:jc w:val="both"/>
        <w:rPr>
          <w:sz w:val="24"/>
          <w:szCs w:val="18"/>
        </w:rPr>
      </w:pPr>
      <w:r w:rsidRPr="004F53FE">
        <w:rPr>
          <w:sz w:val="24"/>
          <w:szCs w:val="18"/>
        </w:rPr>
        <w:t xml:space="preserve"> </w:t>
      </w:r>
      <w:r>
        <w:rPr>
          <w:sz w:val="24"/>
          <w:szCs w:val="18"/>
        </w:rPr>
        <w:t xml:space="preserve"> </w:t>
      </w:r>
      <w:r w:rsidR="000053EC">
        <w:rPr>
          <w:sz w:val="24"/>
          <w:szCs w:val="18"/>
        </w:rPr>
        <w:t>1.16</w:t>
      </w:r>
      <w:r w:rsidRPr="004F53FE">
        <w:rPr>
          <w:sz w:val="24"/>
          <w:szCs w:val="18"/>
        </w:rPr>
        <w:t xml:space="preserve"> Предусмотреть планировку площадок бульдозером в местах установки опор при работе в зимний период.</w:t>
      </w:r>
      <w:r>
        <w:rPr>
          <w:sz w:val="24"/>
          <w:szCs w:val="18"/>
        </w:rPr>
        <w:t xml:space="preserve"> </w:t>
      </w:r>
    </w:p>
    <w:p w:rsidR="000818B3" w:rsidRDefault="000818B3" w:rsidP="000818B3">
      <w:pPr>
        <w:spacing w:before="0"/>
        <w:jc w:val="both"/>
        <w:rPr>
          <w:b/>
          <w:sz w:val="24"/>
          <w:szCs w:val="24"/>
        </w:rPr>
      </w:pPr>
    </w:p>
    <w:p w:rsidR="005B10D9" w:rsidRPr="004F53FE" w:rsidRDefault="005B10D9" w:rsidP="005B10D9">
      <w:pPr>
        <w:spacing w:before="0"/>
        <w:ind w:left="-142"/>
        <w:jc w:val="both"/>
        <w:rPr>
          <w:i/>
          <w:sz w:val="24"/>
          <w:szCs w:val="18"/>
        </w:rPr>
      </w:pPr>
      <w:r>
        <w:rPr>
          <w:b/>
          <w:i/>
          <w:sz w:val="24"/>
          <w:szCs w:val="18"/>
        </w:rPr>
        <w:t>2</w:t>
      </w:r>
      <w:r w:rsidRPr="004F53FE">
        <w:rPr>
          <w:b/>
          <w:i/>
          <w:sz w:val="24"/>
          <w:szCs w:val="18"/>
        </w:rPr>
        <w:t>.</w:t>
      </w:r>
      <w:r w:rsidRPr="004F53FE">
        <w:rPr>
          <w:i/>
          <w:sz w:val="24"/>
          <w:szCs w:val="18"/>
        </w:rPr>
        <w:t xml:space="preserve"> </w:t>
      </w:r>
      <w:r w:rsidRPr="004F53FE">
        <w:rPr>
          <w:b/>
          <w:i/>
          <w:sz w:val="24"/>
          <w:szCs w:val="18"/>
        </w:rPr>
        <w:t>Произвести проектирование и установку ТП 6/0,4 кВ:</w:t>
      </w:r>
    </w:p>
    <w:p w:rsidR="005B10D9" w:rsidRDefault="005B10D9" w:rsidP="005B10D9">
      <w:pPr>
        <w:spacing w:before="0"/>
        <w:ind w:left="-142"/>
        <w:jc w:val="both"/>
        <w:rPr>
          <w:b/>
          <w:i/>
          <w:sz w:val="24"/>
          <w:szCs w:val="24"/>
        </w:rPr>
      </w:pPr>
      <w:r w:rsidRPr="00D1669B">
        <w:rPr>
          <w:b/>
          <w:i/>
          <w:sz w:val="24"/>
          <w:szCs w:val="18"/>
        </w:rPr>
        <w:t>Наименование объекта:</w:t>
      </w:r>
      <w:r>
        <w:rPr>
          <w:sz w:val="24"/>
          <w:szCs w:val="18"/>
        </w:rPr>
        <w:t xml:space="preserve"> </w:t>
      </w:r>
      <w:r w:rsidRPr="00D1669B">
        <w:rPr>
          <w:b/>
          <w:i/>
          <w:sz w:val="24"/>
          <w:szCs w:val="18"/>
        </w:rPr>
        <w:t>СТП</w:t>
      </w:r>
      <w:r>
        <w:rPr>
          <w:b/>
          <w:i/>
          <w:sz w:val="24"/>
          <w:szCs w:val="18"/>
        </w:rPr>
        <w:t>-</w:t>
      </w:r>
      <w:r w:rsidRPr="00D1669B">
        <w:rPr>
          <w:b/>
          <w:i/>
          <w:sz w:val="24"/>
          <w:szCs w:val="18"/>
        </w:rPr>
        <w:t>100/6/0,4 кВ «</w:t>
      </w:r>
      <w:r w:rsidR="00A418CF">
        <w:rPr>
          <w:b/>
          <w:i/>
          <w:sz w:val="24"/>
          <w:szCs w:val="18"/>
        </w:rPr>
        <w:t>Сельхоз</w:t>
      </w:r>
      <w:r w:rsidRPr="00D1669B">
        <w:rPr>
          <w:b/>
          <w:i/>
          <w:sz w:val="24"/>
          <w:szCs w:val="18"/>
        </w:rPr>
        <w:t xml:space="preserve">» от </w:t>
      </w:r>
      <w:r>
        <w:rPr>
          <w:b/>
          <w:i/>
          <w:sz w:val="24"/>
          <w:szCs w:val="24"/>
        </w:rPr>
        <w:t>ПС 110кВ Серебряный Бор</w:t>
      </w:r>
    </w:p>
    <w:p w:rsidR="005B10D9" w:rsidRPr="00A418CF" w:rsidRDefault="005B10D9" w:rsidP="005B10D9">
      <w:pPr>
        <w:spacing w:before="0"/>
        <w:ind w:left="-142"/>
        <w:jc w:val="both"/>
        <w:rPr>
          <w:sz w:val="24"/>
          <w:szCs w:val="18"/>
        </w:rPr>
      </w:pPr>
      <w:r>
        <w:rPr>
          <w:b/>
          <w:i/>
          <w:sz w:val="24"/>
          <w:szCs w:val="24"/>
        </w:rPr>
        <w:t xml:space="preserve">  </w:t>
      </w:r>
      <w:r>
        <w:rPr>
          <w:sz w:val="24"/>
          <w:szCs w:val="18"/>
        </w:rPr>
        <w:t xml:space="preserve">2.1. Установить СТП 6/0,4 кВ </w:t>
      </w:r>
      <w:r w:rsidR="00A418CF">
        <w:rPr>
          <w:sz w:val="24"/>
          <w:szCs w:val="18"/>
        </w:rPr>
        <w:t>№1</w:t>
      </w:r>
      <w:r>
        <w:rPr>
          <w:sz w:val="24"/>
          <w:szCs w:val="18"/>
        </w:rPr>
        <w:t xml:space="preserve"> мощностью 100 </w:t>
      </w:r>
      <w:proofErr w:type="spellStart"/>
      <w:r>
        <w:rPr>
          <w:sz w:val="24"/>
          <w:szCs w:val="18"/>
        </w:rPr>
        <w:t>кВА</w:t>
      </w:r>
      <w:proofErr w:type="spellEnd"/>
      <w:r>
        <w:rPr>
          <w:sz w:val="24"/>
          <w:szCs w:val="18"/>
        </w:rPr>
        <w:t xml:space="preserve"> на концевой опоре </w:t>
      </w:r>
      <w:r w:rsidR="00BF0308">
        <w:rPr>
          <w:sz w:val="24"/>
          <w:szCs w:val="18"/>
        </w:rPr>
        <w:t>№22</w:t>
      </w:r>
      <w:r w:rsidRPr="00A418CF">
        <w:rPr>
          <w:sz w:val="24"/>
          <w:szCs w:val="18"/>
        </w:rPr>
        <w:t>/26.</w:t>
      </w:r>
    </w:p>
    <w:p w:rsidR="005B10D9" w:rsidRDefault="005B10D9" w:rsidP="005B10D9">
      <w:pPr>
        <w:spacing w:before="0"/>
        <w:jc w:val="both"/>
        <w:rPr>
          <w:sz w:val="24"/>
          <w:szCs w:val="18"/>
        </w:rPr>
      </w:pPr>
      <w:r w:rsidRPr="00A418CF">
        <w:rPr>
          <w:sz w:val="24"/>
          <w:szCs w:val="18"/>
        </w:rPr>
        <w:t>2.2 Выполнить контур заземления СТП согласно ПУЭ, ПТЭ и другими нормативными</w:t>
      </w:r>
      <w:r>
        <w:rPr>
          <w:sz w:val="24"/>
          <w:szCs w:val="18"/>
        </w:rPr>
        <w:t xml:space="preserve"> документами.</w:t>
      </w:r>
    </w:p>
    <w:p w:rsidR="005B10D9" w:rsidRPr="006A7159" w:rsidRDefault="005B10D9" w:rsidP="005B10D9">
      <w:pPr>
        <w:spacing w:before="0"/>
        <w:jc w:val="both"/>
        <w:rPr>
          <w:sz w:val="24"/>
          <w:szCs w:val="18"/>
        </w:rPr>
      </w:pPr>
      <w:r>
        <w:rPr>
          <w:sz w:val="24"/>
          <w:szCs w:val="18"/>
        </w:rPr>
        <w:t>2</w:t>
      </w:r>
      <w:r w:rsidRPr="00E940E8">
        <w:rPr>
          <w:sz w:val="24"/>
          <w:szCs w:val="18"/>
        </w:rPr>
        <w:t>.3 Осуществить подключение СТП-100кВА проводом СИП от</w:t>
      </w:r>
      <w:r w:rsidR="00A418CF">
        <w:rPr>
          <w:sz w:val="24"/>
          <w:szCs w:val="18"/>
        </w:rPr>
        <w:t xml:space="preserve"> проектируемой ВЛ-6кВ,</w:t>
      </w:r>
      <w:r w:rsidRPr="00E940E8">
        <w:rPr>
          <w:sz w:val="24"/>
          <w:szCs w:val="18"/>
        </w:rPr>
        <w:t xml:space="preserve"> </w:t>
      </w:r>
      <w:r w:rsidRPr="00A418CF">
        <w:rPr>
          <w:sz w:val="24"/>
          <w:szCs w:val="18"/>
        </w:rPr>
        <w:t xml:space="preserve">опоры </w:t>
      </w:r>
      <w:r w:rsidR="00BF0308">
        <w:rPr>
          <w:sz w:val="24"/>
          <w:szCs w:val="18"/>
        </w:rPr>
        <w:t>№22</w:t>
      </w:r>
      <w:r w:rsidR="00A418CF" w:rsidRPr="00A418CF">
        <w:rPr>
          <w:sz w:val="24"/>
          <w:szCs w:val="18"/>
        </w:rPr>
        <w:t>/2</w:t>
      </w:r>
      <w:r w:rsidRPr="00A418CF">
        <w:rPr>
          <w:sz w:val="24"/>
          <w:szCs w:val="18"/>
        </w:rPr>
        <w:t>6,</w:t>
      </w:r>
      <w:r w:rsidRPr="00E940E8">
        <w:rPr>
          <w:sz w:val="24"/>
          <w:szCs w:val="18"/>
        </w:rPr>
        <w:t xml:space="preserve"> длина провода 5 метров, точную длину определить проектом.</w:t>
      </w:r>
    </w:p>
    <w:p w:rsidR="005B10D9" w:rsidRDefault="005B10D9" w:rsidP="005B10D9">
      <w:pPr>
        <w:spacing w:before="0"/>
        <w:ind w:left="-142"/>
        <w:jc w:val="both"/>
        <w:rPr>
          <w:sz w:val="24"/>
          <w:szCs w:val="18"/>
        </w:rPr>
      </w:pPr>
      <w:r>
        <w:rPr>
          <w:sz w:val="24"/>
          <w:szCs w:val="18"/>
        </w:rPr>
        <w:t xml:space="preserve">  2.4 </w:t>
      </w:r>
      <w:r w:rsidRPr="00F001C4">
        <w:rPr>
          <w:sz w:val="24"/>
          <w:szCs w:val="18"/>
        </w:rPr>
        <w:t>При выполнении работ в зимний период предусмотреть расчистку снега.</w:t>
      </w:r>
    </w:p>
    <w:p w:rsidR="0007492F" w:rsidRPr="00A80BE1" w:rsidRDefault="005B10D9" w:rsidP="000818B3">
      <w:pPr>
        <w:spacing w:before="0"/>
        <w:jc w:val="both"/>
        <w:rPr>
          <w:sz w:val="24"/>
          <w:szCs w:val="18"/>
        </w:rPr>
      </w:pPr>
      <w:r>
        <w:rPr>
          <w:sz w:val="24"/>
          <w:szCs w:val="18"/>
        </w:rPr>
        <w:t>2.5 Произвести закрепление знаков безопасности и диспетчерский наименований на ТП.</w:t>
      </w:r>
    </w:p>
    <w:p w:rsidR="005B10D9" w:rsidRPr="00A418CF" w:rsidRDefault="005B10D9" w:rsidP="005B10D9">
      <w:pPr>
        <w:spacing w:before="0"/>
        <w:jc w:val="both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 xml:space="preserve">3. </w:t>
      </w:r>
      <w:r w:rsidRPr="00A418CF">
        <w:rPr>
          <w:b/>
          <w:i/>
          <w:sz w:val="24"/>
          <w:szCs w:val="24"/>
        </w:rPr>
        <w:t>Произвести проектирование и строительство ВЛ-0,4 кВ</w:t>
      </w:r>
    </w:p>
    <w:p w:rsidR="005B10D9" w:rsidRDefault="005B10D9" w:rsidP="005B10D9">
      <w:pPr>
        <w:spacing w:before="0"/>
        <w:jc w:val="both"/>
        <w:rPr>
          <w:b/>
          <w:i/>
          <w:sz w:val="24"/>
          <w:szCs w:val="24"/>
        </w:rPr>
      </w:pPr>
      <w:r w:rsidRPr="00A418CF">
        <w:rPr>
          <w:b/>
          <w:i/>
          <w:sz w:val="24"/>
          <w:szCs w:val="24"/>
        </w:rPr>
        <w:lastRenderedPageBreak/>
        <w:t>Наименование объекта: ВЛ-0,4 кВ ф. «</w:t>
      </w:r>
      <w:r w:rsidR="00A418CF" w:rsidRPr="00A418CF">
        <w:rPr>
          <w:b/>
          <w:i/>
          <w:sz w:val="24"/>
          <w:szCs w:val="24"/>
        </w:rPr>
        <w:t>СХ-1</w:t>
      </w:r>
      <w:r w:rsidRPr="00A418CF">
        <w:rPr>
          <w:b/>
          <w:i/>
          <w:sz w:val="24"/>
          <w:szCs w:val="24"/>
        </w:rPr>
        <w:t>» от нижних контактов АВ до опоры №10 от ТП-1 «</w:t>
      </w:r>
      <w:r w:rsidR="00A418CF" w:rsidRPr="00A418CF">
        <w:rPr>
          <w:b/>
          <w:i/>
          <w:sz w:val="24"/>
          <w:szCs w:val="24"/>
        </w:rPr>
        <w:t>Сельхоз</w:t>
      </w:r>
      <w:r w:rsidRPr="00A418CF">
        <w:rPr>
          <w:b/>
          <w:i/>
          <w:sz w:val="24"/>
          <w:szCs w:val="24"/>
        </w:rPr>
        <w:t>»</w:t>
      </w:r>
    </w:p>
    <w:p w:rsidR="005B10D9" w:rsidRDefault="005B10D9" w:rsidP="005B10D9">
      <w:pPr>
        <w:spacing w:before="0"/>
        <w:ind w:left="-142"/>
        <w:jc w:val="both"/>
        <w:rPr>
          <w:sz w:val="24"/>
          <w:szCs w:val="18"/>
        </w:rPr>
      </w:pPr>
      <w:r>
        <w:rPr>
          <w:sz w:val="24"/>
          <w:szCs w:val="24"/>
        </w:rPr>
        <w:t xml:space="preserve">   3.</w:t>
      </w:r>
      <w:r w:rsidRPr="001A2E8E">
        <w:rPr>
          <w:sz w:val="24"/>
          <w:szCs w:val="24"/>
        </w:rPr>
        <w:t xml:space="preserve">1 </w:t>
      </w:r>
      <w:r w:rsidRPr="00990F17">
        <w:rPr>
          <w:sz w:val="24"/>
          <w:szCs w:val="18"/>
        </w:rPr>
        <w:t xml:space="preserve">Произвести </w:t>
      </w:r>
      <w:r w:rsidRPr="00AE7705">
        <w:rPr>
          <w:sz w:val="24"/>
          <w:szCs w:val="18"/>
        </w:rPr>
        <w:t xml:space="preserve">вырубку и расчистку </w:t>
      </w:r>
      <w:proofErr w:type="gramStart"/>
      <w:r>
        <w:rPr>
          <w:sz w:val="24"/>
          <w:szCs w:val="18"/>
        </w:rPr>
        <w:t>охранной зоны</w:t>
      </w:r>
      <w:proofErr w:type="gramEnd"/>
      <w:r w:rsidRPr="00AE7705">
        <w:rPr>
          <w:sz w:val="24"/>
          <w:szCs w:val="18"/>
        </w:rPr>
        <w:t xml:space="preserve"> п</w:t>
      </w:r>
      <w:r>
        <w:rPr>
          <w:sz w:val="24"/>
          <w:szCs w:val="18"/>
        </w:rPr>
        <w:t xml:space="preserve">роектируемой ВЛ-0,4кВ от </w:t>
      </w:r>
      <w:r w:rsidRPr="00A418CF">
        <w:rPr>
          <w:sz w:val="24"/>
          <w:szCs w:val="18"/>
        </w:rPr>
        <w:t>проектируемой ТП-1 до опоры</w:t>
      </w:r>
      <w:r>
        <w:rPr>
          <w:sz w:val="24"/>
          <w:szCs w:val="18"/>
        </w:rPr>
        <w:t xml:space="preserve"> №10. </w:t>
      </w:r>
      <w:r w:rsidRPr="0090113B">
        <w:rPr>
          <w:sz w:val="24"/>
          <w:szCs w:val="18"/>
        </w:rPr>
        <w:t xml:space="preserve">Кустарник, смешанный лес (сосна, лиственница ≈ Ø 15см, средняя высота ≈ 8м), ориентировочная длина просеки </w:t>
      </w:r>
      <w:r>
        <w:rPr>
          <w:sz w:val="24"/>
          <w:szCs w:val="18"/>
        </w:rPr>
        <w:t>44</w:t>
      </w:r>
      <w:r w:rsidRPr="0090113B">
        <w:rPr>
          <w:sz w:val="24"/>
          <w:szCs w:val="18"/>
        </w:rPr>
        <w:t xml:space="preserve">5 м. Приблизительная площадь вырубки </w:t>
      </w:r>
      <w:r>
        <w:rPr>
          <w:sz w:val="24"/>
          <w:szCs w:val="18"/>
        </w:rPr>
        <w:t>4</w:t>
      </w:r>
      <w:r w:rsidRPr="0090113B">
        <w:rPr>
          <w:sz w:val="24"/>
          <w:szCs w:val="18"/>
        </w:rPr>
        <w:t>,</w:t>
      </w:r>
      <w:r>
        <w:rPr>
          <w:sz w:val="24"/>
          <w:szCs w:val="18"/>
        </w:rPr>
        <w:t>45</w:t>
      </w:r>
      <w:r w:rsidRPr="0090113B">
        <w:rPr>
          <w:sz w:val="24"/>
          <w:szCs w:val="18"/>
        </w:rPr>
        <w:t xml:space="preserve"> тыс. м</w:t>
      </w:r>
      <w:r w:rsidRPr="0090113B">
        <w:rPr>
          <w:sz w:val="24"/>
          <w:szCs w:val="18"/>
          <w:vertAlign w:val="superscript"/>
        </w:rPr>
        <w:t>2</w:t>
      </w:r>
      <w:r w:rsidRPr="0090113B">
        <w:rPr>
          <w:sz w:val="24"/>
          <w:szCs w:val="18"/>
        </w:rPr>
        <w:t xml:space="preserve"> (0,</w:t>
      </w:r>
      <w:r>
        <w:rPr>
          <w:sz w:val="24"/>
          <w:szCs w:val="18"/>
        </w:rPr>
        <w:t>445</w:t>
      </w:r>
      <w:r w:rsidRPr="0090113B">
        <w:rPr>
          <w:sz w:val="24"/>
          <w:szCs w:val="18"/>
        </w:rPr>
        <w:t xml:space="preserve"> га), точную площадь вырубки рассчитать проектом.</w:t>
      </w:r>
      <w:r>
        <w:rPr>
          <w:sz w:val="24"/>
          <w:szCs w:val="18"/>
        </w:rPr>
        <w:t xml:space="preserve">    </w:t>
      </w:r>
    </w:p>
    <w:p w:rsidR="005B10D9" w:rsidRPr="003D32D9" w:rsidRDefault="005B10D9" w:rsidP="005B10D9">
      <w:pPr>
        <w:spacing w:before="0"/>
        <w:ind w:hanging="142"/>
        <w:jc w:val="both"/>
        <w:rPr>
          <w:sz w:val="24"/>
          <w:szCs w:val="18"/>
        </w:rPr>
      </w:pPr>
      <w:r w:rsidRPr="003D32D9">
        <w:rPr>
          <w:sz w:val="24"/>
          <w:szCs w:val="24"/>
        </w:rPr>
        <w:t xml:space="preserve">  </w:t>
      </w:r>
      <w:r>
        <w:rPr>
          <w:sz w:val="24"/>
          <w:szCs w:val="24"/>
        </w:rPr>
        <w:t>3</w:t>
      </w:r>
      <w:r w:rsidRPr="003D32D9">
        <w:rPr>
          <w:sz w:val="24"/>
          <w:szCs w:val="24"/>
        </w:rPr>
        <w:t>.2</w:t>
      </w:r>
      <w:r w:rsidRPr="003D32D9">
        <w:rPr>
          <w:sz w:val="24"/>
          <w:szCs w:val="18"/>
        </w:rPr>
        <w:t xml:space="preserve"> Установить новые ж/б опоры:</w:t>
      </w:r>
    </w:p>
    <w:p w:rsidR="005B10D9" w:rsidRPr="00134DDD" w:rsidRDefault="005B10D9" w:rsidP="005B10D9">
      <w:pPr>
        <w:spacing w:before="0"/>
        <w:jc w:val="both"/>
        <w:rPr>
          <w:sz w:val="24"/>
          <w:szCs w:val="18"/>
        </w:rPr>
      </w:pPr>
      <w:r w:rsidRPr="00134DDD">
        <w:rPr>
          <w:sz w:val="24"/>
          <w:szCs w:val="18"/>
        </w:rPr>
        <w:t xml:space="preserve">Опоры № </w:t>
      </w:r>
      <w:r w:rsidR="00134DDD" w:rsidRPr="00134DDD">
        <w:rPr>
          <w:sz w:val="24"/>
          <w:szCs w:val="18"/>
        </w:rPr>
        <w:t>2-№9</w:t>
      </w:r>
      <w:r w:rsidRPr="00134DDD">
        <w:rPr>
          <w:sz w:val="24"/>
          <w:szCs w:val="18"/>
        </w:rPr>
        <w:t xml:space="preserve"> - одностоечные;</w:t>
      </w:r>
    </w:p>
    <w:p w:rsidR="005B10D9" w:rsidRPr="00134DDD" w:rsidRDefault="005B10D9" w:rsidP="005B10D9">
      <w:pPr>
        <w:spacing w:before="0"/>
        <w:jc w:val="both"/>
        <w:rPr>
          <w:sz w:val="24"/>
          <w:szCs w:val="18"/>
        </w:rPr>
      </w:pPr>
      <w:r w:rsidRPr="00134DDD">
        <w:rPr>
          <w:sz w:val="24"/>
          <w:szCs w:val="18"/>
        </w:rPr>
        <w:t>Опоры №1; №</w:t>
      </w:r>
      <w:r w:rsidR="00134DDD" w:rsidRPr="00134DDD">
        <w:rPr>
          <w:sz w:val="24"/>
          <w:szCs w:val="18"/>
        </w:rPr>
        <w:t>10</w:t>
      </w:r>
      <w:r w:rsidRPr="00134DDD">
        <w:rPr>
          <w:sz w:val="24"/>
          <w:szCs w:val="18"/>
        </w:rPr>
        <w:t xml:space="preserve"> – одностоечные с одним укосом;</w:t>
      </w:r>
    </w:p>
    <w:p w:rsidR="005B10D9" w:rsidRDefault="005B10D9" w:rsidP="005B10D9">
      <w:pPr>
        <w:spacing w:before="0"/>
        <w:ind w:left="-142"/>
        <w:jc w:val="both"/>
        <w:rPr>
          <w:sz w:val="24"/>
          <w:szCs w:val="18"/>
        </w:rPr>
      </w:pPr>
      <w:r>
        <w:rPr>
          <w:sz w:val="24"/>
          <w:szCs w:val="18"/>
        </w:rPr>
        <w:t xml:space="preserve">    </w:t>
      </w:r>
      <w:r w:rsidR="00134DDD">
        <w:rPr>
          <w:sz w:val="24"/>
          <w:szCs w:val="18"/>
        </w:rPr>
        <w:t>3</w:t>
      </w:r>
      <w:r>
        <w:rPr>
          <w:sz w:val="24"/>
          <w:szCs w:val="18"/>
        </w:rPr>
        <w:t xml:space="preserve">.3 </w:t>
      </w:r>
      <w:r w:rsidRPr="00991BBA">
        <w:rPr>
          <w:sz w:val="24"/>
          <w:szCs w:val="18"/>
        </w:rPr>
        <w:t>Смонтировать провод СИП-2 3х</w:t>
      </w:r>
      <w:r w:rsidR="00991BBA" w:rsidRPr="00991BBA">
        <w:rPr>
          <w:sz w:val="24"/>
          <w:szCs w:val="18"/>
        </w:rPr>
        <w:t>2</w:t>
      </w:r>
      <w:r w:rsidRPr="00991BBA">
        <w:rPr>
          <w:sz w:val="24"/>
          <w:szCs w:val="18"/>
        </w:rPr>
        <w:t>5</w:t>
      </w:r>
      <w:r w:rsidR="00991BBA" w:rsidRPr="00991BBA">
        <w:rPr>
          <w:sz w:val="24"/>
          <w:szCs w:val="18"/>
        </w:rPr>
        <w:t>+1х35</w:t>
      </w:r>
      <w:r w:rsidRPr="00991BBA">
        <w:rPr>
          <w:sz w:val="24"/>
          <w:szCs w:val="18"/>
        </w:rPr>
        <w:t xml:space="preserve"> мм</w:t>
      </w:r>
      <w:r w:rsidRPr="00991BBA">
        <w:rPr>
          <w:sz w:val="24"/>
          <w:szCs w:val="18"/>
          <w:vertAlign w:val="superscript"/>
        </w:rPr>
        <w:t xml:space="preserve">2 </w:t>
      </w:r>
      <w:r w:rsidRPr="00991BBA">
        <w:rPr>
          <w:sz w:val="24"/>
          <w:szCs w:val="18"/>
        </w:rPr>
        <w:t xml:space="preserve">с присоединением к нижним контактам АВ-0,4кВ (80А) в СТП-100/6/0,4 кВ </w:t>
      </w:r>
      <w:r w:rsidRPr="00A418CF">
        <w:rPr>
          <w:sz w:val="24"/>
          <w:szCs w:val="18"/>
        </w:rPr>
        <w:t>№1 «</w:t>
      </w:r>
      <w:r w:rsidR="00A418CF" w:rsidRPr="00A418CF">
        <w:rPr>
          <w:sz w:val="24"/>
          <w:szCs w:val="18"/>
        </w:rPr>
        <w:t>Сельхоз</w:t>
      </w:r>
      <w:r w:rsidRPr="00A418CF">
        <w:rPr>
          <w:sz w:val="24"/>
          <w:szCs w:val="18"/>
        </w:rPr>
        <w:t>» до</w:t>
      </w:r>
      <w:r w:rsidRPr="00991BBA">
        <w:rPr>
          <w:sz w:val="24"/>
          <w:szCs w:val="18"/>
        </w:rPr>
        <w:t xml:space="preserve"> опоры №1</w:t>
      </w:r>
      <w:r w:rsidR="00991BBA" w:rsidRPr="00991BBA">
        <w:rPr>
          <w:sz w:val="24"/>
          <w:szCs w:val="18"/>
        </w:rPr>
        <w:t>0</w:t>
      </w:r>
      <w:r w:rsidRPr="00991BBA">
        <w:rPr>
          <w:sz w:val="24"/>
          <w:szCs w:val="18"/>
        </w:rPr>
        <w:t xml:space="preserve">, ориентировочная длина трассы ВЛ-0,4 кВ составляет </w:t>
      </w:r>
      <w:r w:rsidR="00991BBA" w:rsidRPr="00991BBA">
        <w:rPr>
          <w:sz w:val="24"/>
          <w:szCs w:val="18"/>
        </w:rPr>
        <w:t>445</w:t>
      </w:r>
      <w:r w:rsidRPr="00991BBA">
        <w:rPr>
          <w:sz w:val="24"/>
          <w:szCs w:val="18"/>
        </w:rPr>
        <w:t xml:space="preserve"> м, точное расстояние и способ крепления СИП определить проектом.</w:t>
      </w:r>
    </w:p>
    <w:p w:rsidR="005B10D9" w:rsidRDefault="005B10D9" w:rsidP="005B10D9">
      <w:pPr>
        <w:spacing w:before="0"/>
        <w:ind w:left="-142"/>
        <w:jc w:val="both"/>
        <w:rPr>
          <w:sz w:val="24"/>
          <w:szCs w:val="18"/>
        </w:rPr>
      </w:pPr>
      <w:r>
        <w:rPr>
          <w:sz w:val="24"/>
          <w:szCs w:val="18"/>
        </w:rPr>
        <w:t xml:space="preserve">    </w:t>
      </w:r>
      <w:r w:rsidR="00134DDD">
        <w:rPr>
          <w:sz w:val="24"/>
          <w:szCs w:val="18"/>
        </w:rPr>
        <w:t>3</w:t>
      </w:r>
      <w:r>
        <w:rPr>
          <w:sz w:val="24"/>
          <w:szCs w:val="18"/>
        </w:rPr>
        <w:t xml:space="preserve">.4 Для подключения </w:t>
      </w:r>
      <w:proofErr w:type="spellStart"/>
      <w:r>
        <w:rPr>
          <w:sz w:val="24"/>
          <w:szCs w:val="18"/>
        </w:rPr>
        <w:t>энергопринимающих</w:t>
      </w:r>
      <w:proofErr w:type="spellEnd"/>
      <w:r>
        <w:rPr>
          <w:sz w:val="24"/>
          <w:szCs w:val="18"/>
        </w:rPr>
        <w:t xml:space="preserve"> устройств заявителя и повторного заземления предусмотреть прокалывающие зажимы (5 шт.).</w:t>
      </w:r>
    </w:p>
    <w:p w:rsidR="005B10D9" w:rsidRDefault="005B10D9" w:rsidP="005B10D9">
      <w:pPr>
        <w:spacing w:before="0"/>
        <w:ind w:left="-142"/>
        <w:jc w:val="both"/>
        <w:rPr>
          <w:sz w:val="24"/>
          <w:szCs w:val="18"/>
        </w:rPr>
      </w:pPr>
      <w:r>
        <w:rPr>
          <w:sz w:val="24"/>
          <w:szCs w:val="18"/>
        </w:rPr>
        <w:t xml:space="preserve">    </w:t>
      </w:r>
      <w:r w:rsidR="00134DDD">
        <w:rPr>
          <w:sz w:val="24"/>
          <w:szCs w:val="18"/>
        </w:rPr>
        <w:t>3</w:t>
      </w:r>
      <w:r>
        <w:rPr>
          <w:sz w:val="24"/>
          <w:szCs w:val="18"/>
        </w:rPr>
        <w:t>.5 Предусмотреть заземление нулевого провода на опоре №1</w:t>
      </w:r>
      <w:r w:rsidR="00134DDD">
        <w:rPr>
          <w:sz w:val="24"/>
          <w:szCs w:val="18"/>
        </w:rPr>
        <w:t>0</w:t>
      </w:r>
      <w:r>
        <w:rPr>
          <w:sz w:val="24"/>
          <w:szCs w:val="18"/>
        </w:rPr>
        <w:t xml:space="preserve"> ВЛ-0,4кВ.</w:t>
      </w:r>
    </w:p>
    <w:p w:rsidR="005B10D9" w:rsidRDefault="005B10D9" w:rsidP="005B10D9">
      <w:pPr>
        <w:spacing w:before="0"/>
        <w:ind w:left="-142"/>
        <w:jc w:val="both"/>
        <w:rPr>
          <w:sz w:val="24"/>
          <w:szCs w:val="18"/>
        </w:rPr>
      </w:pPr>
      <w:r>
        <w:rPr>
          <w:sz w:val="24"/>
          <w:szCs w:val="18"/>
        </w:rPr>
        <w:t xml:space="preserve">    </w:t>
      </w:r>
      <w:r w:rsidR="00134DDD">
        <w:rPr>
          <w:sz w:val="24"/>
          <w:szCs w:val="18"/>
        </w:rPr>
        <w:t>3</w:t>
      </w:r>
      <w:r>
        <w:rPr>
          <w:sz w:val="24"/>
          <w:szCs w:val="18"/>
        </w:rPr>
        <w:t>.6 Предусмотреть установку устройств для наложения защитного заземления на опоре №1</w:t>
      </w:r>
      <w:r w:rsidR="00134DDD">
        <w:rPr>
          <w:sz w:val="24"/>
          <w:szCs w:val="18"/>
        </w:rPr>
        <w:t>0</w:t>
      </w:r>
      <w:r>
        <w:rPr>
          <w:sz w:val="24"/>
          <w:szCs w:val="18"/>
        </w:rPr>
        <w:t xml:space="preserve"> ВЛ-0,4кВ.</w:t>
      </w:r>
    </w:p>
    <w:p w:rsidR="000053EC" w:rsidRPr="000053EC" w:rsidRDefault="000053EC" w:rsidP="005B10D9">
      <w:pPr>
        <w:spacing w:before="0"/>
        <w:ind w:left="-142"/>
        <w:jc w:val="both"/>
        <w:rPr>
          <w:sz w:val="24"/>
          <w:szCs w:val="18"/>
        </w:rPr>
      </w:pPr>
      <w:r>
        <w:rPr>
          <w:sz w:val="24"/>
          <w:szCs w:val="18"/>
        </w:rPr>
        <w:t xml:space="preserve">    3.7 Предусмотреть установку</w:t>
      </w:r>
      <w:r w:rsidRPr="000053EC">
        <w:rPr>
          <w:sz w:val="24"/>
          <w:szCs w:val="18"/>
        </w:rPr>
        <w:t xml:space="preserve"> </w:t>
      </w:r>
      <w:r>
        <w:rPr>
          <w:sz w:val="24"/>
          <w:szCs w:val="18"/>
        </w:rPr>
        <w:t xml:space="preserve">ограничителей перенапряжения </w:t>
      </w:r>
      <w:r>
        <w:rPr>
          <w:sz w:val="24"/>
          <w:szCs w:val="18"/>
          <w:lang w:val="en-US"/>
        </w:rPr>
        <w:t>OP</w:t>
      </w:r>
      <w:r>
        <w:rPr>
          <w:sz w:val="24"/>
          <w:szCs w:val="18"/>
        </w:rPr>
        <w:t>-600/</w:t>
      </w:r>
      <w:r w:rsidRPr="000053EC">
        <w:rPr>
          <w:sz w:val="24"/>
          <w:szCs w:val="18"/>
        </w:rPr>
        <w:t>50</w:t>
      </w:r>
      <w:r>
        <w:rPr>
          <w:sz w:val="24"/>
          <w:szCs w:val="18"/>
        </w:rPr>
        <w:t xml:space="preserve"> на опорах</w:t>
      </w:r>
      <w:r w:rsidRPr="000053EC">
        <w:rPr>
          <w:sz w:val="24"/>
          <w:szCs w:val="18"/>
        </w:rPr>
        <w:t xml:space="preserve"> </w:t>
      </w:r>
      <w:r>
        <w:rPr>
          <w:sz w:val="24"/>
          <w:szCs w:val="18"/>
        </w:rPr>
        <w:t>№1 и №10, точную марку ОПН определить проектом.</w:t>
      </w:r>
    </w:p>
    <w:p w:rsidR="005B10D9" w:rsidRDefault="005B10D9" w:rsidP="005B10D9">
      <w:pPr>
        <w:spacing w:before="0"/>
        <w:ind w:left="-142"/>
        <w:jc w:val="both"/>
        <w:rPr>
          <w:sz w:val="24"/>
          <w:szCs w:val="18"/>
        </w:rPr>
      </w:pPr>
      <w:r>
        <w:rPr>
          <w:sz w:val="24"/>
          <w:szCs w:val="18"/>
        </w:rPr>
        <w:t xml:space="preserve">    </w:t>
      </w:r>
      <w:r w:rsidR="00134DDD">
        <w:rPr>
          <w:sz w:val="24"/>
          <w:szCs w:val="18"/>
        </w:rPr>
        <w:t>3</w:t>
      </w:r>
      <w:r w:rsidR="000053EC">
        <w:rPr>
          <w:sz w:val="24"/>
          <w:szCs w:val="18"/>
        </w:rPr>
        <w:t>.8</w:t>
      </w:r>
      <w:r>
        <w:rPr>
          <w:sz w:val="24"/>
          <w:szCs w:val="18"/>
        </w:rPr>
        <w:t xml:space="preserve"> Предусмотреть установку знаков безопасности, охранной зоны и нумерации на опор</w:t>
      </w:r>
      <w:r w:rsidR="00134DDD">
        <w:rPr>
          <w:sz w:val="24"/>
          <w:szCs w:val="18"/>
        </w:rPr>
        <w:t>ах</w:t>
      </w:r>
      <w:r>
        <w:rPr>
          <w:sz w:val="24"/>
          <w:szCs w:val="18"/>
        </w:rPr>
        <w:t xml:space="preserve"> №1</w:t>
      </w:r>
      <w:r w:rsidR="00134DDD">
        <w:rPr>
          <w:sz w:val="24"/>
          <w:szCs w:val="18"/>
        </w:rPr>
        <w:t>-№10</w:t>
      </w:r>
      <w:r>
        <w:rPr>
          <w:sz w:val="24"/>
          <w:szCs w:val="18"/>
        </w:rPr>
        <w:t xml:space="preserve"> ВЛ-0,4кВ.</w:t>
      </w:r>
    </w:p>
    <w:p w:rsidR="005B10D9" w:rsidRDefault="005B10D9" w:rsidP="005B10D9">
      <w:pPr>
        <w:spacing w:before="0"/>
        <w:ind w:left="-142"/>
        <w:jc w:val="both"/>
        <w:rPr>
          <w:sz w:val="24"/>
          <w:szCs w:val="18"/>
        </w:rPr>
      </w:pPr>
      <w:r>
        <w:rPr>
          <w:sz w:val="24"/>
          <w:szCs w:val="18"/>
        </w:rPr>
        <w:t xml:space="preserve">    </w:t>
      </w:r>
      <w:r w:rsidR="00134DDD">
        <w:rPr>
          <w:sz w:val="24"/>
          <w:szCs w:val="18"/>
        </w:rPr>
        <w:t>3</w:t>
      </w:r>
      <w:r w:rsidR="000053EC">
        <w:rPr>
          <w:sz w:val="24"/>
          <w:szCs w:val="18"/>
        </w:rPr>
        <w:t>.9</w:t>
      </w:r>
      <w:r>
        <w:rPr>
          <w:sz w:val="24"/>
          <w:szCs w:val="18"/>
        </w:rPr>
        <w:t xml:space="preserve"> Произвести расчистку подъездных путей от сн</w:t>
      </w:r>
      <w:r w:rsidR="00134DDD">
        <w:rPr>
          <w:sz w:val="24"/>
          <w:szCs w:val="18"/>
        </w:rPr>
        <w:t>ега для установки опор ВЛ-0,4кВ при работе в зимний период.</w:t>
      </w:r>
    </w:p>
    <w:p w:rsidR="005B10D9" w:rsidRDefault="005B10D9" w:rsidP="000818B3">
      <w:pPr>
        <w:spacing w:before="0"/>
        <w:jc w:val="both"/>
        <w:rPr>
          <w:b/>
          <w:sz w:val="24"/>
          <w:szCs w:val="24"/>
        </w:rPr>
      </w:pPr>
    </w:p>
    <w:p w:rsidR="00EA06A7" w:rsidRDefault="00EA06A7" w:rsidP="00134DDD">
      <w:pPr>
        <w:spacing w:before="0"/>
        <w:jc w:val="both"/>
        <w:rPr>
          <w:b/>
          <w:sz w:val="24"/>
          <w:szCs w:val="24"/>
        </w:rPr>
      </w:pPr>
    </w:p>
    <w:p w:rsidR="00EA06A7" w:rsidRDefault="00EA06A7" w:rsidP="00134DDD">
      <w:pPr>
        <w:spacing w:before="0"/>
        <w:jc w:val="both"/>
        <w:rPr>
          <w:b/>
          <w:sz w:val="24"/>
          <w:szCs w:val="24"/>
        </w:rPr>
      </w:pPr>
    </w:p>
    <w:p w:rsidR="00EA06A7" w:rsidRDefault="00EA06A7" w:rsidP="00134DDD">
      <w:pPr>
        <w:spacing w:before="0"/>
        <w:jc w:val="both"/>
        <w:rPr>
          <w:b/>
          <w:sz w:val="24"/>
          <w:szCs w:val="24"/>
        </w:rPr>
      </w:pPr>
    </w:p>
    <w:p w:rsidR="00EA06A7" w:rsidRDefault="00EA06A7" w:rsidP="00134DDD">
      <w:pPr>
        <w:spacing w:before="0"/>
        <w:jc w:val="both"/>
        <w:rPr>
          <w:b/>
          <w:sz w:val="24"/>
          <w:szCs w:val="24"/>
        </w:rPr>
      </w:pPr>
    </w:p>
    <w:p w:rsidR="00EA06A7" w:rsidRDefault="00EA06A7" w:rsidP="00134DDD">
      <w:pPr>
        <w:spacing w:before="0"/>
        <w:jc w:val="both"/>
        <w:rPr>
          <w:b/>
          <w:sz w:val="24"/>
          <w:szCs w:val="24"/>
        </w:rPr>
      </w:pPr>
    </w:p>
    <w:p w:rsidR="00EA06A7" w:rsidRDefault="00EA06A7" w:rsidP="00134DDD">
      <w:pPr>
        <w:spacing w:before="0"/>
        <w:jc w:val="both"/>
        <w:rPr>
          <w:b/>
          <w:sz w:val="24"/>
          <w:szCs w:val="24"/>
        </w:rPr>
      </w:pPr>
    </w:p>
    <w:p w:rsidR="00EA06A7" w:rsidRDefault="00EA06A7" w:rsidP="00134DDD">
      <w:pPr>
        <w:spacing w:before="0"/>
        <w:jc w:val="both"/>
        <w:rPr>
          <w:b/>
          <w:sz w:val="24"/>
          <w:szCs w:val="24"/>
        </w:rPr>
      </w:pPr>
    </w:p>
    <w:p w:rsidR="00EA06A7" w:rsidRDefault="00EA06A7" w:rsidP="00134DDD">
      <w:pPr>
        <w:spacing w:before="0"/>
        <w:jc w:val="both"/>
        <w:rPr>
          <w:b/>
          <w:sz w:val="24"/>
          <w:szCs w:val="24"/>
        </w:rPr>
      </w:pPr>
    </w:p>
    <w:p w:rsidR="00EA06A7" w:rsidRDefault="00EA06A7" w:rsidP="00134DDD">
      <w:pPr>
        <w:spacing w:before="0"/>
        <w:jc w:val="both"/>
        <w:rPr>
          <w:b/>
          <w:sz w:val="24"/>
          <w:szCs w:val="24"/>
        </w:rPr>
      </w:pPr>
    </w:p>
    <w:p w:rsidR="00EA06A7" w:rsidRDefault="00EA06A7" w:rsidP="00134DDD">
      <w:pPr>
        <w:spacing w:before="0"/>
        <w:jc w:val="both"/>
        <w:rPr>
          <w:b/>
          <w:sz w:val="24"/>
          <w:szCs w:val="24"/>
        </w:rPr>
      </w:pPr>
    </w:p>
    <w:p w:rsidR="00EA06A7" w:rsidRDefault="00EA06A7" w:rsidP="00134DDD">
      <w:pPr>
        <w:spacing w:before="0"/>
        <w:jc w:val="both"/>
        <w:rPr>
          <w:b/>
          <w:sz w:val="24"/>
          <w:szCs w:val="24"/>
        </w:rPr>
      </w:pPr>
    </w:p>
    <w:p w:rsidR="00EA06A7" w:rsidRDefault="00EA06A7" w:rsidP="00134DDD">
      <w:pPr>
        <w:spacing w:before="0"/>
        <w:jc w:val="both"/>
        <w:rPr>
          <w:b/>
          <w:sz w:val="24"/>
          <w:szCs w:val="24"/>
        </w:rPr>
      </w:pPr>
    </w:p>
    <w:p w:rsidR="00EA06A7" w:rsidRDefault="00EA06A7" w:rsidP="00134DDD">
      <w:pPr>
        <w:spacing w:before="0"/>
        <w:jc w:val="both"/>
        <w:rPr>
          <w:b/>
          <w:sz w:val="24"/>
          <w:szCs w:val="24"/>
        </w:rPr>
      </w:pPr>
    </w:p>
    <w:p w:rsidR="00EA06A7" w:rsidRDefault="00EA06A7" w:rsidP="00134DDD">
      <w:pPr>
        <w:spacing w:before="0"/>
        <w:jc w:val="both"/>
        <w:rPr>
          <w:b/>
          <w:sz w:val="24"/>
          <w:szCs w:val="24"/>
        </w:rPr>
      </w:pPr>
    </w:p>
    <w:p w:rsidR="00EA06A7" w:rsidRDefault="00EA06A7" w:rsidP="00134DDD">
      <w:pPr>
        <w:spacing w:before="0"/>
        <w:jc w:val="both"/>
        <w:rPr>
          <w:b/>
          <w:sz w:val="24"/>
          <w:szCs w:val="24"/>
        </w:rPr>
      </w:pPr>
    </w:p>
    <w:p w:rsidR="00EA06A7" w:rsidRDefault="00EA06A7" w:rsidP="00134DDD">
      <w:pPr>
        <w:spacing w:before="0"/>
        <w:jc w:val="both"/>
        <w:rPr>
          <w:b/>
          <w:sz w:val="24"/>
          <w:szCs w:val="24"/>
        </w:rPr>
      </w:pPr>
    </w:p>
    <w:p w:rsidR="00EA06A7" w:rsidRDefault="00EA06A7" w:rsidP="00134DDD">
      <w:pPr>
        <w:spacing w:before="0"/>
        <w:jc w:val="both"/>
        <w:rPr>
          <w:b/>
          <w:sz w:val="24"/>
          <w:szCs w:val="24"/>
        </w:rPr>
      </w:pPr>
    </w:p>
    <w:p w:rsidR="00EA06A7" w:rsidRDefault="00EA06A7" w:rsidP="00134DDD">
      <w:pPr>
        <w:spacing w:before="0"/>
        <w:jc w:val="both"/>
        <w:rPr>
          <w:b/>
          <w:sz w:val="24"/>
          <w:szCs w:val="24"/>
        </w:rPr>
      </w:pPr>
    </w:p>
    <w:p w:rsidR="00EA06A7" w:rsidRDefault="00EA06A7" w:rsidP="00134DDD">
      <w:pPr>
        <w:spacing w:before="0"/>
        <w:jc w:val="both"/>
        <w:rPr>
          <w:b/>
          <w:sz w:val="24"/>
          <w:szCs w:val="24"/>
        </w:rPr>
      </w:pPr>
    </w:p>
    <w:p w:rsidR="00EA06A7" w:rsidRDefault="00EA06A7" w:rsidP="00134DDD">
      <w:pPr>
        <w:spacing w:before="0"/>
        <w:jc w:val="both"/>
        <w:rPr>
          <w:b/>
          <w:sz w:val="24"/>
          <w:szCs w:val="24"/>
        </w:rPr>
      </w:pPr>
    </w:p>
    <w:p w:rsidR="00EA06A7" w:rsidRDefault="00EA06A7" w:rsidP="00134DDD">
      <w:pPr>
        <w:spacing w:before="0"/>
        <w:jc w:val="both"/>
        <w:rPr>
          <w:b/>
          <w:sz w:val="24"/>
          <w:szCs w:val="24"/>
        </w:rPr>
      </w:pPr>
    </w:p>
    <w:p w:rsidR="00EA06A7" w:rsidRDefault="00EA06A7" w:rsidP="00134DDD">
      <w:pPr>
        <w:spacing w:before="0"/>
        <w:jc w:val="both"/>
        <w:rPr>
          <w:b/>
          <w:sz w:val="24"/>
          <w:szCs w:val="24"/>
        </w:rPr>
      </w:pPr>
    </w:p>
    <w:p w:rsidR="00EA06A7" w:rsidRDefault="00EA06A7" w:rsidP="00134DDD">
      <w:pPr>
        <w:spacing w:before="0"/>
        <w:jc w:val="both"/>
        <w:rPr>
          <w:b/>
          <w:sz w:val="24"/>
          <w:szCs w:val="24"/>
        </w:rPr>
      </w:pPr>
    </w:p>
    <w:p w:rsidR="00EA06A7" w:rsidRDefault="00EA06A7" w:rsidP="00134DDD">
      <w:pPr>
        <w:spacing w:before="0"/>
        <w:jc w:val="both"/>
        <w:rPr>
          <w:b/>
          <w:sz w:val="24"/>
          <w:szCs w:val="24"/>
        </w:rPr>
      </w:pPr>
    </w:p>
    <w:p w:rsidR="00EA06A7" w:rsidRDefault="00EA06A7" w:rsidP="00134DDD">
      <w:pPr>
        <w:spacing w:before="0"/>
        <w:jc w:val="both"/>
        <w:rPr>
          <w:b/>
          <w:sz w:val="24"/>
          <w:szCs w:val="24"/>
        </w:rPr>
      </w:pPr>
    </w:p>
    <w:p w:rsidR="00EA06A7" w:rsidRDefault="00EA06A7" w:rsidP="00134DDD">
      <w:pPr>
        <w:spacing w:before="0"/>
        <w:jc w:val="both"/>
        <w:rPr>
          <w:b/>
          <w:sz w:val="24"/>
          <w:szCs w:val="24"/>
        </w:rPr>
      </w:pPr>
    </w:p>
    <w:p w:rsidR="00EA06A7" w:rsidRDefault="00EA06A7" w:rsidP="00134DDD">
      <w:pPr>
        <w:spacing w:before="0"/>
        <w:jc w:val="both"/>
        <w:rPr>
          <w:b/>
          <w:sz w:val="24"/>
          <w:szCs w:val="24"/>
        </w:rPr>
      </w:pPr>
    </w:p>
    <w:p w:rsidR="00EA06A7" w:rsidRDefault="00EA06A7" w:rsidP="00134DDD">
      <w:pPr>
        <w:spacing w:before="0"/>
        <w:jc w:val="both"/>
        <w:rPr>
          <w:b/>
          <w:sz w:val="24"/>
          <w:szCs w:val="24"/>
        </w:rPr>
      </w:pPr>
    </w:p>
    <w:p w:rsidR="00EA06A7" w:rsidRDefault="00EA06A7" w:rsidP="00134DDD">
      <w:pPr>
        <w:spacing w:before="0"/>
        <w:jc w:val="both"/>
        <w:rPr>
          <w:b/>
          <w:sz w:val="24"/>
          <w:szCs w:val="24"/>
        </w:rPr>
      </w:pPr>
    </w:p>
    <w:p w:rsidR="00EA06A7" w:rsidRDefault="00EA06A7" w:rsidP="00134DDD">
      <w:pPr>
        <w:spacing w:before="0"/>
        <w:jc w:val="both"/>
        <w:rPr>
          <w:b/>
          <w:sz w:val="24"/>
          <w:szCs w:val="24"/>
        </w:rPr>
      </w:pPr>
    </w:p>
    <w:p w:rsidR="00EA06A7" w:rsidRDefault="00EA06A7" w:rsidP="00134DDD">
      <w:pPr>
        <w:spacing w:before="0"/>
        <w:jc w:val="both"/>
        <w:rPr>
          <w:b/>
          <w:sz w:val="24"/>
          <w:szCs w:val="24"/>
        </w:rPr>
      </w:pPr>
    </w:p>
    <w:p w:rsidR="00EA06A7" w:rsidRDefault="00EA06A7" w:rsidP="00134DDD">
      <w:pPr>
        <w:spacing w:before="0"/>
        <w:jc w:val="both"/>
        <w:rPr>
          <w:b/>
          <w:sz w:val="24"/>
          <w:szCs w:val="24"/>
        </w:rPr>
      </w:pPr>
    </w:p>
    <w:p w:rsidR="00134DDD" w:rsidRPr="000B332D" w:rsidRDefault="00134DDD" w:rsidP="00134DDD">
      <w:pPr>
        <w:spacing w:before="0"/>
        <w:jc w:val="both"/>
        <w:rPr>
          <w:b/>
          <w:sz w:val="24"/>
          <w:szCs w:val="24"/>
        </w:rPr>
      </w:pPr>
      <w:r w:rsidRPr="000B332D">
        <w:rPr>
          <w:b/>
          <w:sz w:val="24"/>
          <w:szCs w:val="24"/>
        </w:rPr>
        <w:t xml:space="preserve">13. План-схема подключения ЭПУ заявителя (с </w:t>
      </w:r>
      <w:proofErr w:type="spellStart"/>
      <w:r w:rsidRPr="000B332D">
        <w:rPr>
          <w:b/>
          <w:sz w:val="24"/>
          <w:szCs w:val="24"/>
        </w:rPr>
        <w:t>поопорной</w:t>
      </w:r>
      <w:proofErr w:type="spellEnd"/>
      <w:r w:rsidRPr="000B332D">
        <w:rPr>
          <w:b/>
          <w:sz w:val="24"/>
          <w:szCs w:val="24"/>
        </w:rPr>
        <w:t xml:space="preserve"> расстановкой):</w:t>
      </w:r>
    </w:p>
    <w:p w:rsidR="00134DDD" w:rsidRPr="000B332D" w:rsidRDefault="00134DDD" w:rsidP="00134DDD">
      <w:pPr>
        <w:spacing w:before="0"/>
        <w:jc w:val="both"/>
        <w:rPr>
          <w:b/>
          <w:sz w:val="24"/>
          <w:szCs w:val="24"/>
        </w:rPr>
      </w:pPr>
    </w:p>
    <w:p w:rsidR="00134DDD" w:rsidRDefault="00134DDD" w:rsidP="00134DDD">
      <w:pPr>
        <w:spacing w:before="0"/>
        <w:rPr>
          <w:b/>
          <w:sz w:val="24"/>
          <w:szCs w:val="24"/>
        </w:rPr>
      </w:pPr>
      <w:r w:rsidRPr="000B332D">
        <w:rPr>
          <w:b/>
          <w:sz w:val="24"/>
          <w:szCs w:val="24"/>
        </w:rPr>
        <w:t xml:space="preserve">  </w:t>
      </w:r>
      <w:r w:rsidRPr="00EA06A7">
        <w:rPr>
          <w:b/>
          <w:sz w:val="24"/>
          <w:szCs w:val="24"/>
        </w:rPr>
        <w:t xml:space="preserve">13.1 Однолинейная </w:t>
      </w:r>
      <w:proofErr w:type="spellStart"/>
      <w:r w:rsidRPr="00EA06A7">
        <w:rPr>
          <w:b/>
          <w:sz w:val="24"/>
          <w:szCs w:val="24"/>
        </w:rPr>
        <w:t>поопорная</w:t>
      </w:r>
      <w:proofErr w:type="spellEnd"/>
      <w:r w:rsidRPr="00EA06A7">
        <w:rPr>
          <w:b/>
          <w:sz w:val="24"/>
          <w:szCs w:val="24"/>
        </w:rPr>
        <w:t xml:space="preserve"> схема проектируемой ВЛ от точки подключения до участка заявителя:</w:t>
      </w:r>
    </w:p>
    <w:p w:rsidR="00134DDD" w:rsidRDefault="00134DDD" w:rsidP="00134DDD">
      <w:pPr>
        <w:spacing w:before="0"/>
        <w:jc w:val="center"/>
        <w:rPr>
          <w:b/>
          <w:sz w:val="24"/>
          <w:szCs w:val="24"/>
        </w:rPr>
      </w:pPr>
    </w:p>
    <w:p w:rsidR="00134DDD" w:rsidRDefault="00F47FEB" w:rsidP="00134DDD">
      <w:pPr>
        <w:spacing w:before="0"/>
        <w:jc w:val="both"/>
        <w:rPr>
          <w:b/>
          <w:sz w:val="24"/>
          <w:szCs w:val="24"/>
        </w:rPr>
      </w:pPr>
      <w:r>
        <w:object w:dxaOrig="11295" w:dyaOrig="119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1.5pt;height:530.8pt" o:ole="">
            <v:imagedata r:id="rId5" o:title=""/>
          </v:shape>
          <o:OLEObject Type="Embed" ProgID="Visio.Drawing.15" ShapeID="_x0000_i1025" DrawAspect="Content" ObjectID="_1626608773" r:id="rId6"/>
        </w:object>
      </w:r>
      <w:r w:rsidR="00134DDD">
        <w:rPr>
          <w:b/>
          <w:sz w:val="24"/>
          <w:szCs w:val="24"/>
        </w:rPr>
        <w:t xml:space="preserve">  </w:t>
      </w:r>
    </w:p>
    <w:p w:rsidR="00134DDD" w:rsidRDefault="00134DDD" w:rsidP="00134DDD">
      <w:pPr>
        <w:spacing w:before="0"/>
        <w:jc w:val="both"/>
        <w:rPr>
          <w:b/>
          <w:sz w:val="24"/>
          <w:szCs w:val="24"/>
        </w:rPr>
      </w:pPr>
    </w:p>
    <w:p w:rsidR="00134DDD" w:rsidRDefault="00134DDD" w:rsidP="00134DDD">
      <w:pPr>
        <w:spacing w:before="0"/>
        <w:jc w:val="both"/>
        <w:rPr>
          <w:b/>
          <w:sz w:val="24"/>
          <w:szCs w:val="24"/>
        </w:rPr>
      </w:pPr>
    </w:p>
    <w:p w:rsidR="00134DDD" w:rsidRDefault="00134DDD" w:rsidP="00134DDD">
      <w:pPr>
        <w:spacing w:before="0"/>
        <w:jc w:val="both"/>
        <w:rPr>
          <w:b/>
          <w:sz w:val="24"/>
          <w:szCs w:val="24"/>
        </w:rPr>
      </w:pPr>
    </w:p>
    <w:p w:rsidR="00BD16D4" w:rsidRDefault="00BD16D4" w:rsidP="00134DDD">
      <w:pPr>
        <w:spacing w:before="0"/>
        <w:jc w:val="both"/>
        <w:rPr>
          <w:b/>
          <w:sz w:val="24"/>
          <w:szCs w:val="24"/>
        </w:rPr>
      </w:pPr>
    </w:p>
    <w:p w:rsidR="00134DDD" w:rsidRDefault="00134DDD" w:rsidP="00134DDD">
      <w:pPr>
        <w:spacing w:before="0"/>
        <w:jc w:val="both"/>
        <w:rPr>
          <w:b/>
          <w:sz w:val="24"/>
          <w:szCs w:val="24"/>
        </w:rPr>
      </w:pPr>
    </w:p>
    <w:p w:rsidR="00541C5F" w:rsidRDefault="00541C5F" w:rsidP="00134DDD">
      <w:pPr>
        <w:spacing w:before="0"/>
        <w:jc w:val="both"/>
        <w:rPr>
          <w:b/>
          <w:sz w:val="24"/>
          <w:szCs w:val="24"/>
        </w:rPr>
      </w:pPr>
    </w:p>
    <w:p w:rsidR="00541C5F" w:rsidRDefault="00541C5F" w:rsidP="00134DDD">
      <w:pPr>
        <w:spacing w:before="0"/>
        <w:jc w:val="both"/>
        <w:rPr>
          <w:b/>
          <w:sz w:val="24"/>
          <w:szCs w:val="24"/>
        </w:rPr>
      </w:pPr>
    </w:p>
    <w:p w:rsidR="00541C5F" w:rsidRDefault="00541C5F" w:rsidP="00134DDD">
      <w:pPr>
        <w:spacing w:before="0"/>
        <w:jc w:val="both"/>
        <w:rPr>
          <w:b/>
          <w:sz w:val="24"/>
          <w:szCs w:val="24"/>
        </w:rPr>
      </w:pPr>
    </w:p>
    <w:p w:rsidR="00541C5F" w:rsidRDefault="00541C5F" w:rsidP="00134DDD">
      <w:pPr>
        <w:spacing w:before="0"/>
        <w:jc w:val="both"/>
        <w:rPr>
          <w:b/>
          <w:sz w:val="24"/>
          <w:szCs w:val="24"/>
        </w:rPr>
      </w:pPr>
    </w:p>
    <w:p w:rsidR="00541C5F" w:rsidRDefault="00541C5F" w:rsidP="00134DDD">
      <w:pPr>
        <w:spacing w:before="0"/>
        <w:jc w:val="both"/>
        <w:rPr>
          <w:b/>
          <w:sz w:val="24"/>
          <w:szCs w:val="24"/>
        </w:rPr>
      </w:pPr>
    </w:p>
    <w:p w:rsidR="00541C5F" w:rsidRDefault="00541C5F" w:rsidP="00134DDD">
      <w:pPr>
        <w:spacing w:before="0"/>
        <w:jc w:val="both"/>
        <w:rPr>
          <w:b/>
          <w:sz w:val="24"/>
          <w:szCs w:val="24"/>
        </w:rPr>
      </w:pPr>
    </w:p>
    <w:p w:rsidR="00541C5F" w:rsidRDefault="00541C5F" w:rsidP="00134DDD">
      <w:pPr>
        <w:spacing w:before="0"/>
        <w:jc w:val="both"/>
        <w:rPr>
          <w:b/>
          <w:sz w:val="24"/>
          <w:szCs w:val="24"/>
        </w:rPr>
      </w:pPr>
    </w:p>
    <w:p w:rsidR="00541C5F" w:rsidRDefault="00541C5F" w:rsidP="00134DDD">
      <w:pPr>
        <w:spacing w:before="0"/>
        <w:jc w:val="both"/>
        <w:rPr>
          <w:b/>
          <w:sz w:val="24"/>
          <w:szCs w:val="24"/>
        </w:rPr>
      </w:pPr>
    </w:p>
    <w:p w:rsidR="00A80BE1" w:rsidRDefault="00A80BE1" w:rsidP="00134DDD">
      <w:pPr>
        <w:spacing w:before="0"/>
        <w:jc w:val="both"/>
        <w:rPr>
          <w:b/>
          <w:sz w:val="24"/>
          <w:szCs w:val="24"/>
        </w:rPr>
      </w:pPr>
    </w:p>
    <w:p w:rsidR="00134DDD" w:rsidRDefault="00134DDD" w:rsidP="00134DDD">
      <w:pPr>
        <w:spacing w:before="0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13.2 План-схема проектируемой ВЛ</w:t>
      </w:r>
      <w:r w:rsidR="00BD16D4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 xml:space="preserve">от точки подключения до </w:t>
      </w:r>
      <w:r w:rsidR="00BD16D4">
        <w:rPr>
          <w:b/>
          <w:sz w:val="24"/>
          <w:szCs w:val="24"/>
        </w:rPr>
        <w:t>участка заявителя</w:t>
      </w:r>
      <w:r>
        <w:rPr>
          <w:b/>
          <w:sz w:val="24"/>
          <w:szCs w:val="24"/>
        </w:rPr>
        <w:t>:</w:t>
      </w:r>
    </w:p>
    <w:p w:rsidR="00134DDD" w:rsidRDefault="00134DDD" w:rsidP="00134DDD">
      <w:pPr>
        <w:spacing w:before="0"/>
        <w:jc w:val="both"/>
        <w:rPr>
          <w:b/>
          <w:sz w:val="24"/>
          <w:szCs w:val="24"/>
        </w:rPr>
      </w:pPr>
    </w:p>
    <w:p w:rsidR="00134DDD" w:rsidRDefault="008E4315" w:rsidP="00BD16D4">
      <w:pPr>
        <w:spacing w:before="0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>
            <wp:extent cx="6568440" cy="3181350"/>
            <wp:effectExtent l="0" t="0" r="381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9289" cy="3181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4DDD" w:rsidRDefault="00134DDD" w:rsidP="00134DDD">
      <w:pPr>
        <w:spacing w:before="0"/>
        <w:jc w:val="center"/>
        <w:rPr>
          <w:b/>
          <w:sz w:val="24"/>
          <w:szCs w:val="24"/>
        </w:rPr>
      </w:pPr>
    </w:p>
    <w:p w:rsidR="00134DDD" w:rsidRDefault="00134DDD" w:rsidP="00134DDD">
      <w:pPr>
        <w:spacing w:before="0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</w:t>
      </w:r>
    </w:p>
    <w:p w:rsidR="00134DDD" w:rsidRDefault="00134DDD" w:rsidP="00134DDD">
      <w:pPr>
        <w:spacing w:before="0"/>
        <w:rPr>
          <w:b/>
          <w:sz w:val="24"/>
          <w:szCs w:val="24"/>
        </w:rPr>
      </w:pPr>
    </w:p>
    <w:p w:rsidR="00134DDD" w:rsidRDefault="00134DDD" w:rsidP="00134DDD">
      <w:pPr>
        <w:rPr>
          <w:sz w:val="24"/>
          <w:szCs w:val="24"/>
        </w:rPr>
      </w:pPr>
      <w:r>
        <w:rPr>
          <w:sz w:val="24"/>
          <w:szCs w:val="24"/>
        </w:rPr>
        <w:t>Время работы автотранспорта (при подготовке ТУ) час, проезд = 1 ч</w:t>
      </w:r>
    </w:p>
    <w:p w:rsidR="00134DDD" w:rsidRDefault="00134DDD" w:rsidP="00134DDD">
      <w:pPr>
        <w:rPr>
          <w:sz w:val="24"/>
          <w:szCs w:val="24"/>
        </w:rPr>
      </w:pPr>
      <w:r>
        <w:rPr>
          <w:sz w:val="24"/>
          <w:szCs w:val="24"/>
        </w:rPr>
        <w:t>Время простоя автотранспорта (при подготовке ТУ) час. = 0,2 ч</w:t>
      </w:r>
    </w:p>
    <w:p w:rsidR="00EF232C" w:rsidRPr="00CA4233" w:rsidRDefault="00EF232C" w:rsidP="00134DDD">
      <w:pPr>
        <w:rPr>
          <w:sz w:val="24"/>
          <w:szCs w:val="24"/>
        </w:rPr>
      </w:pPr>
    </w:p>
    <w:sectPr w:rsidR="00EF232C" w:rsidRPr="00CA4233" w:rsidSect="003D0712">
      <w:pgSz w:w="11906" w:h="16838"/>
      <w:pgMar w:top="426" w:right="1295" w:bottom="210" w:left="108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05800"/>
    <w:multiLevelType w:val="hybridMultilevel"/>
    <w:tmpl w:val="AB9CFA50"/>
    <w:lvl w:ilvl="0" w:tplc="507AB5AC">
      <w:start w:val="7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48C45750"/>
    <w:multiLevelType w:val="hybridMultilevel"/>
    <w:tmpl w:val="154EB51C"/>
    <w:lvl w:ilvl="0" w:tplc="0419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2" w15:restartNumberingAfterBreak="0">
    <w:nsid w:val="689D2D73"/>
    <w:multiLevelType w:val="multilevel"/>
    <w:tmpl w:val="73D08B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3" w15:restartNumberingAfterBreak="0">
    <w:nsid w:val="6E212E59"/>
    <w:multiLevelType w:val="hybridMultilevel"/>
    <w:tmpl w:val="3DEE2A10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4FD5186"/>
    <w:multiLevelType w:val="multilevel"/>
    <w:tmpl w:val="73D08B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5" w15:restartNumberingAfterBreak="0">
    <w:nsid w:val="76D803C7"/>
    <w:multiLevelType w:val="hybridMultilevel"/>
    <w:tmpl w:val="9D5A119A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2"/>
  </w:num>
  <w:num w:numId="4">
    <w:abstractNumId w:val="5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АдресОбъекта" w:val="Саха /Якутия/ Респ, Нерюнгринский у, г. Нерюнгри, Серебряный Бор пгт, 280 м на юго-запод относительно шлюза водосливного канала водохранилища НГРЭС, кадастровый номер земельного участка 14:19:209001:409"/>
    <w:docVar w:name="АктНомер" w:val="ТПр 468/18"/>
    <w:docVar w:name="ДатаРегДОУ" w:val="28.11.2018"/>
    <w:docVar w:name="ДолжностьОтвЛицаРодПадеж" w:val="начальника сетевого района I гр. Нерюнгринского РЭС"/>
    <w:docVar w:name="ЕстьКорректнаяСканКопия000000089" w:val="0"/>
    <w:docVar w:name="Заявитель" w:val="Индивидуальный предприниматель Гадирова Нубар Заман Кызы"/>
    <w:docVar w:name="Исполнитель" w:val="Зорин И.Н."/>
    <w:docVar w:name="КатегорияНадежности" w:val="3."/>
    <w:docVar w:name="МаксМощность" w:val="25"/>
    <w:docVar w:name="Напряжение" w:val="0,4 кВ"/>
    <w:docVar w:name="Объект" w:val="Свинарник №3"/>
    <w:docVar w:name="ОтветственныйПоЗаявке" w:val="Деревцов Максим Сергеевич"/>
    <w:docVar w:name="ПочтаСлужАвтора" w:val="zorin-in@neres.aldan.drsk.ru"/>
    <w:docVar w:name="РанееПрис" w:val="0"/>
    <w:docVar w:name="РегНомерДОУ" w:val="ТПр 468/18"/>
    <w:docVar w:name="ТекущаяДата" w:val="28.11.2018"/>
    <w:docVar w:name="ТелефонЗаявителя" w:val="8-924-160-66-11"/>
    <w:docVar w:name="ТребуемоеНапряжение" w:val="0,4 кВ"/>
    <w:docVar w:name="ФИООтвЛицаРодПадеж" w:val="Кобзева В.Н."/>
  </w:docVars>
  <w:rsids>
    <w:rsidRoot w:val="00EF232C"/>
    <w:rsid w:val="000053EC"/>
    <w:rsid w:val="00005401"/>
    <w:rsid w:val="0007492F"/>
    <w:rsid w:val="000818B3"/>
    <w:rsid w:val="000A14AA"/>
    <w:rsid w:val="000B2648"/>
    <w:rsid w:val="000E3B56"/>
    <w:rsid w:val="000F2899"/>
    <w:rsid w:val="00134DDD"/>
    <w:rsid w:val="00184E43"/>
    <w:rsid w:val="001E7233"/>
    <w:rsid w:val="001F0D33"/>
    <w:rsid w:val="001F48AF"/>
    <w:rsid w:val="002345E1"/>
    <w:rsid w:val="002421A2"/>
    <w:rsid w:val="0027197E"/>
    <w:rsid w:val="00275CDE"/>
    <w:rsid w:val="002977D3"/>
    <w:rsid w:val="002A60BE"/>
    <w:rsid w:val="002C4CFA"/>
    <w:rsid w:val="002D23C0"/>
    <w:rsid w:val="003A6F52"/>
    <w:rsid w:val="003B6242"/>
    <w:rsid w:val="003C54CA"/>
    <w:rsid w:val="003D0712"/>
    <w:rsid w:val="003F2DDA"/>
    <w:rsid w:val="00402E47"/>
    <w:rsid w:val="004067CB"/>
    <w:rsid w:val="0041166C"/>
    <w:rsid w:val="00442FBE"/>
    <w:rsid w:val="00476C6B"/>
    <w:rsid w:val="0049744D"/>
    <w:rsid w:val="004D0EEE"/>
    <w:rsid w:val="004E7603"/>
    <w:rsid w:val="00500DEC"/>
    <w:rsid w:val="00541C5F"/>
    <w:rsid w:val="00561EDE"/>
    <w:rsid w:val="00561F21"/>
    <w:rsid w:val="005675A3"/>
    <w:rsid w:val="00585538"/>
    <w:rsid w:val="005A1890"/>
    <w:rsid w:val="005A6C12"/>
    <w:rsid w:val="005B10D9"/>
    <w:rsid w:val="005C0102"/>
    <w:rsid w:val="005C1CDA"/>
    <w:rsid w:val="005D687C"/>
    <w:rsid w:val="005D786D"/>
    <w:rsid w:val="00607854"/>
    <w:rsid w:val="006113E2"/>
    <w:rsid w:val="00646EE8"/>
    <w:rsid w:val="00682A4E"/>
    <w:rsid w:val="006A6A44"/>
    <w:rsid w:val="006B1F71"/>
    <w:rsid w:val="00723A45"/>
    <w:rsid w:val="00730F49"/>
    <w:rsid w:val="0073433B"/>
    <w:rsid w:val="00746DE0"/>
    <w:rsid w:val="0075579B"/>
    <w:rsid w:val="00771DAD"/>
    <w:rsid w:val="00771F49"/>
    <w:rsid w:val="007A4AFF"/>
    <w:rsid w:val="007F1911"/>
    <w:rsid w:val="007F266E"/>
    <w:rsid w:val="00821395"/>
    <w:rsid w:val="00893779"/>
    <w:rsid w:val="008C5955"/>
    <w:rsid w:val="008D34C3"/>
    <w:rsid w:val="008D34E8"/>
    <w:rsid w:val="008D77C1"/>
    <w:rsid w:val="008E09E6"/>
    <w:rsid w:val="008E4315"/>
    <w:rsid w:val="00915149"/>
    <w:rsid w:val="00931C00"/>
    <w:rsid w:val="00983381"/>
    <w:rsid w:val="00991BBA"/>
    <w:rsid w:val="00A405B4"/>
    <w:rsid w:val="00A418CF"/>
    <w:rsid w:val="00A520EE"/>
    <w:rsid w:val="00A80BE1"/>
    <w:rsid w:val="00AA485C"/>
    <w:rsid w:val="00AE5492"/>
    <w:rsid w:val="00B05A12"/>
    <w:rsid w:val="00BA4A10"/>
    <w:rsid w:val="00BB2360"/>
    <w:rsid w:val="00BD16D4"/>
    <w:rsid w:val="00BE1E18"/>
    <w:rsid w:val="00BE2B21"/>
    <w:rsid w:val="00BF0308"/>
    <w:rsid w:val="00C102DA"/>
    <w:rsid w:val="00C23CDF"/>
    <w:rsid w:val="00C27589"/>
    <w:rsid w:val="00C77496"/>
    <w:rsid w:val="00CA0A05"/>
    <w:rsid w:val="00CA4233"/>
    <w:rsid w:val="00CB5B4D"/>
    <w:rsid w:val="00CB7E1D"/>
    <w:rsid w:val="00D11828"/>
    <w:rsid w:val="00D200CB"/>
    <w:rsid w:val="00D2584C"/>
    <w:rsid w:val="00D46E4E"/>
    <w:rsid w:val="00D6090A"/>
    <w:rsid w:val="00D61C19"/>
    <w:rsid w:val="00D62B93"/>
    <w:rsid w:val="00DA6949"/>
    <w:rsid w:val="00DD4CBA"/>
    <w:rsid w:val="00E0188C"/>
    <w:rsid w:val="00E1400E"/>
    <w:rsid w:val="00E35B4E"/>
    <w:rsid w:val="00E445BB"/>
    <w:rsid w:val="00E542F6"/>
    <w:rsid w:val="00E60540"/>
    <w:rsid w:val="00E71759"/>
    <w:rsid w:val="00E76F7B"/>
    <w:rsid w:val="00EA06A7"/>
    <w:rsid w:val="00EC56D9"/>
    <w:rsid w:val="00EF0DC6"/>
    <w:rsid w:val="00EF232C"/>
    <w:rsid w:val="00EF6ACF"/>
    <w:rsid w:val="00F47FEB"/>
    <w:rsid w:val="00F714E0"/>
    <w:rsid w:val="00F75D30"/>
    <w:rsid w:val="00F928B0"/>
    <w:rsid w:val="00F929EF"/>
    <w:rsid w:val="00FF42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89674AFB-63E7-4C03-9BCB-C6325DF4E1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F232C"/>
    <w:pPr>
      <w:spacing w:before="60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semiHidden/>
    <w:rsid w:val="00682A4E"/>
    <w:rPr>
      <w:rFonts w:ascii="Tahoma" w:hAnsi="Tahoma" w:cs="Tahoma"/>
      <w:sz w:val="16"/>
      <w:szCs w:val="16"/>
    </w:rPr>
  </w:style>
  <w:style w:type="table" w:styleId="a4">
    <w:name w:val="Table Grid"/>
    <w:basedOn w:val="a1"/>
    <w:rsid w:val="00BA4A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364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06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527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8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package" Target="embeddings/_________Microsoft_Visio.vsdx"/><Relationship Id="rId5" Type="http://schemas.openxmlformats.org/officeDocument/2006/relationships/image" Target="media/image1.em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217</TotalTime>
  <Pages>1</Pages>
  <Words>1617</Words>
  <Characters>9221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JSC DRSK-UYAES</Company>
  <LinksUpToDate>false</LinksUpToDate>
  <CharactersWithSpaces>10817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Зорин Иван Николаевич</dc:creator>
  <cp:lastModifiedBy>Игнатова Татьяна Анатольевна</cp:lastModifiedBy>
  <cp:revision>31</cp:revision>
  <cp:lastPrinted>1899-12-31T15:00:00Z</cp:lastPrinted>
  <dcterms:created xsi:type="dcterms:W3CDTF">2018-11-30T07:08:00Z</dcterms:created>
  <dcterms:modified xsi:type="dcterms:W3CDTF">2019-08-06T06:00:00Z</dcterms:modified>
</cp:coreProperties>
</file>